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B22E67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NOVENA</w:t>
      </w:r>
      <w:r w:rsidR="003C3D6D">
        <w:rPr>
          <w:rFonts w:ascii="Arial" w:hAnsi="Arial" w:cs="Arial"/>
          <w:sz w:val="30"/>
          <w:szCs w:val="30"/>
        </w:rPr>
        <w:t xml:space="preserve"> SESIÓN ORDINARIA DE </w:t>
      </w:r>
      <w:r w:rsidR="009B1251">
        <w:rPr>
          <w:rFonts w:ascii="Arial" w:hAnsi="Arial" w:cs="Arial"/>
          <w:sz w:val="30"/>
          <w:szCs w:val="30"/>
        </w:rPr>
        <w:t xml:space="preserve">LA COMISIÓN EDILICIA DE </w:t>
      </w:r>
      <w:r w:rsidR="001F497F">
        <w:rPr>
          <w:rFonts w:ascii="Arial" w:hAnsi="Arial" w:cs="Arial"/>
          <w:sz w:val="30"/>
          <w:szCs w:val="30"/>
        </w:rPr>
        <w:t xml:space="preserve">NOMENCLATURA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B22E67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</w:t>
      </w:r>
      <w:r w:rsidR="00CD201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DE JUNIO</w:t>
      </w:r>
      <w:r w:rsidR="005955E7">
        <w:rPr>
          <w:rFonts w:ascii="Arial" w:hAnsi="Arial" w:cs="Arial"/>
          <w:sz w:val="30"/>
          <w:szCs w:val="30"/>
        </w:rPr>
        <w:t xml:space="preserve"> </w:t>
      </w:r>
      <w:r w:rsidR="00DC3677">
        <w:rPr>
          <w:rFonts w:ascii="Arial" w:hAnsi="Arial" w:cs="Arial"/>
          <w:sz w:val="30"/>
          <w:szCs w:val="30"/>
        </w:rPr>
        <w:t>DE 2025</w:t>
      </w:r>
      <w:r w:rsidR="003C3D6D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D357C2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</w:t>
            </w:r>
            <w:r w:rsidR="00700165">
              <w:rPr>
                <w:rFonts w:ascii="Arial" w:hAnsi="Arial" w:cs="Arial"/>
                <w:sz w:val="30"/>
                <w:szCs w:val="30"/>
              </w:rPr>
              <w:t>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B22E67">
              <w:rPr>
                <w:rFonts w:ascii="Arial" w:hAnsi="Arial" w:cs="Arial"/>
                <w:sz w:val="30"/>
                <w:szCs w:val="30"/>
              </w:rPr>
              <w:t>ordial bienvenida a esta Novena</w:t>
            </w:r>
            <w:r w:rsidR="003914A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>de Nomenclatura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 w:rsidR="00B22E67">
              <w:rPr>
                <w:rFonts w:ascii="Arial" w:hAnsi="Arial" w:cs="Arial"/>
                <w:sz w:val="30"/>
                <w:szCs w:val="30"/>
              </w:rPr>
              <w:t xml:space="preserve"> 26 de juni</w:t>
            </w:r>
            <w:r w:rsidR="00D10AD6">
              <w:rPr>
                <w:rFonts w:ascii="Arial" w:hAnsi="Arial" w:cs="Arial"/>
                <w:sz w:val="30"/>
                <w:szCs w:val="30"/>
              </w:rPr>
              <w:t>o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 2025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Lesly Emireth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>ic. Lesly Emireth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D357C2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Nomenclatura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Ricardo Ávila Valerio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3914AA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Sonia Ochoa González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1F497F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Regidora Nidia Mariana López Murillo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Gabriela Sánchez Rodríguez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D357C2">
              <w:rPr>
                <w:rFonts w:ascii="Arial" w:hAnsi="Arial" w:cs="Arial"/>
                <w:sz w:val="30"/>
                <w:szCs w:val="30"/>
              </w:rPr>
              <w:t xml:space="preserve"> Nomenclatura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A279EA">
              <w:rPr>
                <w:rFonts w:ascii="Arial" w:hAnsi="Arial" w:cs="Arial"/>
                <w:sz w:val="30"/>
                <w:szCs w:val="30"/>
              </w:rPr>
              <w:t>Nomenclatura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B22E67">
              <w:rPr>
                <w:rFonts w:ascii="Arial" w:hAnsi="Arial" w:cs="Arial"/>
                <w:sz w:val="30"/>
                <w:szCs w:val="30"/>
              </w:rPr>
              <w:t xml:space="preserve"> la Novena</w:t>
            </w:r>
            <w:r w:rsidR="003914A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967880">
              <w:rPr>
                <w:rFonts w:ascii="Arial" w:hAnsi="Arial" w:cs="Arial"/>
                <w:sz w:val="30"/>
                <w:szCs w:val="30"/>
              </w:rPr>
              <w:t>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DC3677">
              <w:rPr>
                <w:rFonts w:ascii="Arial" w:hAnsi="Arial" w:cs="Arial"/>
                <w:sz w:val="30"/>
                <w:szCs w:val="30"/>
              </w:rPr>
              <w:t>s 11</w:t>
            </w:r>
            <w:r w:rsidR="0070016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horas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B22E67">
              <w:rPr>
                <w:rFonts w:ascii="Arial" w:hAnsi="Arial" w:cs="Arial"/>
                <w:sz w:val="30"/>
                <w:szCs w:val="30"/>
              </w:rPr>
              <w:t xml:space="preserve"> 26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del mes de</w:t>
            </w:r>
            <w:r w:rsidR="00B22E67">
              <w:rPr>
                <w:rFonts w:ascii="Arial" w:hAnsi="Arial" w:cs="Arial"/>
                <w:sz w:val="30"/>
                <w:szCs w:val="30"/>
              </w:rPr>
              <w:t xml:space="preserve"> junio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DC3677">
              <w:rPr>
                <w:rFonts w:ascii="Arial" w:hAnsi="Arial" w:cs="Arial"/>
                <w:sz w:val="30"/>
                <w:szCs w:val="30"/>
              </w:rPr>
              <w:t>5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ción del acta de </w:t>
            </w:r>
            <w:r w:rsidR="008B2956">
              <w:rPr>
                <w:rFonts w:ascii="Arial" w:hAnsi="Arial" w:cs="Arial"/>
                <w:sz w:val="30"/>
                <w:szCs w:val="30"/>
              </w:rPr>
              <w:t>la f</w:t>
            </w:r>
            <w:r w:rsidR="003914AA">
              <w:rPr>
                <w:rFonts w:ascii="Arial" w:hAnsi="Arial" w:cs="Arial"/>
                <w:sz w:val="30"/>
                <w:szCs w:val="30"/>
              </w:rPr>
              <w:t>ec</w:t>
            </w:r>
            <w:r w:rsidR="00B22E67">
              <w:rPr>
                <w:rFonts w:ascii="Arial" w:hAnsi="Arial" w:cs="Arial"/>
                <w:sz w:val="30"/>
                <w:szCs w:val="30"/>
              </w:rPr>
              <w:t>ha del 29 veintinueve de mayo</w:t>
            </w:r>
            <w:r w:rsidR="00FC388D">
              <w:rPr>
                <w:rFonts w:ascii="Arial" w:hAnsi="Arial" w:cs="Arial"/>
                <w:sz w:val="30"/>
                <w:szCs w:val="30"/>
              </w:rPr>
              <w:t xml:space="preserve"> del año 2025 dos mil veinticinco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Lesly Emireth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</w:t>
            </w:r>
            <w:r w:rsidR="00D10AD6">
              <w:rPr>
                <w:rFonts w:ascii="Arial" w:hAnsi="Arial" w:cs="Arial"/>
                <w:b/>
                <w:sz w:val="30"/>
                <w:szCs w:val="30"/>
              </w:rPr>
              <w:t>ción del acta de la fecha del 29</w:t>
            </w:r>
            <w:r w:rsidR="00DC3677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B22E67">
              <w:rPr>
                <w:rFonts w:ascii="Arial" w:hAnsi="Arial" w:cs="Arial"/>
                <w:b/>
                <w:sz w:val="30"/>
                <w:szCs w:val="30"/>
              </w:rPr>
              <w:t>veintinueve de mayo</w:t>
            </w:r>
            <w:r w:rsidR="00FC388D">
              <w:rPr>
                <w:rFonts w:ascii="Arial" w:hAnsi="Arial" w:cs="Arial"/>
                <w:b/>
                <w:sz w:val="30"/>
                <w:szCs w:val="30"/>
              </w:rPr>
              <w:t xml:space="preserve"> del año 2025 dos mil veinticinco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FA615A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DC3677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la lectura del a</w:t>
            </w:r>
            <w:r w:rsidR="00EC2006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cta </w:t>
            </w:r>
            <w:r w:rsidR="003914AA">
              <w:rPr>
                <w:rFonts w:ascii="Arial" w:eastAsia="Calibri" w:hAnsi="Arial" w:cs="Arial"/>
                <w:sz w:val="30"/>
                <w:szCs w:val="30"/>
                <w:lang w:val="es-ES"/>
              </w:rPr>
              <w:t>de</w:t>
            </w:r>
            <w:r w:rsidR="00B22E67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fecha 29 veintinueve de mayo</w:t>
            </w:r>
            <w:r w:rsidR="00FC388D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del año 2025 dos mil veinticinco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>. Lesly Emireth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A279EA" w:rsidRPr="00841EE8" w:rsidRDefault="00A279EA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siendo las 11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 horas con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B22E67">
              <w:rPr>
                <w:rFonts w:ascii="Arial" w:hAnsi="Arial" w:cs="Arial"/>
                <w:sz w:val="30"/>
                <w:szCs w:val="30"/>
                <w:lang w:val="es-ES"/>
              </w:rPr>
              <w:t>minutos, del día 26 de juni</w:t>
            </w:r>
            <w:bookmarkStart w:id="0" w:name="_GoBack"/>
            <w:bookmarkEnd w:id="0"/>
            <w:r w:rsidR="00D10AD6">
              <w:rPr>
                <w:rFonts w:ascii="Arial" w:hAnsi="Arial" w:cs="Arial"/>
                <w:sz w:val="30"/>
                <w:szCs w:val="30"/>
                <w:lang w:val="es-ES"/>
              </w:rPr>
              <w:t>o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 xml:space="preserve"> del 2025</w:t>
            </w: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>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92" w:rsidRDefault="00176592" w:rsidP="00EA6EFB">
      <w:pPr>
        <w:spacing w:after="0" w:line="240" w:lineRule="auto"/>
      </w:pPr>
      <w:r>
        <w:separator/>
      </w:r>
    </w:p>
  </w:endnote>
  <w:endnote w:type="continuationSeparator" w:id="0">
    <w:p w:rsidR="00176592" w:rsidRDefault="00176592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67" w:rsidRPr="00B22E67">
          <w:rPr>
            <w:noProof/>
            <w:lang w:val="es-ES"/>
          </w:rPr>
          <w:t>5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92" w:rsidRDefault="00176592" w:rsidP="00EA6EFB">
      <w:pPr>
        <w:spacing w:after="0" w:line="240" w:lineRule="auto"/>
      </w:pPr>
      <w:r>
        <w:separator/>
      </w:r>
    </w:p>
  </w:footnote>
  <w:footnote w:type="continuationSeparator" w:id="0">
    <w:p w:rsidR="00176592" w:rsidRDefault="00176592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018A9"/>
    <w:rsid w:val="00024D76"/>
    <w:rsid w:val="00097406"/>
    <w:rsid w:val="00104549"/>
    <w:rsid w:val="00122488"/>
    <w:rsid w:val="001308CA"/>
    <w:rsid w:val="00176592"/>
    <w:rsid w:val="001A2E5C"/>
    <w:rsid w:val="001D4BDD"/>
    <w:rsid w:val="001F497F"/>
    <w:rsid w:val="002D6A75"/>
    <w:rsid w:val="00312EB3"/>
    <w:rsid w:val="00316851"/>
    <w:rsid w:val="003914AA"/>
    <w:rsid w:val="003B552B"/>
    <w:rsid w:val="003C3D6D"/>
    <w:rsid w:val="00402A85"/>
    <w:rsid w:val="0040328A"/>
    <w:rsid w:val="004034FB"/>
    <w:rsid w:val="00412B2E"/>
    <w:rsid w:val="004B04D0"/>
    <w:rsid w:val="004C2B6F"/>
    <w:rsid w:val="004C404E"/>
    <w:rsid w:val="004E790D"/>
    <w:rsid w:val="00501CBA"/>
    <w:rsid w:val="005955E7"/>
    <w:rsid w:val="005A7DBB"/>
    <w:rsid w:val="00682AD8"/>
    <w:rsid w:val="006A216A"/>
    <w:rsid w:val="006B2972"/>
    <w:rsid w:val="006C7BCE"/>
    <w:rsid w:val="006F0116"/>
    <w:rsid w:val="00700165"/>
    <w:rsid w:val="007968D3"/>
    <w:rsid w:val="007C695A"/>
    <w:rsid w:val="007D5B64"/>
    <w:rsid w:val="00814A0B"/>
    <w:rsid w:val="00841EE8"/>
    <w:rsid w:val="00855E03"/>
    <w:rsid w:val="00880714"/>
    <w:rsid w:val="008B2956"/>
    <w:rsid w:val="0093111B"/>
    <w:rsid w:val="00943749"/>
    <w:rsid w:val="00967880"/>
    <w:rsid w:val="00967E44"/>
    <w:rsid w:val="009B1251"/>
    <w:rsid w:val="009B2D48"/>
    <w:rsid w:val="009F1FF7"/>
    <w:rsid w:val="00A15E16"/>
    <w:rsid w:val="00A279EA"/>
    <w:rsid w:val="00A614C3"/>
    <w:rsid w:val="00A805CD"/>
    <w:rsid w:val="00AA74C1"/>
    <w:rsid w:val="00B22E67"/>
    <w:rsid w:val="00BE52A1"/>
    <w:rsid w:val="00C07793"/>
    <w:rsid w:val="00C40A6D"/>
    <w:rsid w:val="00CA58BC"/>
    <w:rsid w:val="00CD1A22"/>
    <w:rsid w:val="00CD201B"/>
    <w:rsid w:val="00CD71F2"/>
    <w:rsid w:val="00CE1650"/>
    <w:rsid w:val="00CF16D9"/>
    <w:rsid w:val="00D03EFC"/>
    <w:rsid w:val="00D10AD6"/>
    <w:rsid w:val="00D12074"/>
    <w:rsid w:val="00D351F2"/>
    <w:rsid w:val="00D357C2"/>
    <w:rsid w:val="00D953C6"/>
    <w:rsid w:val="00DC3677"/>
    <w:rsid w:val="00DF2827"/>
    <w:rsid w:val="00E21FA1"/>
    <w:rsid w:val="00E5403D"/>
    <w:rsid w:val="00E6022E"/>
    <w:rsid w:val="00E91763"/>
    <w:rsid w:val="00E92BC5"/>
    <w:rsid w:val="00EA26E1"/>
    <w:rsid w:val="00EA6EFB"/>
    <w:rsid w:val="00EB336D"/>
    <w:rsid w:val="00EC2006"/>
    <w:rsid w:val="00F26997"/>
    <w:rsid w:val="00F6351D"/>
    <w:rsid w:val="00FA615A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18498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2</cp:revision>
  <cp:lastPrinted>2024-10-28T18:15:00Z</cp:lastPrinted>
  <dcterms:created xsi:type="dcterms:W3CDTF">2025-08-05T20:42:00Z</dcterms:created>
  <dcterms:modified xsi:type="dcterms:W3CDTF">2025-08-05T20:42:00Z</dcterms:modified>
</cp:coreProperties>
</file>