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2B" w:rsidRDefault="00C3262B" w:rsidP="00C3262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NOVENA </w:t>
      </w:r>
      <w:r>
        <w:rPr>
          <w:rFonts w:ascii="Arial" w:hAnsi="Arial" w:cs="Arial"/>
          <w:b/>
          <w:color w:val="000000" w:themeColor="text1"/>
        </w:rPr>
        <w:t>SESIÓN ORDINARIA DE LA COMISIÓN EDILICIA PERMANENTE DE INSPECCIÓN Y VIGILANCIA DEL H. AYUNTAMIENTO DE EL SALTO, JALISCO.</w:t>
      </w:r>
    </w:p>
    <w:p w:rsidR="00C3262B" w:rsidRDefault="00C3262B" w:rsidP="00C3262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</w:t>
      </w:r>
      <w:r>
        <w:rPr>
          <w:rFonts w:ascii="Arial" w:hAnsi="Arial" w:cs="Arial"/>
          <w:color w:val="000000" w:themeColor="text1"/>
        </w:rPr>
        <w:t>12:00 (doce horas) del día 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C3262B" w:rsidRDefault="00C3262B" w:rsidP="00C3262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3262B" w:rsidRDefault="00C3262B" w:rsidP="00C3262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Inspección y Vigilancia.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3262B" w:rsidRDefault="00C3262B" w:rsidP="00C326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</w:t>
      </w:r>
      <w:r>
        <w:rPr>
          <w:rFonts w:ascii="Arial" w:hAnsi="Arial" w:cs="Arial"/>
        </w:rPr>
        <w:t>a esta que corresponde la novena</w:t>
      </w:r>
      <w:r>
        <w:rPr>
          <w:rFonts w:ascii="Arial" w:hAnsi="Arial" w:cs="Arial"/>
        </w:rPr>
        <w:t xml:space="preserve"> 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>del año 2025 siendo las 12 horas con 04 minutos.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C3262B" w:rsidRDefault="00C3262B" w:rsidP="00C326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C3262B" w:rsidTr="00E71C70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2B" w:rsidRDefault="00C3262B" w:rsidP="00E71C70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3262B" w:rsidTr="00E71C7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3262B" w:rsidTr="00E71C70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3262B" w:rsidTr="00E71C7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3262B" w:rsidTr="00E71C70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62B" w:rsidRDefault="00C3262B" w:rsidP="00E71C70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C3262B" w:rsidRDefault="00C3262B" w:rsidP="00C3262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C3262B" w:rsidRDefault="00C3262B" w:rsidP="00C3262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octava </w:t>
      </w:r>
      <w:r>
        <w:rPr>
          <w:rFonts w:ascii="Arial" w:hAnsi="Arial" w:cs="Arial"/>
        </w:rPr>
        <w:t xml:space="preserve">sesión ordinaria de la comisión edilicia permanente de Inspección y Vigilancia siendo las 12 horas con 06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C3262B" w:rsidRDefault="00C3262B" w:rsidP="00C3262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3262B" w:rsidRDefault="00C3262B" w:rsidP="00C3262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probación del acta de la octava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3262B" w:rsidRDefault="00C3262B" w:rsidP="00C3262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C3262B" w:rsidRDefault="00C3262B" w:rsidP="00C326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</w:t>
      </w:r>
      <w:r w:rsidR="005039AF">
        <w:rPr>
          <w:rFonts w:ascii="Arial" w:hAnsi="Arial" w:cs="Arial"/>
          <w:b/>
        </w:rPr>
        <w:t>probación del acta de la octava</w:t>
      </w:r>
      <w:r>
        <w:rPr>
          <w:rFonts w:ascii="Arial" w:hAnsi="Arial" w:cs="Arial"/>
          <w:b/>
        </w:rPr>
        <w:t xml:space="preserve"> sesión ordinaria de la comisión de Inspección y Vigilancia.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C3262B" w:rsidRDefault="00C3262B" w:rsidP="00C326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C3262B" w:rsidRDefault="00C3262B" w:rsidP="00C326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 w:rsidR="005039AF">
        <w:rPr>
          <w:rFonts w:ascii="Arial" w:hAnsi="Arial" w:cs="Arial"/>
          <w:bCs/>
        </w:rPr>
        <w:t>ratar siendo las 12 horas con 09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C3262B" w:rsidRDefault="00C3262B" w:rsidP="00C3262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C3262B" w:rsidRDefault="00C3262B" w:rsidP="00C3262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C3262B" w:rsidRDefault="00C3262B" w:rsidP="00C3262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C3262B" w:rsidRDefault="00C3262B" w:rsidP="00C3262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bookmarkStart w:id="1" w:name="_GoBack"/>
      <w:bookmarkEnd w:id="1"/>
    </w:p>
    <w:p w:rsidR="00C3262B" w:rsidRDefault="00C3262B" w:rsidP="00C3262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C3262B" w:rsidTr="00E71C70">
        <w:tc>
          <w:tcPr>
            <w:tcW w:w="2693" w:type="dxa"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3262B" w:rsidRDefault="00C3262B" w:rsidP="00E71C70">
            <w:pPr>
              <w:spacing w:line="276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C3262B" w:rsidRDefault="00C3262B" w:rsidP="00E71C70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C3262B" w:rsidTr="00E71C70">
        <w:tc>
          <w:tcPr>
            <w:tcW w:w="2693" w:type="dxa"/>
          </w:tcPr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C3262B" w:rsidRDefault="00C3262B" w:rsidP="00E71C7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3262B" w:rsidRDefault="00C3262B" w:rsidP="00E71C7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3262B" w:rsidRDefault="00C3262B" w:rsidP="00E71C7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C3262B" w:rsidRDefault="00C3262B" w:rsidP="00E71C7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C3262B" w:rsidTr="00E71C70">
        <w:tc>
          <w:tcPr>
            <w:tcW w:w="2693" w:type="dxa"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3262B" w:rsidRDefault="00C3262B" w:rsidP="00E71C70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C3262B" w:rsidRDefault="00C3262B" w:rsidP="00E71C70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C3262B" w:rsidRDefault="00C3262B" w:rsidP="00E71C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C3262B" w:rsidRDefault="00C3262B" w:rsidP="00C3262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C3262B" w:rsidRDefault="00C3262B" w:rsidP="00C3262B"/>
    <w:p w:rsidR="00C3262B" w:rsidRDefault="00C3262B" w:rsidP="00C3262B"/>
    <w:p w:rsidR="00C3262B" w:rsidRDefault="00C3262B" w:rsidP="00C3262B"/>
    <w:p w:rsidR="00C3262B" w:rsidRDefault="00C3262B" w:rsidP="00C3262B"/>
    <w:p w:rsidR="00C3262B" w:rsidRDefault="00C3262B" w:rsidP="00C3262B"/>
    <w:p w:rsidR="00C3262B" w:rsidRDefault="00C3262B" w:rsidP="00C3262B"/>
    <w:p w:rsidR="00980C25" w:rsidRDefault="005039AF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2B"/>
    <w:rsid w:val="005039AF"/>
    <w:rsid w:val="006450FF"/>
    <w:rsid w:val="00C3262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6B0E"/>
  <w15:chartTrackingRefBased/>
  <w15:docId w15:val="{D751E402-850D-4146-9F0A-7F8B2FE3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6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2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2025-07-08T19:03:00Z</dcterms:created>
  <dcterms:modified xsi:type="dcterms:W3CDTF">2025-07-08T19:20:00Z</dcterms:modified>
</cp:coreProperties>
</file>