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55" w:rsidRDefault="000A3755" w:rsidP="000A3755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NOVENA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REGLAMENTOS DEL H. AYUNTAMIENTO DE EL SALTO, JALISCO.</w:t>
      </w:r>
    </w:p>
    <w:p w:rsidR="000A3755" w:rsidRDefault="000A3755" w:rsidP="000A375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</w:t>
      </w:r>
      <w:r>
        <w:rPr>
          <w:rFonts w:ascii="Arial" w:hAnsi="Arial" w:cs="Arial"/>
          <w:color w:val="000000" w:themeColor="text1"/>
        </w:rPr>
        <w:t>:00 (</w:t>
      </w:r>
      <w:r>
        <w:rPr>
          <w:rFonts w:ascii="Arial" w:hAnsi="Arial" w:cs="Arial"/>
          <w:color w:val="000000" w:themeColor="text1"/>
        </w:rPr>
        <w:t xml:space="preserve">diez </w:t>
      </w:r>
      <w:r>
        <w:rPr>
          <w:rFonts w:ascii="Arial" w:hAnsi="Arial" w:cs="Arial"/>
          <w:color w:val="000000" w:themeColor="text1"/>
        </w:rPr>
        <w:t xml:space="preserve">horas)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Vill</w:t>
      </w:r>
      <w:r>
        <w:rPr>
          <w:rFonts w:ascii="Arial" w:hAnsi="Arial" w:cs="Arial"/>
          <w:color w:val="000000" w:themeColor="text1"/>
        </w:rPr>
        <w:t>afán, para celebrar la novena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0A3755" w:rsidRDefault="000A3755" w:rsidP="000A375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ordinaria de la comisión de Reglamentos.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0A3755" w:rsidRDefault="000A3755" w:rsidP="000A375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 esta que corresponde la </w:t>
      </w:r>
      <w:r>
        <w:rPr>
          <w:rFonts w:ascii="Arial" w:hAnsi="Arial" w:cs="Arial"/>
        </w:rPr>
        <w:t>novena</w:t>
      </w:r>
      <w:r>
        <w:rPr>
          <w:rFonts w:ascii="Arial" w:hAnsi="Arial" w:cs="Arial"/>
        </w:rPr>
        <w:t xml:space="preserve"> sesión Ordinaria de la comisión edilicia permanente de Reglamentos, del Ayuntamiento a celebrarse el día de hoy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>del año 2025 siendo las 10</w:t>
      </w:r>
      <w:r>
        <w:rPr>
          <w:rFonts w:ascii="Arial" w:hAnsi="Arial" w:cs="Arial"/>
        </w:rPr>
        <w:t xml:space="preserve"> horas con 02 minutos.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0A3755" w:rsidRDefault="000A3755" w:rsidP="000A37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0A3755" w:rsidTr="00D3193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55" w:rsidRDefault="000A3755" w:rsidP="00D3193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A3755" w:rsidTr="00D3193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A3755" w:rsidTr="00D3193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A3755" w:rsidTr="00D3193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A3755" w:rsidTr="00D3193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55" w:rsidRDefault="000A3755" w:rsidP="00D3193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0A3755" w:rsidRDefault="000A3755" w:rsidP="000A3755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0A3755" w:rsidRDefault="000A3755" w:rsidP="000A3755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octava sesión ordinaria de la comisión edilicia permanente de Regl</w:t>
      </w:r>
      <w:r>
        <w:rPr>
          <w:rFonts w:ascii="Arial" w:hAnsi="Arial" w:cs="Arial"/>
        </w:rPr>
        <w:t>amentos, siendo las 10 horas con 04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0A3755" w:rsidRDefault="000A3755" w:rsidP="000A3755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0A3755" w:rsidRDefault="000A3755" w:rsidP="000A375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 xml:space="preserve">probación del acta de la octava </w:t>
      </w:r>
      <w:r>
        <w:rPr>
          <w:rFonts w:ascii="Arial" w:hAnsi="Arial" w:cs="Arial"/>
          <w:b/>
          <w:bCs/>
        </w:rPr>
        <w:t>sesión ordinaria de Reglamentos.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0A3755" w:rsidRDefault="000A3755" w:rsidP="000A3755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0A3755" w:rsidRDefault="000A3755" w:rsidP="000A375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</w:t>
      </w:r>
      <w:r>
        <w:rPr>
          <w:rFonts w:ascii="Arial" w:hAnsi="Arial" w:cs="Arial"/>
          <w:b/>
        </w:rPr>
        <w:t>probación del acta de la octava</w:t>
      </w:r>
      <w:r>
        <w:rPr>
          <w:rFonts w:ascii="Arial" w:hAnsi="Arial" w:cs="Arial"/>
          <w:b/>
        </w:rPr>
        <w:t xml:space="preserve"> sesión ordinaria de la comisión de Reglamentos.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0A3755" w:rsidRP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Doy cuenta que no existen dictámenes agendados para esta sesión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0A3755" w:rsidRDefault="000A3755" w:rsidP="000A37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0A3755" w:rsidRDefault="000A3755" w:rsidP="000A37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tratar s</w:t>
      </w:r>
      <w:r>
        <w:rPr>
          <w:rFonts w:ascii="Arial" w:hAnsi="Arial" w:cs="Arial"/>
          <w:bCs/>
        </w:rPr>
        <w:t xml:space="preserve">iendo las 10 horas con 09 </w:t>
      </w:r>
      <w:r>
        <w:rPr>
          <w:rFonts w:ascii="Arial" w:hAnsi="Arial" w:cs="Arial"/>
          <w:bCs/>
        </w:rPr>
        <w:t>minutos, se clausura formalmente la presente sesión y se cita oportunamente para la siguiente. Muchas Gracias por su asistencia, y muy buen día.</w:t>
      </w:r>
      <w:bookmarkStart w:id="1" w:name="_GoBack"/>
      <w:bookmarkEnd w:id="1"/>
    </w:p>
    <w:p w:rsidR="000A3755" w:rsidRDefault="000A3755" w:rsidP="000A375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0A3755" w:rsidRDefault="000A3755" w:rsidP="000A375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0A3755" w:rsidRDefault="000A3755" w:rsidP="000A3755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0A3755" w:rsidRDefault="000A3755" w:rsidP="000A3755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0A3755" w:rsidRDefault="000A3755" w:rsidP="000A375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0A3755" w:rsidTr="00D31932">
        <w:tc>
          <w:tcPr>
            <w:tcW w:w="2693" w:type="dxa"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0A3755" w:rsidTr="00D31932">
        <w:tc>
          <w:tcPr>
            <w:tcW w:w="2693" w:type="dxa"/>
          </w:tcPr>
          <w:p w:rsidR="000A3755" w:rsidRDefault="000A3755" w:rsidP="00D3193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A3755" w:rsidRDefault="000A3755" w:rsidP="00D3193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A3755" w:rsidRDefault="000A3755" w:rsidP="00D31932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A3755" w:rsidRDefault="000A3755" w:rsidP="00D3193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0A3755" w:rsidRDefault="000A3755" w:rsidP="00D3193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0A3755" w:rsidTr="00D31932">
        <w:tc>
          <w:tcPr>
            <w:tcW w:w="2693" w:type="dxa"/>
          </w:tcPr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A3755" w:rsidRDefault="000A3755" w:rsidP="00D3193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0A3755" w:rsidRDefault="000A3755" w:rsidP="00D31932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0A3755" w:rsidRDefault="000A3755" w:rsidP="00D3193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0A3755" w:rsidRDefault="000A3755" w:rsidP="000A375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0A3755" w:rsidRDefault="000A3755" w:rsidP="000A3755"/>
    <w:p w:rsidR="00980C25" w:rsidRDefault="000A3755"/>
    <w:sectPr w:rsidR="00980C25" w:rsidSect="0071390D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55"/>
    <w:rsid w:val="000A3755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EA0E"/>
  <w15:chartTrackingRefBased/>
  <w15:docId w15:val="{2FB85D0C-0528-4152-B7D2-38DF5AF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5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7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37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2025-07-08T18:31:00Z</dcterms:created>
  <dcterms:modified xsi:type="dcterms:W3CDTF">2025-07-08T18:36:00Z</dcterms:modified>
</cp:coreProperties>
</file>