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C4230" w14:textId="06237090" w:rsidR="001E15FB" w:rsidRDefault="001E15FB" w:rsidP="00EF68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lang w:val="es-ES_tradnl" w:eastAsia="es-MX"/>
        </w:rPr>
      </w:pPr>
    </w:p>
    <w:p w14:paraId="5E73EC40" w14:textId="77777777" w:rsidR="001E15FB" w:rsidRPr="001E15FB" w:rsidRDefault="001E15FB" w:rsidP="001E15FB">
      <w:pPr>
        <w:spacing w:after="0" w:line="360" w:lineRule="auto"/>
        <w:ind w:left="426" w:hanging="426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lang w:val="es-ES_tradnl" w:eastAsia="es-MX"/>
        </w:rPr>
      </w:pPr>
      <w:r w:rsidRPr="001E15FB">
        <w:rPr>
          <w:rFonts w:asciiTheme="majorHAnsi" w:eastAsia="Times New Roman" w:hAnsiTheme="majorHAnsi" w:cstheme="majorHAnsi"/>
          <w:b/>
          <w:bCs/>
          <w:color w:val="000000"/>
          <w:sz w:val="28"/>
          <w:lang w:val="es-ES_tradnl" w:eastAsia="es-MX"/>
        </w:rPr>
        <w:t>AVISO DE PRIVACIDAD (corto)</w:t>
      </w:r>
    </w:p>
    <w:p w14:paraId="203B31A9" w14:textId="77777777" w:rsidR="001E15FB" w:rsidRPr="001E15FB" w:rsidRDefault="001E15FB" w:rsidP="001E15FB">
      <w:pPr>
        <w:spacing w:after="0" w:line="360" w:lineRule="auto"/>
        <w:ind w:left="426" w:hanging="426"/>
        <w:jc w:val="center"/>
        <w:rPr>
          <w:rFonts w:ascii="Century Gothic" w:eastAsia="Times New Roman" w:hAnsi="Century Gothic" w:cs="Arial"/>
          <w:b/>
          <w:bCs/>
          <w:color w:val="000000"/>
          <w:lang w:val="es-ES_tradnl" w:eastAsia="es-MX"/>
        </w:rPr>
      </w:pPr>
    </w:p>
    <w:p w14:paraId="19ECF524" w14:textId="77777777" w:rsidR="001E15FB" w:rsidRPr="001E15FB" w:rsidRDefault="001E15FB" w:rsidP="001E15FB">
      <w:pPr>
        <w:spacing w:after="0" w:line="360" w:lineRule="auto"/>
        <w:ind w:left="426" w:hanging="426"/>
        <w:jc w:val="center"/>
        <w:rPr>
          <w:rFonts w:ascii="Century Gothic" w:eastAsia="Times New Roman" w:hAnsi="Century Gothic" w:cs="Times New Roman"/>
          <w:lang w:val="es-ES_tradnl" w:eastAsia="es-MX"/>
        </w:rPr>
      </w:pPr>
    </w:p>
    <w:p w14:paraId="32852A44" w14:textId="77777777" w:rsidR="001E15FB" w:rsidRPr="001E15FB" w:rsidRDefault="001E15FB" w:rsidP="001E15FB">
      <w:pPr>
        <w:spacing w:after="0" w:line="360" w:lineRule="auto"/>
        <w:ind w:left="426" w:hanging="426"/>
        <w:jc w:val="both"/>
        <w:rPr>
          <w:rFonts w:eastAsia="Times New Roman" w:cstheme="minorHAnsi"/>
          <w:color w:val="000000"/>
          <w:sz w:val="24"/>
          <w:lang w:val="es-ES_tradnl" w:eastAsia="es-MX"/>
        </w:rPr>
      </w:pPr>
      <w:r>
        <w:rPr>
          <w:rFonts w:eastAsia="Times New Roman" w:cstheme="minorHAnsi"/>
          <w:color w:val="000000"/>
          <w:sz w:val="24"/>
          <w:lang w:val="es-ES_tradnl" w:eastAsia="es-MX"/>
        </w:rPr>
        <w:t xml:space="preserve">        </w:t>
      </w:r>
      <w:r w:rsidRPr="001E15FB">
        <w:rPr>
          <w:rFonts w:eastAsia="Times New Roman" w:cstheme="minorHAnsi"/>
          <w:color w:val="000000"/>
          <w:sz w:val="24"/>
          <w:lang w:val="es-ES_tradnl" w:eastAsia="es-MX"/>
        </w:rPr>
        <w:t xml:space="preserve">Ayuntamiento de El Salto Jalisco, con domicilio en calle Ramón Corona #1 colonia Centro, El Salto, Jalisco, México, utilizará sus datos personales recabados para las siguientes finalidades: </w:t>
      </w:r>
    </w:p>
    <w:p w14:paraId="39B3316B" w14:textId="77777777" w:rsidR="001E15FB" w:rsidRPr="001E15FB" w:rsidRDefault="001E15FB" w:rsidP="00060D81">
      <w:pPr>
        <w:spacing w:after="0" w:line="360" w:lineRule="auto"/>
        <w:jc w:val="both"/>
        <w:rPr>
          <w:rFonts w:eastAsia="Times New Roman" w:cstheme="minorHAnsi"/>
          <w:color w:val="000000"/>
          <w:sz w:val="24"/>
          <w:lang w:val="es-ES_tradnl" w:eastAsia="es-MX"/>
        </w:rPr>
      </w:pPr>
    </w:p>
    <w:tbl>
      <w:tblPr>
        <w:tblW w:w="5000" w:type="pct"/>
        <w:tblInd w:w="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1E15FB" w:rsidRPr="001E15FB" w14:paraId="472ACFB0" w14:textId="77777777" w:rsidTr="001E15FB">
        <w:trPr>
          <w:trHeight w:val="561"/>
        </w:trPr>
        <w:tc>
          <w:tcPr>
            <w:tcW w:w="0" w:type="auto"/>
            <w:vAlign w:val="center"/>
            <w:hideMark/>
          </w:tcPr>
          <w:p w14:paraId="2A7BB0FC" w14:textId="77777777" w:rsidR="004F5DCB" w:rsidRPr="004F5DCB" w:rsidRDefault="004F5DCB" w:rsidP="004F5D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426" w:hanging="426"/>
              <w:contextualSpacing/>
              <w:jc w:val="both"/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</w:pPr>
            <w:r w:rsidRPr="004F5DCB"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  <w:t>Elaboración de cheques y pólizas correspondientes.</w:t>
            </w:r>
          </w:p>
          <w:p w14:paraId="66418897" w14:textId="77777777" w:rsidR="004F5DCB" w:rsidRPr="004F5DCB" w:rsidRDefault="004F5DCB" w:rsidP="004F5D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426" w:hanging="426"/>
              <w:contextualSpacing/>
              <w:jc w:val="both"/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</w:pPr>
            <w:r w:rsidRPr="004F5DCB"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  <w:t>Retención de ISR por salario de personal del Ayuntamiento de El Salto Jalisco.</w:t>
            </w:r>
          </w:p>
          <w:p w14:paraId="7B21E8E9" w14:textId="77777777" w:rsidR="004F5DCB" w:rsidRPr="004F5DCB" w:rsidRDefault="004F5DCB" w:rsidP="004F5D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426" w:hanging="426"/>
              <w:contextualSpacing/>
              <w:jc w:val="both"/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</w:pPr>
            <w:r w:rsidRPr="004F5DCB"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  <w:t>Retención de ISR por servicios profesionales brindados al Ayuntamiento de El Salto Jalisco.</w:t>
            </w:r>
          </w:p>
          <w:p w14:paraId="5EF12D9A" w14:textId="77777777" w:rsidR="004F5DCB" w:rsidRPr="004F5DCB" w:rsidRDefault="004F5DCB" w:rsidP="004F5D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426" w:hanging="426"/>
              <w:contextualSpacing/>
              <w:jc w:val="both"/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</w:pPr>
            <w:r w:rsidRPr="004F5DCB"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  <w:t>Transferencias a terceros de facturas autorizadas.</w:t>
            </w:r>
          </w:p>
          <w:p w14:paraId="656F49A1" w14:textId="77777777" w:rsidR="004F5DCB" w:rsidRPr="004F5DCB" w:rsidRDefault="004F5DCB" w:rsidP="004F5D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426" w:hanging="426"/>
              <w:contextualSpacing/>
              <w:jc w:val="both"/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</w:pPr>
            <w:r w:rsidRPr="004F5DCB"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  <w:t>Descuento de impuesto por concepto predial.</w:t>
            </w:r>
          </w:p>
          <w:p w14:paraId="796899C6" w14:textId="77777777" w:rsidR="001E15FB" w:rsidRDefault="004F5DCB" w:rsidP="004F5D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426" w:hanging="426"/>
              <w:contextualSpacing/>
              <w:jc w:val="both"/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</w:pPr>
            <w:r w:rsidRPr="004F5DCB"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  <w:t>Descuento de impuesto por concepto de agua.</w:t>
            </w:r>
          </w:p>
          <w:p w14:paraId="3CE03D89" w14:textId="77777777" w:rsidR="00BA0BE3" w:rsidRPr="004F5DCB" w:rsidRDefault="00BA0BE3" w:rsidP="004F5D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426" w:hanging="426"/>
              <w:contextualSpacing/>
              <w:jc w:val="both"/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</w:pPr>
            <w:r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  <w:t>Formalizar convenio con particulares para pago en parcialidades.</w:t>
            </w:r>
          </w:p>
          <w:p w14:paraId="01A58D4F" w14:textId="77777777" w:rsidR="001E15FB" w:rsidRPr="001E15FB" w:rsidRDefault="001E15FB" w:rsidP="001E15FB">
            <w:pPr>
              <w:spacing w:before="100" w:beforeAutospacing="1" w:after="100" w:afterAutospacing="1" w:line="360" w:lineRule="auto"/>
              <w:ind w:left="426" w:hanging="426"/>
              <w:contextualSpacing/>
              <w:jc w:val="both"/>
              <w:rPr>
                <w:rFonts w:eastAsia="Times New Roman" w:cstheme="minorHAnsi"/>
                <w:i/>
                <w:color w:val="000000"/>
                <w:sz w:val="24"/>
                <w:lang w:val="es-ES_tradnl"/>
              </w:rPr>
            </w:pPr>
          </w:p>
        </w:tc>
      </w:tr>
    </w:tbl>
    <w:p w14:paraId="506E716C" w14:textId="77777777" w:rsidR="001E15FB" w:rsidRPr="001E15FB" w:rsidRDefault="001E15FB" w:rsidP="001E15FB">
      <w:pPr>
        <w:spacing w:after="0" w:line="360" w:lineRule="auto"/>
        <w:ind w:left="426" w:hanging="426"/>
        <w:jc w:val="both"/>
        <w:rPr>
          <w:rFonts w:eastAsia="Times New Roman" w:cstheme="minorHAnsi"/>
          <w:color w:val="000000"/>
          <w:sz w:val="24"/>
          <w:lang w:val="es-ES_tradnl" w:eastAsia="es-MX"/>
        </w:rPr>
      </w:pPr>
      <w:r>
        <w:rPr>
          <w:rFonts w:eastAsia="Times New Roman" w:cstheme="minorHAnsi"/>
          <w:color w:val="000000"/>
          <w:sz w:val="24"/>
          <w:lang w:val="es-ES_tradnl" w:eastAsia="es-MX"/>
        </w:rPr>
        <w:t xml:space="preserve">       </w:t>
      </w:r>
      <w:r w:rsidRPr="001E15FB">
        <w:rPr>
          <w:rFonts w:eastAsia="Times New Roman" w:cstheme="minorHAnsi"/>
          <w:color w:val="000000"/>
          <w:sz w:val="24"/>
          <w:lang w:val="es-ES_tradnl" w:eastAsia="es-MX"/>
        </w:rPr>
        <w:t xml:space="preserve">Para mayor información acerca del tratamiento y de los derechos que puede hacer valer, usted puede acceder al aviso de privacidad integral a través de: </w:t>
      </w:r>
      <w:r w:rsidRPr="001E15FB">
        <w:rPr>
          <w:rFonts w:eastAsia="Times New Roman" w:cstheme="minorHAnsi"/>
          <w:color w:val="000000"/>
          <w:sz w:val="24"/>
          <w:u w:val="single"/>
          <w:lang w:val="es-ES_tradnl" w:eastAsia="es-MX"/>
        </w:rPr>
        <w:t>https://www.elsalto.gob.mx/aviso-privacidad</w:t>
      </w:r>
    </w:p>
    <w:p w14:paraId="38022369" w14:textId="77777777" w:rsidR="00CC281C" w:rsidRDefault="00CC281C" w:rsidP="001E15FB">
      <w:pPr>
        <w:ind w:left="426" w:hanging="426"/>
      </w:pPr>
    </w:p>
    <w:sectPr w:rsidR="00CC2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7FA4C" w14:textId="77777777" w:rsidR="00B32387" w:rsidRDefault="00B32387" w:rsidP="00EF6897">
      <w:pPr>
        <w:spacing w:after="0" w:line="240" w:lineRule="auto"/>
      </w:pPr>
      <w:r>
        <w:separator/>
      </w:r>
    </w:p>
  </w:endnote>
  <w:endnote w:type="continuationSeparator" w:id="0">
    <w:p w14:paraId="2E91D98A" w14:textId="77777777" w:rsidR="00B32387" w:rsidRDefault="00B32387" w:rsidP="00EF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6F193" w14:textId="77777777" w:rsidR="00EF6897" w:rsidRDefault="00EF68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E897" w14:textId="77777777" w:rsidR="00EF6897" w:rsidRDefault="00EF68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AF6E7" w14:textId="77777777" w:rsidR="00EF6897" w:rsidRDefault="00EF68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5B25C" w14:textId="77777777" w:rsidR="00B32387" w:rsidRDefault="00B32387" w:rsidP="00EF6897">
      <w:pPr>
        <w:spacing w:after="0" w:line="240" w:lineRule="auto"/>
      </w:pPr>
      <w:r>
        <w:separator/>
      </w:r>
    </w:p>
  </w:footnote>
  <w:footnote w:type="continuationSeparator" w:id="0">
    <w:p w14:paraId="46EBBB09" w14:textId="77777777" w:rsidR="00B32387" w:rsidRDefault="00B32387" w:rsidP="00EF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56BC8" w14:textId="77777777" w:rsidR="00EF6897" w:rsidRDefault="00EF68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622AC" w14:textId="2D9399A0" w:rsidR="00EF6897" w:rsidRDefault="00EF6897" w:rsidP="00EF6897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EFF9A28" wp14:editId="4EC9C4E6">
          <wp:extent cx="1171575" cy="1386952"/>
          <wp:effectExtent l="0" t="0" r="0" b="381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7524D35A-9A93-4605-B053-4CCD9DFFC7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7524D35A-9A93-4605-B053-4CCD9DFFC70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23" r="51701" b="9310"/>
                  <a:stretch/>
                </pic:blipFill>
                <pic:spPr bwMode="auto">
                  <a:xfrm>
                    <a:off x="0" y="0"/>
                    <a:ext cx="1171575" cy="138695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12796273" w14:textId="1C43175B" w:rsidR="00EF6897" w:rsidRDefault="00EF6897" w:rsidP="00EF6897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54E3BFEB" wp14:editId="40468D9C">
          <wp:extent cx="1514475" cy="741842"/>
          <wp:effectExtent l="0" t="0" r="0" b="127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F047EECA-204E-4F8D-8897-179AF4D0B4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F047EECA-204E-4F8D-8897-179AF4D0B42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92" t="65579" r="25408" b="10003"/>
                  <a:stretch/>
                </pic:blipFill>
                <pic:spPr bwMode="auto">
                  <a:xfrm>
                    <a:off x="0" y="0"/>
                    <a:ext cx="1514475" cy="74184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8B5E" w14:textId="77777777" w:rsidR="00EF6897" w:rsidRDefault="00EF68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FB"/>
    <w:rsid w:val="00060D81"/>
    <w:rsid w:val="001E15FB"/>
    <w:rsid w:val="004F5DCB"/>
    <w:rsid w:val="00610CBF"/>
    <w:rsid w:val="00B32387"/>
    <w:rsid w:val="00BA0BE3"/>
    <w:rsid w:val="00CA1B95"/>
    <w:rsid w:val="00CC281C"/>
    <w:rsid w:val="00E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1B78"/>
  <w15:chartTrackingRefBased/>
  <w15:docId w15:val="{FACC12DF-3924-4949-891D-36210EC3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5F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68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897"/>
  </w:style>
  <w:style w:type="paragraph" w:styleId="Piedepgina">
    <w:name w:val="footer"/>
    <w:basedOn w:val="Normal"/>
    <w:link w:val="PiedepginaCar"/>
    <w:uiPriority w:val="99"/>
    <w:unhideWhenUsed/>
    <w:rsid w:val="00EF68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dc:description/>
  <cp:lastModifiedBy>transparencia</cp:lastModifiedBy>
  <cp:revision>7</cp:revision>
  <cp:lastPrinted>2022-03-30T20:37:00Z</cp:lastPrinted>
  <dcterms:created xsi:type="dcterms:W3CDTF">2022-03-30T17:23:00Z</dcterms:created>
  <dcterms:modified xsi:type="dcterms:W3CDTF">2025-06-02T17:30:00Z</dcterms:modified>
</cp:coreProperties>
</file>