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62DED0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204D19">
              <w:rPr>
                <w:rFonts w:ascii="Century Gothic" w:eastAsia="Times New Roman" w:hAnsi="Century Gothic" w:cs="Arial"/>
                <w:color w:val="000000"/>
                <w:sz w:val="22"/>
                <w:szCs w:val="22"/>
              </w:rPr>
              <w:t>Ramón Corona #1</w:t>
            </w:r>
            <w:r w:rsidRPr="00D76432">
              <w:rPr>
                <w:rFonts w:ascii="Century Gothic" w:eastAsia="Times New Roman" w:hAnsi="Century Gothic" w:cs="Arial"/>
                <w:color w:val="000000"/>
                <w:sz w:val="22"/>
                <w:szCs w:val="22"/>
                <w:lang w:eastAsia="es-MX"/>
              </w:rPr>
              <w:t xml:space="preserve">, colonia </w:t>
            </w:r>
            <w:r w:rsidR="00204D19">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7DD81C1"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7C792D8" w14:textId="77777777" w:rsidR="00393AF0" w:rsidRPr="00D76432" w:rsidRDefault="00393AF0"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2BFACBA4" w:rsidR="009B45AC" w:rsidRPr="00546706" w:rsidRDefault="00611984" w:rsidP="00546706">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las solicitudes de Consulta Administrativa y de Indemnización por Responsabilidad Patrimonial.</w:t>
            </w:r>
          </w:p>
        </w:tc>
      </w:tr>
      <w:tr w:rsidR="009B45AC" w:rsidRPr="00D76432" w14:paraId="04F33CEF" w14:textId="77777777" w:rsidTr="00370E73">
        <w:tc>
          <w:tcPr>
            <w:tcW w:w="0" w:type="auto"/>
            <w:vAlign w:val="center"/>
            <w:hideMark/>
          </w:tcPr>
          <w:p w14:paraId="2D0A733A" w14:textId="162EF141"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56A29A99"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Nombre </w:t>
            </w:r>
          </w:p>
          <w:p w14:paraId="3711B29A"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3CFDA1AD"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69303A9E"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7A45B841"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w:t>
            </w:r>
          </w:p>
          <w:p w14:paraId="5FBA954A"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Fotografía</w:t>
            </w:r>
          </w:p>
          <w:p w14:paraId="13FE2582"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17F195BD"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2A0A3F44"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6629D1BE"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6D604F25"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22C93894"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5152398" w14:textId="413E68D7" w:rsidR="007801D8" w:rsidRPr="0088577E" w:rsidRDefault="00844C8B"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sidRPr="0088577E">
              <w:rPr>
                <w:rFonts w:ascii="Century Gothic" w:eastAsia="Times New Roman" w:hAnsi="Century Gothic"/>
                <w:sz w:val="22"/>
                <w:szCs w:val="22"/>
              </w:rPr>
              <w:lastRenderedPageBreak/>
              <w:t>R</w:t>
            </w:r>
            <w:r w:rsidR="005902E1" w:rsidRPr="0088577E">
              <w:rPr>
                <w:rFonts w:ascii="Century Gothic" w:eastAsia="Times New Roman" w:hAnsi="Century Gothic"/>
                <w:sz w:val="22"/>
                <w:szCs w:val="22"/>
              </w:rPr>
              <w:t>eglamento General del Municipio de El Salto, Jalisco, Artículo 88</w:t>
            </w:r>
            <w:r w:rsidR="0088577E" w:rsidRPr="0088577E">
              <w:rPr>
                <w:rFonts w:ascii="Century Gothic" w:eastAsia="Times New Roman" w:hAnsi="Century Gothic"/>
                <w:sz w:val="22"/>
                <w:szCs w:val="22"/>
              </w:rPr>
              <w:t>, Fracción VIII</w:t>
            </w:r>
            <w:r w:rsidR="00D042AC">
              <w:rPr>
                <w:rFonts w:ascii="Century Gothic" w:eastAsia="Times New Roman" w:hAnsi="Century Gothic"/>
                <w:sz w:val="22"/>
                <w:szCs w:val="22"/>
              </w:rPr>
              <w:t xml:space="preserve">: </w:t>
            </w:r>
          </w:p>
          <w:p w14:paraId="2F93FD8D" w14:textId="5ECDBFED"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D76432">
              <w:rPr>
                <w:rFonts w:ascii="Century Gothic" w:eastAsia="Times New Roman" w:hAnsi="Century Gothic"/>
                <w:i/>
                <w:sz w:val="22"/>
                <w:szCs w:val="22"/>
                <w:lang w:val="es-ES_tradnl"/>
              </w:rPr>
              <w:t>“</w:t>
            </w:r>
            <w:r w:rsidR="00D042AC">
              <w:rPr>
                <w:rFonts w:ascii="Century Gothic" w:eastAsia="Times New Roman" w:hAnsi="Century Gothic"/>
                <w:i/>
                <w:sz w:val="22"/>
                <w:szCs w:val="22"/>
                <w:lang w:val="es-ES_tradnl"/>
              </w:rPr>
              <w:t>Dar tramite a las solicitudes hechas por particulares</w:t>
            </w:r>
            <w:r w:rsidR="00A97182">
              <w:rPr>
                <w:rFonts w:ascii="Century Gothic" w:eastAsia="Times New Roman" w:hAnsi="Century Gothic"/>
                <w:i/>
                <w:sz w:val="22"/>
                <w:szCs w:val="22"/>
                <w:lang w:val="es-ES_tradnl"/>
              </w:rPr>
              <w:t xml:space="preserve">, respecto de las solicitudes </w:t>
            </w:r>
            <w:r w:rsidR="00E477BD">
              <w:rPr>
                <w:rFonts w:ascii="Century Gothic" w:eastAsia="Times New Roman" w:hAnsi="Century Gothic"/>
                <w:i/>
                <w:sz w:val="22"/>
                <w:szCs w:val="22"/>
                <w:lang w:val="es-ES_tradnl"/>
              </w:rPr>
              <w:t xml:space="preserve">de Consulta Administrativa y </w:t>
            </w:r>
            <w:r w:rsidR="00000D3F">
              <w:rPr>
                <w:rFonts w:ascii="Century Gothic" w:eastAsia="Times New Roman" w:hAnsi="Century Gothic"/>
                <w:i/>
                <w:sz w:val="22"/>
                <w:szCs w:val="22"/>
                <w:lang w:val="es-ES_tradnl"/>
              </w:rPr>
              <w:t>de Indemnización por Responsabilidad Administrativa</w:t>
            </w:r>
            <w:r w:rsidRPr="00D76432">
              <w:rPr>
                <w:rFonts w:ascii="Century Gothic" w:eastAsia="Times New Roman" w:hAnsi="Century Gothic"/>
                <w:i/>
                <w:sz w:val="22"/>
                <w:szCs w:val="22"/>
                <w:lang w:val="es-ES_tradnl"/>
              </w:rPr>
              <w:t>”</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09080C4C"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339E0D4B" w14:textId="77777777" w:rsidR="00393AF0" w:rsidRDefault="00393AF0" w:rsidP="00393AF0">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Sindicatura de realizar dichas acciones de oficio.</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5C7E579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962AE6"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538F466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307433">
                          <w:rPr>
                            <w:rFonts w:ascii="Century Gothic" w:eastAsia="Times New Roman" w:hAnsi="Century Gothic" w:cs="Arial"/>
                            <w:color w:val="000000"/>
                            <w:sz w:val="22"/>
                            <w:szCs w:val="22"/>
                          </w:rPr>
                          <w:t xml:space="preserve">Sindicatura Municipal,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E0D2BDE"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w:t>
                  </w:r>
                  <w:r w:rsidR="00A55B7C">
                    <w:rPr>
                      <w:rFonts w:ascii="Century Gothic" w:eastAsia="Times New Roman" w:hAnsi="Century Gothic" w:cs="Arial"/>
                      <w:color w:val="000000"/>
                      <w:sz w:val="22"/>
                      <w:szCs w:val="22"/>
                    </w:rPr>
                    <w:t xml:space="preserve">en </w:t>
                  </w:r>
                  <w:r w:rsidR="00280BF3" w:rsidRPr="00D76432">
                    <w:rPr>
                      <w:rFonts w:ascii="Century Gothic" w:eastAsia="Times New Roman" w:hAnsi="Century Gothic" w:cs="Arial"/>
                      <w:color w:val="000000"/>
                      <w:sz w:val="22"/>
                      <w:szCs w:val="22"/>
                    </w:rPr>
                    <w:t>la</w:t>
                  </w:r>
                  <w:r w:rsidR="00A55B7C">
                    <w:rPr>
                      <w:rFonts w:ascii="Century Gothic" w:eastAsia="Times New Roman" w:hAnsi="Century Gothic" w:cs="Arial"/>
                      <w:color w:val="000000"/>
                      <w:sz w:val="22"/>
                      <w:szCs w:val="22"/>
                    </w:rPr>
                    <w:t xml:space="preserve"> Sindicatura Municipal </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2CC9262C" w14:textId="77777777" w:rsidR="00853312" w:rsidRDefault="00853312" w:rsidP="00370E73">
                  <w:pPr>
                    <w:spacing w:after="240"/>
                    <w:jc w:val="both"/>
                    <w:rPr>
                      <w:rFonts w:ascii="Century Gothic" w:eastAsia="Times New Roman" w:hAnsi="Century Gothic" w:cs="Arial"/>
                      <w:color w:val="000000"/>
                      <w:sz w:val="22"/>
                      <w:szCs w:val="22"/>
                    </w:rPr>
                  </w:pPr>
                </w:p>
                <w:p w14:paraId="5495A626" w14:textId="77777777" w:rsidR="00393AF0" w:rsidRDefault="00393AF0" w:rsidP="00370E73">
                  <w:pPr>
                    <w:spacing w:after="240"/>
                    <w:jc w:val="both"/>
                    <w:rPr>
                      <w:rFonts w:ascii="Century Gothic" w:eastAsia="Times New Roman" w:hAnsi="Century Gothic" w:cs="Arial"/>
                      <w:color w:val="000000"/>
                      <w:sz w:val="22"/>
                      <w:szCs w:val="22"/>
                    </w:rPr>
                  </w:pPr>
                </w:p>
                <w:p w14:paraId="4B94A0C0" w14:textId="3BCA2261" w:rsidR="00393AF0" w:rsidRPr="00D76432" w:rsidRDefault="00393AF0"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A645E" w14:textId="77777777" w:rsidR="00962AE6" w:rsidRDefault="00962AE6" w:rsidP="00626B97">
      <w:r>
        <w:separator/>
      </w:r>
    </w:p>
  </w:endnote>
  <w:endnote w:type="continuationSeparator" w:id="0">
    <w:p w14:paraId="7E77CE12" w14:textId="77777777" w:rsidR="00962AE6" w:rsidRDefault="00962AE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39B9" w14:textId="77777777" w:rsidR="000C1746" w:rsidRDefault="000C17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22161" w14:textId="77777777" w:rsidR="000C1746" w:rsidRDefault="000C174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674F" w14:textId="77777777" w:rsidR="000C1746" w:rsidRDefault="000C17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FF116" w14:textId="77777777" w:rsidR="00962AE6" w:rsidRDefault="00962AE6" w:rsidP="00626B97">
      <w:r>
        <w:separator/>
      </w:r>
    </w:p>
  </w:footnote>
  <w:footnote w:type="continuationSeparator" w:id="0">
    <w:p w14:paraId="557B78AF" w14:textId="77777777" w:rsidR="00962AE6" w:rsidRDefault="00962AE6"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962AE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9264;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2073C" w14:textId="77777777" w:rsidR="000C1746" w:rsidRDefault="000C1746" w:rsidP="000C1746">
    <w:pPr>
      <w:pStyle w:val="Encabezado"/>
      <w:jc w:val="center"/>
    </w:pPr>
    <w:r>
      <w:rPr>
        <w:noProof/>
        <w:lang w:val="es-MX" w:eastAsia="es-MX"/>
      </w:rPr>
      <w:drawing>
        <wp:inline distT="0" distB="0" distL="0" distR="0" wp14:anchorId="1A795F5A" wp14:editId="3D4BD17B">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1F816F04" w:rsidR="00626B97" w:rsidRDefault="000C1746" w:rsidP="000C1746">
    <w:pPr>
      <w:pStyle w:val="Encabezado"/>
      <w:jc w:val="center"/>
    </w:pPr>
    <w:r>
      <w:rPr>
        <w:noProof/>
        <w:lang w:val="es-MX" w:eastAsia="es-MX"/>
      </w:rPr>
      <w:drawing>
        <wp:inline distT="0" distB="0" distL="0" distR="0" wp14:anchorId="438CB44F" wp14:editId="07EE1BF6">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795CE6">
      <w:rPr>
        <w:noProof/>
        <w:lang w:val="es-MX" w:eastAsia="es-MX"/>
      </w:rPr>
      <w:drawing>
        <wp:anchor distT="0" distB="0" distL="114300" distR="114300" simplePos="0" relativeHeight="251656192" behindDoc="1" locked="0" layoutInCell="1" allowOverlap="1" wp14:anchorId="1A46C44D" wp14:editId="011B60B6">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AE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4"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962AE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00D3F"/>
    <w:rsid w:val="00057A9B"/>
    <w:rsid w:val="000C1746"/>
    <w:rsid w:val="0013632B"/>
    <w:rsid w:val="00204D19"/>
    <w:rsid w:val="002466F4"/>
    <w:rsid w:val="00280BF3"/>
    <w:rsid w:val="002A7A8B"/>
    <w:rsid w:val="00307433"/>
    <w:rsid w:val="00337C1A"/>
    <w:rsid w:val="0035155E"/>
    <w:rsid w:val="00363FE3"/>
    <w:rsid w:val="00380135"/>
    <w:rsid w:val="00393AF0"/>
    <w:rsid w:val="00487D8A"/>
    <w:rsid w:val="005002D5"/>
    <w:rsid w:val="00546706"/>
    <w:rsid w:val="00557892"/>
    <w:rsid w:val="005902E1"/>
    <w:rsid w:val="00611984"/>
    <w:rsid w:val="00626B97"/>
    <w:rsid w:val="006D6066"/>
    <w:rsid w:val="007801D8"/>
    <w:rsid w:val="00795CE6"/>
    <w:rsid w:val="00834A4F"/>
    <w:rsid w:val="00844C8B"/>
    <w:rsid w:val="00853312"/>
    <w:rsid w:val="0088577E"/>
    <w:rsid w:val="008A2C27"/>
    <w:rsid w:val="008A6D2E"/>
    <w:rsid w:val="008D34AD"/>
    <w:rsid w:val="00962AE6"/>
    <w:rsid w:val="009B45AC"/>
    <w:rsid w:val="009C347D"/>
    <w:rsid w:val="00A55B7C"/>
    <w:rsid w:val="00A97182"/>
    <w:rsid w:val="00B555FD"/>
    <w:rsid w:val="00B73AE7"/>
    <w:rsid w:val="00C8188C"/>
    <w:rsid w:val="00C855EB"/>
    <w:rsid w:val="00D042AC"/>
    <w:rsid w:val="00D76432"/>
    <w:rsid w:val="00E010CF"/>
    <w:rsid w:val="00E40875"/>
    <w:rsid w:val="00E477BD"/>
    <w:rsid w:val="00E97CD9"/>
    <w:rsid w:val="00EA3AD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676678">
      <w:bodyDiv w:val="1"/>
      <w:marLeft w:val="0"/>
      <w:marRight w:val="0"/>
      <w:marTop w:val="0"/>
      <w:marBottom w:val="0"/>
      <w:divBdr>
        <w:top w:val="none" w:sz="0" w:space="0" w:color="auto"/>
        <w:left w:val="none" w:sz="0" w:space="0" w:color="auto"/>
        <w:bottom w:val="none" w:sz="0" w:space="0" w:color="auto"/>
        <w:right w:val="none" w:sz="0" w:space="0" w:color="auto"/>
      </w:divBdr>
    </w:div>
    <w:div w:id="2001539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1036</Words>
  <Characters>5703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14</cp:revision>
  <dcterms:created xsi:type="dcterms:W3CDTF">2022-03-18T18:34:00Z</dcterms:created>
  <dcterms:modified xsi:type="dcterms:W3CDTF">2025-06-02T17:33:00Z</dcterms:modified>
</cp:coreProperties>
</file>