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4F9BF0A6" w14:textId="77777777" w:rsidTr="00370E73">
        <w:trPr>
          <w:jc w:val="center"/>
        </w:trPr>
        <w:tc>
          <w:tcPr>
            <w:tcW w:w="0" w:type="auto"/>
            <w:vAlign w:val="center"/>
            <w:hideMark/>
          </w:tcPr>
          <w:p w14:paraId="078C2421" w14:textId="77777777" w:rsidR="009B45AC" w:rsidRPr="00D76432" w:rsidRDefault="009B45AC" w:rsidP="00370E73">
            <w:pPr>
              <w:jc w:val="center"/>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AVISO DE PRIVACIDAD INTEGRAL</w:t>
            </w:r>
          </w:p>
          <w:p w14:paraId="2652BFFC" w14:textId="77777777" w:rsidR="009B45AC" w:rsidRPr="00D76432" w:rsidRDefault="009B45AC" w:rsidP="00370E73">
            <w:pPr>
              <w:jc w:val="center"/>
              <w:rPr>
                <w:rFonts w:ascii="Century Gothic" w:eastAsia="Times New Roman" w:hAnsi="Century Gothic" w:cs="Arial"/>
                <w:b/>
                <w:bCs/>
                <w:color w:val="000000"/>
                <w:sz w:val="22"/>
                <w:szCs w:val="22"/>
              </w:rPr>
            </w:pPr>
          </w:p>
        </w:tc>
      </w:tr>
      <w:tr w:rsidR="009B45AC" w:rsidRPr="00D76432" w14:paraId="46B41491" w14:textId="77777777" w:rsidTr="00370E73">
        <w:trPr>
          <w:jc w:val="center"/>
        </w:trPr>
        <w:tc>
          <w:tcPr>
            <w:tcW w:w="0" w:type="auto"/>
            <w:vAlign w:val="center"/>
            <w:hideMark/>
          </w:tcPr>
          <w:p w14:paraId="2C6C02CC" w14:textId="77777777" w:rsidR="009B45AC" w:rsidRPr="00D76432" w:rsidRDefault="009B45AC"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0585CAF5" w14:textId="77777777" w:rsidR="009B45AC" w:rsidRPr="00D76432" w:rsidRDefault="009B45AC" w:rsidP="009B45AC">
      <w:pPr>
        <w:rPr>
          <w:rFonts w:ascii="Century Gothic" w:eastAsia="Times New Roman" w:hAnsi="Century Gothic" w:cs="Times New Roman"/>
          <w:vanish/>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F42B43" w14:paraId="2378224E" w14:textId="77777777" w:rsidTr="00370E73">
        <w:tc>
          <w:tcPr>
            <w:tcW w:w="0" w:type="auto"/>
            <w:vAlign w:val="center"/>
            <w:hideMark/>
          </w:tcPr>
          <w:p w14:paraId="78C7C908" w14:textId="70E761AB" w:rsidR="009B45AC" w:rsidRPr="00F42B43" w:rsidRDefault="009B45AC" w:rsidP="005059E7">
            <w:pPr>
              <w:jc w:val="both"/>
              <w:rPr>
                <w:rFonts w:ascii="Century Gothic" w:eastAsia="Times New Roman" w:hAnsi="Century Gothic" w:cs="Arial"/>
                <w:color w:val="000000"/>
                <w:sz w:val="22"/>
                <w:szCs w:val="22"/>
                <w:highlight w:val="yellow"/>
              </w:rPr>
            </w:pPr>
            <w:r w:rsidRPr="00F42B43">
              <w:rPr>
                <w:rFonts w:ascii="Century Gothic" w:eastAsia="Times New Roman" w:hAnsi="Century Gothic" w:cs="Arial"/>
                <w:color w:val="000000"/>
                <w:sz w:val="22"/>
                <w:szCs w:val="22"/>
              </w:rPr>
              <w:t xml:space="preserve">Ayuntamiento de </w:t>
            </w:r>
            <w:r w:rsidR="00795CE6" w:rsidRPr="00F42B43">
              <w:rPr>
                <w:rFonts w:ascii="Century Gothic" w:eastAsia="Times New Roman" w:hAnsi="Century Gothic" w:cs="Arial"/>
                <w:color w:val="000000"/>
                <w:sz w:val="22"/>
                <w:szCs w:val="22"/>
              </w:rPr>
              <w:t>El Salto,</w:t>
            </w:r>
            <w:r w:rsidRPr="00F42B43">
              <w:rPr>
                <w:rFonts w:ascii="Century Gothic" w:eastAsia="Times New Roman" w:hAnsi="Century Gothic" w:cs="Arial"/>
                <w:color w:val="000000"/>
                <w:sz w:val="22"/>
                <w:szCs w:val="22"/>
              </w:rPr>
              <w:t xml:space="preserve"> Jalisco con domicilio en la calle </w:t>
            </w:r>
            <w:r w:rsidR="005059E7" w:rsidRPr="00F42B43">
              <w:rPr>
                <w:rFonts w:ascii="Century Gothic" w:eastAsia="Times New Roman" w:hAnsi="Century Gothic" w:cs="Arial"/>
                <w:color w:val="000000"/>
                <w:sz w:val="22"/>
                <w:szCs w:val="22"/>
                <w:lang w:eastAsia="es-MX"/>
              </w:rPr>
              <w:t>carretera al castillo 44</w:t>
            </w:r>
            <w:r w:rsidRPr="00F42B43">
              <w:rPr>
                <w:rFonts w:ascii="Century Gothic" w:eastAsia="Times New Roman" w:hAnsi="Century Gothic" w:cs="Arial"/>
                <w:color w:val="000000"/>
                <w:sz w:val="22"/>
                <w:szCs w:val="22"/>
                <w:lang w:eastAsia="es-MX"/>
              </w:rPr>
              <w:t xml:space="preserve">, colonia </w:t>
            </w:r>
            <w:r w:rsidR="005059E7" w:rsidRPr="00F42B43">
              <w:rPr>
                <w:rFonts w:ascii="Century Gothic" w:eastAsia="Times New Roman" w:hAnsi="Century Gothic" w:cs="Arial"/>
                <w:color w:val="000000"/>
                <w:sz w:val="22"/>
                <w:szCs w:val="22"/>
                <w:lang w:eastAsia="es-MX"/>
              </w:rPr>
              <w:t>Álvarez del castillo</w:t>
            </w:r>
            <w:r w:rsidRPr="00F42B43">
              <w:rPr>
                <w:rFonts w:ascii="Century Gothic" w:eastAsia="Times New Roman" w:hAnsi="Century Gothic" w:cs="Arial"/>
                <w:color w:val="000000"/>
                <w:sz w:val="22"/>
                <w:szCs w:val="22"/>
                <w:lang w:eastAsia="es-MX"/>
              </w:rPr>
              <w:t xml:space="preserve">, del municipio de </w:t>
            </w:r>
            <w:r w:rsidR="00795CE6" w:rsidRPr="00F42B43">
              <w:rPr>
                <w:rFonts w:ascii="Century Gothic" w:eastAsia="Times New Roman" w:hAnsi="Century Gothic" w:cs="Arial"/>
                <w:color w:val="000000"/>
                <w:sz w:val="22"/>
                <w:szCs w:val="22"/>
                <w:lang w:eastAsia="es-MX"/>
              </w:rPr>
              <w:t>El Salto</w:t>
            </w:r>
            <w:r w:rsidRPr="00F42B43">
              <w:rPr>
                <w:rFonts w:ascii="Century Gothic" w:eastAsia="Times New Roman" w:hAnsi="Century Gothic" w:cs="Arial"/>
                <w:color w:val="000000"/>
                <w:sz w:val="22"/>
                <w:szCs w:val="22"/>
                <w:lang w:eastAsia="es-MX"/>
              </w:rPr>
              <w:t>, Jalisco, México</w:t>
            </w:r>
            <w:r w:rsidRPr="00F42B43">
              <w:rPr>
                <w:rFonts w:ascii="Century Gothic" w:eastAsia="Times New Roman" w:hAnsi="Century Gothic" w:cs="Arial"/>
                <w:color w:val="000000"/>
                <w:sz w:val="22"/>
                <w:szCs w:val="22"/>
              </w:rPr>
              <w:t xml:space="preserve"> con página de internet: </w:t>
            </w:r>
            <w:hyperlink r:id="rId7" w:history="1">
              <w:r w:rsidR="00795CE6" w:rsidRPr="00F42B43">
                <w:rPr>
                  <w:rStyle w:val="Hipervnculo"/>
                  <w:rFonts w:ascii="Century Gothic" w:eastAsia="Times New Roman" w:hAnsi="Century Gothic" w:cs="Arial"/>
                  <w:sz w:val="22"/>
                  <w:szCs w:val="22"/>
                </w:rPr>
                <w:t>https://www.elsalto.gob.mx/</w:t>
              </w:r>
            </w:hyperlink>
            <w:r w:rsidRPr="00F42B43">
              <w:rPr>
                <w:rFonts w:ascii="Century Gothic" w:eastAsia="Times New Roman" w:hAnsi="Century Gothic" w:cs="Arial"/>
                <w:color w:val="000000"/>
                <w:sz w:val="22"/>
                <w:szCs w:val="22"/>
              </w:rPr>
              <w:t xml:space="preserve">es el responsable del uso y protección de sus datos personales, y al respecto le informamos lo siguiente: </w:t>
            </w:r>
          </w:p>
        </w:tc>
      </w:tr>
      <w:tr w:rsidR="009B45AC" w:rsidRPr="00D76432" w14:paraId="7F7EE8AC" w14:textId="77777777" w:rsidTr="00370E73">
        <w:tc>
          <w:tcPr>
            <w:tcW w:w="0" w:type="auto"/>
            <w:vAlign w:val="center"/>
            <w:hideMark/>
          </w:tcPr>
          <w:p w14:paraId="52C8E17A"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1CB89142" w14:textId="77777777" w:rsidTr="00370E73">
        <w:tc>
          <w:tcPr>
            <w:tcW w:w="0" w:type="auto"/>
            <w:vAlign w:val="center"/>
            <w:hideMark/>
          </w:tcPr>
          <w:p w14:paraId="42B10924"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Finalidad para la que serán utilizados sus datos personales  </w:t>
            </w:r>
          </w:p>
        </w:tc>
      </w:tr>
      <w:tr w:rsidR="009B45AC" w:rsidRPr="00D76432" w14:paraId="4C633FEC" w14:textId="77777777" w:rsidTr="00370E73">
        <w:tc>
          <w:tcPr>
            <w:tcW w:w="0" w:type="auto"/>
            <w:vAlign w:val="center"/>
            <w:hideMark/>
          </w:tcPr>
          <w:p w14:paraId="6FA94905"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0F2998CE" w14:textId="77777777" w:rsidTr="00370E73">
        <w:tc>
          <w:tcPr>
            <w:tcW w:w="0" w:type="auto"/>
            <w:vAlign w:val="center"/>
            <w:hideMark/>
          </w:tcPr>
          <w:p w14:paraId="16982B5C" w14:textId="17D08E33" w:rsidR="009B45AC"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36EBFB91" w14:textId="7EBF2515" w:rsidR="00F42B43" w:rsidRDefault="00F42B43" w:rsidP="00370E73">
            <w:pPr>
              <w:jc w:val="both"/>
              <w:rPr>
                <w:rFonts w:ascii="Century Gothic" w:eastAsia="Times New Roman" w:hAnsi="Century Gothic" w:cs="Arial"/>
                <w:color w:val="000000"/>
                <w:sz w:val="22"/>
                <w:szCs w:val="22"/>
              </w:rPr>
            </w:pPr>
          </w:p>
          <w:p w14:paraId="05FE9F87" w14:textId="77777777" w:rsidR="00F42B43" w:rsidRPr="00D76432" w:rsidRDefault="00F42B43" w:rsidP="00370E73">
            <w:pPr>
              <w:jc w:val="both"/>
              <w:rPr>
                <w:rFonts w:ascii="Century Gothic" w:eastAsia="Times New Roman" w:hAnsi="Century Gothic" w:cs="Arial"/>
                <w:color w:val="000000"/>
                <w:sz w:val="22"/>
                <w:szCs w:val="22"/>
              </w:rPr>
            </w:pPr>
          </w:p>
          <w:p w14:paraId="66C42E1A"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38B74A3E" w14:textId="77777777" w:rsidTr="00370E73">
        <w:trPr>
          <w:trHeight w:val="561"/>
        </w:trPr>
        <w:tc>
          <w:tcPr>
            <w:tcW w:w="0" w:type="auto"/>
            <w:vAlign w:val="center"/>
            <w:hideMark/>
          </w:tcPr>
          <w:p w14:paraId="5507D7CC" w14:textId="77777777" w:rsidR="00F42B43" w:rsidRDefault="00F42B43" w:rsidP="00F42B43">
            <w:pPr>
              <w:numPr>
                <w:ilvl w:val="0"/>
                <w:numId w:val="10"/>
              </w:numPr>
              <w:spacing w:before="100" w:beforeAutospacing="1" w:after="100" w:afterAutospacing="1" w:line="360" w:lineRule="auto"/>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Dotación de bastones para discapacitados, infracciones, atención a percances vehiculares, liberación de vehículos puestos a disposición.</w:t>
            </w:r>
          </w:p>
          <w:p w14:paraId="3AA7215A" w14:textId="77777777" w:rsidR="009B45AC" w:rsidRPr="00D76432" w:rsidRDefault="009B45AC" w:rsidP="00F42B43">
            <w:pPr>
              <w:pStyle w:val="Prrafodelista"/>
              <w:spacing w:before="100" w:beforeAutospacing="1" w:after="100" w:afterAutospacing="1"/>
              <w:ind w:left="993"/>
              <w:jc w:val="both"/>
              <w:rPr>
                <w:rFonts w:ascii="Century Gothic" w:eastAsia="Times New Roman" w:hAnsi="Century Gothic" w:cs="Arial"/>
                <w:color w:val="000000"/>
                <w:sz w:val="22"/>
                <w:szCs w:val="22"/>
              </w:rPr>
            </w:pPr>
          </w:p>
        </w:tc>
      </w:tr>
      <w:tr w:rsidR="009B45AC" w:rsidRPr="00D76432" w14:paraId="4C8CFDFF" w14:textId="77777777" w:rsidTr="00370E73">
        <w:tc>
          <w:tcPr>
            <w:tcW w:w="0" w:type="auto"/>
            <w:vAlign w:val="center"/>
            <w:hideMark/>
          </w:tcPr>
          <w:p w14:paraId="6AA8107A" w14:textId="143AAC20" w:rsidR="009B45AC" w:rsidRPr="00D76432" w:rsidRDefault="009B45AC" w:rsidP="00370E73">
            <w:pPr>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b/>
                <w:bCs/>
                <w:color w:val="000000"/>
                <w:sz w:val="22"/>
                <w:szCs w:val="22"/>
              </w:rPr>
              <w:t xml:space="preserve">Datos personales que serán recabados para llevar a cabo la finalidad descrita </w:t>
            </w:r>
          </w:p>
        </w:tc>
      </w:tr>
      <w:tr w:rsidR="009B45AC" w:rsidRPr="00D76432" w14:paraId="08534ECB" w14:textId="77777777" w:rsidTr="00370E73">
        <w:tc>
          <w:tcPr>
            <w:tcW w:w="0" w:type="auto"/>
            <w:vAlign w:val="center"/>
          </w:tcPr>
          <w:p w14:paraId="57F90C22" w14:textId="77777777" w:rsidR="009B45AC" w:rsidRPr="00D76432" w:rsidRDefault="009B45AC" w:rsidP="00370E73">
            <w:pPr>
              <w:jc w:val="both"/>
              <w:rPr>
                <w:rFonts w:ascii="Century Gothic" w:eastAsia="Times New Roman" w:hAnsi="Century Gothic" w:cs="Times New Roman"/>
                <w:sz w:val="22"/>
                <w:szCs w:val="22"/>
              </w:rPr>
            </w:pPr>
          </w:p>
        </w:tc>
      </w:tr>
      <w:tr w:rsidR="009B45AC" w:rsidRPr="00D76432" w14:paraId="1DB96D79" w14:textId="77777777" w:rsidTr="00370E73">
        <w:tc>
          <w:tcPr>
            <w:tcW w:w="0" w:type="auto"/>
            <w:vAlign w:val="center"/>
          </w:tcPr>
          <w:p w14:paraId="7F027E6F" w14:textId="77777777" w:rsidR="009B45AC" w:rsidRPr="00D76432" w:rsidRDefault="009B45AC" w:rsidP="00370E73">
            <w:pPr>
              <w:jc w:val="both"/>
              <w:rPr>
                <w:rFonts w:ascii="Century Gothic" w:eastAsia="Times New Roman" w:hAnsi="Century Gothic"/>
                <w:sz w:val="22"/>
                <w:szCs w:val="22"/>
              </w:rPr>
            </w:pPr>
          </w:p>
        </w:tc>
      </w:tr>
      <w:tr w:rsidR="009B45AC" w:rsidRPr="00D76432" w14:paraId="5CD59BCF" w14:textId="77777777" w:rsidTr="00370E73">
        <w:tc>
          <w:tcPr>
            <w:tcW w:w="0" w:type="auto"/>
            <w:vAlign w:val="center"/>
          </w:tcPr>
          <w:p w14:paraId="050BAB51" w14:textId="77777777" w:rsidR="00974E75" w:rsidRDefault="009B45AC" w:rsidP="00974E75">
            <w:pPr>
              <w:numPr>
                <w:ilvl w:val="0"/>
                <w:numId w:val="11"/>
              </w:numPr>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r w:rsidR="00974E75">
              <w:rPr>
                <w:rFonts w:ascii="Century Gothic" w:eastAsia="Times New Roman" w:hAnsi="Century Gothic" w:cs="Arial"/>
                <w:color w:val="000000"/>
                <w:sz w:val="22"/>
                <w:szCs w:val="22"/>
              </w:rPr>
              <w:t xml:space="preserve">Nombre </w:t>
            </w:r>
          </w:p>
          <w:p w14:paraId="2BB7E7D1" w14:textId="77777777" w:rsidR="00974E75" w:rsidRDefault="00974E75" w:rsidP="00974E75">
            <w:pPr>
              <w:numPr>
                <w:ilvl w:val="0"/>
                <w:numId w:val="11"/>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Datos Patrimoniales </w:t>
            </w:r>
          </w:p>
          <w:p w14:paraId="494508E7" w14:textId="77777777" w:rsidR="00974E75" w:rsidRDefault="00974E75" w:rsidP="00974E75">
            <w:pPr>
              <w:numPr>
                <w:ilvl w:val="0"/>
                <w:numId w:val="11"/>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Domicilio</w:t>
            </w:r>
          </w:p>
          <w:p w14:paraId="787366CC" w14:textId="77777777" w:rsidR="00974E75" w:rsidRDefault="00974E75" w:rsidP="00974E75">
            <w:pPr>
              <w:numPr>
                <w:ilvl w:val="0"/>
                <w:numId w:val="11"/>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Número de teléfono de casa</w:t>
            </w:r>
          </w:p>
          <w:p w14:paraId="7E3B9AFD" w14:textId="77777777" w:rsidR="00974E75" w:rsidRDefault="00974E75" w:rsidP="00974E75">
            <w:pPr>
              <w:numPr>
                <w:ilvl w:val="0"/>
                <w:numId w:val="11"/>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Número de teléfono de celular</w:t>
            </w:r>
          </w:p>
          <w:p w14:paraId="4FB5D7EA" w14:textId="77777777" w:rsidR="00974E75" w:rsidRDefault="00974E75" w:rsidP="00974E75">
            <w:pPr>
              <w:numPr>
                <w:ilvl w:val="0"/>
                <w:numId w:val="11"/>
              </w:numPr>
              <w:spacing w:before="100" w:beforeAutospacing="1" w:after="100" w:afterAutospacing="1" w:line="256" w:lineRule="auto"/>
              <w:jc w:val="both"/>
              <w:rPr>
                <w:rFonts w:ascii="Century Gothic" w:eastAsia="Times New Roman" w:hAnsi="Century Gothic" w:cs="Times New Roman"/>
                <w:sz w:val="22"/>
                <w:szCs w:val="22"/>
              </w:rPr>
            </w:pPr>
            <w:r>
              <w:rPr>
                <w:rFonts w:ascii="Century Gothic" w:eastAsia="Times New Roman" w:hAnsi="Century Gothic" w:cs="Arial"/>
                <w:color w:val="000000"/>
                <w:sz w:val="22"/>
                <w:szCs w:val="22"/>
              </w:rPr>
              <w:t xml:space="preserve"> Nacionalidad</w:t>
            </w:r>
          </w:p>
          <w:p w14:paraId="39886DD3" w14:textId="77777777" w:rsidR="00974E75" w:rsidRPr="00974E75" w:rsidRDefault="00974E75" w:rsidP="00974E75">
            <w:pPr>
              <w:numPr>
                <w:ilvl w:val="0"/>
                <w:numId w:val="11"/>
              </w:numPr>
              <w:tabs>
                <w:tab w:val="clear" w:pos="720"/>
                <w:tab w:val="num" w:pos="709"/>
              </w:tabs>
              <w:spacing w:before="100" w:beforeAutospacing="1" w:after="100" w:afterAutospacing="1" w:line="256" w:lineRule="auto"/>
              <w:jc w:val="both"/>
              <w:rPr>
                <w:rFonts w:ascii="Century Gothic" w:eastAsia="Times New Roman" w:hAnsi="Century Gothic" w:cs="Times New Roman"/>
                <w:sz w:val="22"/>
                <w:szCs w:val="22"/>
              </w:rPr>
            </w:pPr>
            <w:r>
              <w:rPr>
                <w:rFonts w:ascii="Century Gothic" w:eastAsia="Times New Roman" w:hAnsi="Century Gothic" w:cs="Arial"/>
                <w:color w:val="000000"/>
                <w:sz w:val="22"/>
                <w:szCs w:val="22"/>
              </w:rPr>
              <w:t xml:space="preserve"> Estado civil</w:t>
            </w:r>
          </w:p>
          <w:p w14:paraId="59E3F0F0" w14:textId="16D30C38" w:rsidR="00974E75" w:rsidRPr="00974E75" w:rsidRDefault="00974E75" w:rsidP="00974E75">
            <w:pPr>
              <w:numPr>
                <w:ilvl w:val="0"/>
                <w:numId w:val="11"/>
              </w:numPr>
              <w:tabs>
                <w:tab w:val="clear" w:pos="720"/>
                <w:tab w:val="num" w:pos="709"/>
              </w:tabs>
              <w:spacing w:before="100" w:beforeAutospacing="1" w:after="100" w:afterAutospacing="1" w:line="256" w:lineRule="auto"/>
              <w:jc w:val="both"/>
              <w:rPr>
                <w:rFonts w:ascii="Century Gothic" w:eastAsia="Times New Roman" w:hAnsi="Century Gothic" w:cs="Times New Roman"/>
                <w:sz w:val="22"/>
                <w:szCs w:val="22"/>
              </w:rPr>
            </w:pPr>
            <w:r w:rsidRPr="00974E75">
              <w:rPr>
                <w:rFonts w:ascii="Century Gothic" w:eastAsia="Times New Roman" w:hAnsi="Century Gothic" w:cs="Arial"/>
                <w:color w:val="000000"/>
                <w:sz w:val="22"/>
                <w:szCs w:val="22"/>
              </w:rPr>
              <w:t>Edad  </w:t>
            </w:r>
          </w:p>
          <w:p w14:paraId="5E18251F" w14:textId="1E8E7324" w:rsidR="009B45AC" w:rsidRPr="00D76432" w:rsidRDefault="007801D8" w:rsidP="00974E75">
            <w:pPr>
              <w:tabs>
                <w:tab w:val="num" w:pos="709"/>
              </w:tabs>
              <w:spacing w:before="100" w:beforeAutospacing="1" w:after="100" w:afterAutospacing="1" w:line="259" w:lineRule="auto"/>
              <w:ind w:hanging="11"/>
              <w:jc w:val="both"/>
              <w:rPr>
                <w:rFonts w:ascii="Century Gothic" w:eastAsia="Times New Roman" w:hAnsi="Century Gothic" w:cs="Times New Roman"/>
                <w:b/>
                <w:sz w:val="22"/>
                <w:szCs w:val="22"/>
              </w:rPr>
            </w:pPr>
            <w:r w:rsidRPr="00D76432">
              <w:rPr>
                <w:rFonts w:ascii="Century Gothic" w:eastAsia="Times New Roman" w:hAnsi="Century Gothic" w:cs="Times New Roman"/>
                <w:b/>
                <w:sz w:val="22"/>
                <w:szCs w:val="22"/>
              </w:rPr>
              <w:t xml:space="preserve">Mismos que se recaban de conformidad con las atribuciones y facultades otorgadas en: </w:t>
            </w:r>
          </w:p>
          <w:p w14:paraId="5D4610AB" w14:textId="2473E3AF" w:rsidR="009B45AC" w:rsidRPr="00D76432" w:rsidRDefault="00F42B43" w:rsidP="00D76432">
            <w:pPr>
              <w:pStyle w:val="Prrafodelista"/>
              <w:numPr>
                <w:ilvl w:val="0"/>
                <w:numId w:val="9"/>
              </w:numPr>
              <w:tabs>
                <w:tab w:val="num" w:pos="709"/>
              </w:tabs>
              <w:spacing w:before="100" w:beforeAutospacing="1" w:after="100" w:afterAutospacing="1" w:line="259" w:lineRule="auto"/>
              <w:ind w:hanging="11"/>
              <w:jc w:val="both"/>
              <w:rPr>
                <w:rFonts w:ascii="Century Gothic" w:eastAsia="Times New Roman" w:hAnsi="Century Gothic"/>
                <w:sz w:val="22"/>
                <w:szCs w:val="22"/>
              </w:rPr>
            </w:pPr>
            <w:r>
              <w:rPr>
                <w:rFonts w:ascii="Century Gothic" w:eastAsia="Times New Roman" w:hAnsi="Century Gothic"/>
                <w:sz w:val="22"/>
                <w:szCs w:val="22"/>
              </w:rPr>
              <w:t>El Reglamento General del municipio El Salto, Jalisco en su artículo 106.</w:t>
            </w:r>
          </w:p>
          <w:p w14:paraId="63FA6741" w14:textId="77777777" w:rsidR="007801D8" w:rsidRPr="00D76432" w:rsidRDefault="007801D8" w:rsidP="00D76432">
            <w:pPr>
              <w:pStyle w:val="Prrafodelista"/>
              <w:tabs>
                <w:tab w:val="num" w:pos="709"/>
              </w:tabs>
              <w:spacing w:before="100" w:beforeAutospacing="1" w:after="100" w:afterAutospacing="1" w:line="259" w:lineRule="auto"/>
              <w:ind w:left="1440" w:hanging="11"/>
              <w:jc w:val="both"/>
              <w:rPr>
                <w:rFonts w:ascii="Century Gothic" w:eastAsia="Times New Roman" w:hAnsi="Century Gothic"/>
                <w:sz w:val="22"/>
                <w:szCs w:val="22"/>
              </w:rPr>
            </w:pPr>
          </w:p>
          <w:p w14:paraId="0808F846" w14:textId="41EA1B4F" w:rsidR="007801D8" w:rsidRDefault="007801D8" w:rsidP="00D76432">
            <w:pPr>
              <w:pStyle w:val="Prrafodelista"/>
              <w:tabs>
                <w:tab w:val="num" w:pos="709"/>
              </w:tabs>
              <w:spacing w:before="100" w:beforeAutospacing="1" w:after="100" w:afterAutospacing="1" w:line="259" w:lineRule="auto"/>
              <w:ind w:left="1440" w:hanging="11"/>
              <w:jc w:val="both"/>
              <w:rPr>
                <w:rFonts w:ascii="Century Gothic" w:eastAsia="Times New Roman" w:hAnsi="Century Gothic"/>
                <w:i/>
                <w:sz w:val="22"/>
                <w:szCs w:val="22"/>
                <w:lang w:val="es-ES_tradnl"/>
              </w:rPr>
            </w:pPr>
          </w:p>
          <w:p w14:paraId="4D266F81" w14:textId="56907E7B" w:rsidR="00974E75" w:rsidRDefault="00974E75" w:rsidP="00D76432">
            <w:pPr>
              <w:pStyle w:val="Prrafodelista"/>
              <w:tabs>
                <w:tab w:val="num" w:pos="709"/>
              </w:tabs>
              <w:spacing w:before="100" w:beforeAutospacing="1" w:after="100" w:afterAutospacing="1" w:line="259" w:lineRule="auto"/>
              <w:ind w:left="1440" w:hanging="11"/>
              <w:jc w:val="both"/>
              <w:rPr>
                <w:rFonts w:ascii="Century Gothic" w:eastAsia="Times New Roman" w:hAnsi="Century Gothic"/>
                <w:i/>
                <w:sz w:val="22"/>
                <w:szCs w:val="22"/>
                <w:lang w:val="es-ES_tradnl"/>
              </w:rPr>
            </w:pPr>
          </w:p>
          <w:p w14:paraId="00510DA1" w14:textId="77777777" w:rsidR="00974E75" w:rsidRPr="00D76432" w:rsidRDefault="00974E75" w:rsidP="00D76432">
            <w:pPr>
              <w:pStyle w:val="Prrafodelista"/>
              <w:tabs>
                <w:tab w:val="num" w:pos="709"/>
              </w:tabs>
              <w:spacing w:before="100" w:beforeAutospacing="1" w:after="100" w:afterAutospacing="1" w:line="259" w:lineRule="auto"/>
              <w:ind w:left="1440" w:hanging="11"/>
              <w:jc w:val="both"/>
              <w:rPr>
                <w:rFonts w:ascii="Century Gothic" w:eastAsia="Times New Roman" w:hAnsi="Century Gothic"/>
                <w:i/>
                <w:sz w:val="22"/>
                <w:szCs w:val="22"/>
                <w:lang w:val="es-ES_tradnl"/>
              </w:rPr>
            </w:pPr>
          </w:p>
          <w:p w14:paraId="5B295CAF" w14:textId="77777777" w:rsidR="009B45AC" w:rsidRPr="00D76432" w:rsidRDefault="009B45AC" w:rsidP="00853312">
            <w:pPr>
              <w:pStyle w:val="Prrafodelista"/>
              <w:tabs>
                <w:tab w:val="num" w:pos="709"/>
              </w:tabs>
              <w:spacing w:before="100" w:beforeAutospacing="1" w:after="100" w:afterAutospacing="1" w:line="259" w:lineRule="auto"/>
              <w:ind w:left="1440" w:hanging="11"/>
              <w:jc w:val="both"/>
              <w:rPr>
                <w:rFonts w:ascii="Century Gothic" w:eastAsia="Times New Roman" w:hAnsi="Century Gothic"/>
                <w:sz w:val="22"/>
                <w:szCs w:val="22"/>
              </w:rPr>
            </w:pPr>
          </w:p>
        </w:tc>
      </w:tr>
      <w:tr w:rsidR="009B45AC" w:rsidRPr="00D76432" w14:paraId="503C4585" w14:textId="77777777" w:rsidTr="00370E73">
        <w:tc>
          <w:tcPr>
            <w:tcW w:w="0" w:type="auto"/>
            <w:vAlign w:val="center"/>
          </w:tcPr>
          <w:p w14:paraId="09C7462B" w14:textId="352B0C99" w:rsidR="009B45AC" w:rsidRPr="00D76432" w:rsidRDefault="009B45AC" w:rsidP="00370E73">
            <w:pPr>
              <w:jc w:val="both"/>
              <w:rPr>
                <w:rFonts w:ascii="Century Gothic" w:eastAsia="Times New Roman" w:hAnsi="Century Gothic" w:cs="Arial"/>
                <w:b/>
                <w:bCs/>
                <w:color w:val="000000"/>
                <w:sz w:val="22"/>
                <w:szCs w:val="22"/>
                <w:highlight w:val="yellow"/>
              </w:rPr>
            </w:pPr>
            <w:r w:rsidRPr="00D76432">
              <w:rPr>
                <w:rFonts w:ascii="Century Gothic" w:eastAsia="Times New Roman" w:hAnsi="Century Gothic" w:cs="Arial"/>
                <w:b/>
                <w:bCs/>
                <w:color w:val="000000"/>
                <w:sz w:val="22"/>
                <w:szCs w:val="22"/>
              </w:rPr>
              <w:lastRenderedPageBreak/>
              <w:t xml:space="preserve">Transferencia de datos personales: </w:t>
            </w:r>
          </w:p>
          <w:p w14:paraId="3CDB9DAA" w14:textId="77777777" w:rsidR="009B45AC" w:rsidRPr="00D76432" w:rsidRDefault="009B45AC" w:rsidP="00370E73">
            <w:pPr>
              <w:jc w:val="both"/>
              <w:rPr>
                <w:rFonts w:ascii="Century Gothic" w:eastAsia="Times New Roman" w:hAnsi="Century Gothic"/>
                <w:sz w:val="22"/>
                <w:szCs w:val="22"/>
              </w:rPr>
            </w:pPr>
          </w:p>
        </w:tc>
      </w:tr>
      <w:tr w:rsidR="009B45AC" w:rsidRPr="00D76432" w14:paraId="4C05CFAE" w14:textId="77777777" w:rsidTr="00370E73">
        <w:trPr>
          <w:trHeight w:val="80"/>
        </w:trPr>
        <w:tc>
          <w:tcPr>
            <w:tcW w:w="0" w:type="auto"/>
            <w:vAlign w:val="center"/>
            <w:hideMark/>
          </w:tcPr>
          <w:p w14:paraId="3343D316" w14:textId="77777777" w:rsidR="009B45AC" w:rsidRPr="00D76432" w:rsidRDefault="009B45AC" w:rsidP="00370E73">
            <w:pPr>
              <w:rPr>
                <w:rFonts w:ascii="Century Gothic" w:eastAsia="Times New Roman" w:hAnsi="Century Gothic"/>
                <w:sz w:val="22"/>
                <w:szCs w:val="22"/>
              </w:rPr>
            </w:pPr>
          </w:p>
        </w:tc>
      </w:tr>
      <w:tr w:rsidR="009B45AC" w:rsidRPr="00D76432" w14:paraId="6F1E501D" w14:textId="77777777" w:rsidTr="00370E73">
        <w:tc>
          <w:tcPr>
            <w:tcW w:w="0" w:type="auto"/>
            <w:vAlign w:val="center"/>
            <w:hideMark/>
          </w:tcPr>
          <w:p w14:paraId="7F7A339C" w14:textId="77777777" w:rsidR="009B45AC" w:rsidRPr="00D76432" w:rsidRDefault="009B45AC" w:rsidP="009B45AC">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0E1AF0A5" w14:textId="77777777" w:rsidR="009B45AC" w:rsidRPr="00D76432" w:rsidRDefault="009B45AC" w:rsidP="009B45AC">
            <w:pPr>
              <w:jc w:val="both"/>
              <w:rPr>
                <w:rFonts w:ascii="Century Gothic" w:eastAsia="Times New Roman" w:hAnsi="Century Gothic" w:cs="Arial"/>
                <w:color w:val="000000"/>
                <w:sz w:val="22"/>
                <w:szCs w:val="22"/>
              </w:rPr>
            </w:pPr>
          </w:p>
          <w:p w14:paraId="3A8E9EEB" w14:textId="77777777" w:rsidR="009B45AC" w:rsidRPr="00D76432" w:rsidRDefault="009B45AC" w:rsidP="00370E73">
            <w:pPr>
              <w:jc w:val="both"/>
              <w:rPr>
                <w:rFonts w:ascii="Century Gothic" w:eastAsia="Times New Roman" w:hAnsi="Century Gothic" w:cs="Arial"/>
                <w:color w:val="000000"/>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0D672547" w14:textId="77777777" w:rsidTr="00370E73">
              <w:tc>
                <w:tcPr>
                  <w:tcW w:w="0" w:type="auto"/>
                  <w:vAlign w:val="center"/>
                  <w:hideMark/>
                </w:tcPr>
                <w:p w14:paraId="0C7360F6" w14:textId="4F8F2CB6"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r w:rsidRPr="00D76432">
                    <w:rPr>
                      <w:rFonts w:ascii="Century Gothic" w:eastAsia="Times New Roman" w:hAnsi="Century Gothic" w:cs="Arial"/>
                      <w:b/>
                      <w:color w:val="000000"/>
                      <w:sz w:val="22"/>
                      <w:szCs w:val="22"/>
                    </w:rPr>
                    <w:t xml:space="preserve">Los derechos que tiene sobre sus datos personales son: </w:t>
                  </w:r>
                </w:p>
                <w:p w14:paraId="415B6AB3" w14:textId="77777777" w:rsidR="009B45AC" w:rsidRPr="00D76432" w:rsidRDefault="009B45AC" w:rsidP="00370E73">
                  <w:pPr>
                    <w:jc w:val="both"/>
                    <w:rPr>
                      <w:rFonts w:ascii="Century Gothic" w:eastAsia="Times New Roman" w:hAnsi="Century Gothic" w:cs="Arial"/>
                      <w:color w:val="000000"/>
                      <w:sz w:val="22"/>
                      <w:szCs w:val="22"/>
                    </w:rPr>
                  </w:pPr>
                </w:p>
                <w:p w14:paraId="6B192ABE" w14:textId="77777777" w:rsidR="009B45AC" w:rsidRPr="00D76432" w:rsidRDefault="009B45AC" w:rsidP="00370E73">
                  <w:pPr>
                    <w:jc w:val="both"/>
                    <w:rPr>
                      <w:rFonts w:ascii="Century Gothic" w:eastAsia="Times New Roman" w:hAnsi="Century Gothic" w:cs="Arial"/>
                      <w:color w:val="000000"/>
                      <w:sz w:val="22"/>
                      <w:szCs w:val="22"/>
                    </w:rPr>
                  </w:pPr>
                </w:p>
                <w:p w14:paraId="3F89B36F"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Acceder</w:t>
                  </w:r>
                  <w:r w:rsidRPr="00D76432">
                    <w:rPr>
                      <w:rFonts w:ascii="Century Gothic" w:eastAsia="Times New Roman" w:hAnsi="Century Gothic" w:cs="Arial"/>
                      <w:color w:val="000000"/>
                      <w:sz w:val="22"/>
                      <w:szCs w:val="22"/>
                    </w:rPr>
                    <w:t>: conocer qué datos personales tenemos de usted, para qué los utilizamos y las condiciones del uso que les damos;</w:t>
                  </w:r>
                </w:p>
                <w:p w14:paraId="20B57F45" w14:textId="77777777" w:rsidR="009B45AC" w:rsidRPr="00D76432" w:rsidRDefault="009B45AC" w:rsidP="00370E73">
                  <w:pPr>
                    <w:jc w:val="both"/>
                    <w:rPr>
                      <w:rFonts w:ascii="Century Gothic" w:eastAsia="Times New Roman" w:hAnsi="Century Gothic" w:cs="Arial"/>
                      <w:color w:val="000000"/>
                      <w:sz w:val="22"/>
                      <w:szCs w:val="22"/>
                    </w:rPr>
                  </w:pPr>
                </w:p>
                <w:p w14:paraId="6DE03AA7"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Rectificar</w:t>
                  </w:r>
                  <w:r w:rsidRPr="00D76432">
                    <w:rPr>
                      <w:rFonts w:ascii="Century Gothic" w:eastAsia="Times New Roman" w:hAnsi="Century Gothic" w:cs="Arial"/>
                      <w:color w:val="000000"/>
                      <w:sz w:val="22"/>
                      <w:szCs w:val="22"/>
                    </w:rPr>
                    <w:t xml:space="preserve">: solicitar la corrección de su información personal en caso de que esté desactualizada, sea inexacta o incompleta; </w:t>
                  </w:r>
                </w:p>
                <w:p w14:paraId="4E370889" w14:textId="77777777" w:rsidR="009B45AC" w:rsidRPr="00D76432" w:rsidRDefault="009B45AC" w:rsidP="00370E73">
                  <w:pPr>
                    <w:jc w:val="both"/>
                    <w:rPr>
                      <w:rFonts w:ascii="Century Gothic" w:eastAsia="Times New Roman" w:hAnsi="Century Gothic" w:cs="Arial"/>
                      <w:color w:val="000000"/>
                      <w:sz w:val="22"/>
                      <w:szCs w:val="22"/>
                    </w:rPr>
                  </w:pPr>
                </w:p>
                <w:p w14:paraId="304F50F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Cancelar</w:t>
                  </w:r>
                  <w:r w:rsidRPr="00D76432">
                    <w:rPr>
                      <w:rFonts w:ascii="Century Gothic" w:eastAsia="Times New Roman" w:hAnsi="Century Gothic" w:cs="Arial"/>
                      <w:color w:val="000000"/>
                      <w:sz w:val="22"/>
                      <w:szCs w:val="22"/>
                    </w:rPr>
                    <w:t xml:space="preserve">: que la eliminemos de nuestros registros o bases de datos cuando considere que la misma no está siendo utilizada adecuadamente; </w:t>
                  </w:r>
                </w:p>
                <w:p w14:paraId="6DE16AAB" w14:textId="77777777" w:rsidR="009B45AC" w:rsidRPr="00D76432" w:rsidRDefault="009B45AC" w:rsidP="00370E73">
                  <w:pPr>
                    <w:jc w:val="both"/>
                    <w:rPr>
                      <w:rFonts w:ascii="Century Gothic" w:eastAsia="Times New Roman" w:hAnsi="Century Gothic" w:cs="Arial"/>
                      <w:color w:val="000000"/>
                      <w:sz w:val="22"/>
                      <w:szCs w:val="22"/>
                    </w:rPr>
                  </w:pPr>
                </w:p>
                <w:p w14:paraId="7BC60DA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Oponerse</w:t>
                  </w:r>
                  <w:r w:rsidRPr="00D76432">
                    <w:rPr>
                      <w:rFonts w:ascii="Century Gothic" w:eastAsia="Times New Roman" w:hAnsi="Century Gothic" w:cs="Arial"/>
                      <w:color w:val="000000"/>
                      <w:sz w:val="22"/>
                      <w:szCs w:val="22"/>
                    </w:rPr>
                    <w:t>: al uso de sus datos personales para fines específicos.</w:t>
                  </w:r>
                </w:p>
                <w:p w14:paraId="78063F97" w14:textId="77777777" w:rsidR="00B73AE7" w:rsidRPr="00D76432" w:rsidRDefault="00B73AE7" w:rsidP="00370E73">
                  <w:pPr>
                    <w:jc w:val="both"/>
                    <w:rPr>
                      <w:rFonts w:ascii="Century Gothic" w:eastAsia="Times New Roman" w:hAnsi="Century Gothic" w:cs="Arial"/>
                      <w:color w:val="000000"/>
                      <w:sz w:val="22"/>
                      <w:szCs w:val="22"/>
                    </w:rPr>
                  </w:pPr>
                </w:p>
                <w:p w14:paraId="22C27D2B"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el ejercicio de cualquiera de los derechos ARCO, usted deberá presentar solicitud en las oficinas de la Unidad de Transparencia</w:t>
                  </w:r>
                  <w:r w:rsidR="00B73AE7" w:rsidRPr="00D76432">
                    <w:rPr>
                      <w:rFonts w:ascii="Century Gothic" w:eastAsia="Times New Roman" w:hAnsi="Century Gothic" w:cs="Arial"/>
                      <w:color w:val="000000"/>
                      <w:sz w:val="22"/>
                      <w:szCs w:val="22"/>
                    </w:rPr>
                    <w:t xml:space="preserve"> del Ayuntamiento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o bien puede presentarla de manera ele</w:t>
                  </w:r>
                  <w:r w:rsidR="00B73AE7" w:rsidRPr="00D76432">
                    <w:rPr>
                      <w:rFonts w:ascii="Century Gothic" w:eastAsia="Times New Roman" w:hAnsi="Century Gothic" w:cs="Arial"/>
                      <w:color w:val="000000"/>
                      <w:sz w:val="22"/>
                      <w:szCs w:val="22"/>
                    </w:rPr>
                    <w:t xml:space="preserve">ctrónica al correo electrónico: </w:t>
                  </w:r>
                  <w:hyperlink r:id="rId8" w:history="1">
                    <w:r w:rsidR="00795CE6" w:rsidRPr="00855C93">
                      <w:rPr>
                        <w:rStyle w:val="Hipervnculo"/>
                        <w:rFonts w:ascii="Century Gothic" w:eastAsia="Times New Roman" w:hAnsi="Century Gothic" w:cs="Arial"/>
                        <w:sz w:val="22"/>
                        <w:szCs w:val="22"/>
                      </w:rPr>
                      <w:t>transparencia@elsalto.gob.mx</w:t>
                    </w:r>
                  </w:hyperlink>
                </w:p>
                <w:p w14:paraId="1A489119" w14:textId="77777777" w:rsidR="00B73AE7" w:rsidRPr="00D76432" w:rsidRDefault="00B73AE7" w:rsidP="00370E73">
                  <w:pPr>
                    <w:jc w:val="both"/>
                    <w:rPr>
                      <w:rFonts w:ascii="Century Gothic" w:eastAsia="Times New Roman" w:hAnsi="Century Gothic" w:cs="Arial"/>
                      <w:color w:val="000000"/>
                      <w:sz w:val="22"/>
                      <w:szCs w:val="22"/>
                    </w:rPr>
                  </w:pPr>
                </w:p>
                <w:p w14:paraId="6CF32194" w14:textId="77777777" w:rsidR="00B73AE7" w:rsidRPr="00D76432" w:rsidRDefault="00B73AE7" w:rsidP="00370E73">
                  <w:pPr>
                    <w:jc w:val="both"/>
                    <w:rPr>
                      <w:rFonts w:ascii="Century Gothic" w:eastAsia="Times New Roman" w:hAnsi="Century Gothic" w:cs="Arial"/>
                      <w:color w:val="000000"/>
                      <w:sz w:val="22"/>
                      <w:szCs w:val="22"/>
                    </w:rPr>
                  </w:pPr>
                </w:p>
                <w:p w14:paraId="465C1F21"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para presentar su solicitud de derechos ARCO son los siguientes:</w:t>
                  </w:r>
                </w:p>
                <w:p w14:paraId="57231246" w14:textId="77777777" w:rsidR="009B45AC" w:rsidRPr="00D76432" w:rsidRDefault="009B45AC" w:rsidP="00370E73">
                  <w:pPr>
                    <w:jc w:val="both"/>
                    <w:rPr>
                      <w:rFonts w:ascii="Century Gothic" w:eastAsia="Times New Roman" w:hAnsi="Century Gothic" w:cs="Arial"/>
                      <w:color w:val="000000"/>
                      <w:sz w:val="22"/>
                      <w:szCs w:val="22"/>
                    </w:rPr>
                  </w:pPr>
                </w:p>
                <w:p w14:paraId="7780E6BC"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2720BC4D" w14:textId="77777777" w:rsidR="009B45AC" w:rsidRPr="00D76432" w:rsidRDefault="009B45AC" w:rsidP="00370E73">
                  <w:pPr>
                    <w:jc w:val="both"/>
                    <w:rPr>
                      <w:rFonts w:ascii="Century Gothic" w:eastAsia="Times New Roman" w:hAnsi="Century Gothic" w:cs="Arial"/>
                      <w:color w:val="000000"/>
                      <w:sz w:val="22"/>
                      <w:szCs w:val="22"/>
                    </w:rPr>
                  </w:pPr>
                </w:p>
                <w:p w14:paraId="2DE48F25"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3454489F"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2072CEDC" w14:textId="77777777" w:rsidR="009B45AC" w:rsidRPr="00D76432" w:rsidRDefault="009B45AC" w:rsidP="00370E73">
                  <w:pPr>
                    <w:jc w:val="both"/>
                    <w:rPr>
                      <w:rFonts w:ascii="Century Gothic" w:eastAsia="Times New Roman" w:hAnsi="Century Gothic" w:cs="Arial"/>
                      <w:color w:val="000000"/>
                      <w:sz w:val="22"/>
                      <w:szCs w:val="22"/>
                    </w:rPr>
                  </w:pPr>
                </w:p>
                <w:p w14:paraId="6F769241"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32D5BAA1" w14:textId="77777777" w:rsidR="009B45AC" w:rsidRPr="00D76432" w:rsidRDefault="009B45AC" w:rsidP="00370E73">
                  <w:pPr>
                    <w:jc w:val="both"/>
                    <w:rPr>
                      <w:rFonts w:ascii="Century Gothic" w:eastAsia="Times New Roman" w:hAnsi="Century Gothic" w:cs="Arial"/>
                      <w:color w:val="000000"/>
                      <w:sz w:val="22"/>
                      <w:szCs w:val="22"/>
                    </w:rPr>
                  </w:pPr>
                </w:p>
                <w:p w14:paraId="4C65856F"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6DBCD015" w14:textId="77777777" w:rsidR="009B45AC" w:rsidRPr="00D76432" w:rsidRDefault="009B45AC" w:rsidP="00370E73">
                  <w:pPr>
                    <w:jc w:val="both"/>
                    <w:rPr>
                      <w:rFonts w:ascii="Century Gothic" w:eastAsia="Times New Roman" w:hAnsi="Century Gothic" w:cs="Arial"/>
                      <w:color w:val="000000"/>
                      <w:sz w:val="22"/>
                      <w:szCs w:val="22"/>
                    </w:rPr>
                  </w:pPr>
                </w:p>
                <w:p w14:paraId="7F87B0E2"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1399C6AA"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3183A855" w14:textId="77777777" w:rsidTr="00370E73">
              <w:tc>
                <w:tcPr>
                  <w:tcW w:w="0" w:type="auto"/>
                  <w:vAlign w:val="center"/>
                  <w:hideMark/>
                </w:tcPr>
                <w:p w14:paraId="490DCD24"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Cualquier otro elemento o documento que facilite la localización de los datos personales, en su caso.</w:t>
                  </w:r>
                </w:p>
              </w:tc>
            </w:tr>
            <w:tr w:rsidR="009B45AC" w:rsidRPr="00D76432" w14:paraId="2B276A21" w14:textId="77777777" w:rsidTr="00370E73">
              <w:tc>
                <w:tcPr>
                  <w:tcW w:w="0" w:type="auto"/>
                  <w:vAlign w:val="center"/>
                  <w:hideMark/>
                </w:tcPr>
                <w:p w14:paraId="22DD9EF2"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240E05CE" w14:textId="77777777" w:rsidTr="00370E73">
              <w:tc>
                <w:tcPr>
                  <w:tcW w:w="0" w:type="auto"/>
                  <w:vAlign w:val="center"/>
                  <w:hideMark/>
                </w:tcPr>
                <w:p w14:paraId="221F4104" w14:textId="77777777" w:rsidR="009B45AC" w:rsidRPr="00D76432" w:rsidRDefault="009B45AC" w:rsidP="00370E73">
                  <w:pPr>
                    <w:pStyle w:val="Prrafodelista"/>
                    <w:jc w:val="both"/>
                    <w:rPr>
                      <w:rFonts w:ascii="Century Gothic" w:eastAsia="Times New Roman" w:hAnsi="Century Gothic" w:cs="Arial"/>
                      <w:color w:val="000000"/>
                      <w:sz w:val="22"/>
                      <w:szCs w:val="22"/>
                    </w:rPr>
                  </w:pPr>
                </w:p>
              </w:tc>
            </w:tr>
            <w:tr w:rsidR="009B45AC" w:rsidRPr="00D76432" w14:paraId="5759CE11" w14:textId="77777777" w:rsidTr="00370E73">
              <w:tc>
                <w:tcPr>
                  <w:tcW w:w="0" w:type="auto"/>
                  <w:vAlign w:val="center"/>
                  <w:hideMark/>
                </w:tcPr>
                <w:p w14:paraId="49017106"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4F480145" w14:textId="77777777" w:rsidTr="00370E73">
              <w:tc>
                <w:tcPr>
                  <w:tcW w:w="0" w:type="auto"/>
                  <w:vAlign w:val="center"/>
                </w:tcPr>
                <w:p w14:paraId="2B4348AE"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w:t>
                  </w:r>
                  <w:r w:rsidR="00B73AE7" w:rsidRPr="00D76432">
                    <w:rPr>
                      <w:rFonts w:ascii="Century Gothic" w:eastAsia="Times New Roman" w:hAnsi="Century Gothic" w:cs="Arial"/>
                      <w:color w:val="000000"/>
                      <w:sz w:val="22"/>
                      <w:szCs w:val="22"/>
                    </w:rPr>
                    <w:t xml:space="preserve">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w:t>
                  </w:r>
                  <w:r w:rsidRPr="00D76432">
                    <w:rPr>
                      <w:rFonts w:ascii="Century Gothic" w:eastAsia="Times New Roman" w:hAnsi="Century Gothic" w:cs="Arial"/>
                      <w:b/>
                      <w:bCs/>
                      <w:color w:val="000000"/>
                      <w:sz w:val="22"/>
                      <w:szCs w:val="22"/>
                    </w:rPr>
                    <w:br/>
                  </w:r>
                </w:p>
              </w:tc>
            </w:tr>
            <w:tr w:rsidR="009B45AC" w:rsidRPr="00D76432" w14:paraId="0A0D79F3" w14:textId="77777777" w:rsidTr="00370E73">
              <w:tc>
                <w:tcPr>
                  <w:tcW w:w="0" w:type="auto"/>
                  <w:vAlign w:val="center"/>
                  <w:hideMark/>
                </w:tcPr>
                <w:p w14:paraId="1865878A"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Los datos de contacto del área de datos personales, que está a cargo de dar trámite a las solicitudes de derechos ARCO, son los siguientes:</w:t>
                  </w:r>
                </w:p>
              </w:tc>
            </w:tr>
            <w:tr w:rsidR="009B45AC" w:rsidRPr="00D76432" w14:paraId="64E79FE5" w14:textId="77777777" w:rsidTr="00370E73">
              <w:tc>
                <w:tcPr>
                  <w:tcW w:w="0" w:type="auto"/>
                  <w:vAlign w:val="center"/>
                </w:tcPr>
                <w:p w14:paraId="420C1753"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7C90CDE9" w14:textId="77777777" w:rsidTr="00370E73">
              <w:tc>
                <w:tcPr>
                  <w:tcW w:w="0" w:type="auto"/>
                  <w:vAlign w:val="center"/>
                </w:tcPr>
                <w:p w14:paraId="24EDFEBE" w14:textId="77777777" w:rsidR="009B45AC" w:rsidRPr="00D76432" w:rsidRDefault="009B45AC" w:rsidP="00B73AE7">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Unidad de Transparencia</w:t>
                  </w:r>
                  <w:r w:rsidRPr="00D76432">
                    <w:rPr>
                      <w:rFonts w:ascii="Century Gothic" w:eastAsia="Times New Roman" w:hAnsi="Century Gothic" w:cs="Arial"/>
                      <w:color w:val="000000"/>
                      <w:sz w:val="22"/>
                      <w:szCs w:val="22"/>
                    </w:rPr>
                    <w:br/>
                    <w:t>C</w:t>
                  </w:r>
                  <w:r w:rsidR="00B73AE7" w:rsidRPr="00D76432">
                    <w:rPr>
                      <w:rFonts w:ascii="Century Gothic" w:eastAsia="Times New Roman" w:hAnsi="Century Gothic" w:cs="Arial"/>
                      <w:color w:val="000000"/>
                      <w:sz w:val="22"/>
                      <w:szCs w:val="22"/>
                    </w:rPr>
                    <w:t xml:space="preserve">alle </w:t>
                  </w:r>
                  <w:r w:rsidR="00795CE6">
                    <w:rPr>
                      <w:rFonts w:ascii="Century Gothic" w:eastAsia="Times New Roman" w:hAnsi="Century Gothic" w:cs="Arial"/>
                      <w:color w:val="000000"/>
                      <w:sz w:val="22"/>
                      <w:szCs w:val="22"/>
                    </w:rPr>
                    <w:t>R</w:t>
                  </w:r>
                  <w:r w:rsidR="00795CE6" w:rsidRPr="00795CE6">
                    <w:rPr>
                      <w:rFonts w:ascii="Century Gothic" w:eastAsia="Times New Roman" w:hAnsi="Century Gothic" w:cs="Arial"/>
                      <w:color w:val="000000"/>
                      <w:sz w:val="22"/>
                      <w:szCs w:val="22"/>
                    </w:rPr>
                    <w:t>amón Corona</w:t>
                  </w:r>
                  <w:r w:rsidR="00795CE6">
                    <w:rPr>
                      <w:rFonts w:ascii="Century Gothic" w:eastAsia="Times New Roman" w:hAnsi="Century Gothic" w:cs="Arial"/>
                      <w:color w:val="000000"/>
                      <w:sz w:val="22"/>
                      <w:szCs w:val="22"/>
                    </w:rPr>
                    <w:t>1</w:t>
                  </w:r>
                  <w:r w:rsidR="00B73AE7" w:rsidRPr="00D76432">
                    <w:rPr>
                      <w:rFonts w:ascii="Century Gothic" w:eastAsia="Times New Roman" w:hAnsi="Century Gothic" w:cs="Arial"/>
                      <w:color w:val="000000"/>
                      <w:sz w:val="22"/>
                      <w:szCs w:val="22"/>
                    </w:rPr>
                    <w:t xml:space="preserve"> de la colonia centro, C.P. 45400</w:t>
                  </w:r>
                  <w:r w:rsidRPr="00D76432">
                    <w:rPr>
                      <w:rFonts w:ascii="Century Gothic" w:eastAsia="Times New Roman" w:hAnsi="Century Gothic" w:cs="Arial"/>
                      <w:color w:val="000000"/>
                      <w:sz w:val="22"/>
                      <w:szCs w:val="22"/>
                    </w:rPr>
                    <w:t xml:space="preserve">, Jalisco, México </w:t>
                  </w:r>
                </w:p>
                <w:p w14:paraId="59527DBD" w14:textId="77777777" w:rsidR="009B45AC" w:rsidRPr="00795CE6" w:rsidRDefault="009B45AC" w:rsidP="00370E73">
                  <w:pPr>
                    <w:rPr>
                      <w:rFonts w:ascii="Century Gothic" w:eastAsia="Times New Roman" w:hAnsi="Century Gothic" w:cs="Arial"/>
                      <w:color w:val="000000"/>
                      <w:sz w:val="22"/>
                      <w:szCs w:val="22"/>
                      <w:lang w:val="es-MX" w:eastAsia="es-MX"/>
                    </w:rPr>
                  </w:pPr>
                </w:p>
                <w:p w14:paraId="4CAE96C6" w14:textId="77777777" w:rsidR="00B73AE7" w:rsidRPr="00D76432" w:rsidRDefault="002E1355" w:rsidP="00B73AE7">
                  <w:pPr>
                    <w:pStyle w:val="Prrafodelista"/>
                    <w:numPr>
                      <w:ilvl w:val="0"/>
                      <w:numId w:val="8"/>
                    </w:numPr>
                    <w:rPr>
                      <w:rFonts w:ascii="Century Gothic" w:eastAsia="Times New Roman" w:hAnsi="Century Gothic" w:cs="Arial"/>
                      <w:color w:val="000000"/>
                      <w:sz w:val="22"/>
                      <w:szCs w:val="22"/>
                    </w:rPr>
                  </w:pPr>
                  <w:hyperlink r:id="rId9" w:history="1">
                    <w:r w:rsidR="00795CE6" w:rsidRPr="00855C93">
                      <w:rPr>
                        <w:rStyle w:val="Hipervnculo"/>
                        <w:rFonts w:ascii="Century Gothic" w:eastAsia="Times New Roman" w:hAnsi="Century Gothic" w:cs="Arial"/>
                        <w:sz w:val="22"/>
                        <w:szCs w:val="22"/>
                      </w:rPr>
                      <w:t>transparencia@elsalto.gob.mx</w:t>
                    </w:r>
                  </w:hyperlink>
                </w:p>
                <w:p w14:paraId="60DAFEF9" w14:textId="77777777" w:rsidR="009B45AC" w:rsidRPr="00D76432" w:rsidRDefault="009B45AC" w:rsidP="00370E73">
                  <w:pPr>
                    <w:rPr>
                      <w:rFonts w:ascii="Century Gothic" w:eastAsia="Times New Roman" w:hAnsi="Century Gothic" w:cs="Arial"/>
                      <w:color w:val="000000"/>
                      <w:sz w:val="22"/>
                      <w:szCs w:val="22"/>
                    </w:rPr>
                  </w:pPr>
                </w:p>
                <w:p w14:paraId="4C747684" w14:textId="77777777" w:rsidR="00B73AE7" w:rsidRPr="00795CE6" w:rsidRDefault="00795CE6" w:rsidP="00B73AE7">
                  <w:pPr>
                    <w:pStyle w:val="Prrafodelista"/>
                    <w:numPr>
                      <w:ilvl w:val="0"/>
                      <w:numId w:val="8"/>
                    </w:numPr>
                    <w:rPr>
                      <w:rFonts w:ascii="Century Gothic" w:eastAsia="Times New Roman" w:hAnsi="Century Gothic" w:cs="Arial"/>
                      <w:color w:val="000000"/>
                      <w:sz w:val="22"/>
                      <w:szCs w:val="22"/>
                      <w:lang w:val="es-ES_tradnl" w:eastAsia="en-US"/>
                    </w:rPr>
                  </w:pPr>
                  <w:r w:rsidRPr="00795CE6">
                    <w:rPr>
                      <w:rFonts w:ascii="Century Gothic" w:eastAsia="Times New Roman" w:hAnsi="Century Gothic" w:cs="Arial"/>
                      <w:color w:val="000000"/>
                      <w:sz w:val="22"/>
                      <w:szCs w:val="22"/>
                      <w:lang w:val="es-ES_tradnl" w:eastAsia="en-US"/>
                    </w:rPr>
                    <w:t>32841240 Extensión 118</w:t>
                  </w:r>
                </w:p>
                <w:p w14:paraId="2AF37A8C" w14:textId="77777777" w:rsidR="009B45AC" w:rsidRPr="00D76432" w:rsidRDefault="009B45AC" w:rsidP="00370E73">
                  <w:pPr>
                    <w:jc w:val="both"/>
                    <w:rPr>
                      <w:rFonts w:ascii="Century Gothic" w:eastAsia="Times New Roman" w:hAnsi="Century Gothic" w:cs="Arial"/>
                      <w:color w:val="000000"/>
                      <w:sz w:val="22"/>
                      <w:szCs w:val="22"/>
                    </w:rPr>
                  </w:pPr>
                </w:p>
                <w:p w14:paraId="59B12978" w14:textId="77777777" w:rsidR="009B45AC" w:rsidRPr="00D76432" w:rsidRDefault="009B45AC" w:rsidP="00370E73">
                  <w:pPr>
                    <w:jc w:val="both"/>
                    <w:rPr>
                      <w:rFonts w:ascii="Century Gothic" w:eastAsia="Times New Roman" w:hAnsi="Century Gothic" w:cs="Arial"/>
                      <w:color w:val="000000"/>
                      <w:sz w:val="22"/>
                      <w:szCs w:val="22"/>
                    </w:rPr>
                  </w:pPr>
                </w:p>
              </w:tc>
            </w:tr>
          </w:tbl>
          <w:p w14:paraId="5A38645F" w14:textId="77777777" w:rsidR="009B45AC" w:rsidRPr="00D76432" w:rsidRDefault="009B45AC" w:rsidP="00370E73">
            <w:pPr>
              <w:jc w:val="both"/>
              <w:rPr>
                <w:rFonts w:ascii="Century Gothic" w:eastAsia="Times New Roman" w:hAnsi="Century Gothic"/>
                <w:vanish/>
                <w:sz w:val="22"/>
                <w:szCs w:val="22"/>
              </w:rPr>
            </w:pPr>
          </w:p>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640BA0C2" w14:textId="77777777" w:rsidTr="00370E73">
              <w:trPr>
                <w:jc w:val="center"/>
              </w:trPr>
              <w:tc>
                <w:tcPr>
                  <w:tcW w:w="0" w:type="auto"/>
                  <w:vAlign w:val="center"/>
                </w:tcPr>
                <w:p w14:paraId="406F6CC0" w14:textId="77777777" w:rsidR="009B45AC" w:rsidRPr="00D76432" w:rsidRDefault="009B45AC" w:rsidP="00370E73">
                  <w:pPr>
                    <w:jc w:val="both"/>
                    <w:rPr>
                      <w:rFonts w:ascii="Century Gothic" w:eastAsia="Times New Roman" w:hAnsi="Century Gothic" w:cs="Times New Roman"/>
                      <w:sz w:val="22"/>
                      <w:szCs w:val="22"/>
                    </w:rPr>
                  </w:pPr>
                  <w:r w:rsidRPr="00D76432">
                    <w:rPr>
                      <w:rFonts w:ascii="Century Gothic" w:eastAsia="Times New Roman" w:hAnsi="Century Gothic" w:cs="Arial"/>
                      <w:b/>
                      <w:bCs/>
                      <w:color w:val="000000"/>
                      <w:sz w:val="22"/>
                      <w:szCs w:val="22"/>
                    </w:rPr>
                    <w:t>Usted puede revocar su consentimiento para el uso de sus datos personales</w:t>
                  </w:r>
                  <w:r w:rsidRPr="00D76432">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12C6BC0B" w14:textId="77777777" w:rsidTr="00370E73">
                    <w:tc>
                      <w:tcPr>
                        <w:tcW w:w="0" w:type="auto"/>
                        <w:vAlign w:val="center"/>
                        <w:hideMark/>
                      </w:tcPr>
                      <w:p w14:paraId="0DABCC3B" w14:textId="77777777" w:rsidR="009B45AC" w:rsidRPr="00D76432" w:rsidRDefault="009B45AC" w:rsidP="00370E73">
                        <w:pPr>
                          <w:jc w:val="both"/>
                          <w:rPr>
                            <w:rFonts w:ascii="Century Gothic" w:eastAsia="Times New Roman" w:hAnsi="Century Gothic" w:cs="Arial"/>
                            <w:color w:val="000000"/>
                            <w:sz w:val="22"/>
                            <w:szCs w:val="22"/>
                          </w:rPr>
                        </w:pPr>
                      </w:p>
                    </w:tc>
                  </w:tr>
                </w:tbl>
                <w:p w14:paraId="6D28A5D8" w14:textId="77777777" w:rsidR="009B45AC" w:rsidRPr="00D76432" w:rsidRDefault="009B45AC" w:rsidP="00370E73">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587A6FD9" w14:textId="77777777" w:rsidTr="00370E73">
                    <w:tc>
                      <w:tcPr>
                        <w:tcW w:w="0" w:type="auto"/>
                        <w:vAlign w:val="center"/>
                        <w:hideMark/>
                      </w:tcPr>
                      <w:p w14:paraId="4B6F43FB"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En el caso de que desee revocar el consentimiento del uso de sus datos personales, se hace de su conocimiento que se entiende que desea desistirse del trámite, por lo que su solicitud será desechada.</w:t>
                        </w:r>
                      </w:p>
                      <w:p w14:paraId="068FDF69" w14:textId="5105590B" w:rsidR="009B45AC" w:rsidRPr="00D76432" w:rsidRDefault="009B45AC" w:rsidP="00130E0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br/>
                          <w:t xml:space="preserve"> Para revocar su consentimiento deberá presentar un escrito en la Unidad de Transparencia de </w:t>
                        </w:r>
                        <w:r w:rsidR="00B73AE7" w:rsidRPr="00D76432">
                          <w:rPr>
                            <w:rFonts w:ascii="Century Gothic" w:eastAsia="Times New Roman" w:hAnsi="Century Gothic" w:cs="Arial"/>
                            <w:color w:val="000000"/>
                            <w:sz w:val="22"/>
                            <w:szCs w:val="22"/>
                          </w:rPr>
                          <w:t xml:space="preserve">este Ayuntamiento de </w:t>
                        </w:r>
                        <w:r w:rsidR="00795CE6">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o directamente en las oficinas de la</w:t>
                        </w:r>
                        <w:r w:rsidR="00B73AE7" w:rsidRPr="00D76432">
                          <w:rPr>
                            <w:rFonts w:ascii="Century Gothic" w:eastAsia="Times New Roman" w:hAnsi="Century Gothic" w:cs="Arial"/>
                            <w:color w:val="000000"/>
                            <w:sz w:val="22"/>
                            <w:szCs w:val="22"/>
                          </w:rPr>
                          <w:t xml:space="preserve"> </w:t>
                        </w:r>
                        <w:r w:rsidR="00F42B43" w:rsidRPr="00F42B43">
                          <w:rPr>
                            <w:rFonts w:ascii="Century Gothic" w:eastAsia="Times New Roman" w:hAnsi="Century Gothic" w:cs="Arial"/>
                            <w:color w:val="000000"/>
                            <w:sz w:val="22"/>
                            <w:szCs w:val="22"/>
                          </w:rPr>
                          <w:t>D</w:t>
                        </w:r>
                        <w:r w:rsidR="00130E03" w:rsidRPr="00F42B43">
                          <w:rPr>
                            <w:rFonts w:ascii="Century Gothic" w:eastAsia="Times New Roman" w:hAnsi="Century Gothic" w:cs="Arial"/>
                            <w:color w:val="000000"/>
                            <w:sz w:val="22"/>
                            <w:szCs w:val="22"/>
                          </w:rPr>
                          <w:t xml:space="preserve">irección de Movilidad y </w:t>
                        </w:r>
                        <w:r w:rsidR="00F42B43" w:rsidRPr="00F42B43">
                          <w:rPr>
                            <w:rFonts w:ascii="Century Gothic" w:eastAsia="Times New Roman" w:hAnsi="Century Gothic" w:cs="Arial"/>
                            <w:color w:val="000000"/>
                            <w:sz w:val="22"/>
                            <w:szCs w:val="22"/>
                          </w:rPr>
                          <w:t>Tránsito</w:t>
                        </w:r>
                        <w:r w:rsidR="00130E03" w:rsidRPr="00F42B43">
                          <w:rPr>
                            <w:rFonts w:ascii="Century Gothic" w:eastAsia="Times New Roman" w:hAnsi="Century Gothic" w:cs="Arial"/>
                            <w:color w:val="000000"/>
                            <w:sz w:val="22"/>
                            <w:szCs w:val="22"/>
                          </w:rPr>
                          <w:t xml:space="preserve"> municipal</w:t>
                        </w:r>
                        <w:r w:rsidR="00F42B43">
                          <w:rPr>
                            <w:rFonts w:ascii="Century Gothic" w:eastAsia="Times New Roman" w:hAnsi="Century Gothic" w:cs="Arial"/>
                            <w:color w:val="000000"/>
                            <w:sz w:val="22"/>
                            <w:szCs w:val="22"/>
                          </w:rPr>
                          <w:t>,</w:t>
                        </w:r>
                        <w:r w:rsidRPr="00D76432">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6C21B437" w14:textId="77777777" w:rsidR="009B45AC" w:rsidRPr="00D76432" w:rsidRDefault="009B45AC" w:rsidP="00370E73">
                  <w:pPr>
                    <w:jc w:val="both"/>
                    <w:rPr>
                      <w:rFonts w:ascii="Century Gothic" w:eastAsia="Times New Roman" w:hAnsi="Century Gothic" w:cs="Arial"/>
                      <w:b/>
                      <w:bCs/>
                      <w:color w:val="000000"/>
                      <w:sz w:val="22"/>
                      <w:szCs w:val="22"/>
                    </w:rPr>
                  </w:pPr>
                </w:p>
              </w:tc>
            </w:tr>
            <w:tr w:rsidR="009B45AC" w:rsidRPr="00D76432" w14:paraId="2D165A42" w14:textId="77777777" w:rsidTr="00370E73">
              <w:trPr>
                <w:jc w:val="center"/>
              </w:trPr>
              <w:tc>
                <w:tcPr>
                  <w:tcW w:w="0" w:type="auto"/>
                  <w:vAlign w:val="center"/>
                </w:tcPr>
                <w:p w14:paraId="2D231934" w14:textId="77777777" w:rsidR="00B73AE7"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 </w:t>
                  </w:r>
                </w:p>
                <w:p w14:paraId="368ABADB"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que debe contener el escrito para solicitar la revocación del consentimiento son los siguientes:</w:t>
                  </w:r>
                </w:p>
                <w:p w14:paraId="032F2AAB" w14:textId="77777777" w:rsidR="009B45AC" w:rsidRPr="00D76432" w:rsidRDefault="009B45AC" w:rsidP="00370E73">
                  <w:pPr>
                    <w:jc w:val="both"/>
                    <w:rPr>
                      <w:rFonts w:ascii="Century Gothic" w:eastAsia="Times New Roman" w:hAnsi="Century Gothic" w:cs="Arial"/>
                      <w:color w:val="000000"/>
                      <w:sz w:val="22"/>
                      <w:szCs w:val="22"/>
                    </w:rPr>
                  </w:pPr>
                </w:p>
                <w:p w14:paraId="4384A40F"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solicitante </w:t>
                  </w:r>
                </w:p>
                <w:p w14:paraId="5296A74C"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expediente (opcional)</w:t>
                  </w:r>
                </w:p>
                <w:p w14:paraId="789CE2E7"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Manifestación clara y expresa de la revocación del consentimiento del uso de datos personales.</w:t>
                  </w:r>
                </w:p>
                <w:p w14:paraId="35B99F05"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IV.         Firma del solicitante.</w:t>
                  </w:r>
                </w:p>
              </w:tc>
            </w:tr>
            <w:tr w:rsidR="009B45AC" w:rsidRPr="00D76432" w14:paraId="5F561847" w14:textId="77777777" w:rsidTr="00370E73">
              <w:trPr>
                <w:jc w:val="center"/>
              </w:trPr>
              <w:tc>
                <w:tcPr>
                  <w:tcW w:w="0" w:type="auto"/>
                  <w:vAlign w:val="center"/>
                </w:tcPr>
                <w:p w14:paraId="4D916ED7" w14:textId="77777777" w:rsidR="009B45AC" w:rsidRPr="00D76432" w:rsidRDefault="009B45AC" w:rsidP="00370E73">
                  <w:pPr>
                    <w:rPr>
                      <w:rFonts w:ascii="Century Gothic" w:eastAsia="Times New Roman" w:hAnsi="Century Gothic" w:cs="Arial"/>
                      <w:color w:val="000000"/>
                      <w:sz w:val="22"/>
                      <w:szCs w:val="22"/>
                    </w:rPr>
                  </w:pPr>
                </w:p>
              </w:tc>
            </w:tr>
            <w:tr w:rsidR="009B45AC" w:rsidRPr="00D76432" w14:paraId="43C2A00C" w14:textId="77777777" w:rsidTr="00370E73">
              <w:trPr>
                <w:jc w:val="center"/>
              </w:trPr>
              <w:tc>
                <w:tcPr>
                  <w:tcW w:w="0" w:type="auto"/>
                  <w:vAlign w:val="center"/>
                </w:tcPr>
                <w:p w14:paraId="04EE4466" w14:textId="058FAC14" w:rsidR="009B45AC" w:rsidRPr="00D76432" w:rsidRDefault="009B45AC" w:rsidP="00130E0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la revocación del consentimiento, </w:t>
                  </w:r>
                  <w:r w:rsidRPr="00D76432">
                    <w:rPr>
                      <w:rFonts w:ascii="Century Gothic" w:hAnsi="Century Gothic"/>
                      <w:sz w:val="22"/>
                      <w:szCs w:val="22"/>
                    </w:rPr>
                    <w:t>puede</w:t>
                  </w:r>
                  <w:r w:rsidRPr="00D76432">
                    <w:rPr>
                      <w:rFonts w:ascii="Century Gothic" w:eastAsia="Times New Roman" w:hAnsi="Century Gothic" w:cs="Arial"/>
                      <w:color w:val="000000"/>
                      <w:sz w:val="22"/>
                      <w:szCs w:val="22"/>
                    </w:rPr>
                    <w:t xml:space="preserve"> acudir a la Unidad de Transparencia de </w:t>
                  </w:r>
                  <w:r w:rsidR="00853312">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la Dirección </w:t>
                  </w:r>
                  <w:r w:rsidR="00130E03" w:rsidRPr="00F42B43">
                    <w:rPr>
                      <w:rFonts w:ascii="Century Gothic" w:eastAsia="Times New Roman" w:hAnsi="Century Gothic" w:cs="Arial"/>
                      <w:color w:val="000000"/>
                      <w:sz w:val="22"/>
                      <w:szCs w:val="22"/>
                    </w:rPr>
                    <w:t xml:space="preserve">de Movilidad y </w:t>
                  </w:r>
                  <w:proofErr w:type="spellStart"/>
                  <w:r w:rsidR="00130E03" w:rsidRPr="00F42B43">
                    <w:rPr>
                      <w:rFonts w:ascii="Century Gothic" w:eastAsia="Times New Roman" w:hAnsi="Century Gothic" w:cs="Arial"/>
                      <w:color w:val="000000"/>
                      <w:sz w:val="22"/>
                      <w:szCs w:val="22"/>
                    </w:rPr>
                    <w:t>transito</w:t>
                  </w:r>
                  <w:proofErr w:type="spellEnd"/>
                  <w:r w:rsidR="00130E03" w:rsidRPr="00F42B43">
                    <w:rPr>
                      <w:rFonts w:ascii="Century Gothic" w:eastAsia="Times New Roman" w:hAnsi="Century Gothic" w:cs="Arial"/>
                      <w:color w:val="000000"/>
                      <w:sz w:val="22"/>
                      <w:szCs w:val="22"/>
                    </w:rPr>
                    <w:t xml:space="preserve"> municipal</w:t>
                  </w:r>
                  <w:r w:rsidR="00F42B43">
                    <w:rPr>
                      <w:rFonts w:ascii="Century Gothic" w:eastAsia="Times New Roman" w:hAnsi="Century Gothic" w:cs="Arial"/>
                      <w:color w:val="000000"/>
                      <w:sz w:val="22"/>
                      <w:szCs w:val="22"/>
                    </w:rPr>
                    <w:t>.</w:t>
                  </w:r>
                </w:p>
              </w:tc>
            </w:tr>
            <w:tr w:rsidR="009B45AC" w:rsidRPr="00D76432" w14:paraId="5EFA8FB5" w14:textId="77777777" w:rsidTr="00370E73">
              <w:trPr>
                <w:jc w:val="center"/>
              </w:trPr>
              <w:tc>
                <w:tcPr>
                  <w:tcW w:w="0" w:type="auto"/>
                  <w:vAlign w:val="center"/>
                </w:tcPr>
                <w:p w14:paraId="1C82BF88"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¿Cómo puede limitar el uso o divulgación de su información personal? </w:t>
                  </w:r>
                </w:p>
              </w:tc>
            </w:tr>
            <w:tr w:rsidR="009B45AC" w:rsidRPr="00D76432" w14:paraId="2A14108D" w14:textId="77777777" w:rsidTr="00370E73">
              <w:trPr>
                <w:jc w:val="center"/>
              </w:trPr>
              <w:tc>
                <w:tcPr>
                  <w:tcW w:w="0" w:type="auto"/>
                  <w:vAlign w:val="center"/>
                  <w:hideMark/>
                </w:tcPr>
                <w:p w14:paraId="4D6801A6"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4B9F7ED4" w14:textId="77777777" w:rsidTr="00370E73">
              <w:trPr>
                <w:jc w:val="center"/>
              </w:trPr>
              <w:tc>
                <w:tcPr>
                  <w:tcW w:w="0" w:type="auto"/>
                  <w:vAlign w:val="center"/>
                </w:tcPr>
                <w:p w14:paraId="5ECBC37E" w14:textId="77777777" w:rsidR="00280BF3" w:rsidRPr="00D76432" w:rsidRDefault="00280BF3" w:rsidP="00F42B43">
                  <w:pPr>
                    <w:pStyle w:val="Prrafodelista"/>
                    <w:numPr>
                      <w:ilvl w:val="0"/>
                      <w:numId w:val="8"/>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S</w:t>
                  </w:r>
                  <w:r w:rsidR="009B45AC" w:rsidRPr="00D76432">
                    <w:rPr>
                      <w:rFonts w:ascii="Century Gothic" w:eastAsia="Times New Roman" w:hAnsi="Century Gothic" w:cs="Arial"/>
                      <w:color w:val="000000"/>
                      <w:sz w:val="22"/>
                      <w:szCs w:val="22"/>
                    </w:rPr>
                    <w:t xml:space="preserve">i usted desea oponerse a la transferencia y/o tratamiento de sus datos personales recabados para la solicitud de información,  puede realizar una solicitud de derechos ARCO, misma que puede presentar en la Unidad de Transparencia del Ayuntamiento </w:t>
                  </w:r>
                  <w:r w:rsidRPr="00D76432">
                    <w:rPr>
                      <w:rFonts w:ascii="Century Gothic" w:eastAsia="Times New Roman" w:hAnsi="Century Gothic" w:cs="Arial"/>
                      <w:color w:val="000000"/>
                      <w:sz w:val="22"/>
                      <w:szCs w:val="22"/>
                    </w:rPr>
                    <w:t xml:space="preserve">de </w:t>
                  </w:r>
                  <w:r w:rsidR="00853312">
                    <w:rPr>
                      <w:rFonts w:ascii="Century Gothic" w:eastAsia="Times New Roman" w:hAnsi="Century Gothic" w:cs="Arial"/>
                      <w:color w:val="000000"/>
                      <w:sz w:val="22"/>
                      <w:szCs w:val="22"/>
                    </w:rPr>
                    <w:t>El Salto</w:t>
                  </w:r>
                  <w:r w:rsidR="009B45AC" w:rsidRPr="00D76432">
                    <w:rPr>
                      <w:rFonts w:ascii="Century Gothic" w:eastAsia="Times New Roman" w:hAnsi="Century Gothic" w:cs="Arial"/>
                      <w:color w:val="000000"/>
                      <w:sz w:val="22"/>
                      <w:szCs w:val="22"/>
                    </w:rPr>
                    <w:t xml:space="preserve">,  o bien al siguiente correo electrónico: </w:t>
                  </w:r>
                  <w:hyperlink r:id="rId10" w:history="1">
                    <w:r w:rsidR="00795CE6" w:rsidRPr="00855C93">
                      <w:rPr>
                        <w:rStyle w:val="Hipervnculo"/>
                        <w:rFonts w:ascii="Century Gothic" w:eastAsia="Times New Roman" w:hAnsi="Century Gothic" w:cs="Arial"/>
                        <w:sz w:val="22"/>
                        <w:szCs w:val="22"/>
                      </w:rPr>
                      <w:t>transparencia@elsalto.gob.mx</w:t>
                    </w:r>
                  </w:hyperlink>
                </w:p>
                <w:p w14:paraId="4A17A38C" w14:textId="77777777" w:rsidR="009B45AC" w:rsidRPr="00D76432" w:rsidRDefault="009B45AC" w:rsidP="00370E73">
                  <w:pPr>
                    <w:rPr>
                      <w:rFonts w:ascii="Century Gothic" w:eastAsia="Times New Roman" w:hAnsi="Century Gothic" w:cs="Arial"/>
                      <w:color w:val="000000"/>
                      <w:sz w:val="22"/>
                      <w:szCs w:val="22"/>
                      <w:lang w:val="es-MX"/>
                    </w:rPr>
                  </w:pPr>
                </w:p>
                <w:p w14:paraId="07EA057C" w14:textId="77777777" w:rsidR="009B45AC" w:rsidRPr="00D76432" w:rsidRDefault="009B45AC" w:rsidP="00370E73">
                  <w:pPr>
                    <w:rPr>
                      <w:rFonts w:ascii="Century Gothic" w:eastAsia="Times New Roman" w:hAnsi="Century Gothic" w:cs="Arial"/>
                      <w:color w:val="000000"/>
                      <w:sz w:val="22"/>
                      <w:szCs w:val="22"/>
                    </w:rPr>
                  </w:pPr>
                </w:p>
                <w:p w14:paraId="37E10E6F" w14:textId="77777777"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solicitud de oposición (derechos ARCO) deberá contener como mínimo los siguientes requisitos:</w:t>
                  </w:r>
                </w:p>
                <w:p w14:paraId="4FF38E7E"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4DAE4D44"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32D70D36"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Domicilio o cualquier otro medio para recibir notificaciones;</w:t>
                  </w:r>
                </w:p>
                <w:p w14:paraId="7F228C7B"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6B744FE7"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682A4F9F"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3A3D669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p w14:paraId="6095BB45" w14:textId="73C93362" w:rsidR="009B45AC"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Unidad de Transparencia de</w:t>
                  </w:r>
                  <w:r w:rsidR="00F42B43">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p>
                <w:p w14:paraId="6B3E2F0A" w14:textId="77777777" w:rsidR="00853312" w:rsidRPr="00D76432" w:rsidRDefault="00853312" w:rsidP="00370E73">
                  <w:pPr>
                    <w:spacing w:after="240"/>
                    <w:jc w:val="both"/>
                    <w:rPr>
                      <w:rFonts w:ascii="Century Gothic" w:eastAsia="Times New Roman" w:hAnsi="Century Gothic" w:cs="Arial"/>
                      <w:color w:val="000000"/>
                      <w:sz w:val="22"/>
                      <w:szCs w:val="22"/>
                    </w:rPr>
                  </w:pPr>
                </w:p>
              </w:tc>
            </w:tr>
            <w:tr w:rsidR="009B45AC" w:rsidRPr="00D76432" w14:paraId="269AA957" w14:textId="77777777" w:rsidTr="00370E73">
              <w:trPr>
                <w:jc w:val="center"/>
              </w:trPr>
              <w:tc>
                <w:tcPr>
                  <w:tcW w:w="0" w:type="auto"/>
                  <w:vAlign w:val="center"/>
                </w:tcPr>
                <w:p w14:paraId="2C1DC489" w14:textId="0D0991B7" w:rsidR="00F42B43" w:rsidRDefault="00F42B43"/>
                <w:p w14:paraId="4327DA12" w14:textId="77777777" w:rsidR="00F42B43" w:rsidRDefault="00F42B43"/>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3DC06417" w14:textId="77777777" w:rsidTr="00370E73">
                    <w:tc>
                      <w:tcPr>
                        <w:tcW w:w="5000" w:type="pct"/>
                        <w:vAlign w:val="center"/>
                        <w:hideMark/>
                      </w:tcPr>
                      <w:p w14:paraId="40D16FF2"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Cambios en el aviso de privacidad</w:t>
                        </w:r>
                      </w:p>
                    </w:tc>
                  </w:tr>
                  <w:tr w:rsidR="009B45AC" w:rsidRPr="00D76432" w14:paraId="7DAEA9E2" w14:textId="77777777" w:rsidTr="00370E73">
                    <w:tc>
                      <w:tcPr>
                        <w:tcW w:w="0" w:type="auto"/>
                        <w:vAlign w:val="center"/>
                        <w:hideMark/>
                      </w:tcPr>
                      <w:p w14:paraId="18CCA3A5"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283FD5FB" w14:textId="77777777" w:rsidTr="00370E73">
                    <w:tc>
                      <w:tcPr>
                        <w:tcW w:w="0" w:type="auto"/>
                        <w:vAlign w:val="center"/>
                        <w:hideMark/>
                      </w:tcPr>
                      <w:p w14:paraId="30B8451A"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795CE6" w:rsidRPr="00795CE6">
                          <w:rPr>
                            <w:rFonts w:ascii="Century Gothic" w:eastAsia="Times New Roman" w:hAnsi="Century Gothic" w:cs="Arial"/>
                            <w:color w:val="000000"/>
                            <w:sz w:val="22"/>
                            <w:szCs w:val="22"/>
                          </w:rPr>
                          <w:t>https://www.elsalto.gob.mx/</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Las notificaciones sobre cambios o actualizaciones al presente aviso de privacidad se publicará  en la Unidad de Transparenci</w:t>
                        </w:r>
                        <w:r w:rsidR="00280BF3" w:rsidRPr="00D76432">
                          <w:rPr>
                            <w:rFonts w:ascii="Century Gothic" w:eastAsia="Times New Roman" w:hAnsi="Century Gothic" w:cs="Arial"/>
                            <w:color w:val="000000"/>
                            <w:sz w:val="22"/>
                            <w:szCs w:val="22"/>
                          </w:rPr>
                          <w:t xml:space="preserve">a de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así como en el sitio de internet: </w:t>
                        </w:r>
                        <w:r w:rsidR="00795CE6" w:rsidRPr="00795CE6">
                          <w:rPr>
                            <w:rFonts w:ascii="Century Gothic" w:hAnsi="Century Gothic"/>
                            <w:sz w:val="22"/>
                            <w:szCs w:val="22"/>
                          </w:rPr>
                          <w:t>https://www.elsalto.gob.mx/</w:t>
                        </w:r>
                      </w:p>
                    </w:tc>
                  </w:tr>
                </w:tbl>
                <w:p w14:paraId="3400C85D" w14:textId="77777777" w:rsidR="009B45AC" w:rsidRPr="00D76432" w:rsidRDefault="009B45AC" w:rsidP="00370E73">
                  <w:pPr>
                    <w:rPr>
                      <w:rFonts w:ascii="Century Gothic" w:hAnsi="Century Gothic"/>
                      <w:sz w:val="22"/>
                      <w:szCs w:val="22"/>
                    </w:rPr>
                  </w:pPr>
                </w:p>
                <w:p w14:paraId="1D136AE2" w14:textId="77777777" w:rsidR="00280BF3" w:rsidRPr="00D76432" w:rsidRDefault="00280BF3" w:rsidP="00370E73">
                  <w:pPr>
                    <w:rPr>
                      <w:rFonts w:ascii="Century Gothic" w:hAnsi="Century Gothic"/>
                      <w:sz w:val="22"/>
                      <w:szCs w:val="22"/>
                    </w:rPr>
                  </w:pPr>
                </w:p>
                <w:p w14:paraId="0CF82471"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5F5FBB1D" w14:textId="77777777" w:rsidTr="00370E73">
              <w:trPr>
                <w:jc w:val="center"/>
              </w:trPr>
              <w:tc>
                <w:tcPr>
                  <w:tcW w:w="0" w:type="auto"/>
                  <w:vAlign w:val="center"/>
                </w:tcPr>
                <w:p w14:paraId="165F417B" w14:textId="77777777" w:rsidR="009B45AC" w:rsidRPr="00D76432" w:rsidRDefault="009B45AC" w:rsidP="00370E73">
                  <w:pPr>
                    <w:spacing w:after="240"/>
                    <w:jc w:val="both"/>
                    <w:rPr>
                      <w:rFonts w:ascii="Century Gothic" w:eastAsia="Times New Roman" w:hAnsi="Century Gothic" w:cs="Arial"/>
                      <w:color w:val="000000"/>
                      <w:sz w:val="22"/>
                      <w:szCs w:val="22"/>
                    </w:rPr>
                  </w:pPr>
                </w:p>
              </w:tc>
            </w:tr>
            <w:tr w:rsidR="009B45AC" w:rsidRPr="00D76432" w14:paraId="11DF92F9" w14:textId="77777777" w:rsidTr="00370E73">
              <w:trPr>
                <w:jc w:val="center"/>
              </w:trPr>
              <w:tc>
                <w:tcPr>
                  <w:tcW w:w="0" w:type="auto"/>
                  <w:vAlign w:val="center"/>
                  <w:hideMark/>
                </w:tcPr>
                <w:p w14:paraId="769A208C"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49161487" w14:textId="77777777" w:rsidR="009B45AC" w:rsidRPr="00D76432" w:rsidRDefault="009B45AC" w:rsidP="00370E73">
            <w:pPr>
              <w:rPr>
                <w:rFonts w:ascii="Century Gothic" w:eastAsia="Times New Roman" w:hAnsi="Century Gothic" w:cs="Arial"/>
                <w:color w:val="000000"/>
                <w:sz w:val="22"/>
                <w:szCs w:val="22"/>
              </w:rPr>
            </w:pPr>
          </w:p>
        </w:tc>
      </w:tr>
    </w:tbl>
    <w:p w14:paraId="78F456E7" w14:textId="77777777" w:rsidR="009B45AC" w:rsidRPr="00D76432" w:rsidRDefault="009B45AC">
      <w:pPr>
        <w:rPr>
          <w:rFonts w:ascii="Century Gothic" w:hAnsi="Century Gothic"/>
          <w:sz w:val="22"/>
          <w:szCs w:val="22"/>
        </w:rPr>
      </w:pPr>
    </w:p>
    <w:sectPr w:rsidR="009B45AC" w:rsidRPr="00D76432" w:rsidSect="00795CE6">
      <w:headerReference w:type="even" r:id="rId11"/>
      <w:headerReference w:type="default" r:id="rId12"/>
      <w:footerReference w:type="even" r:id="rId13"/>
      <w:footerReference w:type="default" r:id="rId14"/>
      <w:headerReference w:type="first" r:id="rId15"/>
      <w:footerReference w:type="first" r:id="rId16"/>
      <w:pgSz w:w="12240" w:h="15840"/>
      <w:pgMar w:top="34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63E7A8" w14:textId="77777777" w:rsidR="002E1355" w:rsidRDefault="002E1355" w:rsidP="00626B97">
      <w:r>
        <w:separator/>
      </w:r>
    </w:p>
  </w:endnote>
  <w:endnote w:type="continuationSeparator" w:id="0">
    <w:p w14:paraId="7CCE6544" w14:textId="77777777" w:rsidR="002E1355" w:rsidRDefault="002E1355"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BD42C" w14:textId="77777777" w:rsidR="00130E03" w:rsidRDefault="00130E03">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07842" w14:textId="77777777" w:rsidR="00130E03" w:rsidRDefault="00130E03">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BA2D6" w14:textId="77777777" w:rsidR="00130E03" w:rsidRDefault="00130E0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AA6C1E" w14:textId="77777777" w:rsidR="002E1355" w:rsidRDefault="002E1355" w:rsidP="00626B97">
      <w:r>
        <w:separator/>
      </w:r>
    </w:p>
  </w:footnote>
  <w:footnote w:type="continuationSeparator" w:id="0">
    <w:p w14:paraId="40C04072" w14:textId="77777777" w:rsidR="002E1355" w:rsidRDefault="002E1355"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92A8A" w14:textId="77777777" w:rsidR="00626B97" w:rsidRDefault="002E1355">
    <w:pPr>
      <w:pStyle w:val="Encabezado"/>
    </w:pPr>
    <w:r>
      <w:rPr>
        <w:noProof/>
        <w:lang w:eastAsia="es-ES_tradnl"/>
      </w:rPr>
      <w:pict w14:anchorId="7F334A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1AE28" w14:textId="77777777" w:rsidR="008B38D6" w:rsidRDefault="008B38D6" w:rsidP="008B38D6">
    <w:pPr>
      <w:pStyle w:val="Encabezado"/>
      <w:jc w:val="center"/>
    </w:pPr>
    <w:r>
      <w:rPr>
        <w:noProof/>
        <w:lang w:val="es-MX" w:eastAsia="es-MX"/>
      </w:rPr>
      <w:drawing>
        <wp:inline distT="0" distB="0" distL="0" distR="0" wp14:anchorId="7E6D16F0" wp14:editId="3A15F012">
          <wp:extent cx="1171575" cy="1386952"/>
          <wp:effectExtent l="0" t="0" r="0" b="3810"/>
          <wp:docPr id="2" name="Imagen 1">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E8439A3" w14:textId="561E9D8D" w:rsidR="00626B97" w:rsidRDefault="008B38D6" w:rsidP="008B38D6">
    <w:pPr>
      <w:pStyle w:val="Encabezado"/>
      <w:jc w:val="center"/>
    </w:pPr>
    <w:r>
      <w:rPr>
        <w:noProof/>
        <w:lang w:val="es-MX" w:eastAsia="es-MX"/>
      </w:rPr>
      <w:drawing>
        <wp:inline distT="0" distB="0" distL="0" distR="0" wp14:anchorId="6F8F10CC" wp14:editId="5E84557F">
          <wp:extent cx="1514475" cy="741842"/>
          <wp:effectExtent l="0" t="0" r="0" b="1270"/>
          <wp:docPr id="3"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bookmarkStart w:id="0" w:name="_GoBack"/>
    <w:bookmarkEnd w:id="0"/>
    <w:r w:rsidR="002E1355">
      <w:rPr>
        <w:noProof/>
        <w:lang w:eastAsia="es-ES_tradnl"/>
      </w:rPr>
      <w:pict w14:anchorId="1CE596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left:0;text-align:left;margin-left:0;margin-top:0;width:2550pt;height:3300pt;z-index:-251658240;mso-wrap-edited:f;mso-position-horizontal:center;mso-position-horizontal-relative:margin;mso-position-vertical:center;mso-position-vertical-relative:margin" wrapcoords="-6 0 -6 21595 21600 21595 21600 0 -6 0">
          <v:imagedata r:id="rId3" o:title="HOJA_TONAL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064C0B" w14:textId="77777777" w:rsidR="00626B97" w:rsidRDefault="002E1355">
    <w:pPr>
      <w:pStyle w:val="Encabezado"/>
    </w:pPr>
    <w:r>
      <w:rPr>
        <w:noProof/>
        <w:lang w:eastAsia="es-ES_tradnl"/>
      </w:rPr>
      <w:pict w14:anchorId="2ED21F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
  </w:num>
  <w:num w:numId="6">
    <w:abstractNumId w:val="3"/>
  </w:num>
  <w:num w:numId="7">
    <w:abstractNumId w:val="6"/>
  </w:num>
  <w:num w:numId="8">
    <w:abstractNumId w:val="4"/>
  </w:num>
  <w:num w:numId="9">
    <w:abstractNumId w:val="2"/>
  </w:num>
  <w:num w:numId="10">
    <w:abstractNumId w:val="7"/>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26B97"/>
    <w:rsid w:val="00057A9B"/>
    <w:rsid w:val="00130E03"/>
    <w:rsid w:val="0013632B"/>
    <w:rsid w:val="002466F4"/>
    <w:rsid w:val="00256BB4"/>
    <w:rsid w:val="00280BF3"/>
    <w:rsid w:val="0028176B"/>
    <w:rsid w:val="002E1355"/>
    <w:rsid w:val="0035155E"/>
    <w:rsid w:val="005002D5"/>
    <w:rsid w:val="005059E7"/>
    <w:rsid w:val="00557892"/>
    <w:rsid w:val="00626B97"/>
    <w:rsid w:val="006D6066"/>
    <w:rsid w:val="00712AF4"/>
    <w:rsid w:val="007801D8"/>
    <w:rsid w:val="00795CE6"/>
    <w:rsid w:val="00853312"/>
    <w:rsid w:val="008A6D2E"/>
    <w:rsid w:val="008B38D6"/>
    <w:rsid w:val="008D34AD"/>
    <w:rsid w:val="00974E75"/>
    <w:rsid w:val="009B45AC"/>
    <w:rsid w:val="00A05DA3"/>
    <w:rsid w:val="00B555FD"/>
    <w:rsid w:val="00B73AE7"/>
    <w:rsid w:val="00C8188C"/>
    <w:rsid w:val="00D76432"/>
    <w:rsid w:val="00E010CF"/>
    <w:rsid w:val="00F42B43"/>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C85414A"/>
  <w15:docId w15:val="{9DCA891D-6F1C-42BE-9F6F-50B778F85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2AF4"/>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character" w:customStyle="1" w:styleId="Mencinsinresolver2">
    <w:name w:val="Mención sin resolver2"/>
    <w:basedOn w:val="Fuentedeprrafopredeter"/>
    <w:uiPriority w:val="99"/>
    <w:semiHidden/>
    <w:unhideWhenUsed/>
    <w:rsid w:val="00795C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7970775">
      <w:bodyDiv w:val="1"/>
      <w:marLeft w:val="0"/>
      <w:marRight w:val="0"/>
      <w:marTop w:val="0"/>
      <w:marBottom w:val="0"/>
      <w:divBdr>
        <w:top w:val="none" w:sz="0" w:space="0" w:color="auto"/>
        <w:left w:val="none" w:sz="0" w:space="0" w:color="auto"/>
        <w:bottom w:val="none" w:sz="0" w:space="0" w:color="auto"/>
        <w:right w:val="none" w:sz="0" w:space="0" w:color="auto"/>
      </w:divBdr>
    </w:div>
    <w:div w:id="7752922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elsalto.gob.mx"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transparencia@elsalto.gob.mx" TargetMode="External"/><Relationship Id="rId4" Type="http://schemas.openxmlformats.org/officeDocument/2006/relationships/webSettings" Target="webSettings.xml"/><Relationship Id="rId9" Type="http://schemas.openxmlformats.org/officeDocument/2006/relationships/hyperlink" Target="mailto:transparencia@elsalto.gob.mx"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1022</Words>
  <Characters>5622</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Lopez</dc:creator>
  <cp:lastModifiedBy>transparencia</cp:lastModifiedBy>
  <cp:revision>7</cp:revision>
  <dcterms:created xsi:type="dcterms:W3CDTF">2022-03-31T22:07:00Z</dcterms:created>
  <dcterms:modified xsi:type="dcterms:W3CDTF">2025-06-02T17:58:00Z</dcterms:modified>
</cp:coreProperties>
</file>