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77" w:rsidRDefault="004D2077" w:rsidP="004D2077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SÉPTIMA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PATRIMONIO DEL H. AYUNTAMIENTO DE EL SALTO, JALISCO.</w:t>
      </w:r>
    </w:p>
    <w:p w:rsidR="004D2077" w:rsidRDefault="004D2077" w:rsidP="004D207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11:30 (once </w:t>
      </w:r>
      <w:r>
        <w:rPr>
          <w:rFonts w:ascii="Arial" w:hAnsi="Arial" w:cs="Arial"/>
          <w:color w:val="000000" w:themeColor="text1"/>
        </w:rPr>
        <w:t xml:space="preserve"> horas</w:t>
      </w:r>
      <w:r>
        <w:rPr>
          <w:rFonts w:ascii="Arial" w:hAnsi="Arial" w:cs="Arial"/>
          <w:color w:val="000000" w:themeColor="text1"/>
        </w:rPr>
        <w:t xml:space="preserve"> con treinta minutos</w:t>
      </w:r>
      <w:r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 xml:space="preserve">martes 22 </w:t>
      </w: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veintidós) de abril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Patrimonio Municipal del H. Ayuntamiento Constitucional de El Salto, Jalisco; presidida por la Presidenta Municipal Lic. Ma. Elena Farías</w:t>
      </w:r>
      <w:r>
        <w:rPr>
          <w:rFonts w:ascii="Arial" w:hAnsi="Arial" w:cs="Arial"/>
          <w:color w:val="000000" w:themeColor="text1"/>
        </w:rPr>
        <w:t xml:space="preserve"> Villafán, para celebrar la séptima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4D2077" w:rsidRDefault="004D2077" w:rsidP="004D207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D2077" w:rsidRDefault="004D2077" w:rsidP="004D207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4D2077" w:rsidRDefault="004D2077" w:rsidP="004D20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4D2077" w:rsidRDefault="004D2077" w:rsidP="004D20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4D2077" w:rsidRDefault="004D2077" w:rsidP="004D20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sexta</w:t>
      </w:r>
      <w:r>
        <w:rPr>
          <w:rFonts w:ascii="Arial" w:hAnsi="Arial" w:cs="Arial"/>
          <w:b/>
          <w:bCs/>
        </w:rPr>
        <w:t xml:space="preserve"> sesión ordinaria de la comisión de Patrimonio.</w:t>
      </w:r>
    </w:p>
    <w:p w:rsidR="004D2077" w:rsidRDefault="004D2077" w:rsidP="004D20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4D2077" w:rsidRPr="008E79E7" w:rsidRDefault="004D2077" w:rsidP="004D20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4D2077" w:rsidRDefault="004D2077" w:rsidP="004D20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4D2077" w:rsidRDefault="004D2077" w:rsidP="004D207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y regidor vocales, les doy la más cordial de las bienvenidas a esta que corresponde la </w:t>
      </w:r>
      <w:r>
        <w:rPr>
          <w:rFonts w:ascii="Arial" w:hAnsi="Arial" w:cs="Arial"/>
        </w:rPr>
        <w:t>Séptima</w:t>
      </w:r>
      <w:r>
        <w:rPr>
          <w:rFonts w:ascii="Arial" w:hAnsi="Arial" w:cs="Arial"/>
        </w:rPr>
        <w:t xml:space="preserve"> Sesión Ordinaria de la comisión edilicia permanente de Patrimonio Municipal, del Ayuntamiento a celebrarse el día de hoy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veintidós) de abril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2025 siendo</w:t>
      </w:r>
      <w:r>
        <w:rPr>
          <w:rFonts w:ascii="Arial" w:hAnsi="Arial" w:cs="Arial"/>
        </w:rPr>
        <w:t xml:space="preserve"> las 11 horas con 33</w:t>
      </w:r>
      <w:r>
        <w:rPr>
          <w:rFonts w:ascii="Arial" w:hAnsi="Arial" w:cs="Arial"/>
        </w:rPr>
        <w:t xml:space="preserve"> minutos.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4D2077" w:rsidRDefault="004D2077" w:rsidP="004D20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4D2077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077" w:rsidRDefault="004D2077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77" w:rsidRDefault="004D2077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D2077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D2077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D2077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D2077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77" w:rsidRDefault="004D2077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4D2077" w:rsidRDefault="004D2077" w:rsidP="004D207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Patrimonio Municipal, por lo cual de conformidad a lo dispuesto por el artículo 12 y 15 del reglamento interno de las comisiones edilicias del municipio de El Salto, Jalisco puede sesionarse válidamente.</w:t>
      </w:r>
    </w:p>
    <w:p w:rsidR="004D2077" w:rsidRDefault="004D2077" w:rsidP="004D207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quinta sesión ordinaria de la comisión edilicia permanente de Patrimonio Municipal, </w:t>
      </w:r>
      <w:r>
        <w:rPr>
          <w:rFonts w:ascii="Arial" w:hAnsi="Arial" w:cs="Arial"/>
        </w:rPr>
        <w:lastRenderedPageBreak/>
        <w:t>siendo las 11 horas con 3</w:t>
      </w:r>
      <w:r>
        <w:rPr>
          <w:rFonts w:ascii="Arial" w:hAnsi="Arial" w:cs="Arial"/>
        </w:rPr>
        <w:t xml:space="preserve">5 minutos del día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veintidós) de abril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Sí presidenta como indica, presidenta, procedo a dar lectura.</w:t>
      </w:r>
    </w:p>
    <w:p w:rsidR="004D2077" w:rsidRDefault="004D2077" w:rsidP="004D20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4D2077" w:rsidRDefault="004D2077" w:rsidP="004D207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D2077" w:rsidRDefault="004D2077" w:rsidP="004D207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ORDENDEL DÍA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punto compañeros regidores se les solicita la dispensa de lectura del orden del día, toda vez que fue circulado de manera oportuna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presidenta…</w:t>
      </w:r>
    </w:p>
    <w:p w:rsidR="004D2077" w:rsidRDefault="004D2077" w:rsidP="004D2077">
      <w:pPr>
        <w:jc w:val="both"/>
        <w:rPr>
          <w:rFonts w:ascii="Arial" w:hAnsi="Arial" w:cs="Arial"/>
        </w:rPr>
      </w:pPr>
      <w:r w:rsidRPr="00D40CD7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solicita a todos ustedes la dispensa de la lectura del orden del día de la presente sesión, a quienes estén a favor, manifestarlo levantando la mano.</w:t>
      </w:r>
    </w:p>
    <w:p w:rsidR="004D2077" w:rsidRPr="00D40CD7" w:rsidRDefault="004D2077" w:rsidP="004D2077">
      <w:pPr>
        <w:jc w:val="both"/>
        <w:rPr>
          <w:rFonts w:ascii="Arial" w:hAnsi="Arial" w:cs="Arial"/>
          <w:b/>
        </w:rPr>
      </w:pPr>
      <w:r w:rsidRPr="00D40CD7">
        <w:rPr>
          <w:rFonts w:ascii="Arial" w:hAnsi="Arial" w:cs="Arial"/>
          <w:b/>
        </w:rPr>
        <w:t>APROBADO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TERCERO. -  Lectura y aprobación del </w:t>
      </w:r>
      <w:r>
        <w:rPr>
          <w:rFonts w:ascii="Arial" w:hAnsi="Arial" w:cs="Arial"/>
          <w:b/>
          <w:bCs/>
        </w:rPr>
        <w:t xml:space="preserve">acta de la </w:t>
      </w:r>
      <w:r>
        <w:rPr>
          <w:rFonts w:ascii="Arial" w:hAnsi="Arial" w:cs="Arial"/>
          <w:b/>
          <w:bCs/>
        </w:rPr>
        <w:t>sexta</w:t>
      </w:r>
      <w:r>
        <w:rPr>
          <w:rFonts w:ascii="Arial" w:hAnsi="Arial" w:cs="Arial"/>
          <w:b/>
          <w:bCs/>
        </w:rPr>
        <w:t xml:space="preserve"> sesión ordinaria de la comisión edilicia de Patrimonio Municipal</w:t>
      </w:r>
      <w:r>
        <w:rPr>
          <w:rFonts w:ascii="Arial" w:hAnsi="Arial" w:cs="Arial"/>
        </w:rPr>
        <w:t>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4D2077" w:rsidRPr="00D8545A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la dispensa de la lectura del acta de la quinta sesión ordinaria de la comisión edilicia de patrimonio municipal por haberse circulado de manera oportuna.</w:t>
      </w:r>
    </w:p>
    <w:p w:rsidR="004D2077" w:rsidRDefault="004D2077" w:rsidP="004D20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la sesión.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4D2077" w:rsidRDefault="004D2077" w:rsidP="004D20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doy cuenta que no existen turnos y/o comunicaciones agendados para esta sesión de comisión.</w:t>
      </w:r>
    </w:p>
    <w:p w:rsidR="004D2077" w:rsidRDefault="004D2077" w:rsidP="004D20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4D2077" w:rsidRDefault="004D2077" w:rsidP="004D20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 w:rsidRPr="007B1A46">
        <w:rPr>
          <w:rFonts w:ascii="Arial" w:hAnsi="Arial" w:cs="Arial"/>
        </w:rPr>
        <w:t>Presidenta doy cuenta que no existen dictámenes agendados para esta sesión.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 w:rsidRPr="00742655">
        <w:rPr>
          <w:rFonts w:ascii="Arial" w:hAnsi="Arial" w:cs="Arial"/>
        </w:rPr>
        <w:t>Solicito al secretario continúe con el desahogo de la sesión.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y compañeros miembros de esta comisión, les pregunto ¿si alguno de ustedes tiene algún tema a tratar o desea hacer el uso de la voz?</w:t>
      </w:r>
    </w:p>
    <w:p w:rsidR="004D2077" w:rsidRPr="007B1A46" w:rsidRDefault="004D2077" w:rsidP="004D2077">
      <w:pPr>
        <w:jc w:val="both"/>
        <w:rPr>
          <w:rFonts w:ascii="Arial" w:hAnsi="Arial" w:cs="Arial"/>
          <w:b/>
        </w:rPr>
      </w:pPr>
      <w:r w:rsidRPr="008C4D14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Instruyo de nueva cuenta al Secretario Técnico para que continúe con el desahogo de la sesión…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presidenta…</w:t>
      </w:r>
    </w:p>
    <w:p w:rsidR="004D2077" w:rsidRDefault="004D2077" w:rsidP="004D20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4D2077" w:rsidRDefault="004D2077" w:rsidP="004D20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Presidenta: Gracias secretario </w:t>
      </w:r>
      <w:r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11 horas con 36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4D2077" w:rsidRDefault="004D2077" w:rsidP="004D2077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4D2077" w:rsidRDefault="004D2077" w:rsidP="004D207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4D2077" w:rsidRDefault="004D2077" w:rsidP="004D207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4D2077" w:rsidRDefault="004D2077" w:rsidP="004D2077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4D2077" w:rsidRDefault="004D2077" w:rsidP="004D207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4D2077" w:rsidTr="00DF14DA">
        <w:tc>
          <w:tcPr>
            <w:tcW w:w="2693" w:type="dxa"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Patrimonio.</w:t>
            </w:r>
          </w:p>
          <w:p w:rsidR="004D2077" w:rsidRDefault="004D2077" w:rsidP="00DF14D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Patrimonio.</w:t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4D2077" w:rsidTr="00DF14DA">
        <w:tc>
          <w:tcPr>
            <w:tcW w:w="2693" w:type="dxa"/>
          </w:tcPr>
          <w:p w:rsidR="004D2077" w:rsidRDefault="004D2077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D2077" w:rsidRDefault="004D2077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D2077" w:rsidRDefault="004D2077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D2077" w:rsidRDefault="004D2077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D2077" w:rsidRDefault="004D2077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Minerva Becerra González.</w:t>
            </w:r>
          </w:p>
          <w:p w:rsidR="004D2077" w:rsidRDefault="004D2077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4D2077" w:rsidTr="00DF14DA">
        <w:tc>
          <w:tcPr>
            <w:tcW w:w="2693" w:type="dxa"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D2077" w:rsidRDefault="004D2077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4D2077" w:rsidRDefault="004D2077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4D2077" w:rsidRDefault="004D2077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4D2077" w:rsidRDefault="004D2077" w:rsidP="004D207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4D2077" w:rsidRDefault="004D2077" w:rsidP="004D2077"/>
    <w:p w:rsidR="004D2077" w:rsidRDefault="004D2077" w:rsidP="004D2077"/>
    <w:p w:rsidR="004D2077" w:rsidRDefault="004D2077" w:rsidP="004D2077"/>
    <w:p w:rsidR="004D2077" w:rsidRDefault="004D2077" w:rsidP="004D2077"/>
    <w:p w:rsidR="004D2077" w:rsidRDefault="004D2077" w:rsidP="004D2077"/>
    <w:p w:rsidR="00980C25" w:rsidRDefault="00512BBD">
      <w:bookmarkStart w:id="1" w:name="_GoBack"/>
      <w:bookmarkEnd w:id="1"/>
    </w:p>
    <w:sectPr w:rsidR="00980C25" w:rsidSect="0074265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BD" w:rsidRDefault="00512BBD" w:rsidP="004D2077">
      <w:pPr>
        <w:spacing w:after="0" w:line="240" w:lineRule="auto"/>
      </w:pPr>
      <w:r>
        <w:separator/>
      </w:r>
    </w:p>
  </w:endnote>
  <w:endnote w:type="continuationSeparator" w:id="0">
    <w:p w:rsidR="00512BBD" w:rsidRDefault="00512BBD" w:rsidP="004D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55" w:rsidRDefault="00512BBD" w:rsidP="00742655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2077" w:rsidRPr="004D2077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742655" w:rsidRDefault="00512BBD" w:rsidP="00742655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4D2077">
      <w:rPr>
        <w:rFonts w:ascii="Arial" w:hAnsi="Arial" w:cs="Arial"/>
        <w:color w:val="595959" w:themeColor="text1" w:themeTint="A6"/>
        <w:sz w:val="18"/>
        <w:szCs w:val="18"/>
        <w:lang w:val="es-ES"/>
      </w:rPr>
      <w:t>Séptima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Sesión Ordinaria de la comisión edilicia permanente de Patrimonio Municip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al celebrada el </w:t>
    </w:r>
    <w:r w:rsidR="004D2077">
      <w:rPr>
        <w:rFonts w:ascii="Arial" w:hAnsi="Arial" w:cs="Arial"/>
        <w:color w:val="595959" w:themeColor="text1" w:themeTint="A6"/>
        <w:sz w:val="18"/>
        <w:szCs w:val="18"/>
        <w:lang w:val="es-ES"/>
      </w:rPr>
      <w:t>martes 22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4D2077">
      <w:rPr>
        <w:rFonts w:ascii="Arial" w:hAnsi="Arial" w:cs="Arial"/>
        <w:color w:val="595959" w:themeColor="text1" w:themeTint="A6"/>
        <w:sz w:val="18"/>
        <w:szCs w:val="18"/>
        <w:lang w:val="es-ES"/>
      </w:rPr>
      <w:t>veintidós) de abril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del 2025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742655" w:rsidRPr="00480D57" w:rsidRDefault="00512BBD" w:rsidP="00742655">
    <w:pPr>
      <w:pStyle w:val="Piedepgina"/>
      <w:tabs>
        <w:tab w:val="clear" w:pos="4419"/>
        <w:tab w:val="clear" w:pos="8838"/>
        <w:tab w:val="left" w:pos="1800"/>
      </w:tabs>
      <w:rPr>
        <w:rFonts w:ascii="Arial" w:hAnsi="Arial" w:cs="Arial"/>
        <w:color w:val="595959" w:themeColor="text1" w:themeTint="A6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BD" w:rsidRDefault="00512BBD" w:rsidP="004D2077">
      <w:pPr>
        <w:spacing w:after="0" w:line="240" w:lineRule="auto"/>
      </w:pPr>
      <w:r>
        <w:separator/>
      </w:r>
    </w:p>
  </w:footnote>
  <w:footnote w:type="continuationSeparator" w:id="0">
    <w:p w:rsidR="00512BBD" w:rsidRDefault="00512BBD" w:rsidP="004D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7"/>
    <w:rsid w:val="004D2077"/>
    <w:rsid w:val="00512BBD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4AEC"/>
  <w15:chartTrackingRefBased/>
  <w15:docId w15:val="{8D067126-B18A-400A-A7B8-3E507F1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07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0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20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D2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077"/>
  </w:style>
  <w:style w:type="paragraph" w:styleId="Encabezado">
    <w:name w:val="header"/>
    <w:basedOn w:val="Normal"/>
    <w:link w:val="EncabezadoCar"/>
    <w:uiPriority w:val="99"/>
    <w:unhideWhenUsed/>
    <w:rsid w:val="004D2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2025-05-12T18:44:00Z</dcterms:created>
  <dcterms:modified xsi:type="dcterms:W3CDTF">2025-05-12T18:50:00Z</dcterms:modified>
</cp:coreProperties>
</file>