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5000" w:type="pct"/>
        <w:tblLayout w:type="fixed"/>
        <w:tblCellMar>
          <w:left w:w="0" w:type="dxa"/>
          <w:right w:w="0" w:type="dxa"/>
        </w:tblCellMar>
        <w:tblLook w:val="04A0" w:firstRow="1" w:lastRow="0" w:firstColumn="1" w:lastColumn="0" w:noHBand="0" w:noVBand="1"/>
      </w:tblPr>
      <w:tblGrid>
        <w:gridCol w:w="1373"/>
        <w:gridCol w:w="7449"/>
      </w:tblGrid>
      <w:tr w:rsidR="004C7DC4" w:rsidRPr="00124818" w14:paraId="50F7D69A" w14:textId="77777777" w:rsidTr="004C7DC4">
        <w:trPr>
          <w:trHeight w:val="2012"/>
        </w:trPr>
        <w:tc>
          <w:tcPr>
            <w:tcW w:w="778" w:type="pct"/>
            <w:tcBorders>
              <w:top w:val="outset" w:sz="6" w:space="0" w:color="auto"/>
              <w:left w:val="outset" w:sz="6" w:space="0" w:color="auto"/>
              <w:bottom w:val="outset" w:sz="6" w:space="0" w:color="auto"/>
              <w:right w:val="outset" w:sz="6" w:space="0" w:color="auto"/>
            </w:tcBorders>
            <w:vAlign w:val="center"/>
            <w:hideMark/>
          </w:tcPr>
          <w:p w14:paraId="54ECC300" w14:textId="073B946C" w:rsidR="00976F41" w:rsidRPr="00124818" w:rsidRDefault="00976F41" w:rsidP="002F591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¿Quiénes somos?</w:t>
            </w:r>
          </w:p>
        </w:tc>
        <w:tc>
          <w:tcPr>
            <w:tcW w:w="4222" w:type="pct"/>
            <w:tcBorders>
              <w:top w:val="outset" w:sz="6" w:space="0" w:color="auto"/>
              <w:left w:val="outset" w:sz="6" w:space="0" w:color="auto"/>
              <w:bottom w:val="outset" w:sz="6" w:space="0" w:color="auto"/>
              <w:right w:val="outset" w:sz="6" w:space="0" w:color="auto"/>
            </w:tcBorders>
            <w:vAlign w:val="center"/>
            <w:hideMark/>
          </w:tcPr>
          <w:p w14:paraId="1A01C539" w14:textId="02A22BE1" w:rsidR="00976F41" w:rsidRPr="00124818" w:rsidRDefault="00976F41" w:rsidP="004C7DC4">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4C7DC4" w:rsidRPr="004C7DC4">
              <w:rPr>
                <w:rFonts w:ascii="Century Gothic" w:eastAsia="Times New Roman" w:hAnsi="Century Gothic" w:cs="Arial"/>
                <w:color w:val="000000"/>
                <w:sz w:val="22"/>
                <w:szCs w:val="22"/>
                <w:lang w:eastAsia="es-MX"/>
              </w:rPr>
              <w:t>Ramón Corona #1</w:t>
            </w:r>
            <w:r w:rsidRPr="004C7DC4">
              <w:rPr>
                <w:rFonts w:ascii="Century Gothic" w:eastAsia="Times New Roman" w:hAnsi="Century Gothic" w:cs="Arial"/>
                <w:color w:val="000000"/>
                <w:sz w:val="22"/>
                <w:szCs w:val="22"/>
                <w:lang w:eastAsia="es-MX"/>
              </w:rPr>
              <w:t>, colonia</w:t>
            </w:r>
            <w:r w:rsidR="004C7DC4" w:rsidRPr="004C7DC4">
              <w:rPr>
                <w:rFonts w:ascii="Century Gothic" w:eastAsia="Times New Roman" w:hAnsi="Century Gothic" w:cs="Arial"/>
                <w:color w:val="000000"/>
                <w:sz w:val="22"/>
                <w:szCs w:val="22"/>
                <w:lang w:eastAsia="es-MX"/>
              </w:rPr>
              <w:t xml:space="preserve"> Centro </w:t>
            </w:r>
            <w:r w:rsidRPr="004C7DC4">
              <w:rPr>
                <w:rFonts w:ascii="Century Gothic" w:eastAsia="Times New Roman" w:hAnsi="Century Gothic" w:cs="Arial"/>
                <w:color w:val="000000"/>
                <w:sz w:val="22"/>
                <w:szCs w:val="22"/>
                <w:lang w:eastAsia="es-MX"/>
              </w:rPr>
              <w:t xml:space="preserve">del municipio de </w:t>
            </w:r>
            <w:r w:rsidR="002B5CE7" w:rsidRPr="004C7DC4">
              <w:rPr>
                <w:rFonts w:ascii="Century Gothic" w:eastAsia="Times New Roman" w:hAnsi="Century Gothic" w:cs="Arial"/>
                <w:color w:val="000000"/>
                <w:sz w:val="22"/>
                <w:szCs w:val="22"/>
                <w:lang w:eastAsia="es-MX"/>
              </w:rPr>
              <w:t>El Salto</w:t>
            </w:r>
            <w:r w:rsidRPr="004C7DC4">
              <w:rPr>
                <w:rFonts w:ascii="Century Gothic" w:eastAsia="Times New Roman" w:hAnsi="Century Gothic" w:cs="Arial"/>
                <w:color w:val="000000"/>
                <w:sz w:val="22"/>
                <w:szCs w:val="22"/>
                <w:lang w:eastAsia="es-MX"/>
              </w:rPr>
              <w:t>, Jalisco, México</w:t>
            </w:r>
            <w:r w:rsidRPr="004C7DC4">
              <w:rPr>
                <w:rFonts w:ascii="Century Gothic" w:eastAsia="Times New Roman" w:hAnsi="Century Gothic" w:cs="Arial"/>
                <w:color w:val="000000"/>
                <w:sz w:val="22"/>
                <w:szCs w:val="22"/>
              </w:rPr>
              <w:t xml:space="preserve"> con página de</w:t>
            </w:r>
            <w:r w:rsidRPr="00124818">
              <w:rPr>
                <w:rFonts w:ascii="Century Gothic" w:eastAsia="Times New Roman" w:hAnsi="Century Gothic" w:cs="Arial"/>
                <w:color w:val="000000"/>
                <w:sz w:val="22"/>
                <w:szCs w:val="22"/>
              </w:rPr>
              <w:t xml:space="preserv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4C7DC4" w:rsidRPr="00124818" w14:paraId="6493A699" w14:textId="77777777" w:rsidTr="004C7DC4">
        <w:trPr>
          <w:trHeight w:val="1881"/>
        </w:trPr>
        <w:tc>
          <w:tcPr>
            <w:tcW w:w="778" w:type="pct"/>
            <w:tcBorders>
              <w:top w:val="outset" w:sz="6" w:space="0" w:color="auto"/>
              <w:left w:val="outset" w:sz="6" w:space="0" w:color="auto"/>
              <w:bottom w:val="outset" w:sz="6" w:space="0" w:color="auto"/>
              <w:right w:val="outset" w:sz="6" w:space="0" w:color="auto"/>
            </w:tcBorders>
            <w:vAlign w:val="center"/>
            <w:hideMark/>
          </w:tcPr>
          <w:p w14:paraId="4EF0A2F1" w14:textId="13B99914" w:rsidR="00976F41" w:rsidRPr="00124818" w:rsidRDefault="00976F41" w:rsidP="002F591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¿Para qué fines utilizaremos sus datos personales?</w:t>
            </w:r>
          </w:p>
        </w:tc>
        <w:tc>
          <w:tcPr>
            <w:tcW w:w="4222"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4B2BA88A" w14:textId="64EDA4E0" w:rsidR="00DE31F6" w:rsidRPr="00DE31F6" w:rsidRDefault="00DE31F6" w:rsidP="005D147D">
            <w:pPr>
              <w:pStyle w:val="Prrafodelista"/>
              <w:numPr>
                <w:ilvl w:val="0"/>
                <w:numId w:val="7"/>
              </w:numPr>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Generar estadísticas generales y así cuantificar la realidad para la toma decisiones y hacer predicciones e incorporar las diferentes opiniones de los ciudadanos en el Plan Municipal de Desarrollo y Gobernanza 2024-2027.</w:t>
            </w: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4C7DC4" w:rsidRPr="00124818" w14:paraId="48335ABB" w14:textId="77777777" w:rsidTr="004C7DC4">
        <w:trPr>
          <w:trHeight w:val="1881"/>
        </w:trPr>
        <w:tc>
          <w:tcPr>
            <w:tcW w:w="778"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2F591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222" w:type="pct"/>
            <w:tcBorders>
              <w:top w:val="outset" w:sz="6" w:space="0" w:color="auto"/>
              <w:left w:val="outset" w:sz="6" w:space="0" w:color="auto"/>
              <w:bottom w:val="outset" w:sz="6" w:space="0" w:color="auto"/>
              <w:right w:val="outset" w:sz="6" w:space="0" w:color="auto"/>
            </w:tcBorders>
            <w:vAlign w:val="center"/>
          </w:tcPr>
          <w:p w14:paraId="28ECCB5B" w14:textId="77777777" w:rsidR="00DE31F6" w:rsidRPr="007356D4" w:rsidRDefault="00DE31F6" w:rsidP="00DE31F6">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Delegación / Agencia en la que habitas</w:t>
            </w:r>
          </w:p>
          <w:p w14:paraId="1F422D4A" w14:textId="77777777" w:rsidR="00DE31F6" w:rsidRPr="007356D4" w:rsidRDefault="00DE31F6" w:rsidP="00DE31F6">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Edad</w:t>
            </w:r>
          </w:p>
          <w:p w14:paraId="48D03172" w14:textId="77777777" w:rsidR="00DE31F6" w:rsidRPr="007356D4" w:rsidRDefault="00DE31F6" w:rsidP="00DE31F6">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Genero</w:t>
            </w:r>
          </w:p>
          <w:p w14:paraId="7605B9C7" w14:textId="77777777" w:rsidR="00DE31F6" w:rsidRPr="007356D4" w:rsidRDefault="00DE31F6" w:rsidP="00DE31F6">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Ocupación</w:t>
            </w:r>
          </w:p>
          <w:p w14:paraId="54B4FF8D" w14:textId="77777777" w:rsidR="00DE31F6" w:rsidRPr="007356D4" w:rsidRDefault="00DE31F6" w:rsidP="00DE31F6">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Escolaridad</w:t>
            </w:r>
          </w:p>
          <w:p w14:paraId="3EBCB298" w14:textId="77777777" w:rsidR="00DE31F6" w:rsidRDefault="00DE31F6" w:rsidP="00DE31F6">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Si se cuenta con alguna discapacidad</w:t>
            </w:r>
          </w:p>
          <w:p w14:paraId="681C3A0C" w14:textId="77777777" w:rsidR="00DE31F6" w:rsidRDefault="00DE31F6" w:rsidP="00DE31F6">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Si pertenece a alguna comunidad originaria indígena</w:t>
            </w:r>
          </w:p>
          <w:p w14:paraId="2FA42BDC" w14:textId="663723CA" w:rsidR="00722FA8" w:rsidRPr="00DE31F6" w:rsidRDefault="00DE31F6" w:rsidP="00DE31F6">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Si pertenece a la comunidad LGBTQ+</w:t>
            </w:r>
          </w:p>
        </w:tc>
      </w:tr>
      <w:tr w:rsidR="004C7DC4" w:rsidRPr="00124818" w14:paraId="5C7D5C42" w14:textId="77777777" w:rsidTr="004C7DC4">
        <w:trPr>
          <w:trHeight w:val="1881"/>
        </w:trPr>
        <w:tc>
          <w:tcPr>
            <w:tcW w:w="778" w:type="pct"/>
            <w:tcBorders>
              <w:top w:val="outset" w:sz="6" w:space="0" w:color="auto"/>
              <w:left w:val="outset" w:sz="6" w:space="0" w:color="auto"/>
              <w:bottom w:val="outset" w:sz="6" w:space="0" w:color="auto"/>
              <w:right w:val="outset" w:sz="6" w:space="0" w:color="auto"/>
            </w:tcBorders>
            <w:vAlign w:val="center"/>
          </w:tcPr>
          <w:p w14:paraId="0F6B32B9" w14:textId="52323D53" w:rsidR="00976F41" w:rsidRPr="00124818" w:rsidRDefault="00976F41" w:rsidP="002F591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Transferencia de datos</w:t>
            </w:r>
          </w:p>
        </w:tc>
        <w:tc>
          <w:tcPr>
            <w:tcW w:w="4222" w:type="pct"/>
            <w:tcBorders>
              <w:top w:val="outset" w:sz="6" w:space="0" w:color="auto"/>
              <w:left w:val="outset" w:sz="6" w:space="0" w:color="auto"/>
              <w:bottom w:val="outset" w:sz="6" w:space="0" w:color="auto"/>
              <w:right w:val="outset" w:sz="6" w:space="0" w:color="auto"/>
            </w:tcBorders>
            <w:vAlign w:val="center"/>
          </w:tcPr>
          <w:p w14:paraId="4BFF5CFD" w14:textId="3DB9CC3A" w:rsidR="00976F41" w:rsidRPr="00124818" w:rsidRDefault="00976F41" w:rsidP="00976F41">
            <w:pPr>
              <w:jc w:val="both"/>
              <w:rPr>
                <w:rFonts w:ascii="Century Gothic" w:eastAsia="Times New Roman" w:hAnsi="Century Gothic" w:cs="Arial"/>
                <w:color w:val="000000"/>
                <w:sz w:val="22"/>
                <w:szCs w:val="22"/>
              </w:rPr>
            </w:pPr>
          </w:p>
          <w:p w14:paraId="1E9F3F7D" w14:textId="77777777" w:rsidR="00976F41" w:rsidRPr="00124818" w:rsidRDefault="00976F41" w:rsidP="00976F41">
            <w:pPr>
              <w:jc w:val="both"/>
              <w:rPr>
                <w:rFonts w:ascii="Century Gothic" w:eastAsia="Times New Roman" w:hAnsi="Century Gothic" w:cs="Arial"/>
                <w:color w:val="000000"/>
                <w:sz w:val="22"/>
                <w:szCs w:val="22"/>
              </w:rPr>
            </w:pPr>
          </w:p>
          <w:p w14:paraId="5E534F43"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c>
      </w:tr>
      <w:tr w:rsidR="004C7DC4" w:rsidRPr="00124818" w14:paraId="7E373138" w14:textId="77777777" w:rsidTr="004C7DC4">
        <w:trPr>
          <w:trHeight w:val="1881"/>
        </w:trPr>
        <w:tc>
          <w:tcPr>
            <w:tcW w:w="778"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2F591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222"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Layout w:type="fixed"/>
              <w:tblCellMar>
                <w:left w:w="0" w:type="dxa"/>
                <w:right w:w="0" w:type="dxa"/>
              </w:tblCellMar>
              <w:tblLook w:val="04A0" w:firstRow="1" w:lastRow="0" w:firstColumn="1" w:lastColumn="0" w:noHBand="0" w:noVBand="1"/>
            </w:tblPr>
            <w:tblGrid>
              <w:gridCol w:w="7434"/>
            </w:tblGrid>
            <w:tr w:rsidR="00976F41" w:rsidRPr="00124818" w14:paraId="43C602D2" w14:textId="77777777" w:rsidTr="004C7DC4">
              <w:trPr>
                <w:jc w:val="center"/>
              </w:trPr>
              <w:tc>
                <w:tcPr>
                  <w:tcW w:w="8420" w:type="dxa"/>
                  <w:vAlign w:val="center"/>
                </w:tcPr>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7434"/>
                  </w:tblGrid>
                  <w:tr w:rsidR="00976F41" w:rsidRPr="00124818" w14:paraId="1AC58880" w14:textId="77777777" w:rsidTr="004C7DC4">
                    <w:tc>
                      <w:tcPr>
                        <w:tcW w:w="8420" w:type="dxa"/>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7434"/>
                  </w:tblGrid>
                  <w:tr w:rsidR="00976F41" w:rsidRPr="00124818" w14:paraId="0599DB89" w14:textId="77777777" w:rsidTr="004C7DC4">
                    <w:tc>
                      <w:tcPr>
                        <w:tcW w:w="8420" w:type="dxa"/>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7434"/>
                        </w:tblGrid>
                        <w:tr w:rsidR="00976F41" w:rsidRPr="00124818" w14:paraId="60FF95C2" w14:textId="77777777" w:rsidTr="004C7DC4">
                          <w:tc>
                            <w:tcPr>
                              <w:tcW w:w="8420" w:type="dxa"/>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7434"/>
                        </w:tblGrid>
                        <w:tr w:rsidR="00976F41" w:rsidRPr="00124818" w14:paraId="7FD0F86D" w14:textId="77777777" w:rsidTr="004C7DC4">
                          <w:tc>
                            <w:tcPr>
                              <w:tcW w:w="8420" w:type="dxa"/>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7086CB13" w:rsidR="00976F41" w:rsidRPr="00124818" w:rsidRDefault="00976F41" w:rsidP="002F5916">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w:t>
                              </w:r>
                              <w:r w:rsidRPr="00124818">
                                <w:rPr>
                                  <w:rFonts w:ascii="Century Gothic" w:eastAsia="Times New Roman" w:hAnsi="Century Gothic" w:cs="Arial"/>
                                  <w:color w:val="000000"/>
                                  <w:sz w:val="22"/>
                                  <w:szCs w:val="22"/>
                                </w:rPr>
                                <w:lastRenderedPageBreak/>
                                <w:t xml:space="preserve">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w:t>
                              </w:r>
                              <w:r w:rsidR="002F5916">
                                <w:rPr>
                                  <w:rFonts w:ascii="Century Gothic" w:eastAsia="Times New Roman" w:hAnsi="Century Gothic" w:cs="Arial"/>
                                  <w:color w:val="000000"/>
                                  <w:sz w:val="22"/>
                                  <w:szCs w:val="22"/>
                                </w:rPr>
                                <w:t>ctamente en las oficinas de la D</w:t>
                              </w:r>
                              <w:r w:rsidRPr="00124818">
                                <w:rPr>
                                  <w:rFonts w:ascii="Century Gothic" w:eastAsia="Times New Roman" w:hAnsi="Century Gothic" w:cs="Arial"/>
                                  <w:color w:val="000000"/>
                                  <w:sz w:val="22"/>
                                  <w:szCs w:val="22"/>
                                </w:rPr>
                                <w:t xml:space="preserve">irección </w:t>
                              </w:r>
                              <w:r w:rsidR="002F5916">
                                <w:rPr>
                                  <w:rFonts w:ascii="Century Gothic" w:eastAsia="Times New Roman" w:hAnsi="Century Gothic" w:cs="Arial"/>
                                  <w:color w:val="000000"/>
                                  <w:sz w:val="22"/>
                                  <w:szCs w:val="22"/>
                                </w:rPr>
                                <w:t xml:space="preserve"> de Recursos Humanos </w:t>
                              </w:r>
                              <w:r w:rsidRPr="00124818">
                                <w:rPr>
                                  <w:rFonts w:ascii="Century Gothic" w:eastAsia="Times New Roman" w:hAnsi="Century Gothic" w:cs="Arial"/>
                                  <w:color w:val="000000"/>
                                  <w:sz w:val="22"/>
                                  <w:szCs w:val="22"/>
                                </w:rPr>
                                <w:t>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4C7DC4">
                    <w:tc>
                      <w:tcPr>
                        <w:tcW w:w="8420" w:type="dxa"/>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4C7DC4">
                    <w:tc>
                      <w:tcPr>
                        <w:tcW w:w="8420" w:type="dxa"/>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2F5916">
                    <w:trPr>
                      <w:trHeight w:val="896"/>
                    </w:trPr>
                    <w:tc>
                      <w:tcPr>
                        <w:tcW w:w="8420" w:type="dxa"/>
                        <w:vAlign w:val="center"/>
                      </w:tcPr>
                      <w:p w14:paraId="01366A97" w14:textId="24997DD9" w:rsidR="00976F41" w:rsidRPr="00124818" w:rsidRDefault="00976F41" w:rsidP="002F5916">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 </w:t>
                        </w:r>
                        <w:r w:rsidR="002F5916">
                          <w:rPr>
                            <w:rFonts w:ascii="Century Gothic" w:eastAsia="Times New Roman" w:hAnsi="Century Gothic" w:cs="Arial"/>
                            <w:color w:val="000000"/>
                            <w:sz w:val="22"/>
                            <w:szCs w:val="22"/>
                          </w:rPr>
                          <w:t>Recursos Humanos.</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4C7DC4" w:rsidRPr="00124818" w14:paraId="0FC001D1" w14:textId="77777777" w:rsidTr="004C7DC4">
        <w:trPr>
          <w:trHeight w:val="2031"/>
        </w:trPr>
        <w:tc>
          <w:tcPr>
            <w:tcW w:w="778" w:type="pct"/>
            <w:tcBorders>
              <w:top w:val="outset" w:sz="6" w:space="0" w:color="auto"/>
              <w:left w:val="outset" w:sz="6" w:space="0" w:color="auto"/>
              <w:bottom w:val="outset" w:sz="6" w:space="0" w:color="auto"/>
              <w:right w:val="outset" w:sz="6" w:space="0" w:color="auto"/>
            </w:tcBorders>
            <w:vAlign w:val="center"/>
            <w:hideMark/>
          </w:tcPr>
          <w:p w14:paraId="26683705" w14:textId="6C6787AB" w:rsidR="00976F41" w:rsidRPr="00124818" w:rsidRDefault="00976F41" w:rsidP="002F591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¿Dónde puedo consultar el aviso de privacidad integral?</w:t>
            </w:r>
          </w:p>
        </w:tc>
        <w:tc>
          <w:tcPr>
            <w:tcW w:w="4222"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7434"/>
            </w:tblGrid>
            <w:tr w:rsidR="00976F41" w:rsidRPr="00124818" w14:paraId="1F4E9C23" w14:textId="77777777" w:rsidTr="004C7DC4">
              <w:tc>
                <w:tcPr>
                  <w:tcW w:w="8420" w:type="dxa"/>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DE31F6">
      <w:headerReference w:type="even" r:id="rId8"/>
      <w:headerReference w:type="default" r:id="rId9"/>
      <w:headerReference w:type="first" r:id="rId10"/>
      <w:pgSz w:w="12240" w:h="15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24E5E" w14:textId="77777777" w:rsidR="00A13A63" w:rsidRDefault="00A13A63" w:rsidP="00626B97">
      <w:r>
        <w:separator/>
      </w:r>
    </w:p>
  </w:endnote>
  <w:endnote w:type="continuationSeparator" w:id="0">
    <w:p w14:paraId="60DF9390" w14:textId="77777777" w:rsidR="00A13A63" w:rsidRDefault="00A13A63"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5E259" w14:textId="77777777" w:rsidR="00A13A63" w:rsidRDefault="00A13A63" w:rsidP="00626B97">
      <w:r>
        <w:separator/>
      </w:r>
    </w:p>
  </w:footnote>
  <w:footnote w:type="continuationSeparator" w:id="0">
    <w:p w14:paraId="224FDEBE" w14:textId="77777777" w:rsidR="00A13A63" w:rsidRDefault="00A13A63"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89B91" w14:textId="77777777" w:rsidR="00626B97" w:rsidRDefault="00000000">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266EE" w14:textId="256F3501" w:rsidR="00626B97" w:rsidRDefault="00DE31F6">
    <w:pPr>
      <w:pStyle w:val="Encabezado"/>
    </w:pPr>
    <w:r>
      <w:rPr>
        <w:noProof/>
      </w:rPr>
      <w:drawing>
        <wp:anchor distT="114300" distB="114300" distL="114300" distR="114300" simplePos="0" relativeHeight="251664384" behindDoc="1" locked="0" layoutInCell="1" hidden="0" allowOverlap="1" wp14:anchorId="1EA88F6E" wp14:editId="16051A5C">
          <wp:simplePos x="0" y="0"/>
          <wp:positionH relativeFrom="column">
            <wp:posOffset>-1102995</wp:posOffset>
          </wp:positionH>
          <wp:positionV relativeFrom="paragraph">
            <wp:posOffset>861060</wp:posOffset>
          </wp:positionV>
          <wp:extent cx="1135380" cy="411480"/>
          <wp:effectExtent l="0" t="0" r="7620" b="7620"/>
          <wp:wrapNone/>
          <wp:docPr id="14982911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9562" t="64471" r="30033" b="21095"/>
                  <a:stretch>
                    <a:fillRect/>
                  </a:stretch>
                </pic:blipFill>
                <pic:spPr>
                  <a:xfrm>
                    <a:off x="0" y="0"/>
                    <a:ext cx="1135380" cy="41148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2336" behindDoc="1" locked="0" layoutInCell="1" hidden="0" allowOverlap="1" wp14:anchorId="42DC22FA" wp14:editId="4B021395">
          <wp:simplePos x="0" y="0"/>
          <wp:positionH relativeFrom="column">
            <wp:posOffset>-1104900</wp:posOffset>
          </wp:positionH>
          <wp:positionV relativeFrom="paragraph">
            <wp:posOffset>-602615</wp:posOffset>
          </wp:positionV>
          <wp:extent cx="1097280" cy="1668780"/>
          <wp:effectExtent l="0" t="0" r="7620" b="0"/>
          <wp:wrapNone/>
          <wp:docPr id="13854177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18751" r="52020"/>
                  <a:stretch>
                    <a:fillRect/>
                  </a:stretch>
                </pic:blipFill>
                <pic:spPr>
                  <a:xfrm>
                    <a:off x="0" y="0"/>
                    <a:ext cx="1097280" cy="1668780"/>
                  </a:xfrm>
                  <a:prstGeom prst="rect">
                    <a:avLst/>
                  </a:prstGeom>
                  <a:ln/>
                </pic:spPr>
              </pic:pic>
            </a:graphicData>
          </a:graphic>
          <wp14:sizeRelH relativeFrom="margin">
            <wp14:pctWidth>0</wp14:pctWidth>
          </wp14:sizeRelH>
          <wp14:sizeRelV relativeFrom="margin">
            <wp14:pctHeight>0</wp14:pctHeight>
          </wp14:sizeRelV>
        </wp:anchor>
      </w:drawing>
    </w:r>
    <w:r w:rsidR="00000000">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484BE" w14:textId="77777777" w:rsidR="00626B97" w:rsidRDefault="00000000">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E5325A"/>
    <w:multiLevelType w:val="hybridMultilevel"/>
    <w:tmpl w:val="CABC2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29773540">
    <w:abstractNumId w:val="3"/>
  </w:num>
  <w:num w:numId="2" w16cid:durableId="1822855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30943689">
    <w:abstractNumId w:val="5"/>
  </w:num>
  <w:num w:numId="4" w16cid:durableId="643005246">
    <w:abstractNumId w:val="1"/>
  </w:num>
  <w:num w:numId="5" w16cid:durableId="2070809564">
    <w:abstractNumId w:val="0"/>
  </w:num>
  <w:num w:numId="6" w16cid:durableId="888028340">
    <w:abstractNumId w:val="2"/>
  </w:num>
  <w:num w:numId="7" w16cid:durableId="1694114028">
    <w:abstractNumId w:val="4"/>
  </w:num>
  <w:num w:numId="8" w16cid:durableId="18523314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0880"/>
    <w:rsid w:val="00124818"/>
    <w:rsid w:val="0015117F"/>
    <w:rsid w:val="002466F4"/>
    <w:rsid w:val="002B5CE7"/>
    <w:rsid w:val="002F5916"/>
    <w:rsid w:val="004C7DC4"/>
    <w:rsid w:val="00594005"/>
    <w:rsid w:val="005C55D8"/>
    <w:rsid w:val="00626B97"/>
    <w:rsid w:val="006A07B2"/>
    <w:rsid w:val="006F307B"/>
    <w:rsid w:val="00722FA8"/>
    <w:rsid w:val="00724E33"/>
    <w:rsid w:val="008C10F4"/>
    <w:rsid w:val="008D34AD"/>
    <w:rsid w:val="00976F41"/>
    <w:rsid w:val="00A13A63"/>
    <w:rsid w:val="00B65C5D"/>
    <w:rsid w:val="00CC565A"/>
    <w:rsid w:val="00DE31F6"/>
    <w:rsid w:val="00E010CF"/>
    <w:rsid w:val="00E03B3A"/>
    <w:rsid w:val="00EF342B"/>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8997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474</Words>
  <Characters>2613</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Cesar</cp:lastModifiedBy>
  <cp:revision>2</cp:revision>
  <dcterms:created xsi:type="dcterms:W3CDTF">2025-03-25T19:00:00Z</dcterms:created>
  <dcterms:modified xsi:type="dcterms:W3CDTF">2025-03-25T19:00:00Z</dcterms:modified>
</cp:coreProperties>
</file>