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28" w:rsidRDefault="00704408">
      <w:pPr>
        <w:pStyle w:val="Textoindependiente"/>
        <w:ind w:left="4286"/>
        <w:rPr>
          <w:rFonts w:ascii="Times New Roman"/>
          <w:sz w:val="20"/>
        </w:rPr>
      </w:pPr>
      <w:r w:rsidRPr="00704408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590675" cy="2228850"/>
            <wp:effectExtent l="0" t="0" r="9525" b="0"/>
            <wp:docPr id="2" name="Imagen 2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28" w:rsidRDefault="00704408">
      <w:pPr>
        <w:pStyle w:val="Ttulo"/>
        <w:spacing w:before="137"/>
      </w:pPr>
      <w:r>
        <w:t>Dirección</w:t>
      </w:r>
      <w:r w:rsidR="00B5785E">
        <w:rPr>
          <w:spacing w:val="-3"/>
        </w:rPr>
        <w:t xml:space="preserve"> </w:t>
      </w:r>
      <w:r w:rsidR="00B5785E">
        <w:t>de</w:t>
      </w:r>
      <w:r w:rsidR="00B5785E">
        <w:rPr>
          <w:spacing w:val="-3"/>
        </w:rPr>
        <w:t xml:space="preserve"> </w:t>
      </w:r>
      <w:r w:rsidR="00B5785E">
        <w:t>Transparencia</w:t>
      </w:r>
    </w:p>
    <w:p w:rsidR="00EE6C28" w:rsidRDefault="00B5785E">
      <w:pPr>
        <w:pStyle w:val="Ttulo"/>
        <w:ind w:right="2150"/>
      </w:pP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Salto</w:t>
      </w:r>
    </w:p>
    <w:p w:rsidR="00EE6C28" w:rsidRDefault="00EE6C28">
      <w:pPr>
        <w:pStyle w:val="Textoindependiente"/>
        <w:spacing w:before="2"/>
        <w:rPr>
          <w:rFonts w:ascii="Arial"/>
          <w:b/>
          <w:sz w:val="28"/>
        </w:rPr>
      </w:pPr>
    </w:p>
    <w:p w:rsidR="00EE6C28" w:rsidRDefault="00B5785E">
      <w:pPr>
        <w:ind w:left="2182" w:right="214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Orden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Pago</w:t>
      </w:r>
    </w:p>
    <w:p w:rsidR="00EE6C28" w:rsidRDefault="00EE6C28">
      <w:pPr>
        <w:pStyle w:val="Textoindependiente"/>
        <w:spacing w:before="11"/>
        <w:rPr>
          <w:rFonts w:ascii="Arial"/>
          <w:b/>
          <w:sz w:val="15"/>
        </w:rPr>
      </w:pPr>
    </w:p>
    <w:p w:rsidR="00EE6C28" w:rsidRDefault="00EE6C28">
      <w:pPr>
        <w:rPr>
          <w:rFonts w:ascii="Arial"/>
          <w:sz w:val="15"/>
        </w:rPr>
        <w:sectPr w:rsidR="00EE6C28">
          <w:type w:val="continuous"/>
          <w:pgSz w:w="12240" w:h="20160"/>
          <w:pgMar w:top="620" w:right="600" w:bottom="280" w:left="560" w:header="720" w:footer="720" w:gutter="0"/>
          <w:cols w:space="720"/>
        </w:sectPr>
      </w:pPr>
    </w:p>
    <w:p w:rsidR="00EE6C28" w:rsidRDefault="00EE6C28">
      <w:pPr>
        <w:pStyle w:val="Textoindependiente"/>
        <w:rPr>
          <w:rFonts w:ascii="Arial"/>
          <w:b/>
          <w:sz w:val="30"/>
        </w:rPr>
      </w:pPr>
    </w:p>
    <w:p w:rsidR="00EE6C28" w:rsidRDefault="00906C68">
      <w:pPr>
        <w:spacing w:before="254"/>
        <w:ind w:left="4183"/>
        <w:rPr>
          <w:rFonts w:ascii="Arial"/>
          <w:b/>
          <w:sz w:val="28"/>
        </w:rPr>
      </w:pPr>
      <w:r>
        <w:pict>
          <v:shape id="_x0000_s1029" style="position:absolute;left:0;text-align:left;margin-left:455.1pt;margin-top:-11.35pt;width:121pt;height:14.8pt;z-index:15729152;mso-position-horizontal-relative:page" coordorigin="9102,-227" coordsize="2420,296" o:spt="100" adj="0,,0" path="m11512,-227r-2400,l9102,-227r,9l9102,58r,10l9112,68r2400,l11512,58r-2400,l9112,-218r2400,l11512,-227xm11522,-227r-10,l11512,-218r,276l11512,68r10,l11522,58r,-276l11522,-227xe" fillcolor="black" stroked="f">
            <v:stroke joinstyle="round"/>
            <v:formulas/>
            <v:path arrowok="t" o:connecttype="segments"/>
            <w10:wrap anchorx="page"/>
          </v:shape>
        </w:pict>
      </w:r>
      <w:r w:rsidR="00B5785E">
        <w:rPr>
          <w:rFonts w:ascii="Arial"/>
          <w:b/>
          <w:sz w:val="28"/>
        </w:rPr>
        <w:t>Datos</w:t>
      </w:r>
      <w:r w:rsidR="00B5785E">
        <w:rPr>
          <w:rFonts w:ascii="Arial"/>
          <w:b/>
          <w:spacing w:val="-8"/>
          <w:sz w:val="28"/>
        </w:rPr>
        <w:t xml:space="preserve"> </w:t>
      </w:r>
      <w:r w:rsidR="00B5785E">
        <w:rPr>
          <w:rFonts w:ascii="Arial"/>
          <w:b/>
          <w:sz w:val="28"/>
        </w:rPr>
        <w:t>del</w:t>
      </w:r>
      <w:r w:rsidR="00B5785E">
        <w:rPr>
          <w:rFonts w:ascii="Arial"/>
          <w:b/>
          <w:spacing w:val="-9"/>
          <w:sz w:val="28"/>
        </w:rPr>
        <w:t xml:space="preserve"> </w:t>
      </w:r>
      <w:r w:rsidR="00B5785E">
        <w:rPr>
          <w:rFonts w:ascii="Arial"/>
          <w:b/>
          <w:sz w:val="28"/>
        </w:rPr>
        <w:t>Solicitante</w:t>
      </w:r>
    </w:p>
    <w:p w:rsidR="00EE6C28" w:rsidRDefault="00B5785E">
      <w:pPr>
        <w:spacing w:before="94"/>
        <w:ind w:left="488"/>
      </w:pPr>
      <w:r>
        <w:br w:type="column"/>
      </w:r>
      <w:r>
        <w:lastRenderedPageBreak/>
        <w:t>Fecha</w:t>
      </w:r>
    </w:p>
    <w:p w:rsidR="00EE6C28" w:rsidRDefault="00EE6C28">
      <w:pPr>
        <w:sectPr w:rsidR="00EE6C28">
          <w:type w:val="continuous"/>
          <w:pgSz w:w="12240" w:h="20160"/>
          <w:pgMar w:top="620" w:right="600" w:bottom="280" w:left="560" w:header="720" w:footer="720" w:gutter="0"/>
          <w:cols w:num="2" w:space="720" w:equalWidth="0">
            <w:col w:w="6939" w:space="40"/>
            <w:col w:w="4101"/>
          </w:cols>
        </w:sectPr>
      </w:pPr>
    </w:p>
    <w:p w:rsidR="00EE6C28" w:rsidRDefault="00EE6C28">
      <w:pPr>
        <w:pStyle w:val="Textoindependiente"/>
        <w:spacing w:before="2"/>
        <w:rPr>
          <w:sz w:val="22"/>
        </w:rPr>
      </w:pPr>
    </w:p>
    <w:p w:rsidR="00EE6C28" w:rsidRDefault="00906C68">
      <w:pPr>
        <w:pStyle w:val="Textoindependiente"/>
        <w:ind w:left="99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6.1pt;height:40.1pt;mso-position-horizontal-relative:char;mso-position-vertical-relative:line" coordsize="10922,802">
            <v:shape id="_x0000_s1028" style="position:absolute;left:9;width:10913;height:802" coordorigin="10" coordsize="10913,802" o:spt="100" adj="0,,0" path="m10912,l2556,r-9,l10,r,10l2547,10r,782l10,792r,10l2547,802r9,l10912,802r,-10l2556,792r,-782l10912,10r,-10xm10922,r-10,l10912,10r,782l10912,802r10,l10922,792r,-782l10922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2547;height:792" filled="f" strokeweight=".48pt">
              <v:textbox inset="0,0,0,0">
                <w:txbxContent>
                  <w:p w:rsidR="00EE6C28" w:rsidRDefault="00EE6C28">
                    <w:pPr>
                      <w:spacing w:before="10"/>
                      <w:rPr>
                        <w:sz w:val="21"/>
                      </w:rPr>
                    </w:pPr>
                  </w:p>
                  <w:p w:rsidR="00EE6C28" w:rsidRDefault="00B5785E">
                    <w:pPr>
                      <w:ind w:left="857" w:right="857"/>
                      <w:jc w:val="center"/>
                    </w:pPr>
                    <w:r>
                      <w:t>Nombre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spacing w:before="2" w:after="1"/>
        <w:rPr>
          <w:sz w:val="2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255"/>
        <w:gridCol w:w="1793"/>
        <w:gridCol w:w="2319"/>
        <w:gridCol w:w="1872"/>
      </w:tblGrid>
      <w:tr w:rsidR="00EE6C28">
        <w:trPr>
          <w:trHeight w:val="321"/>
        </w:trPr>
        <w:tc>
          <w:tcPr>
            <w:tcW w:w="6601" w:type="dxa"/>
            <w:gridSpan w:val="3"/>
          </w:tcPr>
          <w:p w:rsidR="00EE6C28" w:rsidRDefault="00B5785E">
            <w:pPr>
              <w:pStyle w:val="TableParagraph"/>
              <w:spacing w:line="301" w:lineRule="exact"/>
              <w:ind w:left="2633" w:right="262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Concepto</w:t>
            </w:r>
          </w:p>
        </w:tc>
        <w:tc>
          <w:tcPr>
            <w:tcW w:w="2319" w:type="dxa"/>
          </w:tcPr>
          <w:p w:rsidR="00EE6C28" w:rsidRDefault="00B5785E">
            <w:pPr>
              <w:pStyle w:val="TableParagraph"/>
              <w:spacing w:line="301" w:lineRule="exact"/>
              <w:ind w:left="55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Cantidad</w:t>
            </w:r>
          </w:p>
        </w:tc>
        <w:tc>
          <w:tcPr>
            <w:tcW w:w="1872" w:type="dxa"/>
          </w:tcPr>
          <w:p w:rsidR="00EE6C28" w:rsidRDefault="00B5785E">
            <w:pPr>
              <w:pStyle w:val="TableParagraph"/>
              <w:spacing w:line="301" w:lineRule="exact"/>
              <w:ind w:left="59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Pago</w:t>
            </w:r>
          </w:p>
        </w:tc>
      </w:tr>
      <w:tr w:rsidR="00EE6C28">
        <w:trPr>
          <w:trHeight w:val="323"/>
        </w:trPr>
        <w:tc>
          <w:tcPr>
            <w:tcW w:w="1553" w:type="dxa"/>
            <w:vMerge w:val="restart"/>
          </w:tcPr>
          <w:p w:rsidR="00EE6C28" w:rsidRDefault="00EE6C28">
            <w:pPr>
              <w:pStyle w:val="TableParagraph"/>
              <w:spacing w:before="6"/>
              <w:rPr>
                <w:sz w:val="19"/>
              </w:rPr>
            </w:pPr>
          </w:p>
          <w:p w:rsidR="00EE6C28" w:rsidRDefault="00B5785E">
            <w:pPr>
              <w:pStyle w:val="TableParagraph"/>
              <w:ind w:left="225" w:right="197" w:firstLine="2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Magnéticos</w:t>
            </w: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Disco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compacto</w:t>
            </w:r>
          </w:p>
        </w:tc>
        <w:tc>
          <w:tcPr>
            <w:tcW w:w="1793" w:type="dxa"/>
          </w:tcPr>
          <w:p w:rsidR="00EE6C28" w:rsidRDefault="00906C68">
            <w:pPr>
              <w:pStyle w:val="TableParagraph"/>
              <w:spacing w:line="304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$11</w:t>
            </w:r>
            <w:r w:rsidR="00B5785E">
              <w:rPr>
                <w:rFonts w:ascii="Arial"/>
                <w:b/>
                <w:sz w:val="28"/>
              </w:rPr>
              <w:t>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587"/>
        </w:trPr>
        <w:tc>
          <w:tcPr>
            <w:tcW w:w="1553" w:type="dxa"/>
            <w:vMerge/>
            <w:tcBorders>
              <w:top w:val="nil"/>
            </w:tcBorders>
          </w:tcPr>
          <w:p w:rsidR="00EE6C28" w:rsidRDefault="00EE6C2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Memoria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93" w:type="dxa"/>
          </w:tcPr>
          <w:p w:rsidR="00EE6C28" w:rsidRDefault="00906C68">
            <w:pPr>
              <w:pStyle w:val="TableParagraph"/>
              <w:spacing w:before="128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$81</w:t>
            </w:r>
            <w:r w:rsidR="00B5785E">
              <w:rPr>
                <w:rFonts w:ascii="Arial"/>
                <w:b/>
                <w:sz w:val="28"/>
              </w:rPr>
              <w:t>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1655"/>
        </w:trPr>
        <w:tc>
          <w:tcPr>
            <w:tcW w:w="1553" w:type="dxa"/>
          </w:tcPr>
          <w:p w:rsidR="00EE6C28" w:rsidRDefault="00EE6C28">
            <w:pPr>
              <w:pStyle w:val="TableParagraph"/>
            </w:pPr>
          </w:p>
          <w:p w:rsidR="00EE6C28" w:rsidRDefault="00EE6C28">
            <w:pPr>
              <w:pStyle w:val="TableParagraph"/>
            </w:pPr>
          </w:p>
          <w:p w:rsidR="00EE6C28" w:rsidRDefault="00EE6C28">
            <w:pPr>
              <w:pStyle w:val="TableParagraph"/>
              <w:spacing w:before="5"/>
              <w:rPr>
                <w:sz w:val="17"/>
              </w:rPr>
            </w:pPr>
          </w:p>
          <w:p w:rsidR="00EE6C28" w:rsidRDefault="00B5785E">
            <w:pPr>
              <w:pStyle w:val="TableParagraph"/>
              <w:spacing w:before="1"/>
              <w:ind w:left="13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Copia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simple</w:t>
            </w:r>
          </w:p>
        </w:tc>
        <w:tc>
          <w:tcPr>
            <w:tcW w:w="3255" w:type="dxa"/>
          </w:tcPr>
          <w:p w:rsidR="00EE6C28" w:rsidRDefault="00EE6C28">
            <w:pPr>
              <w:pStyle w:val="TableParagraph"/>
              <w:spacing w:before="7"/>
              <w:rPr>
                <w:sz w:val="23"/>
              </w:rPr>
            </w:pPr>
          </w:p>
          <w:p w:rsidR="00EE6C28" w:rsidRDefault="00B578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</w:p>
          <w:p w:rsidR="00EE6C28" w:rsidRDefault="00B5785E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(Las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simples se entregan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gratuita)</w:t>
            </w:r>
          </w:p>
        </w:tc>
        <w:tc>
          <w:tcPr>
            <w:tcW w:w="1793" w:type="dxa"/>
          </w:tcPr>
          <w:p w:rsidR="00EE6C28" w:rsidRDefault="00EE6C28">
            <w:pPr>
              <w:pStyle w:val="TableParagraph"/>
              <w:rPr>
                <w:sz w:val="30"/>
              </w:rPr>
            </w:pPr>
          </w:p>
          <w:p w:rsidR="00EE6C28" w:rsidRDefault="00EE6C28">
            <w:pPr>
              <w:pStyle w:val="TableParagraph"/>
              <w:spacing w:before="8"/>
              <w:rPr>
                <w:sz w:val="27"/>
              </w:rPr>
            </w:pPr>
          </w:p>
          <w:p w:rsidR="00EE6C28" w:rsidRDefault="00B5785E">
            <w:pPr>
              <w:pStyle w:val="TableParagraph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$1.00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597"/>
        </w:trPr>
        <w:tc>
          <w:tcPr>
            <w:tcW w:w="1553" w:type="dxa"/>
          </w:tcPr>
          <w:p w:rsidR="00EE6C28" w:rsidRDefault="00B5785E">
            <w:pPr>
              <w:pStyle w:val="TableParagraph"/>
              <w:spacing w:before="64"/>
              <w:ind w:left="275" w:right="258" w:firstLine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Copia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certificada</w:t>
            </w:r>
          </w:p>
        </w:tc>
        <w:tc>
          <w:tcPr>
            <w:tcW w:w="3255" w:type="dxa"/>
          </w:tcPr>
          <w:p w:rsidR="00EE6C28" w:rsidRDefault="00B5785E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hoja.</w:t>
            </w:r>
          </w:p>
        </w:tc>
        <w:tc>
          <w:tcPr>
            <w:tcW w:w="1793" w:type="dxa"/>
          </w:tcPr>
          <w:p w:rsidR="00EE6C28" w:rsidRDefault="00906C68">
            <w:pPr>
              <w:pStyle w:val="TableParagraph"/>
              <w:spacing w:before="9" w:line="284" w:lineRule="exact"/>
              <w:ind w:left="108" w:right="373"/>
              <w:rPr>
                <w:sz w:val="24"/>
              </w:rPr>
            </w:pPr>
            <w:r>
              <w:rPr>
                <w:rFonts w:ascii="Arial"/>
                <w:b/>
                <w:sz w:val="28"/>
              </w:rPr>
              <w:t>$26</w:t>
            </w:r>
            <w:r w:rsidR="00B5785E">
              <w:rPr>
                <w:rFonts w:ascii="Arial"/>
                <w:b/>
                <w:sz w:val="28"/>
              </w:rPr>
              <w:t xml:space="preserve">.00 </w:t>
            </w:r>
            <w:r w:rsidR="00B5785E">
              <w:rPr>
                <w:sz w:val="24"/>
              </w:rPr>
              <w:t>por</w:t>
            </w:r>
            <w:r w:rsidR="00B5785E">
              <w:rPr>
                <w:spacing w:val="-64"/>
                <w:sz w:val="24"/>
              </w:rPr>
              <w:t xml:space="preserve"> </w:t>
            </w:r>
            <w:r w:rsidR="00B5785E">
              <w:rPr>
                <w:sz w:val="24"/>
              </w:rPr>
              <w:t>cada</w:t>
            </w:r>
            <w:r w:rsidR="00B5785E">
              <w:rPr>
                <w:spacing w:val="-3"/>
                <w:sz w:val="24"/>
              </w:rPr>
              <w:t xml:space="preserve"> </w:t>
            </w:r>
            <w:r w:rsidR="00B5785E">
              <w:rPr>
                <w:sz w:val="24"/>
              </w:rPr>
              <w:t>hoja</w:t>
            </w: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1433"/>
        </w:trPr>
        <w:tc>
          <w:tcPr>
            <w:tcW w:w="1553" w:type="dxa"/>
            <w:tcBorders>
              <w:top w:val="nil"/>
            </w:tcBorders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5" w:type="dxa"/>
          </w:tcPr>
          <w:p w:rsidR="00EE6C28" w:rsidRDefault="00EE6C28">
            <w:pPr>
              <w:pStyle w:val="TableParagraph"/>
              <w:spacing w:before="11"/>
              <w:rPr>
                <w:sz w:val="25"/>
              </w:rPr>
            </w:pPr>
          </w:p>
          <w:p w:rsidR="00EE6C28" w:rsidRDefault="00B5785E" w:rsidP="00906C6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Certificación de planos, 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cada uno. </w:t>
            </w:r>
          </w:p>
        </w:tc>
        <w:tc>
          <w:tcPr>
            <w:tcW w:w="1793" w:type="dxa"/>
          </w:tcPr>
          <w:p w:rsidR="00EE6C28" w:rsidRDefault="00EE6C28">
            <w:pPr>
              <w:pStyle w:val="TableParagraph"/>
              <w:spacing w:before="2"/>
              <w:rPr>
                <w:sz w:val="34"/>
              </w:rPr>
            </w:pPr>
          </w:p>
          <w:p w:rsidR="00EE6C28" w:rsidRDefault="00B5785E">
            <w:pPr>
              <w:pStyle w:val="TableParagraph"/>
              <w:spacing w:line="322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$</w:t>
            </w:r>
            <w:r w:rsidR="00906C68">
              <w:rPr>
                <w:rFonts w:ascii="Arial"/>
                <w:b/>
                <w:sz w:val="28"/>
              </w:rPr>
              <w:t>121.40</w:t>
            </w:r>
          </w:p>
          <w:p w:rsidR="00EE6C28" w:rsidRDefault="00EE6C28">
            <w:pPr>
              <w:pStyle w:val="TableParagraph"/>
              <w:ind w:left="108"/>
              <w:rPr>
                <w:rFonts w:ascii="Arial"/>
                <w:b/>
                <w:sz w:val="28"/>
              </w:rPr>
            </w:pPr>
          </w:p>
        </w:tc>
        <w:tc>
          <w:tcPr>
            <w:tcW w:w="2319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6C28">
        <w:trPr>
          <w:trHeight w:val="697"/>
        </w:trPr>
        <w:tc>
          <w:tcPr>
            <w:tcW w:w="8920" w:type="dxa"/>
            <w:gridSpan w:val="4"/>
          </w:tcPr>
          <w:p w:rsidR="00EE6C28" w:rsidRDefault="00B5785E">
            <w:pPr>
              <w:pStyle w:val="TableParagraph"/>
              <w:spacing w:before="186"/>
              <w:ind w:right="580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 Pagar</w:t>
            </w:r>
          </w:p>
        </w:tc>
        <w:tc>
          <w:tcPr>
            <w:tcW w:w="1872" w:type="dxa"/>
          </w:tcPr>
          <w:p w:rsidR="00EE6C28" w:rsidRDefault="00EE6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6C28" w:rsidRDefault="00EE6C28">
      <w:pPr>
        <w:pStyle w:val="Textoindependiente"/>
        <w:rPr>
          <w:sz w:val="20"/>
        </w:rPr>
      </w:pPr>
    </w:p>
    <w:p w:rsidR="00EE6C28" w:rsidRDefault="00EE6C28">
      <w:pPr>
        <w:pStyle w:val="Textoindependiente"/>
        <w:spacing w:before="7"/>
        <w:rPr>
          <w:sz w:val="19"/>
        </w:rPr>
      </w:pPr>
    </w:p>
    <w:p w:rsidR="00EE6C28" w:rsidRDefault="00B5785E">
      <w:pPr>
        <w:pStyle w:val="Textoindependiente"/>
        <w:spacing w:before="92"/>
        <w:ind w:left="160" w:right="547"/>
      </w:pPr>
      <w:r>
        <w:t xml:space="preserve">Lo anterior de conformidad a lo dispuesto por el artículo 90 fracción </w:t>
      </w:r>
      <w:r w:rsidR="00906C68">
        <w:t>XV</w:t>
      </w:r>
      <w:r>
        <w:t xml:space="preserve"> y el artículo 111 fracción IX, de Ley </w:t>
      </w:r>
      <w:proofErr w:type="gramStart"/>
      <w:r>
        <w:t xml:space="preserve">de </w:t>
      </w:r>
      <w:r>
        <w:rPr>
          <w:spacing w:val="-64"/>
        </w:rPr>
        <w:t xml:space="preserve"> </w:t>
      </w:r>
      <w:r>
        <w:t>Ingresos</w:t>
      </w:r>
      <w:proofErr w:type="gramEnd"/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 El</w:t>
      </w:r>
      <w:r>
        <w:rPr>
          <w:spacing w:val="-3"/>
        </w:rPr>
        <w:t xml:space="preserve"> </w:t>
      </w:r>
      <w:r>
        <w:t>Salto, Jalisco,</w:t>
      </w:r>
      <w:r>
        <w:rPr>
          <w:spacing w:val="-2"/>
        </w:rPr>
        <w:t xml:space="preserve"> </w:t>
      </w:r>
      <w:r>
        <w:t>para el ejercicio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 w:rsidR="00906C68">
        <w:t>2025</w:t>
      </w:r>
      <w:bookmarkStart w:id="0" w:name="_GoBack"/>
      <w:bookmarkEnd w:id="0"/>
      <w:r>
        <w:t>.</w:t>
      </w:r>
    </w:p>
    <w:sectPr w:rsidR="00EE6C28">
      <w:type w:val="continuous"/>
      <w:pgSz w:w="12240" w:h="20160"/>
      <w:pgMar w:top="6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C28"/>
    <w:rsid w:val="00704408"/>
    <w:rsid w:val="00906C68"/>
    <w:rsid w:val="00B5785E"/>
    <w:rsid w:val="00E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F739272"/>
  <w15:docId w15:val="{C82382B4-9F10-4208-B891-A0AA0CB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68" w:lineRule="exact"/>
      <w:ind w:left="2182" w:right="214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Transparencia</cp:lastModifiedBy>
  <cp:revision>4</cp:revision>
  <cp:lastPrinted>2025-01-12T02:00:00Z</cp:lastPrinted>
  <dcterms:created xsi:type="dcterms:W3CDTF">2023-01-30T16:24:00Z</dcterms:created>
  <dcterms:modified xsi:type="dcterms:W3CDTF">2025-01-12T02:00:00Z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