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26" w:rsidRPr="008B3781" w:rsidRDefault="00CF5926" w:rsidP="008B3781">
      <w:pPr>
        <w:jc w:val="center"/>
        <w:rPr>
          <w:rFonts w:ascii="Arial" w:hAnsi="Arial" w:cs="Arial"/>
          <w:b/>
        </w:rPr>
      </w:pPr>
      <w:r w:rsidRPr="008B3781">
        <w:rPr>
          <w:rFonts w:ascii="Arial" w:hAnsi="Arial" w:cs="Arial"/>
          <w:b/>
        </w:rPr>
        <w:t>ACTA DE LA PRIMERA SESIÓN ORDINARIA COLEGIADA DE INSTALACIÓN DE LAS COMISIONES EDILICIAS DE SALUD, HIGIENE Y PREVENCI</w:t>
      </w:r>
      <w:r w:rsidR="00FF5B14" w:rsidRPr="008B3781">
        <w:rPr>
          <w:rFonts w:ascii="Arial" w:hAnsi="Arial" w:cs="Arial"/>
          <w:b/>
        </w:rPr>
        <w:t xml:space="preserve">ÓN DE LAS </w:t>
      </w:r>
      <w:r w:rsidR="008B3781" w:rsidRPr="008B3781">
        <w:rPr>
          <w:rFonts w:ascii="Arial" w:hAnsi="Arial" w:cs="Arial"/>
          <w:b/>
        </w:rPr>
        <w:t>ADICCIONES,</w:t>
      </w:r>
      <w:r w:rsidR="00FF5B14" w:rsidRPr="008B3781">
        <w:rPr>
          <w:rFonts w:ascii="Arial" w:hAnsi="Arial" w:cs="Arial"/>
          <w:b/>
        </w:rPr>
        <w:t xml:space="preserve"> ASÍ COMO DE LA COMISIÓN DE CALLES Y CALZADAS</w:t>
      </w:r>
      <w:r w:rsidRPr="008B3781">
        <w:rPr>
          <w:rFonts w:ascii="Arial" w:hAnsi="Arial" w:cs="Arial"/>
          <w:b/>
        </w:rPr>
        <w:t>.</w:t>
      </w:r>
    </w:p>
    <w:p w:rsidR="00CF5926" w:rsidRPr="00C87598" w:rsidRDefault="00336163" w:rsidP="008B3781">
      <w:pPr>
        <w:jc w:val="both"/>
        <w:rPr>
          <w:rFonts w:ascii="Arial" w:hAnsi="Arial" w:cs="Arial"/>
        </w:rPr>
      </w:pPr>
      <w:r w:rsidRPr="00C87598">
        <w:rPr>
          <w:rFonts w:ascii="Arial" w:hAnsi="Arial" w:cs="Arial"/>
        </w:rPr>
        <w:t>Siendo las 12:00 (doce</w:t>
      </w:r>
      <w:r w:rsidR="00CF5926" w:rsidRPr="00C87598">
        <w:rPr>
          <w:rFonts w:ascii="Arial" w:hAnsi="Arial" w:cs="Arial"/>
        </w:rPr>
        <w:t xml:space="preserve"> horas) del</w:t>
      </w:r>
      <w:r w:rsidRPr="00C87598">
        <w:rPr>
          <w:rFonts w:ascii="Arial" w:hAnsi="Arial" w:cs="Arial"/>
        </w:rPr>
        <w:t xml:space="preserve"> día lunes 28 (veintiocho</w:t>
      </w:r>
      <w:r w:rsidR="00CF5926" w:rsidRPr="00C87598">
        <w:rPr>
          <w:rFonts w:ascii="Arial" w:hAnsi="Arial" w:cs="Arial"/>
        </w:rPr>
        <w:t xml:space="preserve">) de octubre del 2024 (dos mil veinticuatro) y citados en las instalaciones del H. Ayuntamiento de El Salto, Jalisco; con fundamento en lo dispuesto por los artículos 27, 49 fracción III, de la ley de gobierno y la administración pública municipal del estado de Jalisco; los artículos 52° y 67° del Reglamento General del Municipio de El Salto, Jalisco; así como los artículos 6°, 8°, 15°,16° y 17° del reglamento interno de las comisiones edilicias del municipio de El Salto, Jalisco se han reunido los de manera colegiada los miembros de las comisiones edilicias  permanentes de  </w:t>
      </w:r>
      <w:r w:rsidRPr="00C87598">
        <w:rPr>
          <w:rFonts w:ascii="Arial" w:hAnsi="Arial" w:cs="Arial"/>
        </w:rPr>
        <w:t xml:space="preserve">Salud, Higiene y Prevención de las Adicciones así como de la Comisión de Calles y Calzadas </w:t>
      </w:r>
      <w:r w:rsidR="00CF5926" w:rsidRPr="00C87598">
        <w:rPr>
          <w:rFonts w:ascii="Arial" w:hAnsi="Arial" w:cs="Arial"/>
        </w:rPr>
        <w:t>para celebrar la Primera Sesión Ordinaria Colegiada de las comisiones antes mencionadas Ayuntamiento de El Salto, Jalisco; presidida</w:t>
      </w:r>
      <w:r w:rsidRPr="00C87598">
        <w:rPr>
          <w:rFonts w:ascii="Arial" w:hAnsi="Arial" w:cs="Arial"/>
        </w:rPr>
        <w:t>s por la Regidora Minerva Becerra González</w:t>
      </w:r>
      <w:r w:rsidR="00CF5926" w:rsidRPr="00C87598">
        <w:rPr>
          <w:rFonts w:ascii="Arial" w:hAnsi="Arial" w:cs="Arial"/>
        </w:rPr>
        <w:t>, en la que actuó como Secretario Técnico</w:t>
      </w:r>
      <w:r w:rsidRPr="00C87598">
        <w:rPr>
          <w:rFonts w:ascii="Arial" w:hAnsi="Arial" w:cs="Arial"/>
        </w:rPr>
        <w:t xml:space="preserve"> la C</w:t>
      </w:r>
      <w:r w:rsidR="00CF5926" w:rsidRPr="00C87598">
        <w:rPr>
          <w:rFonts w:ascii="Arial" w:hAnsi="Arial" w:cs="Arial"/>
        </w:rPr>
        <w:t>.</w:t>
      </w:r>
      <w:r w:rsidRPr="00C87598">
        <w:rPr>
          <w:rFonts w:ascii="Arial" w:hAnsi="Arial" w:cs="Arial"/>
        </w:rPr>
        <w:t xml:space="preserve"> Nayelli Becerra González</w:t>
      </w:r>
      <w:r w:rsidR="00CF5926" w:rsidRPr="00C87598">
        <w:rPr>
          <w:rFonts w:ascii="Arial" w:hAnsi="Arial" w:cs="Arial"/>
        </w:rPr>
        <w:t>, bajo el siguiente orden del día:</w:t>
      </w:r>
    </w:p>
    <w:p w:rsidR="00CF5926" w:rsidRPr="00C87598" w:rsidRDefault="00CF5926" w:rsidP="00C87598">
      <w:pPr>
        <w:rPr>
          <w:rFonts w:ascii="Arial" w:hAnsi="Arial" w:cs="Arial"/>
        </w:rPr>
      </w:pPr>
    </w:p>
    <w:p w:rsidR="00CF5926" w:rsidRPr="008B3781" w:rsidRDefault="00CF5926" w:rsidP="008B3781">
      <w:pPr>
        <w:jc w:val="center"/>
        <w:rPr>
          <w:rFonts w:ascii="Arial" w:hAnsi="Arial" w:cs="Arial"/>
          <w:b/>
          <w:bCs/>
        </w:rPr>
      </w:pPr>
      <w:r w:rsidRPr="008B3781">
        <w:rPr>
          <w:rFonts w:ascii="Arial" w:hAnsi="Arial" w:cs="Arial"/>
          <w:b/>
          <w:bCs/>
        </w:rPr>
        <w:t>ORDEN DEL DÍA</w:t>
      </w:r>
    </w:p>
    <w:p w:rsidR="00CF5926" w:rsidRDefault="00CF5926" w:rsidP="008B3781">
      <w:pPr>
        <w:pStyle w:val="Prrafodelista"/>
        <w:numPr>
          <w:ilvl w:val="0"/>
          <w:numId w:val="3"/>
        </w:numPr>
        <w:rPr>
          <w:rFonts w:ascii="Arial" w:hAnsi="Arial" w:cs="Arial"/>
          <w:bCs/>
        </w:rPr>
      </w:pPr>
      <w:r w:rsidRPr="008B3781">
        <w:rPr>
          <w:rFonts w:ascii="Arial" w:hAnsi="Arial" w:cs="Arial"/>
          <w:bCs/>
        </w:rPr>
        <w:t>Lista de asistencia y declaración de quórum.</w:t>
      </w:r>
    </w:p>
    <w:p w:rsidR="00CF5926" w:rsidRDefault="00CF5926" w:rsidP="00C87598">
      <w:pPr>
        <w:pStyle w:val="Prrafodelista"/>
        <w:numPr>
          <w:ilvl w:val="0"/>
          <w:numId w:val="3"/>
        </w:numPr>
        <w:rPr>
          <w:rFonts w:ascii="Arial" w:hAnsi="Arial" w:cs="Arial"/>
          <w:bCs/>
        </w:rPr>
      </w:pPr>
      <w:r w:rsidRPr="008B3781">
        <w:rPr>
          <w:rFonts w:ascii="Arial" w:hAnsi="Arial" w:cs="Arial"/>
          <w:bCs/>
        </w:rPr>
        <w:t xml:space="preserve">Lectura y aprobación del orden del día. </w:t>
      </w:r>
    </w:p>
    <w:p w:rsidR="00CF5926" w:rsidRDefault="00CF5926" w:rsidP="00C87598">
      <w:pPr>
        <w:pStyle w:val="Prrafodelista"/>
        <w:numPr>
          <w:ilvl w:val="0"/>
          <w:numId w:val="3"/>
        </w:numPr>
        <w:rPr>
          <w:rFonts w:ascii="Arial" w:hAnsi="Arial" w:cs="Arial"/>
          <w:bCs/>
        </w:rPr>
      </w:pPr>
      <w:r w:rsidRPr="008B3781">
        <w:rPr>
          <w:rFonts w:ascii="Arial" w:hAnsi="Arial" w:cs="Arial"/>
          <w:bCs/>
        </w:rPr>
        <w:t>Instalación</w:t>
      </w:r>
      <w:r w:rsidR="00336163" w:rsidRPr="008B3781">
        <w:rPr>
          <w:rFonts w:ascii="Arial" w:hAnsi="Arial" w:cs="Arial"/>
          <w:bCs/>
        </w:rPr>
        <w:t xml:space="preserve"> de la comisión edilicia de Salud, Higiene y Prevención de las Adicciones, así como de la comisión edilicia de Calles y Calzadas.</w:t>
      </w:r>
    </w:p>
    <w:p w:rsidR="00CF5926" w:rsidRDefault="00CF5926" w:rsidP="00C87598">
      <w:pPr>
        <w:pStyle w:val="Prrafodelista"/>
        <w:numPr>
          <w:ilvl w:val="0"/>
          <w:numId w:val="3"/>
        </w:numPr>
        <w:rPr>
          <w:rFonts w:ascii="Arial" w:hAnsi="Arial" w:cs="Arial"/>
          <w:bCs/>
        </w:rPr>
      </w:pPr>
      <w:r w:rsidRPr="008B3781">
        <w:rPr>
          <w:rFonts w:ascii="Arial" w:hAnsi="Arial" w:cs="Arial"/>
          <w:bCs/>
        </w:rPr>
        <w:t>Asuntos varios.</w:t>
      </w:r>
    </w:p>
    <w:p w:rsidR="00336163" w:rsidRPr="008B3781" w:rsidRDefault="00CF5926" w:rsidP="00C87598">
      <w:pPr>
        <w:pStyle w:val="Prrafodelista"/>
        <w:numPr>
          <w:ilvl w:val="0"/>
          <w:numId w:val="3"/>
        </w:numPr>
        <w:rPr>
          <w:rFonts w:ascii="Arial" w:hAnsi="Arial" w:cs="Arial"/>
          <w:bCs/>
        </w:rPr>
      </w:pPr>
      <w:r w:rsidRPr="008B3781">
        <w:rPr>
          <w:rFonts w:ascii="Arial" w:hAnsi="Arial" w:cs="Arial"/>
          <w:bCs/>
        </w:rPr>
        <w:t>Clausura.</w:t>
      </w:r>
    </w:p>
    <w:p w:rsidR="00CF5926" w:rsidRPr="00C87598" w:rsidRDefault="00CF5926" w:rsidP="008B3781">
      <w:pPr>
        <w:jc w:val="both"/>
        <w:rPr>
          <w:rFonts w:ascii="Arial" w:hAnsi="Arial" w:cs="Arial"/>
        </w:rPr>
      </w:pPr>
      <w:r w:rsidRPr="00C87598">
        <w:rPr>
          <w:rFonts w:ascii="Arial" w:hAnsi="Arial" w:cs="Arial"/>
        </w:rPr>
        <w:t xml:space="preserve">Presidenta: Muy buenos días, compañeras y compañeros regidores vocales, síndico municipal, les doy la más cordial de las bienvenidas a esta que corresponde la Primera Sesión Ordinaria colegiada de las comisiones edilicias permanentes </w:t>
      </w:r>
      <w:r w:rsidR="00336163" w:rsidRPr="00C87598">
        <w:rPr>
          <w:rFonts w:ascii="Arial" w:hAnsi="Arial" w:cs="Arial"/>
        </w:rPr>
        <w:t xml:space="preserve">Salud, Higiene y Prevención de las Adicciones, así como de la comisión edilicia de Calles y Calzadas </w:t>
      </w:r>
      <w:r w:rsidRPr="00C87598">
        <w:rPr>
          <w:rFonts w:ascii="Arial" w:hAnsi="Arial" w:cs="Arial"/>
        </w:rPr>
        <w:t>del Ayuntamiento a celebrarse el dí</w:t>
      </w:r>
      <w:r w:rsidR="00336163" w:rsidRPr="00C87598">
        <w:rPr>
          <w:rFonts w:ascii="Arial" w:hAnsi="Arial" w:cs="Arial"/>
        </w:rPr>
        <w:t>a de hoy lunes 28</w:t>
      </w:r>
      <w:r w:rsidRPr="00C87598">
        <w:rPr>
          <w:rFonts w:ascii="Arial" w:hAnsi="Arial" w:cs="Arial"/>
        </w:rPr>
        <w:t xml:space="preserve"> de octubre del año 2024 siendo </w:t>
      </w:r>
      <w:r w:rsidR="00336163" w:rsidRPr="00C87598">
        <w:rPr>
          <w:rFonts w:ascii="Arial" w:hAnsi="Arial" w:cs="Arial"/>
        </w:rPr>
        <w:t>las 12 horas con 09</w:t>
      </w:r>
      <w:r w:rsidRPr="00C87598">
        <w:rPr>
          <w:rFonts w:ascii="Arial" w:hAnsi="Arial" w:cs="Arial"/>
        </w:rPr>
        <w:t xml:space="preserve"> minutos.</w:t>
      </w:r>
    </w:p>
    <w:p w:rsidR="00CF5926" w:rsidRPr="00C87598" w:rsidRDefault="00CF5926" w:rsidP="008B3781">
      <w:pPr>
        <w:jc w:val="both"/>
        <w:rPr>
          <w:rFonts w:ascii="Arial" w:hAnsi="Arial" w:cs="Arial"/>
        </w:rPr>
      </w:pPr>
      <w:r w:rsidRPr="00C87598">
        <w:rPr>
          <w:rFonts w:ascii="Arial" w:hAnsi="Arial" w:cs="Arial"/>
        </w:rPr>
        <w:t>Acto continuo solicito a</w:t>
      </w:r>
      <w:r w:rsidR="00336163" w:rsidRPr="00C87598">
        <w:rPr>
          <w:rFonts w:ascii="Arial" w:hAnsi="Arial" w:cs="Arial"/>
        </w:rPr>
        <w:t xml:space="preserve"> </w:t>
      </w:r>
      <w:r w:rsidRPr="00C87598">
        <w:rPr>
          <w:rFonts w:ascii="Arial" w:hAnsi="Arial" w:cs="Arial"/>
        </w:rPr>
        <w:t>l</w:t>
      </w:r>
      <w:r w:rsidR="00336163" w:rsidRPr="00C87598">
        <w:rPr>
          <w:rFonts w:ascii="Arial" w:hAnsi="Arial" w:cs="Arial"/>
        </w:rPr>
        <w:t>a</w:t>
      </w:r>
      <w:r w:rsidRPr="00C87598">
        <w:rPr>
          <w:rFonts w:ascii="Arial" w:hAnsi="Arial" w:cs="Arial"/>
        </w:rPr>
        <w:t xml:space="preserve"> Secre</w:t>
      </w:r>
      <w:r w:rsidR="00336163" w:rsidRPr="00C87598">
        <w:rPr>
          <w:rFonts w:ascii="Arial" w:hAnsi="Arial" w:cs="Arial"/>
        </w:rPr>
        <w:t>tario Técnico la C</w:t>
      </w:r>
      <w:r w:rsidRPr="00C87598">
        <w:rPr>
          <w:rFonts w:ascii="Arial" w:hAnsi="Arial" w:cs="Arial"/>
        </w:rPr>
        <w:t>.</w:t>
      </w:r>
      <w:r w:rsidR="0001441D" w:rsidRPr="00C87598">
        <w:rPr>
          <w:rFonts w:ascii="Arial" w:hAnsi="Arial" w:cs="Arial"/>
        </w:rPr>
        <w:t xml:space="preserve"> Nayelli Becerra González</w:t>
      </w:r>
      <w:r w:rsidRPr="00C87598">
        <w:rPr>
          <w:rFonts w:ascii="Arial" w:hAnsi="Arial" w:cs="Arial"/>
        </w:rPr>
        <w:t>, registre la asistencia de los ciudadanos Regidores.</w:t>
      </w:r>
    </w:p>
    <w:p w:rsidR="00CF5926" w:rsidRPr="00C87598" w:rsidRDefault="00CF5926" w:rsidP="008B3781">
      <w:pPr>
        <w:jc w:val="both"/>
        <w:rPr>
          <w:rFonts w:ascii="Arial" w:hAnsi="Arial" w:cs="Arial"/>
        </w:rPr>
      </w:pPr>
      <w:r w:rsidRPr="00C87598">
        <w:rPr>
          <w:rFonts w:ascii="Arial" w:hAnsi="Arial" w:cs="Arial"/>
        </w:rPr>
        <w:t>Como indica presidenta…</w:t>
      </w:r>
    </w:p>
    <w:p w:rsidR="00CF5926" w:rsidRPr="008B3781" w:rsidRDefault="00CF5926" w:rsidP="00C87598">
      <w:pPr>
        <w:rPr>
          <w:rFonts w:ascii="Arial" w:hAnsi="Arial" w:cs="Arial"/>
          <w:b/>
        </w:rPr>
      </w:pPr>
      <w:r w:rsidRPr="008B3781">
        <w:rPr>
          <w:rFonts w:ascii="Arial" w:hAnsi="Arial" w:cs="Arial"/>
          <w:b/>
        </w:rPr>
        <w:t>PRIMERO. - LISTA DE ASISTENCIA Y DECLARACIÓN DE QUORUM.</w:t>
      </w:r>
    </w:p>
    <w:p w:rsidR="00CF5926" w:rsidRPr="008B3781" w:rsidRDefault="0001441D" w:rsidP="00C87598">
      <w:pPr>
        <w:rPr>
          <w:rFonts w:ascii="Arial" w:hAnsi="Arial" w:cs="Arial"/>
          <w:b/>
        </w:rPr>
      </w:pPr>
      <w:r w:rsidRPr="008B3781">
        <w:rPr>
          <w:rFonts w:ascii="Arial" w:hAnsi="Arial" w:cs="Arial"/>
          <w:b/>
        </w:rPr>
        <w:t>De la comisión de Salud, Higiene y Prevención de las Adicciones</w:t>
      </w:r>
      <w:r w:rsidR="00CF5926" w:rsidRPr="008B3781">
        <w:rPr>
          <w:rFonts w:ascii="Arial" w:hAnsi="Arial" w:cs="Arial"/>
          <w:b/>
        </w:rPr>
        <w:t>.</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CF5926" w:rsidRPr="00C87598" w:rsidTr="00336163">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CF5926" w:rsidRPr="00C87598" w:rsidRDefault="00CF5926" w:rsidP="00C87598">
            <w:pPr>
              <w:rPr>
                <w:rFonts w:ascii="Arial" w:eastAsia="Arial" w:hAnsi="Arial" w:cs="Arial"/>
                <w:lang w:eastAsia="es-MX"/>
              </w:rPr>
            </w:pPr>
            <w:r w:rsidRPr="00C87598">
              <w:rPr>
                <w:rFonts w:ascii="Arial" w:eastAsia="Arial" w:hAnsi="Arial" w:cs="Arial"/>
                <w:lang w:eastAsia="es-MX"/>
              </w:rPr>
              <w:t>Presi</w:t>
            </w:r>
            <w:r w:rsidR="0001441D" w:rsidRPr="00C87598">
              <w:rPr>
                <w:rFonts w:ascii="Arial" w:eastAsia="Arial" w:hAnsi="Arial" w:cs="Arial"/>
                <w:lang w:eastAsia="es-MX"/>
              </w:rPr>
              <w:t>denta Minerva Becerra Gonzalez</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Arial" w:hAnsi="Arial" w:cs="Arial"/>
                <w:lang w:eastAsia="es-MX"/>
              </w:rPr>
            </w:pPr>
            <w:r w:rsidRPr="00C87598">
              <w:rPr>
                <w:rFonts w:ascii="Arial" w:eastAsia="Arial" w:hAnsi="Arial" w:cs="Arial"/>
                <w:lang w:eastAsia="es-MX"/>
              </w:rPr>
              <w:t>Presente</w:t>
            </w:r>
          </w:p>
        </w:tc>
      </w:tr>
      <w:tr w:rsidR="00CF5926" w:rsidRPr="00C87598" w:rsidTr="00336163">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CF5926" w:rsidRPr="00C87598" w:rsidRDefault="0001441D" w:rsidP="00C87598">
            <w:pPr>
              <w:rPr>
                <w:rFonts w:ascii="Arial" w:eastAsia="Times New Roman" w:hAnsi="Arial" w:cs="Arial"/>
                <w:lang w:eastAsia="es-MX"/>
              </w:rPr>
            </w:pPr>
            <w:r w:rsidRPr="00C87598">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Times New Roman" w:hAnsi="Arial" w:cs="Arial"/>
                <w:lang w:eastAsia="es-MX"/>
              </w:rPr>
            </w:pPr>
            <w:r w:rsidRPr="00C87598">
              <w:rPr>
                <w:rFonts w:ascii="Arial" w:eastAsia="Arial" w:hAnsi="Arial" w:cs="Arial"/>
                <w:lang w:eastAsia="es-MX"/>
              </w:rPr>
              <w:t>Presente</w:t>
            </w:r>
          </w:p>
        </w:tc>
      </w:tr>
      <w:tr w:rsidR="00CF5926" w:rsidRPr="00C87598" w:rsidTr="00336163">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CF5926" w:rsidRPr="00C87598" w:rsidRDefault="0001441D" w:rsidP="00C87598">
            <w:pPr>
              <w:rPr>
                <w:rFonts w:ascii="Arial" w:eastAsia="Times New Roman" w:hAnsi="Arial" w:cs="Arial"/>
                <w:lang w:eastAsia="es-MX"/>
              </w:rPr>
            </w:pPr>
            <w:r w:rsidRPr="00C87598">
              <w:rPr>
                <w:rFonts w:ascii="Arial" w:eastAsia="Times New Roman" w:hAnsi="Arial" w:cs="Arial"/>
                <w:lang w:eastAsia="es-MX"/>
              </w:rPr>
              <w:t>Regidora Estefanía Padilla Martínez</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01441D" w:rsidP="00C87598">
            <w:pPr>
              <w:rPr>
                <w:rFonts w:ascii="Arial" w:eastAsia="Times New Roman" w:hAnsi="Arial" w:cs="Arial"/>
                <w:lang w:eastAsia="es-MX"/>
              </w:rPr>
            </w:pPr>
            <w:r w:rsidRPr="00C87598">
              <w:rPr>
                <w:rFonts w:ascii="Arial" w:eastAsia="Arial" w:hAnsi="Arial" w:cs="Arial"/>
                <w:lang w:eastAsia="es-MX"/>
              </w:rPr>
              <w:t>Inasistencia Justificada por licencia</w:t>
            </w:r>
          </w:p>
        </w:tc>
      </w:tr>
      <w:tr w:rsidR="00CF5926" w:rsidRPr="00C87598" w:rsidTr="00336163">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Regido</w:t>
            </w:r>
            <w:r w:rsidR="0001441D" w:rsidRPr="00C87598">
              <w:rPr>
                <w:rFonts w:ascii="Arial" w:eastAsia="Times New Roman" w:hAnsi="Arial" w:cs="Arial"/>
                <w:lang w:eastAsia="es-MX"/>
              </w:rPr>
              <w:t>r Arnold Everardo Tejeda Arellano.</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Times New Roman" w:hAnsi="Arial" w:cs="Arial"/>
                <w:lang w:eastAsia="es-MX"/>
              </w:rPr>
            </w:pPr>
            <w:r w:rsidRPr="00C87598">
              <w:rPr>
                <w:rFonts w:ascii="Arial" w:eastAsia="Arial" w:hAnsi="Arial" w:cs="Arial"/>
                <w:lang w:eastAsia="es-MX"/>
              </w:rPr>
              <w:t>Presente</w:t>
            </w:r>
          </w:p>
        </w:tc>
      </w:tr>
      <w:tr w:rsidR="00CF5926" w:rsidRPr="00C87598" w:rsidTr="00336163">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Re</w:t>
            </w:r>
            <w:r w:rsidR="0001441D" w:rsidRPr="00C87598">
              <w:rPr>
                <w:rFonts w:ascii="Arial" w:eastAsia="Times New Roman" w:hAnsi="Arial" w:cs="Arial"/>
                <w:lang w:eastAsia="es-MX"/>
              </w:rPr>
              <w:t>gidor Ricardo Ávila Valerio.</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Times New Roman" w:hAnsi="Arial" w:cs="Arial"/>
                <w:lang w:eastAsia="es-MX"/>
              </w:rPr>
            </w:pPr>
            <w:r w:rsidRPr="00C87598">
              <w:rPr>
                <w:rFonts w:ascii="Arial" w:eastAsia="Arial" w:hAnsi="Arial" w:cs="Arial"/>
                <w:lang w:eastAsia="es-MX"/>
              </w:rPr>
              <w:t>Presente</w:t>
            </w:r>
          </w:p>
        </w:tc>
      </w:tr>
    </w:tbl>
    <w:p w:rsidR="00CF5926" w:rsidRPr="008B3781" w:rsidRDefault="00CF5926" w:rsidP="00C87598">
      <w:pPr>
        <w:rPr>
          <w:rFonts w:ascii="Arial" w:eastAsia="Arial" w:hAnsi="Arial" w:cs="Arial"/>
          <w:b/>
          <w:lang w:eastAsia="es-MX"/>
        </w:rPr>
      </w:pPr>
      <w:r w:rsidRPr="008B3781">
        <w:rPr>
          <w:rFonts w:ascii="Arial" w:eastAsia="Arial" w:hAnsi="Arial" w:cs="Arial"/>
          <w:b/>
          <w:lang w:eastAsia="es-MX"/>
        </w:rPr>
        <w:t>De l</w:t>
      </w:r>
      <w:r w:rsidR="0001441D" w:rsidRPr="008B3781">
        <w:rPr>
          <w:rFonts w:ascii="Arial" w:eastAsia="Arial" w:hAnsi="Arial" w:cs="Arial"/>
          <w:b/>
          <w:lang w:eastAsia="es-MX"/>
        </w:rPr>
        <w:t>a comisión de Calles y Calzadas</w:t>
      </w:r>
      <w:r w:rsidRPr="008B3781">
        <w:rPr>
          <w:rFonts w:ascii="Arial" w:eastAsia="Arial" w:hAnsi="Arial" w:cs="Arial"/>
          <w:b/>
          <w:lang w:eastAsia="es-MX"/>
        </w:rPr>
        <w:t xml:space="preserve"> </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CF5926" w:rsidRPr="00C87598" w:rsidTr="00336163">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CF5926" w:rsidRPr="00C87598" w:rsidRDefault="00CF5926" w:rsidP="00C87598">
            <w:pPr>
              <w:rPr>
                <w:rFonts w:ascii="Arial" w:eastAsia="Arial" w:hAnsi="Arial" w:cs="Arial"/>
                <w:lang w:eastAsia="es-MX"/>
              </w:rPr>
            </w:pPr>
            <w:r w:rsidRPr="00C87598">
              <w:rPr>
                <w:rFonts w:ascii="Arial" w:eastAsia="Arial" w:hAnsi="Arial" w:cs="Arial"/>
                <w:lang w:eastAsia="es-MX"/>
              </w:rPr>
              <w:t>Presi</w:t>
            </w:r>
            <w:r w:rsidR="0001441D" w:rsidRPr="00C87598">
              <w:rPr>
                <w:rFonts w:ascii="Arial" w:eastAsia="Arial" w:hAnsi="Arial" w:cs="Arial"/>
                <w:lang w:eastAsia="es-MX"/>
              </w:rPr>
              <w:t>denta Minerva Becerra González.</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Arial" w:hAnsi="Arial" w:cs="Arial"/>
                <w:lang w:eastAsia="es-MX"/>
              </w:rPr>
            </w:pPr>
            <w:r w:rsidRPr="00C87598">
              <w:rPr>
                <w:rFonts w:ascii="Arial" w:eastAsia="Arial" w:hAnsi="Arial" w:cs="Arial"/>
                <w:lang w:eastAsia="es-MX"/>
              </w:rPr>
              <w:t>Presente</w:t>
            </w:r>
          </w:p>
        </w:tc>
      </w:tr>
      <w:tr w:rsidR="00CF5926" w:rsidRPr="00C87598" w:rsidTr="00336163">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CF5926" w:rsidRPr="00C87598" w:rsidRDefault="0001441D" w:rsidP="00C87598">
            <w:pPr>
              <w:rPr>
                <w:rFonts w:ascii="Arial" w:eastAsia="Times New Roman" w:hAnsi="Arial" w:cs="Arial"/>
                <w:lang w:eastAsia="es-MX"/>
              </w:rPr>
            </w:pPr>
            <w:r w:rsidRPr="00C87598">
              <w:rPr>
                <w:rFonts w:ascii="Arial" w:eastAsia="Times New Roman" w:hAnsi="Arial" w:cs="Arial"/>
                <w:lang w:eastAsia="es-MX"/>
              </w:rPr>
              <w:t>Regidor Sergio Hernández Gonzalez.</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Times New Roman" w:hAnsi="Arial" w:cs="Arial"/>
                <w:lang w:eastAsia="es-MX"/>
              </w:rPr>
            </w:pPr>
            <w:r w:rsidRPr="00C87598">
              <w:rPr>
                <w:rFonts w:ascii="Arial" w:eastAsia="Arial" w:hAnsi="Arial" w:cs="Arial"/>
                <w:lang w:eastAsia="es-MX"/>
              </w:rPr>
              <w:t>Presente</w:t>
            </w:r>
          </w:p>
        </w:tc>
      </w:tr>
      <w:tr w:rsidR="00CF5926" w:rsidRPr="00C87598" w:rsidTr="00336163">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CF5926" w:rsidRPr="00C87598" w:rsidRDefault="0001441D" w:rsidP="00C87598">
            <w:pPr>
              <w:rPr>
                <w:rFonts w:ascii="Arial" w:eastAsia="Times New Roman" w:hAnsi="Arial" w:cs="Arial"/>
                <w:lang w:eastAsia="es-MX"/>
              </w:rPr>
            </w:pPr>
            <w:r w:rsidRPr="00C87598">
              <w:rPr>
                <w:rFonts w:ascii="Arial" w:eastAsia="Times New Roman" w:hAnsi="Arial" w:cs="Arial"/>
                <w:lang w:eastAsia="es-MX"/>
              </w:rPr>
              <w:t>Regidora Nidia Marina López Murillo</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Times New Roman" w:hAnsi="Arial" w:cs="Arial"/>
                <w:lang w:eastAsia="es-MX"/>
              </w:rPr>
            </w:pPr>
            <w:r w:rsidRPr="00C87598">
              <w:rPr>
                <w:rFonts w:ascii="Arial" w:eastAsia="Arial" w:hAnsi="Arial" w:cs="Arial"/>
                <w:lang w:eastAsia="es-MX"/>
              </w:rPr>
              <w:t>Presente</w:t>
            </w:r>
          </w:p>
        </w:tc>
      </w:tr>
      <w:tr w:rsidR="00CF5926" w:rsidRPr="00C87598" w:rsidTr="00336163">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lastRenderedPageBreak/>
              <w:t>4</w:t>
            </w:r>
          </w:p>
        </w:tc>
        <w:tc>
          <w:tcPr>
            <w:tcW w:w="5543" w:type="dxa"/>
            <w:tcBorders>
              <w:top w:val="single" w:sz="8" w:space="0" w:color="auto"/>
              <w:left w:val="nil"/>
              <w:bottom w:val="single" w:sz="4" w:space="0" w:color="auto"/>
              <w:right w:val="single" w:sz="4" w:space="0" w:color="auto"/>
            </w:tcBorders>
          </w:tcPr>
          <w:p w:rsidR="00CF5926" w:rsidRPr="00C87598" w:rsidRDefault="0001441D" w:rsidP="00C87598">
            <w:pPr>
              <w:rPr>
                <w:rFonts w:ascii="Arial" w:eastAsia="Times New Roman" w:hAnsi="Arial" w:cs="Arial"/>
                <w:lang w:eastAsia="es-MX"/>
              </w:rPr>
            </w:pPr>
            <w:r w:rsidRPr="00C87598">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Times New Roman" w:hAnsi="Arial" w:cs="Arial"/>
                <w:lang w:eastAsia="es-MX"/>
              </w:rPr>
            </w:pPr>
            <w:r w:rsidRPr="00C87598">
              <w:rPr>
                <w:rFonts w:ascii="Arial" w:eastAsia="Arial" w:hAnsi="Arial" w:cs="Arial"/>
                <w:lang w:eastAsia="es-MX"/>
              </w:rPr>
              <w:t>Presente</w:t>
            </w:r>
          </w:p>
        </w:tc>
      </w:tr>
      <w:tr w:rsidR="00CF5926" w:rsidRPr="00C87598" w:rsidTr="00336163">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CF5926" w:rsidRPr="00C87598" w:rsidRDefault="00CF5926" w:rsidP="00C87598">
            <w:pPr>
              <w:rPr>
                <w:rFonts w:ascii="Arial" w:eastAsia="Times New Roman" w:hAnsi="Arial" w:cs="Arial"/>
                <w:lang w:eastAsia="es-MX"/>
              </w:rPr>
            </w:pPr>
            <w:r w:rsidRPr="00C87598">
              <w:rPr>
                <w:rFonts w:ascii="Arial" w:eastAsia="Times New Roman" w:hAnsi="Arial" w:cs="Arial"/>
                <w:lang w:eastAsia="es-MX"/>
              </w:rPr>
              <w:t>Re</w:t>
            </w:r>
            <w:r w:rsidR="0001441D" w:rsidRPr="00C87598">
              <w:rPr>
                <w:rFonts w:ascii="Arial" w:eastAsia="Times New Roman" w:hAnsi="Arial" w:cs="Arial"/>
                <w:lang w:eastAsia="es-MX"/>
              </w:rPr>
              <w:t>gidor Ricardo Ávila Valerio.</w:t>
            </w:r>
          </w:p>
        </w:tc>
        <w:tc>
          <w:tcPr>
            <w:tcW w:w="1460" w:type="dxa"/>
            <w:tcBorders>
              <w:top w:val="single" w:sz="4" w:space="0" w:color="auto"/>
              <w:left w:val="single" w:sz="4" w:space="0" w:color="auto"/>
              <w:bottom w:val="single" w:sz="4" w:space="0" w:color="auto"/>
              <w:right w:val="single" w:sz="4" w:space="0" w:color="auto"/>
            </w:tcBorders>
            <w:vAlign w:val="center"/>
          </w:tcPr>
          <w:p w:rsidR="00CF5926" w:rsidRPr="00C87598" w:rsidRDefault="00CF5926" w:rsidP="00C87598">
            <w:pPr>
              <w:rPr>
                <w:rFonts w:ascii="Arial" w:eastAsia="Times New Roman" w:hAnsi="Arial" w:cs="Arial"/>
                <w:lang w:eastAsia="es-MX"/>
              </w:rPr>
            </w:pPr>
            <w:r w:rsidRPr="00C87598">
              <w:rPr>
                <w:rFonts w:ascii="Arial" w:eastAsia="Arial" w:hAnsi="Arial" w:cs="Arial"/>
                <w:lang w:eastAsia="es-MX"/>
              </w:rPr>
              <w:t>Presente</w:t>
            </w:r>
          </w:p>
        </w:tc>
      </w:tr>
    </w:tbl>
    <w:p w:rsidR="0001441D" w:rsidRPr="00C87598" w:rsidRDefault="00CF5926" w:rsidP="008B3781">
      <w:pPr>
        <w:jc w:val="both"/>
        <w:rPr>
          <w:rFonts w:ascii="Arial" w:eastAsia="Arial" w:hAnsi="Arial" w:cs="Arial"/>
          <w:lang w:eastAsia="es-MX"/>
        </w:rPr>
      </w:pPr>
      <w:r w:rsidRPr="00C87598">
        <w:rPr>
          <w:rFonts w:ascii="Arial" w:eastAsia="Arial" w:hAnsi="Arial" w:cs="Arial"/>
          <w:lang w:eastAsia="es-MX"/>
        </w:rPr>
        <w:t xml:space="preserve">Presidenta doy cuenta que se encuentran </w:t>
      </w:r>
      <w:r w:rsidR="0001441D" w:rsidRPr="00C87598">
        <w:rPr>
          <w:rFonts w:ascii="Arial" w:eastAsia="Arial" w:hAnsi="Arial" w:cs="Arial"/>
          <w:lang w:eastAsia="es-MX"/>
        </w:rPr>
        <w:t xml:space="preserve">presentes </w:t>
      </w:r>
      <w:r w:rsidRPr="00C87598">
        <w:rPr>
          <w:rFonts w:ascii="Arial" w:eastAsia="Arial" w:hAnsi="Arial" w:cs="Arial"/>
          <w:lang w:eastAsia="es-MX"/>
        </w:rPr>
        <w:t>de la comi</w:t>
      </w:r>
      <w:r w:rsidR="0001441D" w:rsidRPr="00C87598">
        <w:rPr>
          <w:rFonts w:ascii="Arial" w:eastAsia="Arial" w:hAnsi="Arial" w:cs="Arial"/>
          <w:lang w:eastAsia="es-MX"/>
        </w:rPr>
        <w:t xml:space="preserve">sión de Salud, Higiene y Prevención de las Adicciones 4 de los integrantes, así mismo doy cuenta que de la comisión edilicia de Calles y Calzadas se encuentran 5 de sus integrantes </w:t>
      </w:r>
    </w:p>
    <w:p w:rsidR="00CF5926" w:rsidRPr="00C87598" w:rsidRDefault="00CF5926" w:rsidP="008B3781">
      <w:pPr>
        <w:jc w:val="both"/>
        <w:rPr>
          <w:rFonts w:ascii="Arial" w:eastAsia="Arial" w:hAnsi="Arial" w:cs="Arial"/>
          <w:lang w:eastAsia="es-MX"/>
        </w:rPr>
      </w:pPr>
      <w:r w:rsidRPr="00C87598">
        <w:rPr>
          <w:rFonts w:ascii="Arial" w:eastAsia="Arial" w:hAnsi="Arial" w:cs="Arial"/>
          <w:lang w:eastAsia="es-MX"/>
        </w:rPr>
        <w:t>Por lo cual de conformidad a lo dispuesto por el artículo 12 y 15 del reglamento interno de las comisiones edilicias del municipio de El Salto, Jalisco puede sesionarse válidamente en todas y cada una de ellas.</w:t>
      </w:r>
    </w:p>
    <w:p w:rsidR="00CF5926" w:rsidRPr="00C87598" w:rsidRDefault="00CF5926" w:rsidP="008B3781">
      <w:pPr>
        <w:jc w:val="both"/>
        <w:rPr>
          <w:rFonts w:ascii="Arial" w:eastAsia="Arial" w:hAnsi="Arial" w:cs="Arial"/>
          <w:lang w:eastAsia="es-MX"/>
        </w:rPr>
      </w:pPr>
      <w:r w:rsidRPr="00C87598">
        <w:rPr>
          <w:rFonts w:ascii="Arial" w:eastAsia="Arial" w:hAnsi="Arial" w:cs="Arial"/>
          <w:lang w:eastAsia="es-MX"/>
        </w:rPr>
        <w:t>Es cuanto presidenta</w:t>
      </w:r>
      <w:r w:rsidR="0001441D" w:rsidRPr="00C87598">
        <w:rPr>
          <w:rFonts w:ascii="Arial" w:eastAsia="Arial" w:hAnsi="Arial" w:cs="Arial"/>
          <w:lang w:eastAsia="es-MX"/>
        </w:rPr>
        <w:t>.</w:t>
      </w:r>
    </w:p>
    <w:p w:rsidR="0001441D" w:rsidRPr="00C87598" w:rsidRDefault="0001441D" w:rsidP="008B3781">
      <w:pPr>
        <w:jc w:val="both"/>
        <w:rPr>
          <w:rFonts w:ascii="Arial" w:eastAsia="Arial" w:hAnsi="Arial" w:cs="Arial"/>
          <w:lang w:eastAsia="es-MX"/>
        </w:rPr>
      </w:pPr>
      <w:r w:rsidRPr="00C87598">
        <w:rPr>
          <w:rFonts w:ascii="Arial" w:eastAsia="Arial" w:hAnsi="Arial" w:cs="Arial"/>
          <w:lang w:eastAsia="es-MX"/>
        </w:rPr>
        <w:t>En este momento doy cuenta que la regidora Lic. Estefanía Padilla Martínez no asistió a esta sesión de instalación toda vez que se encuentra de licencia por lo cual queda justificada su inasistencia.</w:t>
      </w:r>
    </w:p>
    <w:p w:rsidR="00CF5926" w:rsidRPr="00C87598" w:rsidRDefault="00CF5926" w:rsidP="008B3781">
      <w:pPr>
        <w:jc w:val="both"/>
        <w:rPr>
          <w:rFonts w:ascii="Arial" w:hAnsi="Arial" w:cs="Arial"/>
        </w:rPr>
      </w:pPr>
      <w:r w:rsidRPr="00C87598">
        <w:rPr>
          <w:rFonts w:ascii="Arial" w:hAnsi="Arial" w:cs="Arial"/>
        </w:rPr>
        <w:t>Quienes estén a favor de su aprobación, favor de manifestarlo levantando su mano. Queda…</w:t>
      </w:r>
    </w:p>
    <w:p w:rsidR="00CF5926" w:rsidRPr="00C87598" w:rsidRDefault="00CF5926" w:rsidP="00C87598">
      <w:pPr>
        <w:rPr>
          <w:rFonts w:ascii="Arial" w:hAnsi="Arial" w:cs="Arial"/>
          <w:b/>
        </w:rPr>
      </w:pPr>
      <w:r w:rsidRPr="00C87598">
        <w:rPr>
          <w:rFonts w:ascii="Arial" w:hAnsi="Arial" w:cs="Arial"/>
          <w:b/>
        </w:rPr>
        <w:t xml:space="preserve">A P R O B A D O </w:t>
      </w:r>
    </w:p>
    <w:p w:rsidR="00CF5926" w:rsidRPr="00C87598" w:rsidRDefault="00CF5926" w:rsidP="008B3781">
      <w:pPr>
        <w:jc w:val="both"/>
        <w:rPr>
          <w:rFonts w:ascii="Arial" w:hAnsi="Arial" w:cs="Arial"/>
        </w:rPr>
      </w:pPr>
      <w:r w:rsidRPr="00C87598">
        <w:rPr>
          <w:rFonts w:ascii="Arial" w:hAnsi="Arial" w:cs="Arial"/>
        </w:rPr>
        <w:t>Presidenta: En consecuencia, se declara que existe quórum legal, y válidos todos los acuerdos que se tomen en la presente sesión correspondiente a la instalación colegiada de las comisiones edilicias permanentes de</w:t>
      </w:r>
      <w:r w:rsidR="0001441D" w:rsidRPr="00C87598">
        <w:rPr>
          <w:rFonts w:ascii="Arial" w:hAnsi="Arial" w:cs="Arial"/>
        </w:rPr>
        <w:t xml:space="preserve"> </w:t>
      </w:r>
      <w:r w:rsidR="0090459C" w:rsidRPr="00C87598">
        <w:rPr>
          <w:rFonts w:ascii="Arial" w:hAnsi="Arial" w:cs="Arial"/>
        </w:rPr>
        <w:t>Salud, Higiene y Prevención de las Adicciones, así como de la comisión edilicia de Calles y Calzadas</w:t>
      </w:r>
      <w:r w:rsidRPr="00C87598">
        <w:rPr>
          <w:rFonts w:ascii="Arial" w:hAnsi="Arial" w:cs="Arial"/>
        </w:rPr>
        <w:t>, por lo que se declara abierta la Primera Sesión Ordinaria de cad</w:t>
      </w:r>
      <w:r w:rsidR="0090459C" w:rsidRPr="00C87598">
        <w:rPr>
          <w:rFonts w:ascii="Arial" w:hAnsi="Arial" w:cs="Arial"/>
        </w:rPr>
        <w:t xml:space="preserve">a una de estas siendo las 12 (doce) horas con 12 (doce) </w:t>
      </w:r>
      <w:r w:rsidRPr="00C87598">
        <w:rPr>
          <w:rFonts w:ascii="Arial" w:hAnsi="Arial" w:cs="Arial"/>
        </w:rPr>
        <w:t>minu</w:t>
      </w:r>
      <w:r w:rsidR="0090459C" w:rsidRPr="00C87598">
        <w:rPr>
          <w:rFonts w:ascii="Arial" w:hAnsi="Arial" w:cs="Arial"/>
        </w:rPr>
        <w:t>tos del día 28</w:t>
      </w:r>
      <w:r w:rsidRPr="00C87598">
        <w:rPr>
          <w:rFonts w:ascii="Arial" w:hAnsi="Arial" w:cs="Arial"/>
        </w:rPr>
        <w:t xml:space="preserve"> del mes de octubre del año 2024. </w:t>
      </w:r>
    </w:p>
    <w:p w:rsidR="00CF5926" w:rsidRPr="00C87598" w:rsidRDefault="00CF5926" w:rsidP="008B3781">
      <w:pPr>
        <w:jc w:val="both"/>
        <w:rPr>
          <w:rFonts w:ascii="Arial" w:hAnsi="Arial" w:cs="Arial"/>
        </w:rPr>
      </w:pPr>
      <w:r w:rsidRPr="00C87598">
        <w:rPr>
          <w:rFonts w:ascii="Arial" w:hAnsi="Arial" w:cs="Arial"/>
        </w:rPr>
        <w:t xml:space="preserve"> Instruyo al secretario general a dar lectura del siguiente punto, adelante, secretario.</w:t>
      </w:r>
    </w:p>
    <w:p w:rsidR="00CF5926" w:rsidRPr="00C87598" w:rsidRDefault="008B3781" w:rsidP="00C87598">
      <w:pPr>
        <w:rPr>
          <w:rFonts w:ascii="Arial" w:hAnsi="Arial" w:cs="Arial"/>
        </w:rPr>
      </w:pPr>
      <w:r w:rsidRPr="008B3781">
        <w:rPr>
          <w:rFonts w:ascii="Arial" w:hAnsi="Arial" w:cs="Arial"/>
          <w:b/>
        </w:rPr>
        <w:t>SECRETARIO TÉCNICO:</w:t>
      </w:r>
      <w:r w:rsidR="00CF5926" w:rsidRPr="00C87598">
        <w:rPr>
          <w:rFonts w:ascii="Arial" w:hAnsi="Arial" w:cs="Arial"/>
        </w:rPr>
        <w:t xml:space="preserve"> Como indica, presidente, procedo a dar lectura.</w:t>
      </w:r>
    </w:p>
    <w:p w:rsidR="00CF5926" w:rsidRPr="00C87598" w:rsidRDefault="00CF5926" w:rsidP="00C87598">
      <w:pPr>
        <w:rPr>
          <w:rFonts w:ascii="Arial" w:hAnsi="Arial" w:cs="Arial"/>
        </w:rPr>
      </w:pPr>
      <w:r w:rsidRPr="00C87598">
        <w:rPr>
          <w:rFonts w:ascii="Arial" w:hAnsi="Arial" w:cs="Arial"/>
          <w:b/>
        </w:rPr>
        <w:t xml:space="preserve">SEGUNDO. - </w:t>
      </w:r>
      <w:r w:rsidR="008B3781" w:rsidRPr="008B3781">
        <w:rPr>
          <w:rFonts w:ascii="Arial" w:hAnsi="Arial" w:cs="Arial"/>
          <w:b/>
        </w:rPr>
        <w:t>LECTURA Y APROBACIÓN DEL ORDEN DEL DÍA.</w:t>
      </w:r>
    </w:p>
    <w:p w:rsidR="00CF5926" w:rsidRPr="00C87598" w:rsidRDefault="00CF5926" w:rsidP="008B3781">
      <w:pPr>
        <w:jc w:val="both"/>
        <w:rPr>
          <w:rFonts w:ascii="Arial" w:hAnsi="Arial" w:cs="Arial"/>
        </w:rPr>
      </w:pPr>
      <w:r w:rsidRPr="00C87598">
        <w:rPr>
          <w:rFonts w:ascii="Arial" w:hAnsi="Arial" w:cs="Arial"/>
        </w:rPr>
        <w:t>En este punto, se solicita la dispensa, dispensa de lectura del orden del día de la presente sesión, toda vez que fue circulado de manera oportuna a todos los miembros de las comisiones edilicias presentes el día de hoy.</w:t>
      </w:r>
    </w:p>
    <w:p w:rsidR="00CF5926" w:rsidRPr="00C87598" w:rsidRDefault="00CF5926" w:rsidP="008B3781">
      <w:pPr>
        <w:jc w:val="both"/>
        <w:rPr>
          <w:rFonts w:ascii="Arial" w:hAnsi="Arial" w:cs="Arial"/>
        </w:rPr>
      </w:pPr>
      <w:r w:rsidRPr="00C87598">
        <w:rPr>
          <w:rFonts w:ascii="Arial" w:hAnsi="Arial" w:cs="Arial"/>
        </w:rPr>
        <w:t>Es cuánto, presidenta.</w:t>
      </w:r>
    </w:p>
    <w:p w:rsidR="00CF5926" w:rsidRPr="00C87598" w:rsidRDefault="008B3781" w:rsidP="008B3781">
      <w:pPr>
        <w:jc w:val="both"/>
        <w:rPr>
          <w:rFonts w:ascii="Arial" w:hAnsi="Arial" w:cs="Arial"/>
        </w:rPr>
      </w:pPr>
      <w:r w:rsidRPr="008B3781">
        <w:rPr>
          <w:rFonts w:ascii="Arial" w:hAnsi="Arial" w:cs="Arial"/>
          <w:b/>
        </w:rPr>
        <w:t>PRESIDENTA:</w:t>
      </w:r>
      <w:r w:rsidR="00CF5926" w:rsidRPr="00C87598">
        <w:rPr>
          <w:rFonts w:ascii="Arial" w:hAnsi="Arial" w:cs="Arial"/>
        </w:rPr>
        <w:t xml:space="preserve"> Gracias, secretario. Está a la consideración la dispensa de lectura del orden del día, quienes estén a favor de su aprobación, favor de manifestarlo levantando su mano. Queda…</w:t>
      </w:r>
    </w:p>
    <w:p w:rsidR="00CF5926" w:rsidRPr="00C87598" w:rsidRDefault="00CF5926" w:rsidP="008B3781">
      <w:pPr>
        <w:jc w:val="both"/>
        <w:rPr>
          <w:rFonts w:ascii="Arial" w:hAnsi="Arial" w:cs="Arial"/>
          <w:b/>
        </w:rPr>
      </w:pPr>
      <w:r w:rsidRPr="00C87598">
        <w:rPr>
          <w:rFonts w:ascii="Arial" w:hAnsi="Arial" w:cs="Arial"/>
          <w:b/>
        </w:rPr>
        <w:t xml:space="preserve">A P R O B A D O </w:t>
      </w:r>
    </w:p>
    <w:p w:rsidR="00CF5926" w:rsidRPr="00C87598" w:rsidRDefault="00CF5926" w:rsidP="008B3781">
      <w:pPr>
        <w:jc w:val="both"/>
        <w:rPr>
          <w:rFonts w:ascii="Arial" w:hAnsi="Arial" w:cs="Arial"/>
        </w:rPr>
      </w:pPr>
      <w:r w:rsidRPr="00C87598">
        <w:rPr>
          <w:rFonts w:ascii="Arial" w:hAnsi="Arial" w:cs="Arial"/>
        </w:rPr>
        <w:t>Secretario, le solicito que continúe con el desahogo de la sesión, adelante.</w:t>
      </w:r>
    </w:p>
    <w:p w:rsidR="00CF5926" w:rsidRPr="00C87598" w:rsidRDefault="00CF5926" w:rsidP="008B3781">
      <w:pPr>
        <w:jc w:val="both"/>
        <w:rPr>
          <w:rFonts w:ascii="Arial" w:hAnsi="Arial" w:cs="Arial"/>
        </w:rPr>
      </w:pPr>
      <w:r w:rsidRPr="00C87598">
        <w:rPr>
          <w:rFonts w:ascii="Arial" w:hAnsi="Arial" w:cs="Arial"/>
        </w:rPr>
        <w:t>Secretario Técnico: Como instruye, presidente…</w:t>
      </w:r>
    </w:p>
    <w:p w:rsidR="00CF5926" w:rsidRPr="008B3781" w:rsidRDefault="00CF5926" w:rsidP="008B3781">
      <w:pPr>
        <w:jc w:val="both"/>
        <w:rPr>
          <w:rFonts w:ascii="Arial" w:hAnsi="Arial" w:cs="Arial"/>
          <w:b/>
        </w:rPr>
      </w:pPr>
      <w:r w:rsidRPr="00C87598">
        <w:rPr>
          <w:rFonts w:ascii="Arial" w:hAnsi="Arial" w:cs="Arial"/>
          <w:b/>
        </w:rPr>
        <w:t>TERCERO. -</w:t>
      </w:r>
      <w:r w:rsidRPr="00C87598">
        <w:rPr>
          <w:rFonts w:ascii="Arial" w:hAnsi="Arial" w:cs="Arial"/>
        </w:rPr>
        <w:t xml:space="preserve">  </w:t>
      </w:r>
      <w:r w:rsidR="008B3781" w:rsidRPr="008B3781">
        <w:rPr>
          <w:rFonts w:ascii="Arial" w:hAnsi="Arial" w:cs="Arial"/>
          <w:b/>
        </w:rPr>
        <w:t>INSTALACIÓN DE LAS COMISIONES EDILICIAS DE SALUD, HIGIENE Y PREVENCIÓN DE LAS ADICCIONES, ASÍ COMO DE LA COMISIÓN EDILICIA DE CALLES Y CALZADAS.</w:t>
      </w:r>
    </w:p>
    <w:p w:rsidR="00CF5926" w:rsidRPr="00C87598" w:rsidRDefault="00CF5926" w:rsidP="008B3781">
      <w:pPr>
        <w:jc w:val="both"/>
        <w:rPr>
          <w:rFonts w:ascii="Arial" w:hAnsi="Arial" w:cs="Arial"/>
        </w:rPr>
      </w:pPr>
      <w:r w:rsidRPr="00C87598">
        <w:rPr>
          <w:rFonts w:ascii="Arial" w:hAnsi="Arial" w:cs="Arial"/>
        </w:rPr>
        <w:t>Es cuanto, presidenta.</w:t>
      </w:r>
    </w:p>
    <w:p w:rsidR="0090459C" w:rsidRPr="00C87598" w:rsidRDefault="008B3781" w:rsidP="008B3781">
      <w:pPr>
        <w:jc w:val="both"/>
        <w:rPr>
          <w:rFonts w:ascii="Arial" w:eastAsia="Arial" w:hAnsi="Arial" w:cs="Arial"/>
          <w:lang w:eastAsia="es-MX"/>
        </w:rPr>
      </w:pPr>
      <w:r w:rsidRPr="008B3781">
        <w:rPr>
          <w:rFonts w:ascii="Arial" w:hAnsi="Arial" w:cs="Arial"/>
          <w:b/>
        </w:rPr>
        <w:t>PRESIDENTA:</w:t>
      </w:r>
      <w:r w:rsidR="00CF5926" w:rsidRPr="00C87598">
        <w:rPr>
          <w:rFonts w:ascii="Arial" w:hAnsi="Arial" w:cs="Arial"/>
        </w:rPr>
        <w:t xml:space="preserve"> </w:t>
      </w:r>
      <w:r w:rsidR="0090459C" w:rsidRPr="00C87598">
        <w:rPr>
          <w:rFonts w:ascii="Arial" w:hAnsi="Arial" w:cs="Arial"/>
        </w:rPr>
        <w:t xml:space="preserve">Gracias señora secretario, en este momento y de acuerdo a lo establecido en los artículos  27, 49 fracción III, de la ley de gobierno y la administración pública municipal del estado de Jalisco; los artículos 52° y 67° del Reglamento General del Municipio de El Salto, Jalisco; así como los artículos 6°, 8°, 15°,16° y 17° del reglamento interno de las comisiones edilicias del municipio de El Salto, Jalisco, así como atendiendo al acuerdo número AES-SG-AA-047 aprobado por el pleno del ayuntamiento en el cual se nos designaron las comisiones a presidir por lo ediles electos, tengo a bien declarar </w:t>
      </w:r>
      <w:r w:rsidR="0090459C" w:rsidRPr="00C87598">
        <w:rPr>
          <w:rFonts w:ascii="Arial" w:hAnsi="Arial" w:cs="Arial"/>
        </w:rPr>
        <w:lastRenderedPageBreak/>
        <w:t xml:space="preserve">formalmente instalada la comisión edilicia de </w:t>
      </w:r>
      <w:r w:rsidR="0090459C" w:rsidRPr="00C87598">
        <w:rPr>
          <w:rFonts w:ascii="Arial" w:eastAsia="Arial" w:hAnsi="Arial" w:cs="Arial"/>
          <w:lang w:eastAsia="es-MX"/>
        </w:rPr>
        <w:t>Salud, Higiene y Prevención a las Adicciones del Ayuntamiento Constitucional de El Salto para el periodo 2024-2027.</w:t>
      </w:r>
    </w:p>
    <w:p w:rsidR="0090459C" w:rsidRPr="00C87598" w:rsidRDefault="0090459C" w:rsidP="008B3781">
      <w:pPr>
        <w:jc w:val="both"/>
        <w:rPr>
          <w:rFonts w:ascii="Arial" w:eastAsia="Arial" w:hAnsi="Arial" w:cs="Arial"/>
          <w:lang w:eastAsia="es-MX"/>
        </w:rPr>
      </w:pPr>
      <w:r w:rsidRPr="00C87598">
        <w:rPr>
          <w:rFonts w:ascii="Arial" w:eastAsia="Arial" w:hAnsi="Arial" w:cs="Arial"/>
          <w:lang w:eastAsia="es-MX"/>
        </w:rPr>
        <w:t>Muchas Felicidades y en Hora buena compañeros regidores vocales.</w:t>
      </w:r>
    </w:p>
    <w:p w:rsidR="0090459C" w:rsidRDefault="0090459C" w:rsidP="008B3781">
      <w:pPr>
        <w:jc w:val="both"/>
        <w:rPr>
          <w:rFonts w:ascii="Arial" w:eastAsia="Arial" w:hAnsi="Arial" w:cs="Arial"/>
          <w:lang w:eastAsia="es-MX"/>
        </w:rPr>
      </w:pPr>
      <w:r w:rsidRPr="00C87598">
        <w:rPr>
          <w:rFonts w:ascii="Arial" w:eastAsia="Arial" w:hAnsi="Arial" w:cs="Arial"/>
          <w:lang w:eastAsia="es-MX"/>
        </w:rPr>
        <w:t>Instruyo de nueva cuenta a la secretario técnico a continuar con el desahogo de la sesión.</w:t>
      </w:r>
    </w:p>
    <w:p w:rsidR="008B3781" w:rsidRDefault="008B3781" w:rsidP="008B3781">
      <w:pPr>
        <w:jc w:val="both"/>
        <w:rPr>
          <w:rFonts w:ascii="Arial" w:eastAsia="Arial" w:hAnsi="Arial" w:cs="Arial"/>
          <w:b/>
          <w:lang w:eastAsia="es-MX"/>
        </w:rPr>
      </w:pPr>
      <w:r w:rsidRPr="008B3781">
        <w:rPr>
          <w:rFonts w:ascii="Arial" w:eastAsia="Arial" w:hAnsi="Arial" w:cs="Arial"/>
          <w:b/>
          <w:lang w:eastAsia="es-MX"/>
        </w:rPr>
        <w:t>CUARTO. - ASUNTOS VARIOS.</w:t>
      </w:r>
    </w:p>
    <w:p w:rsidR="008B3781" w:rsidRPr="008B3781" w:rsidRDefault="008B3781" w:rsidP="008B3781">
      <w:pPr>
        <w:jc w:val="both"/>
        <w:rPr>
          <w:rFonts w:ascii="Arial" w:eastAsia="Arial" w:hAnsi="Arial" w:cs="Arial"/>
          <w:lang w:eastAsia="es-MX"/>
        </w:rPr>
      </w:pPr>
      <w:r w:rsidRPr="008B3781">
        <w:rPr>
          <w:rFonts w:ascii="Arial" w:eastAsia="Arial" w:hAnsi="Arial" w:cs="Arial"/>
          <w:lang w:eastAsia="es-MX"/>
        </w:rPr>
        <w:t>Es cuanto presidenta.</w:t>
      </w:r>
    </w:p>
    <w:p w:rsidR="00C87598" w:rsidRPr="00C87598" w:rsidRDefault="00C87598" w:rsidP="008B3781">
      <w:pPr>
        <w:jc w:val="both"/>
        <w:rPr>
          <w:rFonts w:ascii="Arial" w:hAnsi="Arial" w:cs="Arial"/>
        </w:rPr>
      </w:pPr>
      <w:r w:rsidRPr="00C87598">
        <w:rPr>
          <w:rFonts w:ascii="Arial" w:hAnsi="Arial" w:cs="Arial"/>
          <w:b/>
        </w:rPr>
        <w:t>PRESIDENTA:</w:t>
      </w:r>
      <w:r w:rsidRPr="00C87598">
        <w:rPr>
          <w:rFonts w:ascii="Arial" w:hAnsi="Arial" w:cs="Arial"/>
        </w:rPr>
        <w:t xml:space="preserve"> En este punto quiero poner a su consideración la aprobación de las notificaciones vía whatsapp para próximas sesiones, lo anterior para economizar en tiempos en la circulación de los diferentes temas que se desahoguen en la comisión que nos ocupa, para tal efecto les solicito hagan llegar mediante oficio o en lo económico el número de teléfono al cual se enviaran las futuras notificaciones.</w:t>
      </w:r>
    </w:p>
    <w:p w:rsidR="00C87598" w:rsidRPr="00C87598" w:rsidRDefault="00C87598" w:rsidP="008B3781">
      <w:pPr>
        <w:jc w:val="both"/>
        <w:rPr>
          <w:rFonts w:ascii="Arial" w:hAnsi="Arial" w:cs="Arial"/>
        </w:rPr>
      </w:pPr>
      <w:r w:rsidRPr="00C87598">
        <w:rPr>
          <w:rFonts w:ascii="Arial" w:hAnsi="Arial" w:cs="Arial"/>
        </w:rPr>
        <w:t>Quien esté de acuerdo con este dictamen favor de manifestarlo levantando su mano.</w:t>
      </w:r>
    </w:p>
    <w:p w:rsidR="00C87598" w:rsidRPr="00C87598" w:rsidRDefault="00C87598" w:rsidP="00C87598">
      <w:pPr>
        <w:rPr>
          <w:rFonts w:ascii="Arial" w:hAnsi="Arial" w:cs="Arial"/>
          <w:b/>
        </w:rPr>
      </w:pPr>
      <w:r w:rsidRPr="00C87598">
        <w:rPr>
          <w:rFonts w:ascii="Arial" w:hAnsi="Arial" w:cs="Arial"/>
          <w:b/>
        </w:rPr>
        <w:t>APROBADO.</w:t>
      </w:r>
    </w:p>
    <w:p w:rsidR="00C87598" w:rsidRPr="00C87598" w:rsidRDefault="00C87598" w:rsidP="008B3781">
      <w:pPr>
        <w:jc w:val="both"/>
        <w:rPr>
          <w:rFonts w:ascii="Arial" w:hAnsi="Arial" w:cs="Arial"/>
        </w:rPr>
      </w:pPr>
      <w:r w:rsidRPr="00C87598">
        <w:rPr>
          <w:rFonts w:ascii="Arial" w:hAnsi="Arial" w:cs="Arial"/>
        </w:rPr>
        <w:t>Por último y no menos importante, les invito a todos los vocales a colaborar con ideas o proyectos para presentar el plan anual de trabajo de esta comisión, mismo que debe ser aprobado en sesión de comisión a más tardar 30 días después de la instalación de la comisión.</w:t>
      </w:r>
    </w:p>
    <w:p w:rsidR="00C87598" w:rsidRPr="00C87598" w:rsidRDefault="00C87598" w:rsidP="008B3781">
      <w:pPr>
        <w:jc w:val="both"/>
        <w:rPr>
          <w:rFonts w:ascii="Arial" w:hAnsi="Arial" w:cs="Arial"/>
          <w:b/>
        </w:rPr>
      </w:pPr>
      <w:r w:rsidRPr="00C87598">
        <w:rPr>
          <w:rFonts w:ascii="Arial" w:hAnsi="Arial" w:cs="Arial"/>
        </w:rPr>
        <w:t>Acto seguido solicito a la secretario técnico continuar con el desahogo de la sesión.</w:t>
      </w:r>
    </w:p>
    <w:p w:rsidR="00C87598" w:rsidRPr="00C87598" w:rsidRDefault="00C87598" w:rsidP="008B3781">
      <w:pPr>
        <w:jc w:val="both"/>
        <w:rPr>
          <w:rFonts w:ascii="Arial" w:hAnsi="Arial" w:cs="Arial"/>
        </w:rPr>
      </w:pPr>
      <w:r w:rsidRPr="00C87598">
        <w:rPr>
          <w:rFonts w:ascii="Arial" w:hAnsi="Arial" w:cs="Arial"/>
          <w:b/>
        </w:rPr>
        <w:t>SECRETARIO TÉCNICO:</w:t>
      </w:r>
      <w:r w:rsidRPr="00C87598">
        <w:rPr>
          <w:rFonts w:ascii="Arial" w:hAnsi="Arial" w:cs="Arial"/>
        </w:rPr>
        <w:t xml:space="preserve"> Como indica presidenta.</w:t>
      </w:r>
    </w:p>
    <w:p w:rsidR="00C87598" w:rsidRPr="00C87598" w:rsidRDefault="00C87598" w:rsidP="008B3781">
      <w:pPr>
        <w:jc w:val="both"/>
        <w:rPr>
          <w:rFonts w:ascii="Arial" w:hAnsi="Arial" w:cs="Arial"/>
        </w:rPr>
      </w:pPr>
      <w:r w:rsidRPr="00C87598">
        <w:rPr>
          <w:rFonts w:ascii="Arial" w:hAnsi="Arial" w:cs="Arial"/>
          <w:b/>
        </w:rPr>
        <w:t>QUINTO</w:t>
      </w:r>
      <w:r w:rsidRPr="00C87598">
        <w:rPr>
          <w:rFonts w:ascii="Arial" w:hAnsi="Arial" w:cs="Arial"/>
        </w:rPr>
        <w:t xml:space="preserve">: </w:t>
      </w:r>
      <w:r w:rsidRPr="008B3781">
        <w:rPr>
          <w:rFonts w:ascii="Arial" w:hAnsi="Arial" w:cs="Arial"/>
          <w:b/>
        </w:rPr>
        <w:t>CLAUSURA.</w:t>
      </w:r>
    </w:p>
    <w:p w:rsidR="00C87598" w:rsidRPr="00C87598" w:rsidRDefault="00C87598" w:rsidP="008B3781">
      <w:pPr>
        <w:jc w:val="both"/>
        <w:rPr>
          <w:rFonts w:ascii="Arial" w:hAnsi="Arial" w:cs="Arial"/>
        </w:rPr>
      </w:pPr>
      <w:r w:rsidRPr="00C87598">
        <w:rPr>
          <w:rFonts w:ascii="Arial" w:hAnsi="Arial" w:cs="Arial"/>
        </w:rPr>
        <w:t>Es cuanto presidenta.</w:t>
      </w:r>
    </w:p>
    <w:p w:rsidR="00CF5926" w:rsidRPr="00C87598" w:rsidRDefault="00C87598" w:rsidP="008B3781">
      <w:pPr>
        <w:jc w:val="both"/>
        <w:rPr>
          <w:rFonts w:ascii="Arial" w:hAnsi="Arial" w:cs="Arial"/>
        </w:rPr>
      </w:pPr>
      <w:r w:rsidRPr="00C87598">
        <w:rPr>
          <w:rFonts w:ascii="Arial" w:hAnsi="Arial" w:cs="Arial"/>
          <w:b/>
        </w:rPr>
        <w:t>PRESIDENTA</w:t>
      </w:r>
      <w:r w:rsidRPr="00C87598">
        <w:rPr>
          <w:rFonts w:ascii="Arial" w:hAnsi="Arial" w:cs="Arial"/>
        </w:rPr>
        <w:t>: Habiendo agotado los puntos del orden del día y no existiendo algún otro asunto a tratar siendo las 12 horas con 17 minutos, se clausura formalmente la presente sesión y se cita oportunamente para la siguiente. Muchas Gracias por su asistencia, y muy buen día.</w:t>
      </w:r>
    </w:p>
    <w:p w:rsidR="00CF5926" w:rsidRPr="00C87598" w:rsidRDefault="00CF5926" w:rsidP="00C87598">
      <w:pPr>
        <w:rPr>
          <w:rFonts w:ascii="Arial" w:hAnsi="Arial" w:cs="Arial"/>
        </w:rPr>
      </w:pPr>
    </w:p>
    <w:p w:rsidR="00CF5926" w:rsidRPr="008B3781" w:rsidRDefault="00CF5926" w:rsidP="00C87598">
      <w:pPr>
        <w:jc w:val="center"/>
        <w:rPr>
          <w:rFonts w:ascii="Arial" w:hAnsi="Arial" w:cs="Arial"/>
          <w:b/>
          <w:bCs/>
        </w:rPr>
      </w:pPr>
      <w:r w:rsidRPr="008B3781">
        <w:rPr>
          <w:rFonts w:ascii="Arial" w:hAnsi="Arial" w:cs="Arial"/>
          <w:b/>
          <w:bCs/>
        </w:rPr>
        <w:t>ATENTAMENTE</w:t>
      </w:r>
    </w:p>
    <w:p w:rsidR="00CF5926" w:rsidRPr="008B3781" w:rsidRDefault="00CF5926" w:rsidP="008B3781">
      <w:pPr>
        <w:jc w:val="center"/>
        <w:rPr>
          <w:rFonts w:ascii="Arial" w:hAnsi="Arial" w:cs="Arial"/>
          <w:b/>
          <w:bCs/>
        </w:rPr>
      </w:pPr>
      <w:r w:rsidRPr="008B3781">
        <w:rPr>
          <w:rFonts w:ascii="Arial" w:hAnsi="Arial" w:cs="Arial"/>
          <w:b/>
          <w:bCs/>
        </w:rPr>
        <w:t>“2024, Año de Faustino Rosales Prado, Impulsor de la Elevación a Muni</w:t>
      </w:r>
      <w:r w:rsidR="008B3781">
        <w:rPr>
          <w:rFonts w:ascii="Arial" w:hAnsi="Arial" w:cs="Arial"/>
          <w:b/>
          <w:bCs/>
        </w:rPr>
        <w:t>cipalidad de El Salto, Jalisco”</w:t>
      </w:r>
    </w:p>
    <w:p w:rsidR="00CF5926" w:rsidRPr="00C87598" w:rsidRDefault="00CF5926" w:rsidP="00C87598">
      <w:pPr>
        <w:rPr>
          <w:rFonts w:ascii="Arial" w:hAnsi="Arial" w:cs="Arial"/>
          <w:bCs/>
        </w:rPr>
      </w:pPr>
    </w:p>
    <w:p w:rsidR="00CF5926" w:rsidRPr="00C87598" w:rsidRDefault="00C87598" w:rsidP="008B3781">
      <w:pPr>
        <w:jc w:val="center"/>
        <w:rPr>
          <w:rFonts w:ascii="Arial" w:eastAsia="Times New Roman" w:hAnsi="Arial" w:cs="Arial"/>
          <w:bCs/>
          <w:lang w:val="es-ES" w:eastAsia="es-ES"/>
        </w:rPr>
      </w:pPr>
      <w:r w:rsidRPr="008B3781">
        <w:rPr>
          <w:rFonts w:ascii="Arial" w:eastAsia="Times New Roman" w:hAnsi="Arial" w:cs="Arial"/>
          <w:b/>
          <w:bCs/>
          <w:lang w:val="es-ES" w:eastAsia="es-ES"/>
        </w:rPr>
        <w:t>De la comisión de Salud, Higiene y Prevención de las Adicciones</w:t>
      </w:r>
      <w:r w:rsidRPr="00C87598">
        <w:rPr>
          <w:rFonts w:ascii="Arial" w:eastAsia="Times New Roman" w:hAnsi="Arial" w:cs="Arial"/>
          <w:bCs/>
          <w:lang w:val="es-ES" w:eastAsia="es-ES"/>
        </w:rPr>
        <w:t>.</w:t>
      </w:r>
    </w:p>
    <w:p w:rsidR="00CF5926" w:rsidRPr="00C87598" w:rsidRDefault="00CF5926" w:rsidP="00C87598">
      <w:pPr>
        <w:rPr>
          <w:rFonts w:ascii="Arial" w:eastAsia="Times New Roman" w:hAnsi="Arial" w:cs="Arial"/>
          <w:bCs/>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CF5926" w:rsidRPr="00C87598" w:rsidTr="00336163">
        <w:tc>
          <w:tcPr>
            <w:tcW w:w="2693" w:type="dxa"/>
          </w:tcPr>
          <w:p w:rsidR="00CF5926" w:rsidRPr="00C87598" w:rsidRDefault="00CF5926" w:rsidP="00C87598">
            <w:pPr>
              <w:rPr>
                <w:rFonts w:ascii="Arial" w:eastAsia="Times New Roman" w:hAnsi="Arial" w:cs="Arial"/>
                <w:bCs/>
                <w:lang w:val="es-ES" w:eastAsia="es-ES"/>
              </w:rPr>
            </w:pPr>
          </w:p>
        </w:tc>
        <w:tc>
          <w:tcPr>
            <w:tcW w:w="3275"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_________________________</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Lic. Minerva Becerra González</w:t>
            </w:r>
          </w:p>
          <w:p w:rsidR="00CF5926" w:rsidRPr="00C87598" w:rsidRDefault="00CF5926" w:rsidP="008B3781">
            <w:pPr>
              <w:jc w:val="center"/>
              <w:rPr>
                <w:rFonts w:ascii="Arial" w:eastAsia="Times New Roman" w:hAnsi="Arial" w:cs="Arial"/>
                <w:bCs/>
                <w:lang w:val="es-ES" w:eastAsia="es-ES"/>
              </w:rPr>
            </w:pP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Presi</w:t>
            </w:r>
            <w:r w:rsidR="008B3781">
              <w:rPr>
                <w:rFonts w:ascii="Arial" w:eastAsia="Times New Roman" w:hAnsi="Arial" w:cs="Arial"/>
                <w:bCs/>
                <w:lang w:val="es-ES" w:eastAsia="es-ES"/>
              </w:rPr>
              <w:t>d</w:t>
            </w:r>
            <w:r w:rsidRPr="00C87598">
              <w:rPr>
                <w:rFonts w:ascii="Arial" w:eastAsia="Times New Roman" w:hAnsi="Arial" w:cs="Arial"/>
                <w:bCs/>
                <w:lang w:val="es-ES" w:eastAsia="es-ES"/>
              </w:rPr>
              <w:t>enta</w:t>
            </w:r>
            <w:r w:rsidR="00CF5926" w:rsidRPr="00C87598">
              <w:rPr>
                <w:rFonts w:ascii="Arial" w:eastAsia="Times New Roman" w:hAnsi="Arial" w:cs="Arial"/>
                <w:bCs/>
                <w:lang w:val="es-ES" w:eastAsia="es-ES"/>
              </w:rPr>
              <w:t>.</w:t>
            </w:r>
          </w:p>
        </w:tc>
        <w:tc>
          <w:tcPr>
            <w:tcW w:w="2821" w:type="dxa"/>
          </w:tcPr>
          <w:p w:rsidR="00CF5926" w:rsidRPr="00C87598" w:rsidRDefault="00CF5926" w:rsidP="00C87598">
            <w:pPr>
              <w:rPr>
                <w:rFonts w:ascii="Arial" w:eastAsia="Times New Roman" w:hAnsi="Arial" w:cs="Arial"/>
                <w:bCs/>
                <w:lang w:val="es-ES" w:eastAsia="es-ES"/>
              </w:rPr>
            </w:pPr>
            <w:bookmarkStart w:id="0" w:name="_GoBack"/>
            <w:bookmarkEnd w:id="0"/>
          </w:p>
        </w:tc>
      </w:tr>
      <w:tr w:rsidR="00CF5926" w:rsidRPr="00C87598" w:rsidTr="00336163">
        <w:tc>
          <w:tcPr>
            <w:tcW w:w="2693"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8B3781" w:rsidP="008B3781">
            <w:pPr>
              <w:jc w:val="center"/>
              <w:rPr>
                <w:rFonts w:ascii="Arial" w:eastAsia="Times New Roman" w:hAnsi="Arial" w:cs="Arial"/>
                <w:bCs/>
                <w:lang w:val="es-ES" w:eastAsia="es-ES"/>
              </w:rPr>
            </w:pPr>
            <w:r>
              <w:rPr>
                <w:rFonts w:ascii="Arial" w:eastAsia="Times New Roman" w:hAnsi="Arial" w:cs="Arial"/>
                <w:bCs/>
                <w:lang w:val="es-ES" w:eastAsia="es-ES"/>
              </w:rPr>
              <w:t>__________________</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C. Jasubileth Gómez Murillo</w:t>
            </w:r>
            <w:r w:rsidR="00CF5926" w:rsidRPr="00C87598">
              <w:rPr>
                <w:rFonts w:ascii="Arial" w:eastAsia="Times New Roman" w:hAnsi="Arial" w:cs="Arial"/>
                <w:bCs/>
                <w:lang w:val="es-ES" w:eastAsia="es-ES"/>
              </w:rPr>
              <w:t>.</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Vocal Regidora</w:t>
            </w:r>
            <w:r w:rsidR="00CF5926" w:rsidRPr="00C87598">
              <w:rPr>
                <w:rFonts w:ascii="Arial" w:eastAsia="Times New Roman" w:hAnsi="Arial" w:cs="Arial"/>
                <w:bCs/>
                <w:lang w:val="es-ES" w:eastAsia="es-ES"/>
              </w:rPr>
              <w:t>.</w:t>
            </w:r>
          </w:p>
        </w:tc>
        <w:tc>
          <w:tcPr>
            <w:tcW w:w="3275" w:type="dxa"/>
          </w:tcPr>
          <w:p w:rsidR="00CF5926" w:rsidRPr="00C87598" w:rsidRDefault="00CF5926" w:rsidP="008B3781">
            <w:pPr>
              <w:jc w:val="center"/>
              <w:rPr>
                <w:rFonts w:ascii="Arial" w:eastAsia="Times New Roman" w:hAnsi="Arial" w:cs="Arial"/>
                <w:bCs/>
                <w:lang w:val="es-ES" w:eastAsia="es-ES"/>
              </w:rPr>
            </w:pPr>
          </w:p>
        </w:tc>
        <w:tc>
          <w:tcPr>
            <w:tcW w:w="2821"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lang w:val="es-ES" w:eastAsia="es-ES"/>
              </w:rPr>
            </w:pPr>
          </w:p>
          <w:p w:rsidR="00CF5926" w:rsidRPr="00C87598" w:rsidRDefault="00CF5926" w:rsidP="008B3781">
            <w:pPr>
              <w:jc w:val="center"/>
              <w:rPr>
                <w:rFonts w:ascii="Arial" w:eastAsia="Times New Roman" w:hAnsi="Arial" w:cs="Arial"/>
                <w:lang w:val="es-ES" w:eastAsia="es-ES"/>
              </w:rPr>
            </w:pPr>
          </w:p>
          <w:p w:rsidR="00CF5926" w:rsidRPr="00C87598" w:rsidRDefault="008B3781" w:rsidP="008B3781">
            <w:pPr>
              <w:jc w:val="center"/>
              <w:rPr>
                <w:rFonts w:ascii="Arial" w:eastAsia="Times New Roman" w:hAnsi="Arial" w:cs="Arial"/>
                <w:lang w:val="es-ES" w:eastAsia="es-ES"/>
              </w:rPr>
            </w:pPr>
            <w:r>
              <w:rPr>
                <w:rFonts w:ascii="Arial" w:eastAsia="Times New Roman" w:hAnsi="Arial" w:cs="Arial"/>
                <w:lang w:val="es-ES" w:eastAsia="es-ES"/>
              </w:rPr>
              <w:t>_________________</w:t>
            </w:r>
          </w:p>
          <w:p w:rsidR="00CF5926" w:rsidRPr="00C87598"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Lic. Estefanía Padilla Martínez</w:t>
            </w:r>
            <w:r w:rsidR="00CF5926" w:rsidRPr="00C87598">
              <w:rPr>
                <w:rFonts w:ascii="Arial" w:eastAsia="Times New Roman" w:hAnsi="Arial" w:cs="Arial"/>
                <w:lang w:val="es-ES" w:eastAsia="es-ES"/>
              </w:rPr>
              <w:t>.</w:t>
            </w:r>
          </w:p>
          <w:p w:rsidR="00CF5926"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 xml:space="preserve">Vocal </w:t>
            </w:r>
            <w:r w:rsidR="00CF5926" w:rsidRPr="00C87598">
              <w:rPr>
                <w:rFonts w:ascii="Arial" w:eastAsia="Times New Roman" w:hAnsi="Arial" w:cs="Arial"/>
                <w:lang w:val="es-ES" w:eastAsia="es-ES"/>
              </w:rPr>
              <w:t>Regidora.</w:t>
            </w:r>
          </w:p>
          <w:p w:rsidR="008B3781" w:rsidRPr="00C87598" w:rsidRDefault="008B3781" w:rsidP="008B3781">
            <w:pPr>
              <w:jc w:val="center"/>
              <w:rPr>
                <w:rFonts w:ascii="Arial" w:eastAsia="Times New Roman" w:hAnsi="Arial" w:cs="Arial"/>
                <w:lang w:val="es-ES" w:eastAsia="es-ES"/>
              </w:rPr>
            </w:pPr>
            <w:r>
              <w:rPr>
                <w:rFonts w:ascii="Arial" w:eastAsia="Times New Roman" w:hAnsi="Arial" w:cs="Arial"/>
                <w:lang w:val="es-ES" w:eastAsia="es-ES"/>
              </w:rPr>
              <w:t>Inasistencia Justificada.</w:t>
            </w:r>
          </w:p>
        </w:tc>
      </w:tr>
      <w:tr w:rsidR="00CF5926" w:rsidRPr="00C87598" w:rsidTr="00336163">
        <w:tc>
          <w:tcPr>
            <w:tcW w:w="2693"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8B3781" w:rsidP="008B3781">
            <w:pPr>
              <w:jc w:val="center"/>
              <w:rPr>
                <w:rFonts w:ascii="Arial" w:eastAsia="Times New Roman" w:hAnsi="Arial" w:cs="Arial"/>
                <w:bCs/>
                <w:lang w:val="es-ES" w:eastAsia="es-ES"/>
              </w:rPr>
            </w:pPr>
            <w:r>
              <w:rPr>
                <w:rFonts w:ascii="Arial" w:eastAsia="Times New Roman" w:hAnsi="Arial" w:cs="Arial"/>
                <w:bCs/>
                <w:lang w:val="es-ES" w:eastAsia="es-ES"/>
              </w:rPr>
              <w:t>_________________</w:t>
            </w:r>
          </w:p>
          <w:p w:rsidR="00CF5926" w:rsidRPr="00C87598" w:rsidRDefault="00CF5926"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Lic</w:t>
            </w:r>
            <w:r w:rsidR="00C87598" w:rsidRPr="00C87598">
              <w:rPr>
                <w:rFonts w:ascii="Arial" w:eastAsia="Times New Roman" w:hAnsi="Arial" w:cs="Arial"/>
                <w:bCs/>
                <w:lang w:val="es-ES" w:eastAsia="es-ES"/>
              </w:rPr>
              <w:t>. Arnold Everardo Tejeda Arellano</w:t>
            </w:r>
            <w:r w:rsidRPr="00C87598">
              <w:rPr>
                <w:rFonts w:ascii="Arial" w:eastAsia="Times New Roman" w:hAnsi="Arial" w:cs="Arial"/>
                <w:bCs/>
                <w:lang w:val="es-ES" w:eastAsia="es-ES"/>
              </w:rPr>
              <w:t>.</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Vocal Regidor</w:t>
            </w:r>
            <w:r w:rsidR="00CF5926" w:rsidRPr="00C87598">
              <w:rPr>
                <w:rFonts w:ascii="Arial" w:eastAsia="Times New Roman" w:hAnsi="Arial" w:cs="Arial"/>
                <w:bCs/>
                <w:lang w:val="es-ES" w:eastAsia="es-ES"/>
              </w:rPr>
              <w:t>.</w:t>
            </w: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tc>
        <w:tc>
          <w:tcPr>
            <w:tcW w:w="3275" w:type="dxa"/>
          </w:tcPr>
          <w:p w:rsidR="00CF5926" w:rsidRPr="00C87598" w:rsidRDefault="00CF5926" w:rsidP="008B3781">
            <w:pPr>
              <w:jc w:val="center"/>
              <w:rPr>
                <w:rFonts w:ascii="Arial" w:eastAsia="Times New Roman" w:hAnsi="Arial" w:cs="Arial"/>
                <w:bCs/>
                <w:lang w:val="es-ES" w:eastAsia="es-ES"/>
              </w:rPr>
            </w:pPr>
          </w:p>
        </w:tc>
        <w:tc>
          <w:tcPr>
            <w:tcW w:w="2821"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___________________</w:t>
            </w:r>
          </w:p>
          <w:p w:rsidR="00CF5926" w:rsidRPr="00C87598"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Arq. Ricardo Ávila Valerio</w:t>
            </w:r>
            <w:r w:rsidR="00CF5926" w:rsidRPr="00C87598">
              <w:rPr>
                <w:rFonts w:ascii="Arial" w:eastAsia="Times New Roman" w:hAnsi="Arial" w:cs="Arial"/>
                <w:lang w:val="es-ES" w:eastAsia="es-ES"/>
              </w:rPr>
              <w:t>.</w:t>
            </w:r>
          </w:p>
          <w:p w:rsidR="00CF5926" w:rsidRPr="00C87598"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Vocal Regidor</w:t>
            </w:r>
            <w:r w:rsidR="00CF5926" w:rsidRPr="00C87598">
              <w:rPr>
                <w:rFonts w:ascii="Arial" w:eastAsia="Times New Roman" w:hAnsi="Arial" w:cs="Arial"/>
                <w:lang w:val="es-ES" w:eastAsia="es-ES"/>
              </w:rPr>
              <w:t>.</w:t>
            </w:r>
          </w:p>
        </w:tc>
      </w:tr>
    </w:tbl>
    <w:p w:rsidR="00CF5926" w:rsidRPr="00C87598" w:rsidRDefault="00CF5926" w:rsidP="00C87598">
      <w:pPr>
        <w:rPr>
          <w:rFonts w:ascii="Arial" w:eastAsia="Times New Roman" w:hAnsi="Arial" w:cs="Arial"/>
          <w:bCs/>
          <w:lang w:val="es-ES" w:eastAsia="es-ES"/>
        </w:rPr>
      </w:pPr>
    </w:p>
    <w:p w:rsidR="00CF5926" w:rsidRPr="008B3781" w:rsidRDefault="00CF5926" w:rsidP="008B3781">
      <w:pPr>
        <w:jc w:val="center"/>
        <w:rPr>
          <w:rFonts w:ascii="Arial" w:eastAsia="Times New Roman" w:hAnsi="Arial" w:cs="Arial"/>
          <w:b/>
          <w:bCs/>
          <w:lang w:val="es-ES" w:eastAsia="es-ES"/>
        </w:rPr>
      </w:pPr>
      <w:r w:rsidRPr="008B3781">
        <w:rPr>
          <w:rFonts w:ascii="Arial" w:eastAsia="Times New Roman" w:hAnsi="Arial" w:cs="Arial"/>
          <w:b/>
          <w:bCs/>
          <w:lang w:val="es-ES" w:eastAsia="es-ES"/>
        </w:rPr>
        <w:t xml:space="preserve">De </w:t>
      </w:r>
      <w:r w:rsidR="00C87598" w:rsidRPr="008B3781">
        <w:rPr>
          <w:rFonts w:ascii="Arial" w:eastAsia="Times New Roman" w:hAnsi="Arial" w:cs="Arial"/>
          <w:b/>
          <w:bCs/>
          <w:lang w:val="es-ES" w:eastAsia="es-ES"/>
        </w:rPr>
        <w:t>la comisión de Calles y Calzadas</w:t>
      </w:r>
      <w:r w:rsidRPr="008B3781">
        <w:rPr>
          <w:rFonts w:ascii="Arial" w:eastAsia="Times New Roman" w:hAnsi="Arial" w:cs="Arial"/>
          <w:b/>
          <w:bCs/>
          <w:lang w:val="es-ES" w:eastAsia="es-ES"/>
        </w:rPr>
        <w:t>.</w:t>
      </w:r>
    </w:p>
    <w:p w:rsidR="00CF5926" w:rsidRPr="00C87598" w:rsidRDefault="00CF5926" w:rsidP="00C87598">
      <w:pPr>
        <w:rPr>
          <w:rFonts w:ascii="Arial" w:eastAsia="Times New Roman" w:hAnsi="Arial" w:cs="Arial"/>
          <w:bCs/>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CF5926" w:rsidRPr="00C87598" w:rsidTr="00336163">
        <w:tc>
          <w:tcPr>
            <w:tcW w:w="2693" w:type="dxa"/>
          </w:tcPr>
          <w:p w:rsidR="00CF5926" w:rsidRPr="00C87598" w:rsidRDefault="00CF5926" w:rsidP="008B3781">
            <w:pPr>
              <w:jc w:val="center"/>
              <w:rPr>
                <w:rFonts w:ascii="Arial" w:eastAsia="Times New Roman" w:hAnsi="Arial" w:cs="Arial"/>
                <w:bCs/>
                <w:lang w:val="es-ES" w:eastAsia="es-ES"/>
              </w:rPr>
            </w:pPr>
          </w:p>
        </w:tc>
        <w:tc>
          <w:tcPr>
            <w:tcW w:w="3275"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_________________________</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Lic. Minerva Becerra González</w:t>
            </w:r>
          </w:p>
          <w:p w:rsidR="00CF5926" w:rsidRPr="00C87598" w:rsidRDefault="00CF5926" w:rsidP="008B3781">
            <w:pPr>
              <w:jc w:val="center"/>
              <w:rPr>
                <w:rFonts w:ascii="Arial" w:eastAsia="Times New Roman" w:hAnsi="Arial" w:cs="Arial"/>
                <w:bCs/>
                <w:lang w:val="es-ES" w:eastAsia="es-ES"/>
              </w:rPr>
            </w:pP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Presidenta</w:t>
            </w:r>
            <w:r w:rsidR="00CF5926" w:rsidRPr="00C87598">
              <w:rPr>
                <w:rFonts w:ascii="Arial" w:eastAsia="Times New Roman" w:hAnsi="Arial" w:cs="Arial"/>
                <w:bCs/>
                <w:lang w:val="es-ES" w:eastAsia="es-ES"/>
              </w:rPr>
              <w:t>.</w:t>
            </w:r>
          </w:p>
        </w:tc>
        <w:tc>
          <w:tcPr>
            <w:tcW w:w="2821" w:type="dxa"/>
          </w:tcPr>
          <w:p w:rsidR="00CF5926" w:rsidRPr="00C87598" w:rsidRDefault="00CF5926" w:rsidP="008B3781">
            <w:pPr>
              <w:jc w:val="center"/>
              <w:rPr>
                <w:rFonts w:ascii="Arial" w:eastAsia="Times New Roman" w:hAnsi="Arial" w:cs="Arial"/>
                <w:bCs/>
                <w:lang w:val="es-ES" w:eastAsia="es-ES"/>
              </w:rPr>
            </w:pPr>
          </w:p>
        </w:tc>
      </w:tr>
      <w:tr w:rsidR="00CF5926" w:rsidRPr="00C87598" w:rsidTr="00336163">
        <w:tc>
          <w:tcPr>
            <w:tcW w:w="2693"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8B3781" w:rsidP="008B3781">
            <w:pPr>
              <w:jc w:val="center"/>
              <w:rPr>
                <w:rFonts w:ascii="Arial" w:eastAsia="Times New Roman" w:hAnsi="Arial" w:cs="Arial"/>
                <w:bCs/>
                <w:lang w:val="es-ES" w:eastAsia="es-ES"/>
              </w:rPr>
            </w:pPr>
            <w:r>
              <w:rPr>
                <w:rFonts w:ascii="Arial" w:eastAsia="Times New Roman" w:hAnsi="Arial" w:cs="Arial"/>
                <w:bCs/>
                <w:lang w:val="es-ES" w:eastAsia="es-ES"/>
              </w:rPr>
              <w:t>__________________</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Lic. Sergio Hernández González</w:t>
            </w:r>
            <w:r w:rsidR="00CF5926" w:rsidRPr="00C87598">
              <w:rPr>
                <w:rFonts w:ascii="Arial" w:eastAsia="Times New Roman" w:hAnsi="Arial" w:cs="Arial"/>
                <w:bCs/>
                <w:lang w:val="es-ES" w:eastAsia="es-ES"/>
              </w:rPr>
              <w:t>.</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Vocal Regidor.</w:t>
            </w:r>
          </w:p>
        </w:tc>
        <w:tc>
          <w:tcPr>
            <w:tcW w:w="3275" w:type="dxa"/>
          </w:tcPr>
          <w:p w:rsidR="00CF5926" w:rsidRPr="00C87598" w:rsidRDefault="00CF5926" w:rsidP="008B3781">
            <w:pPr>
              <w:jc w:val="center"/>
              <w:rPr>
                <w:rFonts w:ascii="Arial" w:eastAsia="Times New Roman" w:hAnsi="Arial" w:cs="Arial"/>
                <w:bCs/>
                <w:lang w:val="es-ES" w:eastAsia="es-ES"/>
              </w:rPr>
            </w:pPr>
          </w:p>
        </w:tc>
        <w:tc>
          <w:tcPr>
            <w:tcW w:w="2821"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lang w:val="es-ES" w:eastAsia="es-ES"/>
              </w:rPr>
            </w:pPr>
          </w:p>
          <w:p w:rsidR="00CF5926" w:rsidRPr="00C87598" w:rsidRDefault="00CF5926" w:rsidP="008B3781">
            <w:pPr>
              <w:jc w:val="center"/>
              <w:rPr>
                <w:rFonts w:ascii="Arial" w:eastAsia="Times New Roman" w:hAnsi="Arial" w:cs="Arial"/>
                <w:lang w:val="es-ES" w:eastAsia="es-ES"/>
              </w:rPr>
            </w:pPr>
          </w:p>
          <w:p w:rsidR="00CF5926" w:rsidRPr="00C87598" w:rsidRDefault="008B3781" w:rsidP="008B3781">
            <w:pPr>
              <w:jc w:val="center"/>
              <w:rPr>
                <w:rFonts w:ascii="Arial" w:eastAsia="Times New Roman" w:hAnsi="Arial" w:cs="Arial"/>
                <w:lang w:val="es-ES" w:eastAsia="es-ES"/>
              </w:rPr>
            </w:pPr>
            <w:r>
              <w:rPr>
                <w:rFonts w:ascii="Arial" w:eastAsia="Times New Roman" w:hAnsi="Arial" w:cs="Arial"/>
                <w:lang w:val="es-ES" w:eastAsia="es-ES"/>
              </w:rPr>
              <w:t>__________________</w:t>
            </w:r>
          </w:p>
          <w:p w:rsidR="00CF5926" w:rsidRPr="00C87598"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C. Nidia Marina López Murillo</w:t>
            </w:r>
            <w:r w:rsidR="00CF5926" w:rsidRPr="00C87598">
              <w:rPr>
                <w:rFonts w:ascii="Arial" w:eastAsia="Times New Roman" w:hAnsi="Arial" w:cs="Arial"/>
                <w:lang w:val="es-ES" w:eastAsia="es-ES"/>
              </w:rPr>
              <w:t>.</w:t>
            </w:r>
          </w:p>
          <w:p w:rsidR="00CF5926" w:rsidRPr="00C87598"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 xml:space="preserve">Vocal </w:t>
            </w:r>
            <w:r w:rsidR="00CF5926" w:rsidRPr="00C87598">
              <w:rPr>
                <w:rFonts w:ascii="Arial" w:eastAsia="Times New Roman" w:hAnsi="Arial" w:cs="Arial"/>
                <w:lang w:val="es-ES" w:eastAsia="es-ES"/>
              </w:rPr>
              <w:t>Regidora.</w:t>
            </w:r>
          </w:p>
        </w:tc>
      </w:tr>
      <w:tr w:rsidR="00CF5926" w:rsidRPr="00C87598" w:rsidTr="00336163">
        <w:tc>
          <w:tcPr>
            <w:tcW w:w="2693"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8B3781" w:rsidP="008B3781">
            <w:pPr>
              <w:jc w:val="center"/>
              <w:rPr>
                <w:rFonts w:ascii="Arial" w:eastAsia="Times New Roman" w:hAnsi="Arial" w:cs="Arial"/>
                <w:bCs/>
                <w:lang w:val="es-ES" w:eastAsia="es-ES"/>
              </w:rPr>
            </w:pPr>
            <w:r>
              <w:rPr>
                <w:rFonts w:ascii="Arial" w:eastAsia="Times New Roman" w:hAnsi="Arial" w:cs="Arial"/>
                <w:bCs/>
                <w:lang w:val="es-ES" w:eastAsia="es-ES"/>
              </w:rPr>
              <w:t>_________________</w:t>
            </w:r>
          </w:p>
          <w:p w:rsidR="00CF5926"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Lic. Laura Pamplona Flores</w:t>
            </w:r>
          </w:p>
          <w:p w:rsidR="00C87598" w:rsidRPr="00C87598" w:rsidRDefault="00C87598"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Vocal Regidora.</w:t>
            </w: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tc>
        <w:tc>
          <w:tcPr>
            <w:tcW w:w="3275" w:type="dxa"/>
          </w:tcPr>
          <w:p w:rsidR="00CF5926" w:rsidRPr="00C87598" w:rsidRDefault="00CF5926" w:rsidP="008B3781">
            <w:pPr>
              <w:jc w:val="center"/>
              <w:rPr>
                <w:rFonts w:ascii="Arial" w:eastAsia="Times New Roman" w:hAnsi="Arial" w:cs="Arial"/>
                <w:bCs/>
                <w:lang w:val="es-ES" w:eastAsia="es-ES"/>
              </w:rPr>
            </w:pPr>
          </w:p>
        </w:tc>
        <w:tc>
          <w:tcPr>
            <w:tcW w:w="2821" w:type="dxa"/>
          </w:tcPr>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p>
          <w:p w:rsidR="00CF5926" w:rsidRPr="00C87598" w:rsidRDefault="00CF5926" w:rsidP="008B3781">
            <w:pPr>
              <w:jc w:val="center"/>
              <w:rPr>
                <w:rFonts w:ascii="Arial" w:eastAsia="Times New Roman" w:hAnsi="Arial" w:cs="Arial"/>
                <w:bCs/>
                <w:lang w:val="es-ES" w:eastAsia="es-ES"/>
              </w:rPr>
            </w:pPr>
            <w:r w:rsidRPr="00C87598">
              <w:rPr>
                <w:rFonts w:ascii="Arial" w:eastAsia="Times New Roman" w:hAnsi="Arial" w:cs="Arial"/>
                <w:bCs/>
                <w:lang w:val="es-ES" w:eastAsia="es-ES"/>
              </w:rPr>
              <w:t>___________________</w:t>
            </w:r>
          </w:p>
          <w:p w:rsidR="00CF5926" w:rsidRPr="00C87598"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Arq</w:t>
            </w:r>
            <w:r w:rsidR="00CF5926" w:rsidRPr="00C87598">
              <w:rPr>
                <w:rFonts w:ascii="Arial" w:eastAsia="Times New Roman" w:hAnsi="Arial" w:cs="Arial"/>
                <w:lang w:val="es-ES" w:eastAsia="es-ES"/>
              </w:rPr>
              <w:t>.</w:t>
            </w:r>
            <w:r w:rsidRPr="00C87598">
              <w:rPr>
                <w:rFonts w:ascii="Arial" w:eastAsia="Times New Roman" w:hAnsi="Arial" w:cs="Arial"/>
                <w:lang w:val="es-ES" w:eastAsia="es-ES"/>
              </w:rPr>
              <w:t xml:space="preserve"> Ricardo Ávila Valerio</w:t>
            </w:r>
            <w:r w:rsidR="00CF5926" w:rsidRPr="00C87598">
              <w:rPr>
                <w:rFonts w:ascii="Arial" w:eastAsia="Times New Roman" w:hAnsi="Arial" w:cs="Arial"/>
                <w:lang w:val="es-ES" w:eastAsia="es-ES"/>
              </w:rPr>
              <w:t>.</w:t>
            </w:r>
          </w:p>
          <w:p w:rsidR="00CF5926" w:rsidRPr="00C87598" w:rsidRDefault="00C87598" w:rsidP="008B3781">
            <w:pPr>
              <w:jc w:val="center"/>
              <w:rPr>
                <w:rFonts w:ascii="Arial" w:eastAsia="Times New Roman" w:hAnsi="Arial" w:cs="Arial"/>
                <w:lang w:val="es-ES" w:eastAsia="es-ES"/>
              </w:rPr>
            </w:pPr>
            <w:r w:rsidRPr="00C87598">
              <w:rPr>
                <w:rFonts w:ascii="Arial" w:eastAsia="Times New Roman" w:hAnsi="Arial" w:cs="Arial"/>
                <w:lang w:val="es-ES" w:eastAsia="es-ES"/>
              </w:rPr>
              <w:t>Vocal Regidor</w:t>
            </w:r>
            <w:r w:rsidR="00CF5926" w:rsidRPr="00C87598">
              <w:rPr>
                <w:rFonts w:ascii="Arial" w:eastAsia="Times New Roman" w:hAnsi="Arial" w:cs="Arial"/>
                <w:lang w:val="es-ES" w:eastAsia="es-ES"/>
              </w:rPr>
              <w:t>.</w:t>
            </w:r>
          </w:p>
        </w:tc>
      </w:tr>
    </w:tbl>
    <w:p w:rsidR="00CF5926" w:rsidRPr="00C87598" w:rsidRDefault="00CF5926" w:rsidP="00C87598">
      <w:pPr>
        <w:rPr>
          <w:rFonts w:ascii="Arial" w:eastAsia="Times New Roman" w:hAnsi="Arial" w:cs="Arial"/>
          <w:bCs/>
          <w:lang w:val="es-ES" w:eastAsia="es-ES"/>
        </w:rPr>
      </w:pPr>
    </w:p>
    <w:sectPr w:rsidR="00CF5926" w:rsidRPr="00C87598" w:rsidSect="00336163">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F5" w:rsidRDefault="00AA19F5" w:rsidP="0090459C">
      <w:pPr>
        <w:spacing w:after="0" w:line="240" w:lineRule="auto"/>
      </w:pPr>
      <w:r>
        <w:separator/>
      </w:r>
    </w:p>
  </w:endnote>
  <w:endnote w:type="continuationSeparator" w:id="0">
    <w:p w:rsidR="00AA19F5" w:rsidRDefault="00AA19F5" w:rsidP="0090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C87598" w:rsidRDefault="00C87598" w:rsidP="00336163">
        <w:pPr>
          <w:pStyle w:val="Piedepgina"/>
          <w:pBdr>
            <w:top w:val="single" w:sz="4" w:space="1" w:color="D9D9D9" w:themeColor="background1" w:themeShade="D9"/>
          </w:pBdr>
          <w:jc w:val="center"/>
        </w:pPr>
        <w:r>
          <w:fldChar w:fldCharType="begin"/>
        </w:r>
        <w:r>
          <w:instrText>PAGE   \* MERGEFORMAT</w:instrText>
        </w:r>
        <w:r>
          <w:fldChar w:fldCharType="separate"/>
        </w:r>
        <w:r w:rsidR="008B3781" w:rsidRPr="008B3781">
          <w:rPr>
            <w:noProof/>
            <w:lang w:val="es-ES"/>
          </w:rPr>
          <w:t>1</w:t>
        </w:r>
        <w:r>
          <w:fldChar w:fldCharType="end"/>
        </w:r>
        <w:r>
          <w:rPr>
            <w:lang w:val="es-ES"/>
          </w:rPr>
          <w:t xml:space="preserve"> | </w:t>
        </w:r>
        <w:r>
          <w:rPr>
            <w:color w:val="7F7F7F" w:themeColor="background1" w:themeShade="7F"/>
            <w:spacing w:val="60"/>
            <w:lang w:val="es-ES"/>
          </w:rPr>
          <w:t>Página</w:t>
        </w:r>
      </w:p>
    </w:sdtContent>
  </w:sdt>
  <w:p w:rsidR="00C87598" w:rsidRDefault="00C87598" w:rsidP="00336163">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Primera Sesión Ordinaria Colegiada de las comisiones edilicias Permanentes de </w:t>
    </w:r>
    <w:r w:rsidRPr="0090459C">
      <w:rPr>
        <w:rFonts w:ascii="Arial" w:hAnsi="Arial" w:cs="Arial"/>
        <w:color w:val="595959" w:themeColor="text1" w:themeTint="A6"/>
        <w:sz w:val="18"/>
        <w:szCs w:val="18"/>
        <w:lang w:val="es-ES"/>
      </w:rPr>
      <w:t xml:space="preserve">Salud, Higiene y Prevención de las Adicciones, así como de la comisión edilicia de Calles y Calzadas </w:t>
    </w:r>
    <w:r>
      <w:rPr>
        <w:rFonts w:ascii="Arial" w:hAnsi="Arial" w:cs="Arial"/>
        <w:color w:val="595959" w:themeColor="text1" w:themeTint="A6"/>
        <w:sz w:val="18"/>
        <w:szCs w:val="18"/>
        <w:lang w:val="es-ES"/>
      </w:rPr>
      <w:t xml:space="preserve">el día 28 de octubre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C87598" w:rsidRDefault="00C875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F5" w:rsidRDefault="00AA19F5" w:rsidP="0090459C">
      <w:pPr>
        <w:spacing w:after="0" w:line="240" w:lineRule="auto"/>
      </w:pPr>
      <w:r>
        <w:separator/>
      </w:r>
    </w:p>
  </w:footnote>
  <w:footnote w:type="continuationSeparator" w:id="0">
    <w:p w:rsidR="00AA19F5" w:rsidRDefault="00AA19F5" w:rsidP="00904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D5D221C"/>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2D2D45"/>
    <w:multiLevelType w:val="hybridMultilevel"/>
    <w:tmpl w:val="160EA082"/>
    <w:lvl w:ilvl="0" w:tplc="2F86A8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26"/>
    <w:rsid w:val="0001441D"/>
    <w:rsid w:val="00336163"/>
    <w:rsid w:val="006450FF"/>
    <w:rsid w:val="008B3781"/>
    <w:rsid w:val="0090459C"/>
    <w:rsid w:val="00AA19F5"/>
    <w:rsid w:val="00C87598"/>
    <w:rsid w:val="00CF5926"/>
    <w:rsid w:val="00D4350A"/>
    <w:rsid w:val="00FF5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B03A0"/>
  <w15:chartTrackingRefBased/>
  <w15:docId w15:val="{443F3A65-B852-4D31-AE77-EEAEA258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926"/>
    <w:pPr>
      <w:ind w:left="720"/>
      <w:contextualSpacing/>
    </w:pPr>
  </w:style>
  <w:style w:type="paragraph" w:styleId="Piedepgina">
    <w:name w:val="footer"/>
    <w:basedOn w:val="Normal"/>
    <w:link w:val="PiedepginaCar"/>
    <w:uiPriority w:val="99"/>
    <w:unhideWhenUsed/>
    <w:rsid w:val="00CF5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926"/>
  </w:style>
  <w:style w:type="table" w:styleId="Tablaconcuadrcula">
    <w:name w:val="Table Grid"/>
    <w:basedOn w:val="Tablanormal"/>
    <w:uiPriority w:val="39"/>
    <w:rsid w:val="00CF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1246</Words>
  <Characters>6857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2024-11-07T16:22:00Z</dcterms:created>
  <dcterms:modified xsi:type="dcterms:W3CDTF">2024-11-07T19:00:00Z</dcterms:modified>
</cp:coreProperties>
</file>