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8E9C" w14:textId="47F2677C" w:rsidR="005C2E99" w:rsidRPr="00E44BC5" w:rsidRDefault="001D17C3" w:rsidP="001D17C3">
      <w:pPr>
        <w:pStyle w:val="Sinespaciado"/>
        <w:ind w:hanging="1560"/>
        <w:rPr>
          <w:rFonts w:ascii="Century Gothic" w:hAnsi="Century Gothic"/>
        </w:rPr>
      </w:pPr>
      <w:r w:rsidRPr="00E44BC5">
        <w:rPr>
          <w:rFonts w:ascii="Century Gothic" w:hAnsi="Century Gothic"/>
          <w:noProof/>
          <w:sz w:val="20"/>
          <w:lang w:val="es-MX" w:eastAsia="es-MX"/>
        </w:rPr>
        <w:drawing>
          <wp:inline distT="0" distB="0" distL="0" distR="0" wp14:anchorId="3978D0E5" wp14:editId="30A8925D">
            <wp:extent cx="7751928" cy="10152380"/>
            <wp:effectExtent l="0" t="0" r="1905" b="1270"/>
            <wp:docPr id="61" name="Imagen 61" descr="C:\Users\Cajas\Downloads\5185910867047329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jas\Downloads\51859108670473292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495" cy="1026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FA880" w14:textId="3B164348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E800852" w14:textId="6D92F472" w:rsidR="005C2E99" w:rsidRPr="00E44BC5" w:rsidRDefault="005C2E99">
      <w:pPr>
        <w:pStyle w:val="Textoindependiente"/>
        <w:spacing w:before="8" w:after="1"/>
        <w:rPr>
          <w:rFonts w:ascii="Century Gothic" w:hAnsi="Century Gothic"/>
        </w:rPr>
      </w:pPr>
    </w:p>
    <w:p w14:paraId="50CC191D" w14:textId="61497F28" w:rsidR="005C2E99" w:rsidRPr="00E44BC5" w:rsidRDefault="005C2E99" w:rsidP="001E0201">
      <w:pPr>
        <w:pStyle w:val="Textoindependiente"/>
        <w:ind w:left="2880" w:hanging="275"/>
        <w:rPr>
          <w:rFonts w:ascii="Century Gothic" w:hAnsi="Century Gothic"/>
          <w:sz w:val="20"/>
        </w:rPr>
      </w:pPr>
    </w:p>
    <w:p w14:paraId="40EC59E2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4640FF9A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469AA23E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54F028F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3220037" w14:textId="77777777" w:rsidR="005C2E99" w:rsidRPr="00E44BC5" w:rsidRDefault="005C2E99">
      <w:pPr>
        <w:pStyle w:val="Textoindependiente"/>
        <w:spacing w:before="2"/>
        <w:rPr>
          <w:rFonts w:ascii="Century Gothic" w:hAnsi="Century Gothic"/>
          <w:sz w:val="25"/>
        </w:rPr>
      </w:pPr>
    </w:p>
    <w:p w14:paraId="3CE9C4C9" w14:textId="244D289A" w:rsidR="00E44BC5" w:rsidRDefault="00E44BC5" w:rsidP="00E44BC5">
      <w:pPr>
        <w:pStyle w:val="Ttulo"/>
        <w:rPr>
          <w:rFonts w:ascii="Century Gothic" w:hAnsi="Century Gothic"/>
          <w:noProof/>
          <w:lang w:val="es-MX" w:eastAsia="es-MX"/>
        </w:rPr>
      </w:pPr>
      <w:r w:rsidRPr="00E44BC5">
        <w:rPr>
          <w:rFonts w:ascii="Century Gothic" w:hAnsi="Century Gothic"/>
          <w:noProof/>
          <w:lang w:val="es-MX" w:eastAsia="es-MX"/>
        </w:rPr>
        <w:drawing>
          <wp:inline distT="0" distB="0" distL="0" distR="0" wp14:anchorId="12211B42" wp14:editId="5E267046">
            <wp:extent cx="2190543" cy="3066063"/>
            <wp:effectExtent l="0" t="0" r="635" b="1270"/>
            <wp:docPr id="63" name="Imagen 63" descr="C:\Users\Cajas\Pictures\LOGO 2024-2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jas\Pictures\LOGO 2024-20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407" cy="308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F16C5" w14:textId="0E6E6A1E" w:rsidR="005C2E99" w:rsidRPr="00E44BC5" w:rsidRDefault="00F83F6C">
      <w:pPr>
        <w:pStyle w:val="Ttulo"/>
        <w:rPr>
          <w:rFonts w:ascii="Century Gothic" w:hAnsi="Century Gothic"/>
        </w:rPr>
      </w:pPr>
      <w:r w:rsidRPr="00E44BC5">
        <w:rPr>
          <w:rFonts w:ascii="Century Gothic" w:hAnsi="Century Gothic"/>
          <w:color w:val="7E7E7E"/>
        </w:rPr>
        <w:t>MANUAL</w:t>
      </w:r>
    </w:p>
    <w:p w14:paraId="52C966C5" w14:textId="6C5A683D" w:rsidR="005C2E99" w:rsidRPr="00E44BC5" w:rsidRDefault="00F83F6C">
      <w:pPr>
        <w:spacing w:before="368" w:line="276" w:lineRule="auto"/>
        <w:ind w:left="179" w:right="1759"/>
        <w:jc w:val="center"/>
        <w:rPr>
          <w:rFonts w:ascii="Century Gothic" w:hAnsi="Century Gothic"/>
          <w:sz w:val="52"/>
        </w:rPr>
      </w:pPr>
      <w:r w:rsidRPr="00E44BC5">
        <w:rPr>
          <w:rFonts w:ascii="Century Gothic" w:hAnsi="Century Gothic"/>
          <w:color w:val="808080"/>
          <w:sz w:val="52"/>
        </w:rPr>
        <w:t>Para la presentación de una solicitud</w:t>
      </w:r>
      <w:r w:rsidRPr="00E44BC5">
        <w:rPr>
          <w:rFonts w:ascii="Century Gothic" w:hAnsi="Century Gothic"/>
          <w:color w:val="808080"/>
          <w:spacing w:val="-143"/>
          <w:sz w:val="52"/>
        </w:rPr>
        <w:t xml:space="preserve"> </w:t>
      </w:r>
      <w:r w:rsidRPr="00E44BC5">
        <w:rPr>
          <w:rFonts w:ascii="Century Gothic" w:hAnsi="Century Gothic"/>
          <w:color w:val="808080"/>
          <w:sz w:val="52"/>
        </w:rPr>
        <w:t>de información</w:t>
      </w:r>
      <w:r w:rsidRPr="00E44BC5">
        <w:rPr>
          <w:rFonts w:ascii="Century Gothic" w:hAnsi="Century Gothic"/>
          <w:color w:val="808080"/>
          <w:spacing w:val="1"/>
          <w:sz w:val="52"/>
        </w:rPr>
        <w:t xml:space="preserve"> </w:t>
      </w:r>
      <w:r w:rsidR="00E44BC5">
        <w:rPr>
          <w:rFonts w:ascii="Century Gothic" w:hAnsi="Century Gothic"/>
          <w:color w:val="808080"/>
          <w:sz w:val="52"/>
        </w:rPr>
        <w:t>del M</w:t>
      </w:r>
      <w:r w:rsidRPr="00E44BC5">
        <w:rPr>
          <w:rFonts w:ascii="Century Gothic" w:hAnsi="Century Gothic"/>
          <w:color w:val="808080"/>
          <w:sz w:val="52"/>
        </w:rPr>
        <w:t>unicipio</w:t>
      </w:r>
      <w:r w:rsidRPr="00E44BC5">
        <w:rPr>
          <w:rFonts w:ascii="Century Gothic" w:hAnsi="Century Gothic"/>
          <w:color w:val="808080"/>
          <w:spacing w:val="-3"/>
          <w:sz w:val="52"/>
        </w:rPr>
        <w:t xml:space="preserve"> </w:t>
      </w:r>
      <w:r w:rsidRPr="00E44BC5">
        <w:rPr>
          <w:rFonts w:ascii="Century Gothic" w:hAnsi="Century Gothic"/>
          <w:color w:val="808080"/>
          <w:sz w:val="52"/>
        </w:rPr>
        <w:t>de</w:t>
      </w:r>
    </w:p>
    <w:p w14:paraId="1378804A" w14:textId="77777777" w:rsidR="005C2E99" w:rsidRPr="00E44BC5" w:rsidRDefault="00F83F6C">
      <w:pPr>
        <w:spacing w:line="596" w:lineRule="exact"/>
        <w:ind w:left="179" w:right="1755"/>
        <w:jc w:val="center"/>
        <w:rPr>
          <w:rFonts w:ascii="Century Gothic" w:hAnsi="Century Gothic"/>
          <w:sz w:val="52"/>
        </w:rPr>
      </w:pPr>
      <w:r w:rsidRPr="00E44BC5">
        <w:rPr>
          <w:rFonts w:ascii="Century Gothic" w:hAnsi="Century Gothic"/>
          <w:color w:val="808080"/>
          <w:sz w:val="52"/>
        </w:rPr>
        <w:t>El Salto,</w:t>
      </w:r>
      <w:r w:rsidRPr="00E44BC5">
        <w:rPr>
          <w:rFonts w:ascii="Century Gothic" w:hAnsi="Century Gothic"/>
          <w:color w:val="808080"/>
          <w:spacing w:val="-3"/>
          <w:sz w:val="52"/>
        </w:rPr>
        <w:t xml:space="preserve"> </w:t>
      </w:r>
      <w:r w:rsidRPr="00E44BC5">
        <w:rPr>
          <w:rFonts w:ascii="Century Gothic" w:hAnsi="Century Gothic"/>
          <w:color w:val="808080"/>
          <w:sz w:val="52"/>
        </w:rPr>
        <w:t>Jalisco.</w:t>
      </w:r>
    </w:p>
    <w:p w14:paraId="10DE5FDE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E1077FA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18D791BB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2595E756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02D890B5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493427A6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70E1F87A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280643C0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1361F817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0774DF1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6BF5EA3E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5428489B" w14:textId="77777777" w:rsidR="005C2E99" w:rsidRPr="00E44BC5" w:rsidRDefault="005C2E99">
      <w:pPr>
        <w:pStyle w:val="Textoindependiente"/>
        <w:spacing w:before="11"/>
        <w:rPr>
          <w:rFonts w:ascii="Century Gothic" w:hAnsi="Century Gothic"/>
          <w:sz w:val="25"/>
        </w:rPr>
      </w:pPr>
    </w:p>
    <w:p w14:paraId="2876345B" w14:textId="77777777" w:rsidR="005C2E99" w:rsidRPr="00E44BC5" w:rsidRDefault="005C2E99">
      <w:pPr>
        <w:rPr>
          <w:rFonts w:ascii="Century Gothic" w:hAnsi="Century Gothic"/>
          <w:sz w:val="25"/>
        </w:rPr>
        <w:sectPr w:rsidR="005C2E99" w:rsidRPr="00E44BC5" w:rsidSect="001D17C3">
          <w:type w:val="continuous"/>
          <w:pgSz w:w="12240" w:h="15840"/>
          <w:pgMar w:top="0" w:right="0" w:bottom="0" w:left="1580" w:header="720" w:footer="720" w:gutter="0"/>
          <w:cols w:space="720"/>
        </w:sectPr>
      </w:pPr>
    </w:p>
    <w:p w14:paraId="59C35CED" w14:textId="5AE08154" w:rsidR="005C2E99" w:rsidRPr="00E44BC5" w:rsidRDefault="00B31AC0">
      <w:pPr>
        <w:spacing w:before="93" w:line="278" w:lineRule="auto"/>
        <w:ind w:left="338" w:right="260"/>
        <w:jc w:val="center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0E08BC10" wp14:editId="25CB4A98">
                <wp:simplePos x="0" y="0"/>
                <wp:positionH relativeFrom="page">
                  <wp:posOffset>0</wp:posOffset>
                </wp:positionH>
                <wp:positionV relativeFrom="page">
                  <wp:posOffset>8825230</wp:posOffset>
                </wp:positionV>
                <wp:extent cx="7772400" cy="254000"/>
                <wp:effectExtent l="0" t="0" r="0" b="0"/>
                <wp:wrapNone/>
                <wp:docPr id="5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54000"/>
                          <a:chOff x="0" y="13898"/>
                          <a:chExt cx="12240" cy="400"/>
                        </a:xfrm>
                      </wpg:grpSpPr>
                      <wps:wsp>
                        <wps:cNvPr id="5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3906"/>
                            <a:ext cx="12240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25"/>
                        <wps:cNvSpPr>
                          <a:spLocks/>
                        </wps:cNvSpPr>
                        <wps:spPr bwMode="auto">
                          <a:xfrm>
                            <a:off x="0" y="13906"/>
                            <a:ext cx="12240" cy="385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14291 13906"/>
                              <a:gd name="T2" fmla="*/ 14291 h 385"/>
                              <a:gd name="T3" fmla="*/ 12240 w 12240"/>
                              <a:gd name="T4" fmla="+- 0 14291 13906"/>
                              <a:gd name="T5" fmla="*/ 14291 h 385"/>
                              <a:gd name="T6" fmla="*/ 12240 w 12240"/>
                              <a:gd name="T7" fmla="+- 0 13906 13906"/>
                              <a:gd name="T8" fmla="*/ 13906 h 385"/>
                              <a:gd name="T9" fmla="*/ 0 w 12240"/>
                              <a:gd name="T10" fmla="+- 0 13906 13906"/>
                              <a:gd name="T11" fmla="*/ 13906 h 3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40" h="385">
                                <a:moveTo>
                                  <a:pt x="0" y="385"/>
                                </a:moveTo>
                                <a:lnTo>
                                  <a:pt x="12240" y="385"/>
                                </a:lnTo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D7C21" id="Group 24" o:spid="_x0000_s1026" style="position:absolute;margin-left:0;margin-top:694.9pt;width:612pt;height:20pt;z-index:-15957504;mso-position-horizontal-relative:page;mso-position-vertical-relative:page" coordorigin=",13898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">
                <v:rect id="Rectangle 26" o:spid="_x0000_s1027" style="position:absolute;top:13906;width:1224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v:shape id="AutoShape 25" o:spid="_x0000_s1028" style="position:absolute;top:13906;width:12240;height:385;visibility:visible;mso-wrap-style:square;v-text-anchor:top" coordsize="122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" path="m,385r12240,m12240,l,e" filled="f" strokecolor="#d9d9d9">
                  <v:path arrowok="t" o:connecttype="custom" o:connectlocs="0,14291;12240,14291;12240,13906;0,13906" o:connectangles="0,0,0,0"/>
                </v:shape>
                <w10:wrap anchorx="page" anchory="page"/>
              </v:group>
            </w:pict>
          </mc:Fallback>
        </mc:AlternateContent>
      </w:r>
      <w:r w:rsidRPr="00E44BC5">
        <w:rPr>
          <w:rFonts w:ascii="Century Gothic" w:hAnsi="Century Gothic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359488" behindDoc="1" locked="0" layoutInCell="1" allowOverlap="1" wp14:anchorId="0023594E" wp14:editId="56FDBC0C">
                <wp:simplePos x="0" y="0"/>
                <wp:positionH relativeFrom="page">
                  <wp:posOffset>6985</wp:posOffset>
                </wp:positionH>
                <wp:positionV relativeFrom="page">
                  <wp:posOffset>817880</wp:posOffset>
                </wp:positionV>
                <wp:extent cx="7770495" cy="254000"/>
                <wp:effectExtent l="0" t="0" r="0" b="0"/>
                <wp:wrapNone/>
                <wp:docPr id="5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0495" cy="254000"/>
                          <a:chOff x="11" y="1288"/>
                          <a:chExt cx="12237" cy="400"/>
                        </a:xfrm>
                      </wpg:grpSpPr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" y="1295"/>
                            <a:ext cx="12222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22"/>
                        <wps:cNvSpPr>
                          <a:spLocks/>
                        </wps:cNvSpPr>
                        <wps:spPr bwMode="auto">
                          <a:xfrm>
                            <a:off x="18" y="1295"/>
                            <a:ext cx="12222" cy="385"/>
                          </a:xfrm>
                          <a:custGeom>
                            <a:avLst/>
                            <a:gdLst>
                              <a:gd name="T0" fmla="+- 0 18 18"/>
                              <a:gd name="T1" fmla="*/ T0 w 12222"/>
                              <a:gd name="T2" fmla="+- 0 1680 1295"/>
                              <a:gd name="T3" fmla="*/ 1680 h 385"/>
                              <a:gd name="T4" fmla="+- 0 12240 18"/>
                              <a:gd name="T5" fmla="*/ T4 w 12222"/>
                              <a:gd name="T6" fmla="+- 0 1680 1295"/>
                              <a:gd name="T7" fmla="*/ 1680 h 385"/>
                              <a:gd name="T8" fmla="+- 0 12240 18"/>
                              <a:gd name="T9" fmla="*/ T8 w 12222"/>
                              <a:gd name="T10" fmla="+- 0 1295 1295"/>
                              <a:gd name="T11" fmla="*/ 1295 h 385"/>
                              <a:gd name="T12" fmla="+- 0 18 18"/>
                              <a:gd name="T13" fmla="*/ T12 w 12222"/>
                              <a:gd name="T14" fmla="+- 0 1295 1295"/>
                              <a:gd name="T15" fmla="*/ 1295 h 385"/>
                              <a:gd name="T16" fmla="+- 0 18 18"/>
                              <a:gd name="T17" fmla="*/ T16 w 12222"/>
                              <a:gd name="T18" fmla="+- 0 1680 1295"/>
                              <a:gd name="T19" fmla="*/ 1680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22" h="385">
                                <a:moveTo>
                                  <a:pt x="0" y="385"/>
                                </a:moveTo>
                                <a:lnTo>
                                  <a:pt x="12222" y="385"/>
                                </a:lnTo>
                                <a:moveTo>
                                  <a:pt x="12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81E2D" id="Group 21" o:spid="_x0000_s1026" style="position:absolute;margin-left:.55pt;margin-top:64.4pt;width:611.85pt;height:20pt;z-index:-15956992;mso-position-horizontal-relative:page;mso-position-vertical-relative:page" coordorigin="11,1288" coordsize="12237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">
                <v:rect id="Rectangle 23" o:spid="_x0000_s1027" style="position:absolute;left:18;top:1295;width:12222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" fillcolor="#d9d9d9" stroked="f"/>
                <v:shape id="AutoShape 22" o:spid="_x0000_s1028" style="position:absolute;left:18;top:1295;width:12222;height:385;visibility:visible;mso-wrap-style:square;v-text-anchor:top" coordsize="12222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" path="m,385r12222,m12222,l,,,385e" filled="f" strokecolor="#d9d9d9">
                  <v:path arrowok="t" o:connecttype="custom" o:connectlocs="0,1680;12222,1680;12222,1295;0,1295;0,1680" o:connectangles="0,0,0,0,0"/>
                </v:shape>
                <w10:wrap anchorx="page" anchory="page"/>
              </v:group>
            </w:pict>
          </mc:Fallback>
        </mc:AlternateContent>
      </w:r>
      <w:r w:rsidR="00E44BC5">
        <w:rPr>
          <w:rFonts w:ascii="Century Gothic" w:hAnsi="Century Gothic"/>
          <w:b/>
          <w:color w:val="808080"/>
          <w:sz w:val="20"/>
        </w:rPr>
        <w:t xml:space="preserve">DIRECCIÓN </w:t>
      </w:r>
      <w:r w:rsidR="00E44BC5" w:rsidRPr="00E44BC5">
        <w:rPr>
          <w:rFonts w:ascii="Century Gothic" w:hAnsi="Century Gothic"/>
          <w:b/>
          <w:color w:val="808080"/>
          <w:spacing w:val="-9"/>
          <w:sz w:val="20"/>
        </w:rPr>
        <w:t>DE</w:t>
      </w:r>
      <w:r w:rsidR="00F83F6C" w:rsidRPr="00E44BC5">
        <w:rPr>
          <w:rFonts w:ascii="Century Gothic" w:hAnsi="Century Gothic"/>
          <w:b/>
          <w:color w:val="808080"/>
          <w:spacing w:val="-9"/>
          <w:sz w:val="20"/>
        </w:rPr>
        <w:t xml:space="preserve"> </w:t>
      </w:r>
      <w:r w:rsidR="00F83F6C" w:rsidRPr="00E44BC5">
        <w:rPr>
          <w:rFonts w:ascii="Century Gothic" w:hAnsi="Century Gothic"/>
          <w:b/>
          <w:color w:val="808080"/>
          <w:sz w:val="20"/>
        </w:rPr>
        <w:t>TRANSPARENCIA</w:t>
      </w:r>
      <w:r w:rsidR="00F83F6C" w:rsidRPr="00E44BC5">
        <w:rPr>
          <w:rFonts w:ascii="Century Gothic" w:hAnsi="Century Gothic"/>
          <w:b/>
          <w:color w:val="808080"/>
          <w:spacing w:val="-52"/>
          <w:sz w:val="20"/>
        </w:rPr>
        <w:t xml:space="preserve"> </w:t>
      </w:r>
      <w:r w:rsidR="00E44BC5">
        <w:rPr>
          <w:rFonts w:ascii="Century Gothic" w:hAnsi="Century Gothic"/>
          <w:b/>
          <w:color w:val="808080"/>
          <w:spacing w:val="-52"/>
          <w:sz w:val="20"/>
        </w:rPr>
        <w:t xml:space="preserve">     </w:t>
      </w:r>
      <w:proofErr w:type="gramStart"/>
      <w:r w:rsidR="00E44BC5">
        <w:rPr>
          <w:rFonts w:ascii="Century Gothic" w:hAnsi="Century Gothic"/>
          <w:b/>
          <w:color w:val="808080"/>
          <w:spacing w:val="-52"/>
          <w:sz w:val="20"/>
        </w:rPr>
        <w:t xml:space="preserve">  .</w:t>
      </w:r>
      <w:proofErr w:type="gramEnd"/>
      <w:r w:rsidR="00E44BC5">
        <w:rPr>
          <w:rFonts w:ascii="Century Gothic" w:hAnsi="Century Gothic"/>
          <w:b/>
          <w:color w:val="808080"/>
          <w:spacing w:val="-52"/>
          <w:sz w:val="20"/>
        </w:rPr>
        <w:t xml:space="preserve"> </w:t>
      </w:r>
      <w:r w:rsidR="00F83F6C" w:rsidRPr="00E44BC5">
        <w:rPr>
          <w:rFonts w:ascii="Century Gothic" w:hAnsi="Century Gothic"/>
          <w:b/>
          <w:color w:val="808080"/>
          <w:sz w:val="20"/>
        </w:rPr>
        <w:t>20</w:t>
      </w:r>
      <w:r w:rsidR="00434F83" w:rsidRPr="00E44BC5">
        <w:rPr>
          <w:rFonts w:ascii="Century Gothic" w:hAnsi="Century Gothic"/>
          <w:b/>
          <w:color w:val="808080"/>
          <w:sz w:val="20"/>
        </w:rPr>
        <w:t>2</w:t>
      </w:r>
      <w:r w:rsidR="00E44BC5">
        <w:rPr>
          <w:rFonts w:ascii="Century Gothic" w:hAnsi="Century Gothic"/>
          <w:b/>
          <w:color w:val="808080"/>
          <w:sz w:val="20"/>
        </w:rPr>
        <w:t>4</w:t>
      </w:r>
      <w:r w:rsidR="00F83F6C" w:rsidRPr="00E44BC5">
        <w:rPr>
          <w:rFonts w:ascii="Century Gothic" w:hAnsi="Century Gothic"/>
          <w:b/>
          <w:color w:val="808080"/>
          <w:sz w:val="20"/>
        </w:rPr>
        <w:t xml:space="preserve"> –</w:t>
      </w:r>
      <w:r w:rsidR="00F83F6C" w:rsidRPr="00E44BC5">
        <w:rPr>
          <w:rFonts w:ascii="Century Gothic" w:hAnsi="Century Gothic"/>
          <w:b/>
          <w:color w:val="808080"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color w:val="808080"/>
          <w:sz w:val="20"/>
        </w:rPr>
        <w:t>202</w:t>
      </w:r>
      <w:r w:rsidR="00E44BC5">
        <w:rPr>
          <w:rFonts w:ascii="Century Gothic" w:hAnsi="Century Gothic"/>
          <w:b/>
          <w:color w:val="808080"/>
          <w:sz w:val="20"/>
        </w:rPr>
        <w:t>7</w:t>
      </w:r>
    </w:p>
    <w:p w14:paraId="4F06F004" w14:textId="63654920" w:rsidR="00434F83" w:rsidRPr="00E44BC5" w:rsidRDefault="00E44BC5">
      <w:pPr>
        <w:spacing w:line="276" w:lineRule="auto"/>
        <w:ind w:left="117" w:right="38"/>
        <w:jc w:val="center"/>
        <w:rPr>
          <w:rFonts w:ascii="Century Gothic" w:hAnsi="Century Gothic"/>
          <w:b/>
          <w:color w:val="808080"/>
          <w:sz w:val="20"/>
        </w:rPr>
      </w:pPr>
      <w:r>
        <w:rPr>
          <w:rFonts w:ascii="Century Gothic" w:hAnsi="Century Gothic"/>
          <w:b/>
          <w:color w:val="808080"/>
          <w:sz w:val="20"/>
        </w:rPr>
        <w:t>L.C.P. ALFREDO ALCALA</w:t>
      </w:r>
    </w:p>
    <w:p w14:paraId="36D0D015" w14:textId="7FA0987D" w:rsidR="005C2E99" w:rsidRPr="00E44BC5" w:rsidRDefault="00F83F6C">
      <w:pPr>
        <w:spacing w:line="276" w:lineRule="auto"/>
        <w:ind w:left="117" w:right="38"/>
        <w:jc w:val="center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color w:val="808080"/>
          <w:spacing w:val="-52"/>
          <w:sz w:val="20"/>
        </w:rPr>
        <w:t xml:space="preserve"> </w:t>
      </w:r>
      <w:r w:rsidRPr="00E44BC5">
        <w:rPr>
          <w:rFonts w:ascii="Century Gothic" w:hAnsi="Century Gothic"/>
          <w:b/>
          <w:color w:val="808080"/>
          <w:sz w:val="20"/>
        </w:rPr>
        <w:t>TITULAR</w:t>
      </w:r>
      <w:r w:rsidRPr="00E44BC5">
        <w:rPr>
          <w:rFonts w:ascii="Century Gothic" w:hAnsi="Century Gothic"/>
          <w:b/>
          <w:color w:val="808080"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color w:val="808080"/>
          <w:sz w:val="20"/>
        </w:rPr>
        <w:t>DE</w:t>
      </w:r>
      <w:r w:rsidRPr="00E44BC5">
        <w:rPr>
          <w:rFonts w:ascii="Century Gothic" w:hAnsi="Century Gothic"/>
          <w:b/>
          <w:color w:val="808080"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color w:val="808080"/>
          <w:sz w:val="20"/>
        </w:rPr>
        <w:t>LA UNIDAD</w:t>
      </w:r>
    </w:p>
    <w:p w14:paraId="03CB8342" w14:textId="3FB34164" w:rsidR="005C2E99" w:rsidRPr="00E44BC5" w:rsidRDefault="00F83F6C">
      <w:pPr>
        <w:spacing w:before="93" w:line="278" w:lineRule="auto"/>
        <w:ind w:left="117" w:right="942"/>
        <w:jc w:val="center"/>
        <w:rPr>
          <w:rFonts w:ascii="Century Gothic" w:hAnsi="Century Gothic"/>
          <w:b/>
        </w:rPr>
      </w:pPr>
      <w:r w:rsidRPr="00E44BC5">
        <w:rPr>
          <w:rFonts w:ascii="Century Gothic" w:hAnsi="Century Gothic"/>
        </w:rPr>
        <w:br w:type="column"/>
      </w:r>
      <w:r w:rsidRPr="00E44BC5">
        <w:rPr>
          <w:rFonts w:ascii="Century Gothic" w:hAnsi="Century Gothic"/>
          <w:b/>
          <w:color w:val="808080"/>
        </w:rPr>
        <w:lastRenderedPageBreak/>
        <w:t xml:space="preserve">Calle Ramón Corona No.1 Col. </w:t>
      </w:r>
      <w:proofErr w:type="gramStart"/>
      <w:r w:rsidRPr="00E44BC5">
        <w:rPr>
          <w:rFonts w:ascii="Century Gothic" w:hAnsi="Century Gothic"/>
          <w:b/>
          <w:color w:val="808080"/>
        </w:rPr>
        <w:t>Centro</w:t>
      </w:r>
      <w:r w:rsidR="00E44BC5">
        <w:rPr>
          <w:rFonts w:ascii="Century Gothic" w:hAnsi="Century Gothic"/>
          <w:b/>
          <w:color w:val="808080"/>
        </w:rPr>
        <w:t xml:space="preserve"> </w:t>
      </w:r>
      <w:r w:rsidRPr="00E44BC5">
        <w:rPr>
          <w:rFonts w:ascii="Century Gothic" w:hAnsi="Century Gothic"/>
          <w:b/>
          <w:color w:val="808080"/>
          <w:spacing w:val="-59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El</w:t>
      </w:r>
      <w:proofErr w:type="gramEnd"/>
      <w:r w:rsidRPr="00E44BC5">
        <w:rPr>
          <w:rFonts w:ascii="Century Gothic" w:hAnsi="Century Gothic"/>
          <w:b/>
          <w:color w:val="808080"/>
          <w:spacing w:val="1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Salto,</w:t>
      </w:r>
      <w:r w:rsidRPr="00E44BC5">
        <w:rPr>
          <w:rFonts w:ascii="Century Gothic" w:hAnsi="Century Gothic"/>
          <w:b/>
          <w:color w:val="808080"/>
          <w:spacing w:val="-2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Jalisco.</w:t>
      </w:r>
      <w:r w:rsidRPr="00E44BC5">
        <w:rPr>
          <w:rFonts w:ascii="Century Gothic" w:hAnsi="Century Gothic"/>
          <w:b/>
          <w:color w:val="808080"/>
          <w:spacing w:val="2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C.P.</w:t>
      </w:r>
      <w:r w:rsidRPr="00E44BC5">
        <w:rPr>
          <w:rFonts w:ascii="Century Gothic" w:hAnsi="Century Gothic"/>
          <w:b/>
          <w:color w:val="808080"/>
          <w:spacing w:val="1"/>
        </w:rPr>
        <w:t xml:space="preserve"> </w:t>
      </w:r>
      <w:r w:rsidRPr="00E44BC5">
        <w:rPr>
          <w:rFonts w:ascii="Century Gothic" w:hAnsi="Century Gothic"/>
          <w:b/>
          <w:color w:val="808080"/>
        </w:rPr>
        <w:t>45680</w:t>
      </w:r>
    </w:p>
    <w:p w14:paraId="31773559" w14:textId="77777777" w:rsidR="005C2E99" w:rsidRPr="00E44BC5" w:rsidRDefault="00F83F6C">
      <w:pPr>
        <w:spacing w:line="278" w:lineRule="auto"/>
        <w:ind w:left="359" w:right="1186"/>
        <w:jc w:val="center"/>
        <w:rPr>
          <w:rFonts w:ascii="Century Gothic" w:hAnsi="Century Gothic"/>
          <w:b/>
        </w:rPr>
      </w:pPr>
      <w:r w:rsidRPr="00E44BC5">
        <w:rPr>
          <w:rFonts w:ascii="Century Gothic" w:hAnsi="Century Gothic"/>
          <w:b/>
          <w:color w:val="808080"/>
        </w:rPr>
        <w:t>Teléfono: (33) 3284-1240 Ext: 118</w:t>
      </w:r>
      <w:r w:rsidRPr="00E44BC5">
        <w:rPr>
          <w:rFonts w:ascii="Century Gothic" w:hAnsi="Century Gothic"/>
          <w:b/>
          <w:color w:val="808080"/>
          <w:spacing w:val="-59"/>
        </w:rPr>
        <w:t xml:space="preserve"> </w:t>
      </w:r>
      <w:hyperlink r:id="rId9">
        <w:r w:rsidRPr="00E44BC5">
          <w:rPr>
            <w:rFonts w:ascii="Century Gothic" w:hAnsi="Century Gothic"/>
            <w:b/>
            <w:color w:val="808080"/>
          </w:rPr>
          <w:t>transparencia@elsalto.gob.mx</w:t>
        </w:r>
      </w:hyperlink>
    </w:p>
    <w:p w14:paraId="45465DEA" w14:textId="77777777" w:rsidR="005C2E99" w:rsidRPr="00E44BC5" w:rsidRDefault="005C2E99">
      <w:pPr>
        <w:spacing w:line="278" w:lineRule="auto"/>
        <w:jc w:val="center"/>
        <w:rPr>
          <w:rFonts w:ascii="Century Gothic" w:hAnsi="Century Gothic"/>
        </w:rPr>
        <w:sectPr w:rsidR="005C2E99" w:rsidRPr="00E44BC5">
          <w:type w:val="continuous"/>
          <w:pgSz w:w="12240" w:h="15840"/>
          <w:pgMar w:top="1280" w:right="0" w:bottom="0" w:left="1580" w:header="720" w:footer="720" w:gutter="0"/>
          <w:cols w:num="2" w:space="720" w:equalWidth="0">
            <w:col w:w="3498" w:space="2150"/>
            <w:col w:w="5012"/>
          </w:cols>
        </w:sectPr>
      </w:pPr>
    </w:p>
    <w:p w14:paraId="378DB7E5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409F4D59" w14:textId="77777777" w:rsidR="005C2E99" w:rsidRPr="006E4AD1" w:rsidRDefault="00F83F6C">
      <w:pPr>
        <w:pStyle w:val="Ttulo1"/>
        <w:ind w:right="1758"/>
        <w:jc w:val="center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INFORMACIÓN</w:t>
      </w:r>
    </w:p>
    <w:p w14:paraId="3A6731CA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sz w:val="29"/>
        </w:rPr>
      </w:pPr>
    </w:p>
    <w:p w14:paraId="23EDDFC9" w14:textId="71CE51D9" w:rsidR="005C2E99" w:rsidRPr="00E44BC5" w:rsidRDefault="00F83F6C">
      <w:pPr>
        <w:pStyle w:val="Textoindependiente"/>
        <w:spacing w:line="360" w:lineRule="auto"/>
        <w:ind w:left="122" w:right="1695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  <w:color w:val="585858"/>
        </w:rPr>
        <w:t>El acceso a la información pública es un derecho humano fundamental,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establecido en el Artículo 6° de la Constitución Política de los Estados Unidos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Mexicanos.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En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este</w:t>
      </w:r>
      <w:r w:rsidRPr="00E44BC5">
        <w:rPr>
          <w:rFonts w:ascii="Century Gothic" w:hAnsi="Century Gothic"/>
          <w:color w:val="585858"/>
          <w:spacing w:val="-9"/>
        </w:rPr>
        <w:t xml:space="preserve"> </w:t>
      </w:r>
      <w:r w:rsidRPr="00E44BC5">
        <w:rPr>
          <w:rFonts w:ascii="Century Gothic" w:hAnsi="Century Gothic"/>
          <w:color w:val="585858"/>
        </w:rPr>
        <w:t>sentido,</w:t>
      </w:r>
      <w:r w:rsidRPr="00E44BC5">
        <w:rPr>
          <w:rFonts w:ascii="Century Gothic" w:hAnsi="Century Gothic"/>
          <w:color w:val="585858"/>
          <w:spacing w:val="-9"/>
        </w:rPr>
        <w:t xml:space="preserve"> </w:t>
      </w:r>
      <w:r w:rsidRPr="00E44BC5">
        <w:rPr>
          <w:rFonts w:ascii="Century Gothic" w:hAnsi="Century Gothic"/>
          <w:color w:val="585858"/>
        </w:rPr>
        <w:t>los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proofErr w:type="spellStart"/>
      <w:r w:rsidRPr="00E44BC5">
        <w:rPr>
          <w:rFonts w:ascii="Century Gothic" w:hAnsi="Century Gothic"/>
          <w:color w:val="585858"/>
        </w:rPr>
        <w:t>saltenses</w:t>
      </w:r>
      <w:proofErr w:type="spellEnd"/>
      <w:r w:rsidRPr="00E44BC5">
        <w:rPr>
          <w:rFonts w:ascii="Century Gothic" w:hAnsi="Century Gothic"/>
          <w:color w:val="585858"/>
          <w:spacing w:val="-12"/>
        </w:rPr>
        <w:t xml:space="preserve"> </w:t>
      </w:r>
      <w:r w:rsidRPr="00E44BC5">
        <w:rPr>
          <w:rFonts w:ascii="Century Gothic" w:hAnsi="Century Gothic"/>
          <w:color w:val="585858"/>
        </w:rPr>
        <w:t>y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la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ciudadanía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en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general,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sin</w:t>
      </w:r>
      <w:r w:rsidRPr="00E44BC5">
        <w:rPr>
          <w:rFonts w:ascii="Century Gothic" w:hAnsi="Century Gothic"/>
          <w:color w:val="585858"/>
          <w:spacing w:val="-10"/>
        </w:rPr>
        <w:t xml:space="preserve"> </w:t>
      </w:r>
      <w:r w:rsidRPr="00E44BC5">
        <w:rPr>
          <w:rFonts w:ascii="Century Gothic" w:hAnsi="Century Gothic"/>
          <w:color w:val="585858"/>
        </w:rPr>
        <w:t>necesidad</w:t>
      </w:r>
      <w:r w:rsidRPr="00E44BC5">
        <w:rPr>
          <w:rFonts w:ascii="Century Gothic" w:hAnsi="Century Gothic"/>
          <w:color w:val="585858"/>
          <w:spacing w:val="-64"/>
        </w:rPr>
        <w:t xml:space="preserve"> </w:t>
      </w:r>
      <w:r w:rsidRPr="00E44BC5">
        <w:rPr>
          <w:rFonts w:ascii="Century Gothic" w:hAnsi="Century Gothic"/>
          <w:color w:val="585858"/>
          <w:spacing w:val="-1"/>
        </w:rPr>
        <w:t>de</w:t>
      </w:r>
      <w:r w:rsidRPr="00E44BC5">
        <w:rPr>
          <w:rFonts w:ascii="Century Gothic" w:hAnsi="Century Gothic"/>
          <w:color w:val="585858"/>
          <w:spacing w:val="-16"/>
        </w:rPr>
        <w:t xml:space="preserve"> </w:t>
      </w:r>
      <w:r w:rsidRPr="00E44BC5">
        <w:rPr>
          <w:rFonts w:ascii="Century Gothic" w:hAnsi="Century Gothic"/>
          <w:color w:val="585858"/>
          <w:spacing w:val="-1"/>
        </w:rPr>
        <w:t>acreditar</w:t>
      </w:r>
      <w:r w:rsidRPr="00E44BC5">
        <w:rPr>
          <w:rFonts w:ascii="Century Gothic" w:hAnsi="Century Gothic"/>
          <w:color w:val="585858"/>
          <w:spacing w:val="-15"/>
        </w:rPr>
        <w:t xml:space="preserve"> </w:t>
      </w:r>
      <w:r w:rsidRPr="00E44BC5">
        <w:rPr>
          <w:rFonts w:ascii="Century Gothic" w:hAnsi="Century Gothic"/>
          <w:color w:val="585858"/>
        </w:rPr>
        <w:t>personalidad,</w:t>
      </w:r>
      <w:r w:rsidRPr="00E44BC5">
        <w:rPr>
          <w:rFonts w:ascii="Century Gothic" w:hAnsi="Century Gothic"/>
          <w:color w:val="585858"/>
          <w:spacing w:val="-15"/>
        </w:rPr>
        <w:t xml:space="preserve"> </w:t>
      </w:r>
      <w:r w:rsidRPr="00E44BC5">
        <w:rPr>
          <w:rFonts w:ascii="Century Gothic" w:hAnsi="Century Gothic"/>
          <w:color w:val="585858"/>
        </w:rPr>
        <w:t>ni</w:t>
      </w:r>
      <w:r w:rsidRPr="00E44BC5">
        <w:rPr>
          <w:rFonts w:ascii="Century Gothic" w:hAnsi="Century Gothic"/>
          <w:color w:val="585858"/>
          <w:spacing w:val="-17"/>
        </w:rPr>
        <w:t xml:space="preserve"> </w:t>
      </w:r>
      <w:r w:rsidRPr="00E44BC5">
        <w:rPr>
          <w:rFonts w:ascii="Century Gothic" w:hAnsi="Century Gothic"/>
          <w:color w:val="585858"/>
        </w:rPr>
        <w:t>el</w:t>
      </w:r>
      <w:r w:rsidRPr="00E44BC5">
        <w:rPr>
          <w:rFonts w:ascii="Century Gothic" w:hAnsi="Century Gothic"/>
          <w:color w:val="585858"/>
          <w:spacing w:val="-14"/>
        </w:rPr>
        <w:t xml:space="preserve"> </w:t>
      </w:r>
      <w:r w:rsidRPr="00E44BC5">
        <w:rPr>
          <w:rFonts w:ascii="Century Gothic" w:hAnsi="Century Gothic"/>
          <w:color w:val="585858"/>
        </w:rPr>
        <w:t>interés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jurídico;</w:t>
      </w:r>
      <w:r w:rsidRPr="00E44BC5">
        <w:rPr>
          <w:rFonts w:ascii="Century Gothic" w:hAnsi="Century Gothic"/>
          <w:color w:val="585858"/>
          <w:spacing w:val="-11"/>
        </w:rPr>
        <w:t xml:space="preserve"> </w:t>
      </w:r>
      <w:r w:rsidRPr="00E44BC5">
        <w:rPr>
          <w:rFonts w:ascii="Century Gothic" w:hAnsi="Century Gothic"/>
          <w:color w:val="585858"/>
        </w:rPr>
        <w:t>pueden</w:t>
      </w:r>
      <w:r w:rsidRPr="00E44BC5">
        <w:rPr>
          <w:rFonts w:ascii="Century Gothic" w:hAnsi="Century Gothic"/>
          <w:color w:val="585858"/>
          <w:spacing w:val="-15"/>
        </w:rPr>
        <w:t xml:space="preserve"> </w:t>
      </w:r>
      <w:r w:rsidRPr="00E44BC5">
        <w:rPr>
          <w:rFonts w:ascii="Century Gothic" w:hAnsi="Century Gothic"/>
          <w:color w:val="585858"/>
        </w:rPr>
        <w:t>acceder</w:t>
      </w:r>
      <w:r w:rsidRPr="00E44BC5">
        <w:rPr>
          <w:rFonts w:ascii="Century Gothic" w:hAnsi="Century Gothic"/>
          <w:color w:val="585858"/>
          <w:spacing w:val="-16"/>
        </w:rPr>
        <w:t xml:space="preserve"> </w:t>
      </w:r>
      <w:r w:rsidRPr="00E44BC5">
        <w:rPr>
          <w:rFonts w:ascii="Century Gothic" w:hAnsi="Century Gothic"/>
          <w:color w:val="585858"/>
        </w:rPr>
        <w:t>a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la</w:t>
      </w:r>
      <w:r w:rsidRPr="00E44BC5">
        <w:rPr>
          <w:rFonts w:ascii="Century Gothic" w:hAnsi="Century Gothic"/>
          <w:color w:val="585858"/>
          <w:spacing w:val="-13"/>
        </w:rPr>
        <w:t xml:space="preserve"> </w:t>
      </w:r>
      <w:r w:rsidRPr="00E44BC5">
        <w:rPr>
          <w:rFonts w:ascii="Century Gothic" w:hAnsi="Century Gothic"/>
          <w:color w:val="585858"/>
        </w:rPr>
        <w:t>información</w:t>
      </w:r>
      <w:r w:rsidRPr="00E44BC5">
        <w:rPr>
          <w:rFonts w:ascii="Century Gothic" w:hAnsi="Century Gothic"/>
          <w:color w:val="585858"/>
          <w:spacing w:val="-14"/>
        </w:rPr>
        <w:t xml:space="preserve"> </w:t>
      </w:r>
      <w:r w:rsidRPr="00E44BC5">
        <w:rPr>
          <w:rFonts w:ascii="Century Gothic" w:hAnsi="Century Gothic"/>
          <w:color w:val="585858"/>
        </w:rPr>
        <w:t>que</w:t>
      </w:r>
      <w:r w:rsidRPr="00E44BC5">
        <w:rPr>
          <w:rFonts w:ascii="Century Gothic" w:hAnsi="Century Gothic"/>
          <w:color w:val="585858"/>
          <w:spacing w:val="-64"/>
        </w:rPr>
        <w:t xml:space="preserve"> </w:t>
      </w:r>
      <w:r w:rsidRPr="00E44BC5">
        <w:rPr>
          <w:rFonts w:ascii="Century Gothic" w:hAnsi="Century Gothic"/>
          <w:color w:val="585858"/>
        </w:rPr>
        <w:t>se genere, posea o administre en cualquiera de las dependencias de este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H.</w:t>
      </w:r>
      <w:r w:rsidRPr="00E44BC5">
        <w:rPr>
          <w:rFonts w:ascii="Century Gothic" w:hAnsi="Century Gothic"/>
          <w:color w:val="585858"/>
          <w:spacing w:val="1"/>
        </w:rPr>
        <w:t xml:space="preserve"> </w:t>
      </w:r>
      <w:r w:rsidRPr="00E44BC5">
        <w:rPr>
          <w:rFonts w:ascii="Century Gothic" w:hAnsi="Century Gothic"/>
          <w:color w:val="585858"/>
        </w:rPr>
        <w:t>Ayuntamiento de</w:t>
      </w:r>
      <w:r w:rsidRPr="00E44BC5">
        <w:rPr>
          <w:rFonts w:ascii="Century Gothic" w:hAnsi="Century Gothic"/>
          <w:color w:val="585858"/>
          <w:spacing w:val="-2"/>
        </w:rPr>
        <w:t xml:space="preserve"> </w:t>
      </w:r>
      <w:r w:rsidRPr="00E44BC5">
        <w:rPr>
          <w:rFonts w:ascii="Century Gothic" w:hAnsi="Century Gothic"/>
          <w:color w:val="585858"/>
        </w:rPr>
        <w:t>El Salto, Jalisco.</w:t>
      </w:r>
    </w:p>
    <w:p w14:paraId="25DE5F22" w14:textId="77777777" w:rsidR="005C2E99" w:rsidRPr="006E4AD1" w:rsidRDefault="00F83F6C">
      <w:pPr>
        <w:pStyle w:val="Ttulo1"/>
        <w:spacing w:before="216"/>
        <w:ind w:left="885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¿CÚALES SON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LOS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REQUISITOS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PARA UNA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2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</w:p>
    <w:p w14:paraId="5EF450D9" w14:textId="77777777" w:rsidR="005C2E99" w:rsidRPr="006E4AD1" w:rsidRDefault="00F83F6C">
      <w:pPr>
        <w:spacing w:before="140"/>
        <w:ind w:left="179" w:right="1757"/>
        <w:jc w:val="center"/>
        <w:rPr>
          <w:rFonts w:ascii="Century Gothic" w:hAnsi="Century Gothic"/>
          <w:b/>
          <w:color w:val="C00000"/>
          <w:sz w:val="24"/>
        </w:rPr>
      </w:pPr>
      <w:proofErr w:type="gramStart"/>
      <w:r w:rsidRPr="006E4AD1">
        <w:rPr>
          <w:rFonts w:ascii="Century Gothic" w:hAnsi="Century Gothic"/>
          <w:b/>
          <w:color w:val="C00000"/>
          <w:sz w:val="24"/>
        </w:rPr>
        <w:t>A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LA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INFORMACIÓN?</w:t>
      </w:r>
      <w:proofErr w:type="gramEnd"/>
    </w:p>
    <w:p w14:paraId="5DCE8932" w14:textId="77777777" w:rsidR="005C2E99" w:rsidRPr="00E44BC5" w:rsidRDefault="005C2E99">
      <w:pPr>
        <w:pStyle w:val="Textoindependiente"/>
        <w:spacing w:before="2"/>
        <w:rPr>
          <w:rFonts w:ascii="Century Gothic" w:hAnsi="Century Gothic"/>
          <w:b/>
          <w:sz w:val="29"/>
        </w:rPr>
      </w:pPr>
    </w:p>
    <w:p w14:paraId="57722060" w14:textId="77777777" w:rsidR="005C2E99" w:rsidRPr="00E44BC5" w:rsidRDefault="00F83F6C">
      <w:pPr>
        <w:pStyle w:val="Textoindependiente"/>
        <w:spacing w:line="360" w:lineRule="auto"/>
        <w:ind w:left="122" w:right="1701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requisitos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para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una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información,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señalados por el Artículo 79 de la Ley de Transparencia y Acceso a la Información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 sus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Municipios, que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5050DB37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 xml:space="preserve">79. </w:t>
      </w:r>
      <w:r w:rsidRPr="00E44BC5">
        <w:rPr>
          <w:rFonts w:ascii="Century Gothic" w:hAnsi="Century Gothic"/>
          <w:i/>
          <w:sz w:val="20"/>
        </w:rPr>
        <w:t>Solicitud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 -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Requisitos</w:t>
      </w:r>
    </w:p>
    <w:p w14:paraId="48F6ACBD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i/>
          <w:sz w:val="27"/>
        </w:rPr>
      </w:pPr>
    </w:p>
    <w:p w14:paraId="3A4DADBF" w14:textId="77777777" w:rsidR="005C2E99" w:rsidRPr="00E44BC5" w:rsidRDefault="00F83F6C">
      <w:pPr>
        <w:pStyle w:val="Prrafodelista"/>
        <w:numPr>
          <w:ilvl w:val="0"/>
          <w:numId w:val="8"/>
        </w:numPr>
        <w:tabs>
          <w:tab w:val="left" w:pos="1126"/>
        </w:tabs>
        <w:spacing w:before="1" w:line="360" w:lineRule="auto"/>
        <w:ind w:right="1710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acceso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hacerse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términos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respetuosos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y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contener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cuando menos:</w:t>
      </w:r>
    </w:p>
    <w:p w14:paraId="510F3F1E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i/>
          <w:sz w:val="17"/>
        </w:rPr>
      </w:pPr>
    </w:p>
    <w:p w14:paraId="50F54DB8" w14:textId="77777777" w:rsidR="005C2E99" w:rsidRPr="00E44BC5" w:rsidRDefault="00F83F6C" w:rsidP="00E44BC5">
      <w:pPr>
        <w:pStyle w:val="Prrafodelista"/>
        <w:numPr>
          <w:ilvl w:val="1"/>
          <w:numId w:val="8"/>
        </w:numPr>
        <w:tabs>
          <w:tab w:val="left" w:pos="1705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quien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 dirige;</w:t>
      </w:r>
    </w:p>
    <w:p w14:paraId="6DB3744B" w14:textId="77777777" w:rsidR="005C2E99" w:rsidRPr="00E44BC5" w:rsidRDefault="005C2E99" w:rsidP="00E44BC5">
      <w:pPr>
        <w:pStyle w:val="Textoindependiente"/>
        <w:rPr>
          <w:rFonts w:ascii="Century Gothic" w:hAnsi="Century Gothic"/>
          <w:i/>
          <w:sz w:val="27"/>
        </w:rPr>
      </w:pPr>
    </w:p>
    <w:p w14:paraId="18814308" w14:textId="77777777" w:rsidR="005C2E99" w:rsidRPr="00E44BC5" w:rsidRDefault="00F83F6C" w:rsidP="00E44BC5">
      <w:pPr>
        <w:pStyle w:val="Prrafodelista"/>
        <w:numPr>
          <w:ilvl w:val="1"/>
          <w:numId w:val="8"/>
        </w:numPr>
        <w:tabs>
          <w:tab w:val="left" w:pos="1766"/>
        </w:tabs>
        <w:ind w:left="1538" w:right="1703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solicitante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seudónimo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autorizados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recibir</w:t>
      </w:r>
      <w:r w:rsidRPr="00E44BC5">
        <w:rPr>
          <w:rFonts w:ascii="Century Gothic" w:hAnsi="Century Gothic"/>
          <w:i/>
          <w:spacing w:val="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caso;</w:t>
      </w:r>
    </w:p>
    <w:p w14:paraId="31F53F08" w14:textId="77777777" w:rsidR="005C2E99" w:rsidRPr="00E44BC5" w:rsidRDefault="005C2E99" w:rsidP="00E44BC5">
      <w:pPr>
        <w:pStyle w:val="Textoindependiente"/>
        <w:rPr>
          <w:rFonts w:ascii="Century Gothic" w:hAnsi="Century Gothic"/>
          <w:i/>
          <w:sz w:val="17"/>
        </w:rPr>
      </w:pPr>
    </w:p>
    <w:p w14:paraId="287FE76E" w14:textId="77777777" w:rsidR="005C2E99" w:rsidRPr="00E44BC5" w:rsidRDefault="00F83F6C" w:rsidP="00E44BC5">
      <w:pPr>
        <w:pStyle w:val="Prrafodelista"/>
        <w:numPr>
          <w:ilvl w:val="1"/>
          <w:numId w:val="8"/>
        </w:numPr>
        <w:tabs>
          <w:tab w:val="left" w:pos="1833"/>
        </w:tabs>
        <w:ind w:left="1538" w:right="170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Domicilio,</w:t>
      </w:r>
      <w:r w:rsidRPr="00E44BC5">
        <w:rPr>
          <w:rFonts w:ascii="Century Gothic" w:hAnsi="Century Gothic"/>
          <w:i/>
          <w:spacing w:val="1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número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fax,</w:t>
      </w:r>
      <w:r w:rsidRPr="00E44BC5">
        <w:rPr>
          <w:rFonts w:ascii="Century Gothic" w:hAnsi="Century Gothic"/>
          <w:i/>
          <w:spacing w:val="1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correo</w:t>
      </w:r>
      <w:r w:rsidRPr="00E44BC5">
        <w:rPr>
          <w:rFonts w:ascii="Century Gothic" w:hAnsi="Century Gothic"/>
          <w:i/>
          <w:spacing w:val="1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electrónico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1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</w:t>
      </w:r>
      <w:r w:rsidRPr="00E44BC5">
        <w:rPr>
          <w:rFonts w:ascii="Century Gothic" w:hAnsi="Century Gothic"/>
          <w:i/>
          <w:spacing w:val="20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estrados</w:t>
      </w:r>
      <w:r w:rsidRPr="00E44BC5">
        <w:rPr>
          <w:rFonts w:ascii="Century Gothic" w:hAnsi="Century Gothic"/>
          <w:i/>
          <w:spacing w:val="1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Unidad,</w:t>
      </w:r>
      <w:r w:rsidRPr="00E44BC5">
        <w:rPr>
          <w:rFonts w:ascii="Century Gothic" w:hAnsi="Century Gothic"/>
          <w:i/>
          <w:spacing w:val="19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recibir notificaciones,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</w:t>
      </w:r>
    </w:p>
    <w:p w14:paraId="4DDE326A" w14:textId="77777777" w:rsidR="005C2E99" w:rsidRPr="00E44BC5" w:rsidRDefault="005C2E99" w:rsidP="00E44BC5">
      <w:pPr>
        <w:pStyle w:val="Textoindependiente"/>
        <w:rPr>
          <w:rFonts w:ascii="Century Gothic" w:hAnsi="Century Gothic"/>
          <w:i/>
          <w:sz w:val="17"/>
        </w:rPr>
      </w:pPr>
    </w:p>
    <w:p w14:paraId="6040E2F9" w14:textId="1326E5F9" w:rsidR="005C2E99" w:rsidRDefault="00F83F6C" w:rsidP="00E44BC5">
      <w:pPr>
        <w:pStyle w:val="Prrafodelista"/>
        <w:numPr>
          <w:ilvl w:val="1"/>
          <w:numId w:val="8"/>
        </w:numPr>
        <w:tabs>
          <w:tab w:val="left" w:pos="1841"/>
        </w:tabs>
        <w:ind w:left="1538" w:right="170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solicitada,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incluida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forma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medio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misma,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cual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estará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sujeta 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posibilidad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disponibilidad que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resuelva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 obligado.</w:t>
      </w:r>
    </w:p>
    <w:p w14:paraId="078D624A" w14:textId="77777777" w:rsidR="00E44BC5" w:rsidRPr="00E44BC5" w:rsidRDefault="00E44BC5" w:rsidP="00E44BC5">
      <w:pPr>
        <w:pStyle w:val="Prrafodelista"/>
        <w:rPr>
          <w:rFonts w:ascii="Century Gothic" w:hAnsi="Century Gothic"/>
          <w:i/>
          <w:sz w:val="20"/>
        </w:rPr>
      </w:pPr>
    </w:p>
    <w:p w14:paraId="09DF80AD" w14:textId="77777777" w:rsidR="005C2E99" w:rsidRPr="00E44BC5" w:rsidRDefault="00F83F6C">
      <w:pPr>
        <w:pStyle w:val="Prrafodelista"/>
        <w:numPr>
          <w:ilvl w:val="0"/>
          <w:numId w:val="8"/>
        </w:numPr>
        <w:tabs>
          <w:tab w:val="left" w:pos="1085"/>
        </w:tabs>
        <w:spacing w:line="360" w:lineRule="auto"/>
        <w:ind w:right="1698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 información de la fracción II del presente artículo será proporcionada por el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w w:val="95"/>
          <w:sz w:val="20"/>
        </w:rPr>
        <w:t>solicitante de manera opcional y, en ningún caso, podrá ser un requisito indispensable</w:t>
      </w:r>
      <w:r w:rsidRPr="00E44BC5">
        <w:rPr>
          <w:rFonts w:ascii="Century Gothic" w:hAnsi="Century Gothic"/>
          <w:b/>
          <w:i/>
          <w:spacing w:val="1"/>
          <w:w w:val="9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procedencia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solicitud.</w:t>
      </w:r>
    </w:p>
    <w:p w14:paraId="5E582A36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headerReference w:type="default" r:id="rId10"/>
          <w:footerReference w:type="default" r:id="rId11"/>
          <w:pgSz w:w="12240" w:h="15840"/>
          <w:pgMar w:top="1380" w:right="0" w:bottom="1400" w:left="1580" w:header="995" w:footer="1210" w:gutter="0"/>
          <w:cols w:space="720"/>
        </w:sectPr>
      </w:pPr>
    </w:p>
    <w:p w14:paraId="775850C0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i/>
          <w:sz w:val="21"/>
        </w:rPr>
      </w:pPr>
    </w:p>
    <w:p w14:paraId="121ECE9D" w14:textId="77777777" w:rsidR="005C2E99" w:rsidRPr="006E4AD1" w:rsidRDefault="00F83F6C">
      <w:pPr>
        <w:pStyle w:val="Ttulo1"/>
        <w:spacing w:line="360" w:lineRule="auto"/>
        <w:ind w:left="3960" w:right="1966" w:hanging="2847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¿CÓMO PUEDES PRESENTAR UNA SOLICITUD DE ACCESO A LA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INFORMACIÓN?</w:t>
      </w:r>
    </w:p>
    <w:p w14:paraId="42E91010" w14:textId="77777777" w:rsidR="005C2E99" w:rsidRPr="00E44BC5" w:rsidRDefault="00F83F6C">
      <w:pPr>
        <w:pStyle w:val="Textoindependiente"/>
        <w:spacing w:before="199" w:line="360" w:lineRule="auto"/>
        <w:ind w:left="122" w:right="1702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La solicitud de acceso a la información, debe presentarse de acuerdo a lo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señalado con el Artículo 80 de la Ley de Transparencia y Acceso a la Información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 sus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Municipios, que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021A040B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Artículo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 xml:space="preserve">80. </w:t>
      </w:r>
      <w:r w:rsidRPr="00E44BC5">
        <w:rPr>
          <w:rFonts w:ascii="Century Gothic" w:hAnsi="Century Gothic"/>
          <w:i/>
          <w:sz w:val="20"/>
        </w:rPr>
        <w:t>Solicitud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 xml:space="preserve">la Información </w:t>
      </w:r>
      <w:r w:rsidRPr="00E44BC5">
        <w:rPr>
          <w:rFonts w:ascii="Century Gothic" w:hAnsi="Century Gothic"/>
          <w:sz w:val="20"/>
        </w:rPr>
        <w:t>-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de</w:t>
      </w:r>
      <w:r w:rsidRPr="00E44BC5">
        <w:rPr>
          <w:rFonts w:ascii="Century Gothic" w:hAnsi="Century Gothic"/>
          <w:b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presentación</w:t>
      </w:r>
    </w:p>
    <w:p w14:paraId="3B19BF63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sz w:val="27"/>
        </w:rPr>
      </w:pPr>
    </w:p>
    <w:p w14:paraId="65D004F1" w14:textId="37CB25B2" w:rsidR="005C2E99" w:rsidRPr="00E44BC5" w:rsidRDefault="00F83F6C">
      <w:pPr>
        <w:pStyle w:val="Prrafodelista"/>
        <w:numPr>
          <w:ilvl w:val="0"/>
          <w:numId w:val="7"/>
        </w:numPr>
        <w:tabs>
          <w:tab w:val="left" w:pos="1051"/>
        </w:tabs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 acceso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presentarse:</w:t>
      </w:r>
    </w:p>
    <w:p w14:paraId="785A896F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i/>
          <w:sz w:val="27"/>
        </w:rPr>
      </w:pPr>
    </w:p>
    <w:p w14:paraId="44575924" w14:textId="77777777" w:rsidR="005C2E99" w:rsidRPr="00E44BC5" w:rsidRDefault="00F83F6C">
      <w:pPr>
        <w:pStyle w:val="Prrafodelista"/>
        <w:numPr>
          <w:ilvl w:val="1"/>
          <w:numId w:val="7"/>
        </w:numPr>
        <w:tabs>
          <w:tab w:val="left" w:pos="1702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Vía</w:t>
      </w:r>
      <w:r w:rsidRPr="00E44BC5">
        <w:rPr>
          <w:rFonts w:ascii="Century Gothic" w:hAnsi="Century Gothic"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telefónica,</w:t>
      </w:r>
      <w:r w:rsidRPr="00E44BC5">
        <w:rPr>
          <w:rFonts w:ascii="Century Gothic" w:hAnsi="Century Gothic"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fax,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correo,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correo</w:t>
      </w:r>
      <w:r w:rsidRPr="00E44BC5">
        <w:rPr>
          <w:rFonts w:ascii="Century Gothic" w:hAnsi="Century Gothic"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electrónico,</w:t>
      </w:r>
      <w:r w:rsidRPr="00E44BC5">
        <w:rPr>
          <w:rFonts w:ascii="Century Gothic" w:hAnsi="Century Gothic"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telegrama,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mensajería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escrito;</w:t>
      </w:r>
    </w:p>
    <w:p w14:paraId="31CFF5BC" w14:textId="77777777" w:rsidR="005C2E99" w:rsidRPr="00E44BC5" w:rsidRDefault="00F83F6C">
      <w:pPr>
        <w:pStyle w:val="Prrafodelista"/>
        <w:numPr>
          <w:ilvl w:val="1"/>
          <w:numId w:val="7"/>
        </w:numPr>
        <w:tabs>
          <w:tab w:val="left" w:pos="1759"/>
        </w:tabs>
        <w:spacing w:line="360" w:lineRule="auto"/>
        <w:ind w:left="1538" w:right="170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comparecencia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personal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ante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Unidad,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donde debe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llenar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al</w:t>
      </w:r>
      <w:r w:rsidRPr="00E44BC5">
        <w:rPr>
          <w:rFonts w:ascii="Century Gothic" w:hAnsi="Century Gothic"/>
          <w:i/>
          <w:spacing w:val="-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efecto proveerá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dicha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Unidad,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7D61EE44" w14:textId="77777777" w:rsidR="005C2E99" w:rsidRPr="00E44BC5" w:rsidRDefault="00F83F6C">
      <w:pPr>
        <w:pStyle w:val="Prrafodelista"/>
        <w:numPr>
          <w:ilvl w:val="1"/>
          <w:numId w:val="7"/>
        </w:numPr>
        <w:tabs>
          <w:tab w:val="left" w:pos="1869"/>
        </w:tabs>
        <w:spacing w:line="360" w:lineRule="auto"/>
        <w:ind w:left="1538" w:right="1702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forma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electrónica,</w:t>
      </w:r>
      <w:r w:rsidRPr="00E44BC5">
        <w:rPr>
          <w:rFonts w:ascii="Century Gothic" w:hAnsi="Century Gothic"/>
          <w:i/>
          <w:spacing w:val="5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cuando</w:t>
      </w:r>
      <w:r w:rsidRPr="00E44BC5">
        <w:rPr>
          <w:rFonts w:ascii="Century Gothic" w:hAnsi="Century Gothic"/>
          <w:i/>
          <w:spacing w:val="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cuente</w:t>
      </w:r>
      <w:r w:rsidRPr="00E44BC5">
        <w:rPr>
          <w:rFonts w:ascii="Century Gothic" w:hAnsi="Century Gothic"/>
          <w:i/>
          <w:spacing w:val="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</w:t>
      </w:r>
      <w:r w:rsidRPr="00E44BC5">
        <w:rPr>
          <w:rFonts w:ascii="Century Gothic" w:hAnsi="Century Gothic"/>
          <w:i/>
          <w:spacing w:val="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sistema</w:t>
      </w:r>
      <w:r w:rsidRPr="00E44BC5">
        <w:rPr>
          <w:rFonts w:ascii="Century Gothic" w:hAnsi="Century Gothic"/>
          <w:i/>
          <w:spacing w:val="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recepción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solicitudes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vía,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 genere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comprobante respectivo.</w:t>
      </w:r>
    </w:p>
    <w:p w14:paraId="30FE9A52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i/>
          <w:sz w:val="17"/>
        </w:rPr>
      </w:pPr>
    </w:p>
    <w:p w14:paraId="3272F9C2" w14:textId="77777777" w:rsidR="005C2E99" w:rsidRPr="00E44BC5" w:rsidRDefault="00F83F6C">
      <w:pPr>
        <w:pStyle w:val="Textoindependiente"/>
        <w:spacing w:before="1" w:line="360" w:lineRule="auto"/>
        <w:ind w:left="122" w:right="1703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teléfono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correo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electrónico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Unidad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Transparencia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H.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Ayuntamiento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El Salto, son los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siguientes:</w:t>
      </w:r>
    </w:p>
    <w:p w14:paraId="7FE44344" w14:textId="77777777" w:rsidR="005C2E99" w:rsidRPr="00E44BC5" w:rsidRDefault="00F83F6C">
      <w:pPr>
        <w:tabs>
          <w:tab w:val="left" w:pos="4596"/>
        </w:tabs>
        <w:spacing w:before="199"/>
        <w:ind w:left="1538"/>
        <w:rPr>
          <w:rFonts w:ascii="Century Gothic" w:hAnsi="Century Gothic"/>
          <w:sz w:val="24"/>
        </w:rPr>
      </w:pPr>
      <w:r w:rsidRPr="00E44BC5">
        <w:rPr>
          <w:rFonts w:ascii="Century Gothic" w:hAnsi="Century Gothic"/>
          <w:b/>
          <w:sz w:val="24"/>
        </w:rPr>
        <w:t>Teléfono:</w:t>
      </w:r>
      <w:r w:rsidRPr="00E44BC5">
        <w:rPr>
          <w:rFonts w:ascii="Century Gothic" w:hAnsi="Century Gothic"/>
          <w:b/>
          <w:spacing w:val="-2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(33)</w:t>
      </w:r>
      <w:r w:rsidRPr="00E44BC5">
        <w:rPr>
          <w:rFonts w:ascii="Century Gothic" w:hAnsi="Century Gothic"/>
          <w:spacing w:val="-1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3284-1240</w:t>
      </w:r>
      <w:r w:rsidRPr="00E44BC5">
        <w:rPr>
          <w:rFonts w:ascii="Century Gothic" w:hAnsi="Century Gothic"/>
          <w:sz w:val="24"/>
        </w:rPr>
        <w:tab/>
      </w:r>
      <w:r w:rsidRPr="00E44BC5">
        <w:rPr>
          <w:rFonts w:ascii="Century Gothic" w:hAnsi="Century Gothic"/>
          <w:b/>
          <w:sz w:val="24"/>
        </w:rPr>
        <w:t>Ext:</w:t>
      </w:r>
      <w:r w:rsidRPr="00E44BC5">
        <w:rPr>
          <w:rFonts w:ascii="Century Gothic" w:hAnsi="Century Gothic"/>
          <w:b/>
          <w:spacing w:val="-2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118</w:t>
      </w:r>
    </w:p>
    <w:p w14:paraId="72F585F4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sz w:val="29"/>
        </w:rPr>
      </w:pPr>
    </w:p>
    <w:p w14:paraId="5020E464" w14:textId="77777777" w:rsidR="005C2E99" w:rsidRPr="00E44BC5" w:rsidRDefault="00F83F6C">
      <w:pPr>
        <w:ind w:left="1538"/>
        <w:rPr>
          <w:rFonts w:ascii="Century Gothic" w:hAnsi="Century Gothic"/>
          <w:b/>
          <w:i/>
          <w:sz w:val="24"/>
        </w:rPr>
      </w:pPr>
      <w:r w:rsidRPr="00E44BC5">
        <w:rPr>
          <w:rFonts w:ascii="Century Gothic" w:hAnsi="Century Gothic"/>
          <w:b/>
          <w:sz w:val="24"/>
        </w:rPr>
        <w:t>Correo</w:t>
      </w:r>
      <w:r w:rsidRPr="00E44BC5">
        <w:rPr>
          <w:rFonts w:ascii="Century Gothic" w:hAnsi="Century Gothic"/>
          <w:b/>
          <w:spacing w:val="-4"/>
          <w:sz w:val="24"/>
        </w:rPr>
        <w:t xml:space="preserve"> </w:t>
      </w:r>
      <w:r w:rsidRPr="00E44BC5">
        <w:rPr>
          <w:rFonts w:ascii="Century Gothic" w:hAnsi="Century Gothic"/>
          <w:b/>
          <w:sz w:val="24"/>
        </w:rPr>
        <w:t>Electrónico:</w:t>
      </w:r>
      <w:r w:rsidRPr="00E44BC5">
        <w:rPr>
          <w:rFonts w:ascii="Century Gothic" w:hAnsi="Century Gothic"/>
          <w:b/>
          <w:spacing w:val="-2"/>
          <w:sz w:val="24"/>
        </w:rPr>
        <w:t xml:space="preserve"> </w:t>
      </w:r>
      <w:hyperlink r:id="rId12">
        <w:r w:rsidRPr="00E44BC5">
          <w:rPr>
            <w:rFonts w:ascii="Century Gothic" w:hAnsi="Century Gothic"/>
            <w:b/>
            <w:i/>
            <w:color w:val="0000FF"/>
            <w:sz w:val="24"/>
            <w:u w:val="thick" w:color="0000FF"/>
          </w:rPr>
          <w:t>transparencia@elsalto.gob.mx</w:t>
        </w:r>
      </w:hyperlink>
    </w:p>
    <w:p w14:paraId="18E6A8D2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i/>
          <w:sz w:val="21"/>
        </w:rPr>
      </w:pPr>
    </w:p>
    <w:p w14:paraId="63E7479E" w14:textId="77777777" w:rsidR="005C2E99" w:rsidRPr="00E44BC5" w:rsidRDefault="00F83F6C">
      <w:pPr>
        <w:spacing w:before="92" w:line="360" w:lineRule="auto"/>
        <w:ind w:left="122" w:right="1694" w:firstLine="707"/>
        <w:jc w:val="both"/>
        <w:rPr>
          <w:rFonts w:ascii="Century Gothic" w:hAnsi="Century Gothic"/>
          <w:b/>
          <w:i/>
          <w:sz w:val="24"/>
        </w:rPr>
      </w:pPr>
      <w:r w:rsidRPr="00E44BC5">
        <w:rPr>
          <w:rFonts w:ascii="Century Gothic" w:hAnsi="Century Gothic"/>
          <w:sz w:val="24"/>
        </w:rPr>
        <w:t>Por comparecencia personal ante la Unidad, donde debe llenar la solicitud</w:t>
      </w:r>
      <w:r w:rsidRPr="00E44BC5">
        <w:rPr>
          <w:rFonts w:ascii="Century Gothic" w:hAnsi="Century Gothic"/>
          <w:spacing w:val="1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que al efecto proveerá dicha Unidad, en las oficinas de esta dependencia, ubicada</w:t>
      </w:r>
      <w:r w:rsidRPr="00E44BC5">
        <w:rPr>
          <w:rFonts w:ascii="Century Gothic" w:hAnsi="Century Gothic"/>
          <w:spacing w:val="-64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en</w:t>
      </w:r>
      <w:r w:rsidRPr="00E44BC5">
        <w:rPr>
          <w:rFonts w:ascii="Century Gothic" w:hAnsi="Century Gothic"/>
          <w:spacing w:val="-1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>la</w:t>
      </w:r>
      <w:r w:rsidRPr="00E44BC5">
        <w:rPr>
          <w:rFonts w:ascii="Century Gothic" w:hAnsi="Century Gothic"/>
          <w:spacing w:val="65"/>
          <w:sz w:val="24"/>
        </w:rPr>
        <w:t xml:space="preserve"> </w:t>
      </w:r>
      <w:r w:rsidRPr="00E44BC5">
        <w:rPr>
          <w:rFonts w:ascii="Century Gothic" w:hAnsi="Century Gothic"/>
          <w:sz w:val="24"/>
        </w:rPr>
        <w:t xml:space="preserve">Calle: </w:t>
      </w:r>
      <w:r w:rsidRPr="00E44BC5">
        <w:rPr>
          <w:rFonts w:ascii="Century Gothic" w:hAnsi="Century Gothic"/>
          <w:b/>
          <w:i/>
          <w:sz w:val="24"/>
        </w:rPr>
        <w:t>Ramón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Corona #1,</w:t>
      </w:r>
      <w:r w:rsidRPr="00E44BC5">
        <w:rPr>
          <w:rFonts w:ascii="Century Gothic" w:hAnsi="Century Gothic"/>
          <w:b/>
          <w:i/>
          <w:spacing w:val="-3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Col.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Centro,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El Salto,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Jalisco.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C.P.</w:t>
      </w:r>
      <w:r w:rsidRPr="00E44BC5">
        <w:rPr>
          <w:rFonts w:ascii="Century Gothic" w:hAnsi="Century Gothic"/>
          <w:b/>
          <w:i/>
          <w:spacing w:val="-1"/>
          <w:sz w:val="24"/>
        </w:rPr>
        <w:t xml:space="preserve"> </w:t>
      </w:r>
      <w:r w:rsidRPr="00E44BC5">
        <w:rPr>
          <w:rFonts w:ascii="Century Gothic" w:hAnsi="Century Gothic"/>
          <w:b/>
          <w:i/>
          <w:sz w:val="24"/>
        </w:rPr>
        <w:t>45680</w:t>
      </w:r>
    </w:p>
    <w:p w14:paraId="3AB3759B" w14:textId="77777777" w:rsidR="005C2E99" w:rsidRPr="00E44BC5" w:rsidRDefault="00F83F6C">
      <w:pPr>
        <w:pStyle w:val="Textoindependiente"/>
        <w:spacing w:before="201" w:line="360" w:lineRule="auto"/>
        <w:ind w:left="122" w:right="1696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través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Plataforma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Nacional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Transparencia,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accediendo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siguiente liga:</w:t>
      </w:r>
    </w:p>
    <w:p w14:paraId="11B382CB" w14:textId="77777777" w:rsidR="005C2E99" w:rsidRPr="00E44BC5" w:rsidRDefault="00E94571">
      <w:pPr>
        <w:spacing w:before="200"/>
        <w:ind w:left="1240"/>
        <w:rPr>
          <w:rFonts w:ascii="Century Gothic" w:hAnsi="Century Gothic"/>
          <w:b/>
          <w:sz w:val="24"/>
        </w:rPr>
      </w:pPr>
      <w:hyperlink r:id="rId13">
        <w:r w:rsidR="00F83F6C" w:rsidRPr="00E44BC5">
          <w:rPr>
            <w:rFonts w:ascii="Century Gothic" w:hAnsi="Century Gothic"/>
            <w:b/>
            <w:color w:val="0000FF"/>
            <w:sz w:val="24"/>
            <w:u w:val="thick" w:color="0000FF"/>
          </w:rPr>
          <w:t>https://www.plataformadetransparencia.org.mx/web/guest/inicio</w:t>
        </w:r>
      </w:hyperlink>
    </w:p>
    <w:p w14:paraId="2EAD642A" w14:textId="77777777" w:rsidR="005C2E99" w:rsidRPr="00E44BC5" w:rsidRDefault="005C2E99">
      <w:pPr>
        <w:rPr>
          <w:rFonts w:ascii="Century Gothic" w:hAnsi="Century Gothic"/>
          <w:sz w:val="24"/>
        </w:rPr>
        <w:sectPr w:rsidR="005C2E99" w:rsidRPr="00E44BC5">
          <w:pgSz w:w="12240" w:h="15840"/>
          <w:pgMar w:top="1420" w:right="0" w:bottom="1400" w:left="1580" w:header="995" w:footer="1210" w:gutter="0"/>
          <w:cols w:space="720"/>
        </w:sectPr>
      </w:pPr>
    </w:p>
    <w:p w14:paraId="4CE85E7F" w14:textId="00F88AD2" w:rsidR="005C2E99" w:rsidRPr="00E44BC5" w:rsidRDefault="00B31AC0">
      <w:pPr>
        <w:pStyle w:val="Textoindependiente"/>
        <w:spacing w:before="8"/>
        <w:rPr>
          <w:rFonts w:ascii="Century Gothic" w:hAnsi="Century Gothic"/>
          <w:b/>
          <w:sz w:val="10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75690B65" wp14:editId="59F24512">
                <wp:simplePos x="0" y="0"/>
                <wp:positionH relativeFrom="page">
                  <wp:posOffset>-5080</wp:posOffset>
                </wp:positionH>
                <wp:positionV relativeFrom="page">
                  <wp:posOffset>9157335</wp:posOffset>
                </wp:positionV>
                <wp:extent cx="7778115" cy="254000"/>
                <wp:effectExtent l="0" t="0" r="0" b="0"/>
                <wp:wrapNone/>
                <wp:docPr id="5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8115" cy="254000"/>
                          <a:chOff x="-8" y="14421"/>
                          <a:chExt cx="12249" cy="400"/>
                        </a:xfrm>
                      </wpg:grpSpPr>
                      <wps:wsp>
                        <wps:cNvPr id="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4428"/>
                            <a:ext cx="12234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9"/>
                        <wps:cNvSpPr>
                          <a:spLocks/>
                        </wps:cNvSpPr>
                        <wps:spPr bwMode="auto">
                          <a:xfrm>
                            <a:off x="0" y="14428"/>
                            <a:ext cx="12234" cy="385"/>
                          </a:xfrm>
                          <a:custGeom>
                            <a:avLst/>
                            <a:gdLst>
                              <a:gd name="T0" fmla="*/ 0 w 12234"/>
                              <a:gd name="T1" fmla="+- 0 14813 14428"/>
                              <a:gd name="T2" fmla="*/ 14813 h 385"/>
                              <a:gd name="T3" fmla="*/ 12234 w 12234"/>
                              <a:gd name="T4" fmla="+- 0 14813 14428"/>
                              <a:gd name="T5" fmla="*/ 14813 h 385"/>
                              <a:gd name="T6" fmla="*/ 12234 w 12234"/>
                              <a:gd name="T7" fmla="+- 0 14428 14428"/>
                              <a:gd name="T8" fmla="*/ 14428 h 385"/>
                              <a:gd name="T9" fmla="*/ 0 w 12234"/>
                              <a:gd name="T10" fmla="+- 0 14428 14428"/>
                              <a:gd name="T11" fmla="*/ 14428 h 38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234" h="385">
                                <a:moveTo>
                                  <a:pt x="0" y="385"/>
                                </a:moveTo>
                                <a:lnTo>
                                  <a:pt x="12234" y="385"/>
                                </a:lnTo>
                                <a:lnTo>
                                  <a:pt x="1223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F6FBC" id="Group 18" o:spid="_x0000_s1026" style="position:absolute;margin-left:-.4pt;margin-top:721.05pt;width:612.45pt;height:20pt;z-index:15732224;mso-position-horizontal-relative:page;mso-position-vertical-relative:page" coordorigin="-8,14421" coordsize="1224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">
                <v:rect id="Rectangle 20" o:spid="_x0000_s1027" style="position:absolute;top:14428;width:12234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v:shape id="Freeform 19" o:spid="_x0000_s1028" style="position:absolute;top:14428;width:12234;height:385;visibility:visible;mso-wrap-style:square;v-text-anchor:top" coordsize="12234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" path="m,385r12234,l12234,,,e" filled="f" strokecolor="#d9d9d9">
                  <v:path arrowok="t" o:connecttype="custom" o:connectlocs="0,14813;12234,14813;12234,14428;0,14428" o:connectangles="0,0,0,0"/>
                </v:shape>
                <w10:wrap anchorx="page" anchory="page"/>
              </v:group>
            </w:pict>
          </mc:Fallback>
        </mc:AlternateContent>
      </w:r>
    </w:p>
    <w:p w14:paraId="097E13AB" w14:textId="77F4DE00" w:rsidR="005C2E99" w:rsidRPr="006E4AD1" w:rsidRDefault="00F83F6C">
      <w:pPr>
        <w:spacing w:before="93"/>
        <w:ind w:left="1775"/>
        <w:rPr>
          <w:rFonts w:ascii="Century Gothic" w:hAnsi="Century Gothic"/>
          <w:b/>
          <w:color w:val="C00000"/>
          <w:sz w:val="24"/>
        </w:rPr>
      </w:pPr>
      <w:r w:rsidRPr="006E4AD1">
        <w:rPr>
          <w:rFonts w:ascii="Century Gothic" w:hAnsi="Century Gothic"/>
          <w:b/>
          <w:color w:val="C00000"/>
          <w:sz w:val="24"/>
        </w:rPr>
        <w:t>FORMATO</w:t>
      </w:r>
      <w:r w:rsidRPr="006E4AD1">
        <w:rPr>
          <w:rFonts w:ascii="Century Gothic" w:hAnsi="Century Gothic"/>
          <w:b/>
          <w:color w:val="C00000"/>
          <w:spacing w:val="-2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SOLICITUD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ACCESO</w:t>
      </w:r>
      <w:r w:rsidRPr="006E4AD1">
        <w:rPr>
          <w:rFonts w:ascii="Century Gothic" w:hAnsi="Century Gothic"/>
          <w:b/>
          <w:color w:val="C00000"/>
          <w:spacing w:val="-2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A</w:t>
      </w:r>
      <w:r w:rsidRPr="006E4AD1">
        <w:rPr>
          <w:rFonts w:ascii="Century Gothic" w:hAnsi="Century Gothic"/>
          <w:b/>
          <w:color w:val="C00000"/>
          <w:spacing w:val="-1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LA</w:t>
      </w:r>
      <w:r w:rsidRPr="006E4AD1">
        <w:rPr>
          <w:rFonts w:ascii="Century Gothic" w:hAnsi="Century Gothic"/>
          <w:b/>
          <w:color w:val="C00000"/>
          <w:spacing w:val="-3"/>
          <w:sz w:val="24"/>
        </w:rPr>
        <w:t xml:space="preserve"> </w:t>
      </w:r>
      <w:r w:rsidRPr="006E4AD1">
        <w:rPr>
          <w:rFonts w:ascii="Century Gothic" w:hAnsi="Century Gothic"/>
          <w:b/>
          <w:color w:val="C00000"/>
          <w:sz w:val="24"/>
        </w:rPr>
        <w:t>INFORMACIÓN</w:t>
      </w:r>
    </w:p>
    <w:p w14:paraId="44C53F51" w14:textId="6EE8C146" w:rsidR="005C2E99" w:rsidRDefault="005C2E99">
      <w:pPr>
        <w:rPr>
          <w:rFonts w:ascii="Century Gothic" w:hAnsi="Century Gothic"/>
          <w:sz w:val="24"/>
        </w:rPr>
      </w:pPr>
    </w:p>
    <w:p w14:paraId="724B862D" w14:textId="13DE1985" w:rsidR="006E4AD1" w:rsidRDefault="006E4AD1">
      <w:pPr>
        <w:rPr>
          <w:rFonts w:ascii="Century Gothic" w:hAnsi="Century Gothic"/>
          <w:sz w:val="24"/>
        </w:rPr>
      </w:pPr>
    </w:p>
    <w:p w14:paraId="4A85BA77" w14:textId="074F3516" w:rsidR="006E4AD1" w:rsidRDefault="006E4AD1">
      <w:pPr>
        <w:rPr>
          <w:rFonts w:ascii="Century Gothic" w:hAnsi="Century Gothic"/>
          <w:sz w:val="24"/>
        </w:rPr>
      </w:pPr>
    </w:p>
    <w:p w14:paraId="04B435E8" w14:textId="005A09DE" w:rsidR="006E4AD1" w:rsidRPr="00E44BC5" w:rsidRDefault="006E4AD1">
      <w:pPr>
        <w:rPr>
          <w:rFonts w:ascii="Century Gothic" w:hAnsi="Century Gothic"/>
          <w:sz w:val="24"/>
        </w:rPr>
        <w:sectPr w:rsidR="006E4AD1" w:rsidRPr="00E44BC5">
          <w:headerReference w:type="default" r:id="rId14"/>
          <w:footerReference w:type="default" r:id="rId15"/>
          <w:pgSz w:w="12240" w:h="15840"/>
          <w:pgMar w:top="1420" w:right="0" w:bottom="280" w:left="1580" w:header="1043" w:footer="0" w:gutter="0"/>
          <w:cols w:space="720"/>
        </w:sectPr>
      </w:pPr>
      <w:r>
        <w:rPr>
          <w:noProof/>
          <w:lang w:val="es-MX" w:eastAsia="es-MX"/>
        </w:rPr>
        <w:drawing>
          <wp:inline distT="0" distB="0" distL="0" distR="0" wp14:anchorId="19393C87" wp14:editId="39ADD4E6">
            <wp:extent cx="6177517" cy="74121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2451" cy="7430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407C1" w14:textId="77777777" w:rsidR="005C2E99" w:rsidRPr="00E44BC5" w:rsidRDefault="00F83F6C">
      <w:pPr>
        <w:pStyle w:val="Textoindependiente"/>
        <w:spacing w:before="4"/>
        <w:rPr>
          <w:rFonts w:ascii="Century Gothic" w:hAnsi="Century Gothic"/>
          <w:b/>
          <w:sz w:val="17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w:drawing>
          <wp:anchor distT="0" distB="0" distL="0" distR="0" simplePos="0" relativeHeight="487364608" behindDoc="1" locked="0" layoutInCell="1" allowOverlap="1" wp14:anchorId="665699A8" wp14:editId="2351A7F0">
            <wp:simplePos x="0" y="0"/>
            <wp:positionH relativeFrom="page">
              <wp:posOffset>1939721</wp:posOffset>
            </wp:positionH>
            <wp:positionV relativeFrom="page">
              <wp:posOffset>3096601</wp:posOffset>
            </wp:positionV>
            <wp:extent cx="3979468" cy="4203361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9468" cy="420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4BC5">
        <w:rPr>
          <w:rFonts w:ascii="Century Gothic" w:hAnsi="Century Gothic"/>
          <w:noProof/>
          <w:lang w:val="es-MX" w:eastAsia="es-MX"/>
        </w:rPr>
        <w:drawing>
          <wp:anchor distT="0" distB="0" distL="0" distR="0" simplePos="0" relativeHeight="15735296" behindDoc="0" locked="0" layoutInCell="1" allowOverlap="1" wp14:anchorId="0EA456DE" wp14:editId="51A52A5C">
            <wp:simplePos x="0" y="0"/>
            <wp:positionH relativeFrom="page">
              <wp:posOffset>524509</wp:posOffset>
            </wp:positionH>
            <wp:positionV relativeFrom="page">
              <wp:posOffset>1787728</wp:posOffset>
            </wp:positionV>
            <wp:extent cx="6708775" cy="7109968"/>
            <wp:effectExtent l="0" t="0" r="0" b="0"/>
            <wp:wrapNone/>
            <wp:docPr id="1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8775" cy="710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4A5AEB" w14:textId="77777777" w:rsidR="005C2E99" w:rsidRPr="00E44BC5" w:rsidRDefault="005C2E99">
      <w:pPr>
        <w:rPr>
          <w:rFonts w:ascii="Century Gothic" w:hAnsi="Century Gothic"/>
          <w:sz w:val="17"/>
        </w:rPr>
        <w:sectPr w:rsidR="005C2E99" w:rsidRPr="00E44BC5">
          <w:headerReference w:type="default" r:id="rId19"/>
          <w:footerReference w:type="default" r:id="rId20"/>
          <w:pgSz w:w="12240" w:h="15840"/>
          <w:pgMar w:top="1400" w:right="0" w:bottom="1400" w:left="1580" w:header="1045" w:footer="1211" w:gutter="0"/>
          <w:cols w:space="720"/>
        </w:sectPr>
      </w:pPr>
    </w:p>
    <w:p w14:paraId="218EC11D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38A11B56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17A2760E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b/>
          <w:sz w:val="28"/>
        </w:rPr>
      </w:pPr>
    </w:p>
    <w:p w14:paraId="4E97B952" w14:textId="77777777" w:rsidR="005C2E99" w:rsidRPr="006E4AD1" w:rsidRDefault="00F83F6C">
      <w:pPr>
        <w:pStyle w:val="Ttulo1"/>
        <w:ind w:right="1048"/>
        <w:jc w:val="center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¿EN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CUÁNTO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TIEMPO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RESPONDE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UNA</w:t>
      </w:r>
      <w:r w:rsidRPr="006E4AD1">
        <w:rPr>
          <w:rFonts w:ascii="Century Gothic" w:hAnsi="Century Gothic"/>
          <w:color w:val="C00000"/>
          <w:spacing w:val="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</w:p>
    <w:p w14:paraId="2DAD6E82" w14:textId="77777777" w:rsidR="005C2E99" w:rsidRPr="006E4AD1" w:rsidRDefault="00F83F6C">
      <w:pPr>
        <w:spacing w:before="137"/>
        <w:ind w:left="179" w:right="1756"/>
        <w:jc w:val="center"/>
        <w:rPr>
          <w:rFonts w:ascii="Century Gothic" w:hAnsi="Century Gothic"/>
          <w:b/>
          <w:color w:val="C00000"/>
          <w:sz w:val="24"/>
        </w:rPr>
      </w:pPr>
      <w:proofErr w:type="gramStart"/>
      <w:r w:rsidRPr="006E4AD1">
        <w:rPr>
          <w:rFonts w:ascii="Century Gothic" w:hAnsi="Century Gothic"/>
          <w:b/>
          <w:color w:val="C00000"/>
          <w:sz w:val="24"/>
        </w:rPr>
        <w:t>INFORMACIÓN?</w:t>
      </w:r>
      <w:proofErr w:type="gramEnd"/>
    </w:p>
    <w:p w14:paraId="71754465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6"/>
        </w:rPr>
      </w:pPr>
    </w:p>
    <w:p w14:paraId="3ACDC85C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6"/>
        </w:rPr>
      </w:pPr>
    </w:p>
    <w:p w14:paraId="038C3A08" w14:textId="60C2F0A6" w:rsidR="005C2E99" w:rsidRPr="00E44BC5" w:rsidRDefault="00F83F6C">
      <w:pPr>
        <w:pStyle w:val="Textoindependiente"/>
        <w:spacing w:before="155" w:line="360" w:lineRule="auto"/>
        <w:ind w:left="122" w:right="1696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La solicitud de información se debe responder atendiendo lo señalado en 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  <w:spacing w:val="-1"/>
        </w:rPr>
        <w:t>Artículo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84,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la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Ley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Transparencia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17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Información</w:t>
      </w:r>
      <w:r w:rsidRPr="00E44BC5">
        <w:rPr>
          <w:rFonts w:ascii="Century Gothic" w:hAnsi="Century Gothic"/>
          <w:spacing w:val="-10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65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y sus Municipios, 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 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359AF8C2" w14:textId="77777777" w:rsidR="005C2E99" w:rsidRPr="00E44BC5" w:rsidRDefault="00F83F6C">
      <w:pPr>
        <w:spacing w:before="198"/>
        <w:ind w:left="83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84</w:t>
      </w:r>
      <w:r w:rsidRPr="00E44BC5">
        <w:rPr>
          <w:rFonts w:ascii="Century Gothic" w:hAnsi="Century Gothic"/>
          <w:i/>
          <w:sz w:val="20"/>
        </w:rPr>
        <w:t>.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-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Respuesta</w:t>
      </w:r>
    </w:p>
    <w:p w14:paraId="1545F8A1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b/>
          <w:i/>
          <w:sz w:val="27"/>
        </w:rPr>
      </w:pPr>
    </w:p>
    <w:p w14:paraId="385FFD46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66"/>
        </w:tabs>
        <w:spacing w:before="1" w:line="360" w:lineRule="auto"/>
        <w:ind w:right="1698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 xml:space="preserve">La Unidad debe dar respuesta y notificar al solicitante, </w:t>
      </w:r>
      <w:r w:rsidRPr="00E44BC5">
        <w:rPr>
          <w:rFonts w:ascii="Century Gothic" w:hAnsi="Century Gothic"/>
          <w:b/>
          <w:i/>
          <w:sz w:val="20"/>
        </w:rPr>
        <w:t>dentro de los ocho días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hábiles siguientes a la recepción de la solicitud</w:t>
      </w:r>
      <w:r w:rsidRPr="00E44BC5">
        <w:rPr>
          <w:rFonts w:ascii="Century Gothic" w:hAnsi="Century Gothic"/>
          <w:i/>
          <w:sz w:val="20"/>
        </w:rPr>
        <w:t>, respecto a la existencia de 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procedencia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acceso,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acuerdo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ley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lineamientos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estatales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clasificación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7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pública.</w:t>
      </w:r>
    </w:p>
    <w:p w14:paraId="55843687" w14:textId="77777777" w:rsidR="005C2E99" w:rsidRPr="00E44BC5" w:rsidRDefault="005C2E99">
      <w:pPr>
        <w:pStyle w:val="Textoindependiente"/>
        <w:spacing w:before="6"/>
        <w:rPr>
          <w:rFonts w:ascii="Century Gothic" w:hAnsi="Century Gothic"/>
          <w:i/>
          <w:sz w:val="17"/>
        </w:rPr>
      </w:pPr>
    </w:p>
    <w:p w14:paraId="4C2CB98D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59"/>
        </w:tabs>
        <w:spacing w:line="360" w:lineRule="auto"/>
        <w:ind w:right="1698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Cuando la solicitud de acceso a la información pública sea relativa a expedientes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médicos o datos sobre la salud del solicitante, debe darse respuesta y notificarse al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 xml:space="preserve">solicitante, </w:t>
      </w:r>
      <w:r w:rsidRPr="00E44BC5">
        <w:rPr>
          <w:rFonts w:ascii="Century Gothic" w:hAnsi="Century Gothic"/>
          <w:b/>
          <w:i/>
          <w:sz w:val="20"/>
        </w:rPr>
        <w:t>dentro de los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cuatro días hábiles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siguientes a la recepción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aquella</w:t>
      </w:r>
      <w:r w:rsidRPr="00E44BC5">
        <w:rPr>
          <w:rFonts w:ascii="Century Gothic" w:hAnsi="Century Gothic"/>
          <w:i/>
          <w:sz w:val="20"/>
        </w:rPr>
        <w:t>.</w:t>
      </w:r>
    </w:p>
    <w:p w14:paraId="6AD72E43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i/>
          <w:sz w:val="17"/>
        </w:rPr>
      </w:pPr>
    </w:p>
    <w:p w14:paraId="5C16AA96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64"/>
        </w:tabs>
        <w:spacing w:line="360" w:lineRule="auto"/>
        <w:ind w:right="1694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A falta de respuesta y notificación de una solicitud de acceso a la información en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 plazo señalado, se entenderá resuelta en sentido procedente, salvo que se trate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clasificada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reservada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confidencial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inexistente,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debe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permitir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-5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 términos de esta ley, cubriendo el solicitante los costos que, en su caso, se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generen.</w:t>
      </w:r>
    </w:p>
    <w:p w14:paraId="6C9B2C35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i/>
          <w:sz w:val="17"/>
        </w:rPr>
      </w:pPr>
    </w:p>
    <w:p w14:paraId="17FBE6CA" w14:textId="77777777" w:rsidR="005C2E99" w:rsidRPr="00E44BC5" w:rsidRDefault="00F83F6C">
      <w:pPr>
        <w:pStyle w:val="Prrafodelista"/>
        <w:numPr>
          <w:ilvl w:val="0"/>
          <w:numId w:val="6"/>
        </w:numPr>
        <w:tabs>
          <w:tab w:val="left" w:pos="1747"/>
        </w:tabs>
        <w:spacing w:line="360" w:lineRule="auto"/>
        <w:ind w:right="1704" w:firstLine="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w w:val="95"/>
          <w:sz w:val="20"/>
        </w:rPr>
        <w:t>Si al término de los plazos anteriores no se ha notificado la respuesta al solicitante,</w:t>
      </w:r>
      <w:r w:rsidRPr="00E44BC5">
        <w:rPr>
          <w:rFonts w:ascii="Century Gothic" w:hAnsi="Century Gothic"/>
          <w:i/>
          <w:spacing w:val="1"/>
          <w:w w:val="9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éste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podrá</w:t>
      </w:r>
      <w:r w:rsidRPr="00E44BC5">
        <w:rPr>
          <w:rFonts w:ascii="Century Gothic" w:hAnsi="Century Gothic"/>
          <w:i/>
          <w:spacing w:val="4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acudir</w:t>
      </w:r>
      <w:r w:rsidRPr="00E44BC5">
        <w:rPr>
          <w:rFonts w:ascii="Century Gothic" w:hAnsi="Century Gothic"/>
          <w:i/>
          <w:spacing w:val="4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ante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4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Instituto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mediante</w:t>
      </w:r>
      <w:r w:rsidRPr="00E44BC5">
        <w:rPr>
          <w:rFonts w:ascii="Century Gothic" w:hAnsi="Century Gothic"/>
          <w:i/>
          <w:spacing w:val="46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4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recurso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4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revisión.</w:t>
      </w:r>
    </w:p>
    <w:p w14:paraId="35D19ED6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pgSz w:w="12240" w:h="15840"/>
          <w:pgMar w:top="1440" w:right="0" w:bottom="1400" w:left="1580" w:header="1045" w:footer="1211" w:gutter="0"/>
          <w:cols w:space="720"/>
        </w:sectPr>
      </w:pPr>
    </w:p>
    <w:p w14:paraId="45C74E36" w14:textId="77777777" w:rsidR="005C2E99" w:rsidRPr="00E44BC5" w:rsidRDefault="005C2E99">
      <w:pPr>
        <w:pStyle w:val="Textoindependiente"/>
        <w:rPr>
          <w:rFonts w:ascii="Century Gothic" w:hAnsi="Century Gothic"/>
          <w:i/>
          <w:sz w:val="20"/>
        </w:rPr>
      </w:pPr>
    </w:p>
    <w:p w14:paraId="2B58FEC9" w14:textId="77777777" w:rsidR="005C2E99" w:rsidRPr="006E4AD1" w:rsidRDefault="00F83F6C">
      <w:pPr>
        <w:pStyle w:val="Ttulo1"/>
        <w:spacing w:line="278" w:lineRule="auto"/>
        <w:ind w:left="3607" w:right="1966" w:hanging="2595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¿QUÉ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DEBE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CONTENER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UNA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RESPUESTA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INFORMACIÓN?</w:t>
      </w:r>
    </w:p>
    <w:p w14:paraId="10332264" w14:textId="77777777" w:rsidR="005C2E99" w:rsidRPr="00E44BC5" w:rsidRDefault="00F83F6C">
      <w:pPr>
        <w:pStyle w:val="Textoindependiente"/>
        <w:spacing w:before="195" w:line="360" w:lineRule="auto"/>
        <w:ind w:left="122" w:right="1701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Una respuesta de acceso a la información, debe contener lo señalado en 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  <w:spacing w:val="-1"/>
        </w:rPr>
        <w:t>Artículo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85,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la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Ley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  <w:spacing w:val="-1"/>
        </w:rPr>
        <w:t>de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  <w:spacing w:val="-1"/>
        </w:rPr>
        <w:t>Transparencia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17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Información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65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y sus Municipios, 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 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14BB00BE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85.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–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Contenido</w:t>
      </w:r>
    </w:p>
    <w:p w14:paraId="65182527" w14:textId="77777777" w:rsidR="005C2E99" w:rsidRPr="00E44BC5" w:rsidRDefault="005C2E99">
      <w:pPr>
        <w:pStyle w:val="Textoindependiente"/>
        <w:rPr>
          <w:rFonts w:ascii="Century Gothic" w:hAnsi="Century Gothic"/>
          <w:b/>
          <w:i/>
          <w:sz w:val="22"/>
        </w:rPr>
      </w:pPr>
    </w:p>
    <w:p w14:paraId="0B357418" w14:textId="3196FEE6" w:rsidR="005C2E99" w:rsidRPr="00E44BC5" w:rsidRDefault="00F83F6C">
      <w:pPr>
        <w:pStyle w:val="Prrafodelista"/>
        <w:numPr>
          <w:ilvl w:val="0"/>
          <w:numId w:val="5"/>
        </w:numPr>
        <w:tabs>
          <w:tab w:val="left" w:pos="1051"/>
        </w:tabs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respuesta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una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acceso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contener:</w:t>
      </w:r>
    </w:p>
    <w:p w14:paraId="1CB3663B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705"/>
        </w:tabs>
        <w:spacing w:before="114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correspondiente;</w:t>
      </w:r>
    </w:p>
    <w:p w14:paraId="2965B10A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759"/>
        </w:tabs>
        <w:spacing w:before="116"/>
        <w:ind w:left="1758" w:hanging="221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Número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expediente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solicitud;</w:t>
      </w:r>
    </w:p>
    <w:p w14:paraId="3D458AAD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815"/>
        </w:tabs>
        <w:spacing w:before="115"/>
        <w:ind w:left="1814" w:hanging="277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Datos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solicitud;</w:t>
      </w:r>
    </w:p>
    <w:p w14:paraId="2FE5D19C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836"/>
        </w:tabs>
        <w:spacing w:before="116"/>
        <w:ind w:left="1836" w:hanging="298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Motivación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 fundamentación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sobre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sentido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resolución;</w:t>
      </w:r>
    </w:p>
    <w:p w14:paraId="1EA72172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781"/>
        </w:tabs>
        <w:spacing w:before="113" w:line="360" w:lineRule="auto"/>
        <w:ind w:left="1538" w:right="1756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Puntos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resolutivos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sobre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procedencia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incluidas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condiciones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 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entrega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 en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caso,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</w:p>
    <w:p w14:paraId="0CBAC8BE" w14:textId="77777777" w:rsidR="005C2E99" w:rsidRPr="00E44BC5" w:rsidRDefault="00F83F6C">
      <w:pPr>
        <w:pStyle w:val="Prrafodelista"/>
        <w:numPr>
          <w:ilvl w:val="1"/>
          <w:numId w:val="5"/>
        </w:numPr>
        <w:tabs>
          <w:tab w:val="left" w:pos="1851"/>
        </w:tabs>
        <w:spacing w:before="1"/>
        <w:ind w:left="1850" w:hanging="299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Lugar, fecha,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nombre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y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firma 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quien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resuelve.</w:t>
      </w:r>
    </w:p>
    <w:p w14:paraId="48AD20D5" w14:textId="77777777" w:rsidR="005C2E99" w:rsidRPr="006E4AD1" w:rsidRDefault="00F83F6C">
      <w:pPr>
        <w:pStyle w:val="Ttulo1"/>
        <w:spacing w:before="156" w:line="360" w:lineRule="auto"/>
        <w:ind w:left="1125" w:right="1952" w:hanging="39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¿EN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QUE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SENTIDO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UNIDAD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TRANSPARENCIA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PUEDE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DAR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RESPUESTA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UNA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ACCESO 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INFOMACIÓN?</w:t>
      </w:r>
    </w:p>
    <w:p w14:paraId="34D171BB" w14:textId="77777777" w:rsidR="005C2E99" w:rsidRPr="00E44BC5" w:rsidRDefault="00F83F6C">
      <w:pPr>
        <w:pStyle w:val="Textoindependiente"/>
        <w:spacing w:before="199" w:line="360" w:lineRule="auto"/>
        <w:ind w:left="122" w:right="1697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Se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debe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dar</w:t>
      </w:r>
      <w:r w:rsidRPr="00E44BC5">
        <w:rPr>
          <w:rFonts w:ascii="Century Gothic" w:hAnsi="Century Gothic"/>
          <w:spacing w:val="-16"/>
        </w:rPr>
        <w:t xml:space="preserve"> </w:t>
      </w:r>
      <w:r w:rsidRPr="00E44BC5">
        <w:rPr>
          <w:rFonts w:ascii="Century Gothic" w:hAnsi="Century Gothic"/>
        </w:rPr>
        <w:t>respuesta</w:t>
      </w:r>
      <w:r w:rsidRPr="00E44BC5">
        <w:rPr>
          <w:rFonts w:ascii="Century Gothic" w:hAnsi="Century Gothic"/>
          <w:spacing w:val="-1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una</w:t>
      </w:r>
      <w:r w:rsidRPr="00E44BC5">
        <w:rPr>
          <w:rFonts w:ascii="Century Gothic" w:hAnsi="Century Gothic"/>
          <w:spacing w:val="-13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13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3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información,</w:t>
      </w:r>
      <w:r w:rsidRPr="00E44BC5">
        <w:rPr>
          <w:rFonts w:ascii="Century Gothic" w:hAnsi="Century Gothic"/>
          <w:spacing w:val="-14"/>
        </w:rPr>
        <w:t xml:space="preserve"> </w:t>
      </w:r>
      <w:r w:rsidRPr="00E44BC5">
        <w:rPr>
          <w:rFonts w:ascii="Century Gothic" w:hAnsi="Century Gothic"/>
        </w:rPr>
        <w:t>atendiendo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lo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señalado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en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Artículo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86,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Ley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Transparencia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4"/>
        </w:rPr>
        <w:t xml:space="preserve"> </w:t>
      </w:r>
      <w:r w:rsidRPr="00E44BC5">
        <w:rPr>
          <w:rFonts w:ascii="Century Gothic" w:hAnsi="Century Gothic"/>
        </w:rPr>
        <w:t>Acceso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Información</w:t>
      </w:r>
      <w:r w:rsidRPr="00E44BC5">
        <w:rPr>
          <w:rFonts w:ascii="Century Gothic" w:hAnsi="Century Gothic"/>
          <w:spacing w:val="-65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Jalisco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 sus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Municipios, que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6204F16B" w14:textId="77777777" w:rsidR="005C2E99" w:rsidRPr="00E44BC5" w:rsidRDefault="00F83F6C">
      <w:pPr>
        <w:spacing w:before="200"/>
        <w:ind w:left="830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Artículo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86.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Respuesta de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Acceso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a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la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Información</w:t>
      </w:r>
      <w:r w:rsidRPr="00E44BC5">
        <w:rPr>
          <w:rFonts w:ascii="Century Gothic" w:hAnsi="Century Gothic"/>
          <w:spacing w:val="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-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Sentido</w:t>
      </w:r>
    </w:p>
    <w:p w14:paraId="72AE7195" w14:textId="77777777" w:rsidR="005C2E99" w:rsidRPr="00E44BC5" w:rsidRDefault="00F83F6C">
      <w:pPr>
        <w:pStyle w:val="Prrafodelista"/>
        <w:numPr>
          <w:ilvl w:val="0"/>
          <w:numId w:val="4"/>
        </w:numPr>
        <w:tabs>
          <w:tab w:val="left" w:pos="1051"/>
        </w:tabs>
        <w:spacing w:before="113" w:line="360" w:lineRule="auto"/>
        <w:ind w:right="1810" w:firstLine="0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Unidad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puede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dar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respuesta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 una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solicitud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acceso 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información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pública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sentido:</w:t>
      </w:r>
    </w:p>
    <w:p w14:paraId="2948478F" w14:textId="77777777" w:rsidR="005C2E99" w:rsidRPr="00E44BC5" w:rsidRDefault="00F83F6C">
      <w:pPr>
        <w:pStyle w:val="Prrafodelista"/>
        <w:numPr>
          <w:ilvl w:val="1"/>
          <w:numId w:val="4"/>
        </w:numPr>
        <w:tabs>
          <w:tab w:val="left" w:pos="1704"/>
        </w:tabs>
        <w:spacing w:before="2" w:line="362" w:lineRule="auto"/>
        <w:ind w:right="1975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Afirmativo</w:t>
      </w:r>
      <w:r w:rsidRPr="00E44BC5">
        <w:rPr>
          <w:rFonts w:ascii="Century Gothic" w:hAnsi="Century Gothic"/>
          <w:i/>
          <w:sz w:val="20"/>
        </w:rPr>
        <w:t>, cuando la totalidad de la información solicitada sí pueda ser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entregada,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sin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importar</w:t>
      </w:r>
      <w:r w:rsidRPr="00E44BC5">
        <w:rPr>
          <w:rFonts w:ascii="Century Gothic" w:hAnsi="Century Gothic"/>
          <w:i/>
          <w:spacing w:val="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los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medios,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formatos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procesamiento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solicitó;</w:t>
      </w:r>
    </w:p>
    <w:p w14:paraId="54EDF81D" w14:textId="77777777" w:rsidR="005C2E99" w:rsidRPr="00E44BC5" w:rsidRDefault="00F83F6C">
      <w:pPr>
        <w:pStyle w:val="Prrafodelista"/>
        <w:numPr>
          <w:ilvl w:val="1"/>
          <w:numId w:val="4"/>
        </w:numPr>
        <w:tabs>
          <w:tab w:val="left" w:pos="1759"/>
        </w:tabs>
        <w:spacing w:line="360" w:lineRule="auto"/>
        <w:ind w:right="1988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Afirmativo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parcialmente</w:t>
      </w:r>
      <w:r w:rsidRPr="00E44BC5">
        <w:rPr>
          <w:rFonts w:ascii="Century Gothic" w:hAnsi="Century Gothic"/>
          <w:i/>
          <w:sz w:val="20"/>
        </w:rPr>
        <w:t>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cuando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parte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solicitada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pueda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otorgarse por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ser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reservada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confidencial, 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sea inexistente;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48544F18" w14:textId="7F1E7E7C" w:rsidR="005C2E99" w:rsidRPr="00E44BC5" w:rsidRDefault="00F83F6C">
      <w:pPr>
        <w:pStyle w:val="Prrafodelista"/>
        <w:numPr>
          <w:ilvl w:val="1"/>
          <w:numId w:val="4"/>
        </w:numPr>
        <w:tabs>
          <w:tab w:val="left" w:pos="1814"/>
        </w:tabs>
        <w:spacing w:line="360" w:lineRule="auto"/>
        <w:ind w:right="2577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Negativo</w:t>
      </w:r>
      <w:r w:rsidRPr="00E44BC5">
        <w:rPr>
          <w:rFonts w:ascii="Century Gothic" w:hAnsi="Century Gothic"/>
          <w:i/>
          <w:sz w:val="20"/>
        </w:rPr>
        <w:t>,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cuando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solicitada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pueda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otorgarse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por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proofErr w:type="gramStart"/>
      <w:r w:rsidRPr="00E44BC5">
        <w:rPr>
          <w:rFonts w:ascii="Century Gothic" w:hAnsi="Century Gothic"/>
          <w:i/>
          <w:sz w:val="20"/>
        </w:rPr>
        <w:t>ser</w:t>
      </w:r>
      <w:r w:rsidR="006E4AD1">
        <w:rPr>
          <w:rFonts w:ascii="Century Gothic" w:hAnsi="Century Gothic"/>
          <w:i/>
          <w:sz w:val="20"/>
        </w:rPr>
        <w:t xml:space="preserve"> </w:t>
      </w:r>
      <w:r w:rsidRPr="00E44BC5">
        <w:rPr>
          <w:rFonts w:ascii="Century Gothic" w:hAnsi="Century Gothic"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reservada</w:t>
      </w:r>
      <w:proofErr w:type="gramEnd"/>
      <w:r w:rsidRPr="00E44BC5">
        <w:rPr>
          <w:rFonts w:ascii="Century Gothic" w:hAnsi="Century Gothic"/>
          <w:i/>
          <w:sz w:val="20"/>
        </w:rPr>
        <w:t>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confidencial o</w:t>
      </w:r>
      <w:r w:rsidRPr="00E44BC5">
        <w:rPr>
          <w:rFonts w:ascii="Century Gothic" w:hAnsi="Century Gothic"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inexistente.</w:t>
      </w:r>
    </w:p>
    <w:p w14:paraId="656B2E66" w14:textId="77777777" w:rsidR="005C2E99" w:rsidRPr="00E44BC5" w:rsidRDefault="005C2E99">
      <w:pPr>
        <w:spacing w:line="360" w:lineRule="auto"/>
        <w:rPr>
          <w:rFonts w:ascii="Century Gothic" w:hAnsi="Century Gothic"/>
          <w:sz w:val="20"/>
        </w:rPr>
        <w:sectPr w:rsidR="005C2E99" w:rsidRPr="00E44BC5">
          <w:pgSz w:w="12240" w:h="15840"/>
          <w:pgMar w:top="1400" w:right="0" w:bottom="1420" w:left="1580" w:header="1045" w:footer="1211" w:gutter="0"/>
          <w:cols w:space="720"/>
        </w:sectPr>
      </w:pPr>
    </w:p>
    <w:p w14:paraId="5BDFE15C" w14:textId="77777777" w:rsidR="005C2E99" w:rsidRPr="00E44BC5" w:rsidRDefault="005C2E99">
      <w:pPr>
        <w:pStyle w:val="Textoindependiente"/>
        <w:rPr>
          <w:rFonts w:ascii="Century Gothic" w:hAnsi="Century Gothic"/>
          <w:i/>
          <w:sz w:val="20"/>
        </w:rPr>
      </w:pPr>
    </w:p>
    <w:p w14:paraId="2677955A" w14:textId="77777777" w:rsidR="005C2E99" w:rsidRPr="006E4AD1" w:rsidRDefault="005C2E99">
      <w:pPr>
        <w:pStyle w:val="Textoindependiente"/>
        <w:spacing w:before="4"/>
        <w:rPr>
          <w:rFonts w:ascii="Century Gothic" w:hAnsi="Century Gothic"/>
          <w:i/>
          <w:color w:val="C00000"/>
          <w:sz w:val="18"/>
        </w:rPr>
      </w:pPr>
    </w:p>
    <w:p w14:paraId="54A9756F" w14:textId="77777777" w:rsidR="005C2E99" w:rsidRPr="006E4AD1" w:rsidRDefault="00F83F6C">
      <w:pPr>
        <w:pStyle w:val="Ttulo1"/>
        <w:ind w:left="686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¿CÓMO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ME PUEDEN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OTORGAR EL</w:t>
      </w:r>
      <w:r w:rsidRPr="006E4AD1">
        <w:rPr>
          <w:rFonts w:ascii="Century Gothic" w:hAnsi="Century Gothic"/>
          <w:color w:val="C00000"/>
          <w:spacing w:val="-4"/>
        </w:rPr>
        <w:t xml:space="preserve"> </w:t>
      </w:r>
      <w:r w:rsidRPr="006E4AD1">
        <w:rPr>
          <w:rFonts w:ascii="Century Gothic" w:hAnsi="Century Gothic"/>
          <w:color w:val="C00000"/>
        </w:rPr>
        <w:t>ACCESO 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LA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INFORMACIÓN?</w:t>
      </w:r>
    </w:p>
    <w:p w14:paraId="040B1811" w14:textId="77777777" w:rsidR="005C2E99" w:rsidRPr="00E44BC5" w:rsidRDefault="005C2E99">
      <w:pPr>
        <w:pStyle w:val="Textoindependiente"/>
        <w:spacing w:before="5"/>
        <w:rPr>
          <w:rFonts w:ascii="Century Gothic" w:hAnsi="Century Gothic"/>
          <w:b/>
          <w:sz w:val="29"/>
        </w:rPr>
      </w:pPr>
    </w:p>
    <w:p w14:paraId="38A6F781" w14:textId="77777777" w:rsidR="005C2E99" w:rsidRPr="00E44BC5" w:rsidRDefault="00F83F6C">
      <w:pPr>
        <w:pStyle w:val="Textoindependiente"/>
        <w:spacing w:line="360" w:lineRule="auto"/>
        <w:ind w:left="122" w:right="1701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 acceso a la información pública, debe otorgarse atendiendo lo señalado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en el Artículo 87, de la Ley de Transparencia y Acceso a la Información Pública del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 Jalisco y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sus Municipios,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7871D398" w14:textId="4F6E483D" w:rsidR="005C2E99" w:rsidRPr="00E44BC5" w:rsidRDefault="00F83F6C">
      <w:pPr>
        <w:spacing w:before="198"/>
        <w:ind w:left="830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Artículo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87</w:t>
      </w:r>
      <w:r w:rsidRPr="00E44BC5">
        <w:rPr>
          <w:rFonts w:ascii="Century Gothic" w:hAnsi="Century Gothic"/>
          <w:sz w:val="20"/>
        </w:rPr>
        <w:t>. Acceso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a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Información -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Medios</w:t>
      </w:r>
    </w:p>
    <w:p w14:paraId="41CF7637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b/>
          <w:sz w:val="30"/>
        </w:rPr>
      </w:pPr>
    </w:p>
    <w:p w14:paraId="4EF6E988" w14:textId="77777777" w:rsidR="005C2E99" w:rsidRPr="00E44BC5" w:rsidRDefault="00F83F6C">
      <w:pPr>
        <w:pStyle w:val="Prrafodelista"/>
        <w:numPr>
          <w:ilvl w:val="0"/>
          <w:numId w:val="3"/>
        </w:numPr>
        <w:tabs>
          <w:tab w:val="left" w:pos="1051"/>
        </w:tabs>
        <w:jc w:val="both"/>
        <w:rPr>
          <w:rFonts w:ascii="Century Gothic" w:hAnsi="Century Gothic"/>
          <w:sz w:val="20"/>
        </w:rPr>
      </w:pPr>
      <w:r w:rsidRPr="00E44BC5">
        <w:rPr>
          <w:rFonts w:ascii="Century Gothic" w:hAnsi="Century Gothic"/>
          <w:b/>
          <w:sz w:val="20"/>
        </w:rPr>
        <w:t>El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acceso a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 información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pública</w:t>
      </w:r>
      <w:r w:rsidRPr="00E44BC5">
        <w:rPr>
          <w:rFonts w:ascii="Century Gothic" w:hAnsi="Century Gothic"/>
          <w:b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puede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hacerse</w:t>
      </w:r>
      <w:r w:rsidRPr="00E44BC5">
        <w:rPr>
          <w:rFonts w:ascii="Century Gothic" w:hAnsi="Century Gothic"/>
          <w:b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mediante</w:t>
      </w:r>
      <w:r w:rsidRPr="00E44BC5">
        <w:rPr>
          <w:rFonts w:ascii="Century Gothic" w:hAnsi="Century Gothic"/>
          <w:sz w:val="20"/>
        </w:rPr>
        <w:t>:</w:t>
      </w:r>
    </w:p>
    <w:p w14:paraId="7169E02B" w14:textId="77777777" w:rsidR="005C2E99" w:rsidRPr="00E44BC5" w:rsidRDefault="005C2E99">
      <w:pPr>
        <w:pStyle w:val="Textoindependiente"/>
        <w:rPr>
          <w:rFonts w:ascii="Century Gothic" w:hAnsi="Century Gothic"/>
          <w:sz w:val="22"/>
        </w:rPr>
      </w:pPr>
    </w:p>
    <w:p w14:paraId="05C9C2B1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sz w:val="18"/>
        </w:rPr>
      </w:pPr>
    </w:p>
    <w:p w14:paraId="283EB786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705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Consulta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directa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documentos;</w:t>
      </w:r>
    </w:p>
    <w:p w14:paraId="09136481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759"/>
        </w:tabs>
        <w:spacing w:before="114"/>
        <w:ind w:left="1758" w:hanging="221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Reproducción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documentos;</w:t>
      </w:r>
    </w:p>
    <w:p w14:paraId="48034DA7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815"/>
        </w:tabs>
        <w:spacing w:before="115"/>
        <w:ind w:left="1814" w:hanging="277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Elaboración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informes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específicos;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41C6E0A0" w14:textId="77777777" w:rsidR="005C2E99" w:rsidRPr="00E44BC5" w:rsidRDefault="00F83F6C">
      <w:pPr>
        <w:pStyle w:val="Prrafodelista"/>
        <w:numPr>
          <w:ilvl w:val="1"/>
          <w:numId w:val="3"/>
        </w:numPr>
        <w:tabs>
          <w:tab w:val="left" w:pos="1836"/>
        </w:tabs>
        <w:spacing w:before="116"/>
        <w:ind w:left="1836" w:hanging="298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Una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combinación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las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anteriores.</w:t>
      </w:r>
    </w:p>
    <w:p w14:paraId="05A4359E" w14:textId="77777777" w:rsidR="005C2E99" w:rsidRPr="00E44BC5" w:rsidRDefault="005C2E99">
      <w:pPr>
        <w:pStyle w:val="Textoindependiente"/>
        <w:rPr>
          <w:rFonts w:ascii="Century Gothic" w:hAnsi="Century Gothic"/>
          <w:i/>
          <w:sz w:val="22"/>
        </w:rPr>
      </w:pPr>
    </w:p>
    <w:p w14:paraId="07A99990" w14:textId="77777777" w:rsidR="005C2E99" w:rsidRPr="00E44BC5" w:rsidRDefault="005C2E99">
      <w:pPr>
        <w:pStyle w:val="Textoindependiente"/>
        <w:spacing w:before="10"/>
        <w:rPr>
          <w:rFonts w:ascii="Century Gothic" w:hAnsi="Century Gothic"/>
          <w:i/>
          <w:sz w:val="17"/>
        </w:rPr>
      </w:pPr>
    </w:p>
    <w:p w14:paraId="1074CE68" w14:textId="77777777" w:rsidR="005C2E99" w:rsidRPr="00E44BC5" w:rsidRDefault="00F83F6C">
      <w:pPr>
        <w:pStyle w:val="Prrafodelista"/>
        <w:numPr>
          <w:ilvl w:val="0"/>
          <w:numId w:val="3"/>
        </w:numPr>
        <w:tabs>
          <w:tab w:val="left" w:pos="1089"/>
        </w:tabs>
        <w:spacing w:line="360" w:lineRule="auto"/>
        <w:ind w:left="830" w:right="1695" w:firstLine="0"/>
        <w:jc w:val="both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Cuando parte o toda la información solicitada ya esté disponible al público en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impresos,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tales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como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libros,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compendios,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trípticos,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archivos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públicos,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formatos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electrónicos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disponibles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Internet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cualquier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otro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medio,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información fundamental publicada vía internet, bastará con que así se señale en la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respuesta</w:t>
      </w:r>
      <w:r w:rsidRPr="00E44BC5">
        <w:rPr>
          <w:rFonts w:ascii="Century Gothic" w:hAnsi="Century Gothic"/>
          <w:b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y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precise</w:t>
      </w:r>
      <w:r w:rsidRPr="00E44BC5">
        <w:rPr>
          <w:rFonts w:ascii="Century Gothic" w:hAnsi="Century Gothic"/>
          <w:b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</w:t>
      </w:r>
      <w:r w:rsidRPr="00E44BC5">
        <w:rPr>
          <w:rFonts w:ascii="Century Gothic" w:hAnsi="Century Gothic"/>
          <w:b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fuente,</w:t>
      </w:r>
      <w:r w:rsidRPr="00E44BC5">
        <w:rPr>
          <w:rFonts w:ascii="Century Gothic" w:hAnsi="Century Gothic"/>
          <w:b/>
          <w:spacing w:val="-13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el</w:t>
      </w:r>
      <w:r w:rsidRPr="00E44BC5">
        <w:rPr>
          <w:rFonts w:ascii="Century Gothic" w:hAnsi="Century Gothic"/>
          <w:b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lugar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y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</w:t>
      </w:r>
      <w:r w:rsidRPr="00E44BC5">
        <w:rPr>
          <w:rFonts w:ascii="Century Gothic" w:hAnsi="Century Gothic"/>
          <w:b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</w:t>
      </w:r>
      <w:r w:rsidRPr="00E44BC5">
        <w:rPr>
          <w:rFonts w:ascii="Century Gothic" w:hAnsi="Century Gothic"/>
          <w:b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que</w:t>
      </w:r>
      <w:r w:rsidRPr="00E44BC5">
        <w:rPr>
          <w:rFonts w:ascii="Century Gothic" w:hAnsi="Century Gothic"/>
          <w:b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puede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consultar,</w:t>
      </w:r>
      <w:r w:rsidRPr="00E44BC5">
        <w:rPr>
          <w:rFonts w:ascii="Century Gothic" w:hAnsi="Century Gothic"/>
          <w:b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reproducir</w:t>
      </w:r>
      <w:r w:rsidRPr="00E44BC5">
        <w:rPr>
          <w:rFonts w:ascii="Century Gothic" w:hAnsi="Century Gothic"/>
          <w:b/>
          <w:spacing w:val="-54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 adquirir dicha información, para que se tenga por cumplimentada la solicitud en la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parte</w:t>
      </w:r>
      <w:r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correspondiente.</w:t>
      </w:r>
    </w:p>
    <w:p w14:paraId="6C1F1BE2" w14:textId="77777777" w:rsidR="005C2E99" w:rsidRPr="00E44BC5" w:rsidRDefault="005C2E99">
      <w:pPr>
        <w:pStyle w:val="Textoindependiente"/>
        <w:spacing w:before="1"/>
        <w:rPr>
          <w:rFonts w:ascii="Century Gothic" w:hAnsi="Century Gothic"/>
          <w:b/>
          <w:sz w:val="30"/>
        </w:rPr>
      </w:pPr>
    </w:p>
    <w:p w14:paraId="007D9E79" w14:textId="77777777" w:rsidR="005C2E99" w:rsidRPr="00E44BC5" w:rsidRDefault="00F83F6C">
      <w:pPr>
        <w:pStyle w:val="Prrafodelista"/>
        <w:numPr>
          <w:ilvl w:val="0"/>
          <w:numId w:val="3"/>
        </w:numPr>
        <w:tabs>
          <w:tab w:val="left" w:pos="1066"/>
        </w:tabs>
        <w:spacing w:line="360" w:lineRule="auto"/>
        <w:ind w:left="830" w:right="1700" w:firstLine="0"/>
        <w:jc w:val="both"/>
        <w:rPr>
          <w:rFonts w:ascii="Century Gothic" w:hAnsi="Century Gothic"/>
          <w:b/>
          <w:sz w:val="20"/>
        </w:rPr>
      </w:pPr>
      <w:r w:rsidRPr="00E44BC5">
        <w:rPr>
          <w:rFonts w:ascii="Century Gothic" w:hAnsi="Century Gothic"/>
          <w:b/>
          <w:sz w:val="20"/>
        </w:rPr>
        <w:t>La información se entrega en el estado que se encuentra y preferentemente en el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formato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solicitado.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No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existe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obligación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de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procesar,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calcular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presentar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la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información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de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forma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distinta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a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como</w:t>
      </w:r>
      <w:r w:rsidRPr="00E44BC5">
        <w:rPr>
          <w:rFonts w:ascii="Century Gothic" w:hAnsi="Century Gothic"/>
          <w:b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se</w:t>
      </w:r>
      <w:r w:rsidRPr="00E44BC5">
        <w:rPr>
          <w:rFonts w:ascii="Century Gothic" w:hAnsi="Century Gothic"/>
          <w:b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sz w:val="20"/>
        </w:rPr>
        <w:t>encuentre.</w:t>
      </w:r>
    </w:p>
    <w:p w14:paraId="6E3534B0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pgSz w:w="12240" w:h="15840"/>
          <w:pgMar w:top="1420" w:right="0" w:bottom="1400" w:left="1580" w:header="1045" w:footer="1211" w:gutter="0"/>
          <w:cols w:space="720"/>
        </w:sectPr>
      </w:pPr>
    </w:p>
    <w:p w14:paraId="0A332EA4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0"/>
        </w:rPr>
      </w:pPr>
    </w:p>
    <w:p w14:paraId="6890FB67" w14:textId="77777777" w:rsidR="005C2E99" w:rsidRPr="00E44BC5" w:rsidRDefault="005C2E99">
      <w:pPr>
        <w:pStyle w:val="Textoindependiente"/>
        <w:spacing w:before="8"/>
        <w:rPr>
          <w:rFonts w:ascii="Century Gothic" w:hAnsi="Century Gothic"/>
          <w:b/>
        </w:rPr>
      </w:pPr>
    </w:p>
    <w:p w14:paraId="1D09969B" w14:textId="77777777" w:rsidR="005C2E99" w:rsidRPr="006E4AD1" w:rsidRDefault="00F83F6C">
      <w:pPr>
        <w:pStyle w:val="Ttulo1"/>
        <w:spacing w:before="93"/>
        <w:ind w:left="719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¿ACCEDER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 LA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INFORMACIÓN PÚBLICA TIENE</w:t>
      </w:r>
      <w:r w:rsidRPr="006E4AD1">
        <w:rPr>
          <w:rFonts w:ascii="Century Gothic" w:hAnsi="Century Gothic"/>
          <w:color w:val="C00000"/>
          <w:spacing w:val="-4"/>
        </w:rPr>
        <w:t xml:space="preserve"> </w:t>
      </w:r>
      <w:r w:rsidRPr="006E4AD1">
        <w:rPr>
          <w:rFonts w:ascii="Century Gothic" w:hAnsi="Century Gothic"/>
          <w:color w:val="C00000"/>
        </w:rPr>
        <w:t>ALGÚN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COSTO?</w:t>
      </w:r>
    </w:p>
    <w:p w14:paraId="13E37946" w14:textId="77777777" w:rsidR="005C2E99" w:rsidRPr="00E44BC5" w:rsidRDefault="005C2E99">
      <w:pPr>
        <w:pStyle w:val="Textoindependiente"/>
        <w:rPr>
          <w:rFonts w:ascii="Century Gothic" w:hAnsi="Century Gothic"/>
          <w:b/>
          <w:sz w:val="26"/>
        </w:rPr>
      </w:pPr>
    </w:p>
    <w:p w14:paraId="3B710703" w14:textId="54D61C08" w:rsidR="005C2E99" w:rsidRPr="00E44BC5" w:rsidRDefault="00F83F6C">
      <w:pPr>
        <w:pStyle w:val="Textoindependiente"/>
        <w:spacing w:before="160" w:line="276" w:lineRule="auto"/>
        <w:ind w:left="122" w:right="1695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 xml:space="preserve">El acceso y consulta de la información pública es </w:t>
      </w:r>
      <w:r w:rsidRPr="00E44BC5">
        <w:rPr>
          <w:rFonts w:ascii="Century Gothic" w:hAnsi="Century Gothic"/>
          <w:b/>
        </w:rPr>
        <w:t>GRATUITO</w:t>
      </w:r>
      <w:r w:rsidRPr="00E44BC5">
        <w:rPr>
          <w:rFonts w:ascii="Century Gothic" w:hAnsi="Century Gothic"/>
        </w:rPr>
        <w:t>. Únicamente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tiene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costo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información</w:t>
      </w:r>
      <w:r w:rsidR="00870A76" w:rsidRPr="00E44BC5">
        <w:rPr>
          <w:rFonts w:ascii="Century Gothic" w:hAnsi="Century Gothic"/>
        </w:rPr>
        <w:t xml:space="preserve"> que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reproduce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mediante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copias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simples,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copias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certificadas, discos compactos, etc. Lo anterior tiene fundamento en lo establecido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con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Ley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Ingresos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H.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Ayuntamiento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Salto,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Jalisco;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siendo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siguientes:</w:t>
      </w:r>
    </w:p>
    <w:p w14:paraId="7A26C305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3C149B37" w14:textId="77777777" w:rsidR="005C2E99" w:rsidRPr="00E44BC5" w:rsidRDefault="005C2E99">
      <w:pPr>
        <w:pStyle w:val="Textoindependiente"/>
        <w:rPr>
          <w:rFonts w:ascii="Century Gothic" w:hAnsi="Century Gothic"/>
          <w:sz w:val="20"/>
        </w:rPr>
      </w:pPr>
    </w:p>
    <w:p w14:paraId="7D936551" w14:textId="77777777" w:rsidR="005C2E99" w:rsidRPr="00E44BC5" w:rsidRDefault="005C2E99">
      <w:pPr>
        <w:pStyle w:val="Textoindependiente"/>
        <w:spacing w:before="4"/>
        <w:rPr>
          <w:rFonts w:ascii="Century Gothic" w:hAnsi="Century Gothic"/>
          <w:sz w:val="2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9"/>
        <w:gridCol w:w="1751"/>
      </w:tblGrid>
      <w:tr w:rsidR="005C2E99" w:rsidRPr="00E44BC5" w14:paraId="71B1836F" w14:textId="77777777" w:rsidTr="00B40528">
        <w:trPr>
          <w:trHeight w:val="805"/>
        </w:trPr>
        <w:tc>
          <w:tcPr>
            <w:tcW w:w="7079" w:type="dxa"/>
          </w:tcPr>
          <w:p w14:paraId="1AA2DA8D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74A70C17" w14:textId="7BB9126C" w:rsidR="005C2E99" w:rsidRPr="00E44BC5" w:rsidRDefault="00870A76" w:rsidP="00870A76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Copia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simple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por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hoja.</w:t>
            </w:r>
          </w:p>
        </w:tc>
        <w:tc>
          <w:tcPr>
            <w:tcW w:w="1751" w:type="dxa"/>
            <w:shd w:val="clear" w:color="auto" w:fill="auto"/>
          </w:tcPr>
          <w:p w14:paraId="4787C963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3"/>
              </w:rPr>
            </w:pPr>
          </w:p>
          <w:p w14:paraId="3F45BEB2" w14:textId="4EB6AEE7" w:rsidR="005C2E99" w:rsidRPr="00E44BC5" w:rsidRDefault="00870A76" w:rsidP="00870A76">
            <w:pPr>
              <w:pStyle w:val="TableParagraph"/>
              <w:ind w:left="421" w:right="410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$1.00</w:t>
            </w:r>
          </w:p>
        </w:tc>
      </w:tr>
      <w:tr w:rsidR="005C2E99" w:rsidRPr="00E44BC5" w14:paraId="0D8E74F5" w14:textId="77777777" w:rsidTr="00B40528">
        <w:trPr>
          <w:trHeight w:val="806"/>
        </w:trPr>
        <w:tc>
          <w:tcPr>
            <w:tcW w:w="7079" w:type="dxa"/>
          </w:tcPr>
          <w:p w14:paraId="420C322F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68EE0E76" w14:textId="39F16A33" w:rsidR="005C2E99" w:rsidRPr="00E44BC5" w:rsidRDefault="008150AB" w:rsidP="008150AB">
            <w:pPr>
              <w:pStyle w:val="TableParagraph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 xml:space="preserve">  </w:t>
            </w:r>
            <w:r w:rsidR="00870A76" w:rsidRPr="00E44BC5">
              <w:rPr>
                <w:rFonts w:ascii="Century Gothic" w:hAnsi="Century Gothic"/>
              </w:rPr>
              <w:t>Copias</w:t>
            </w:r>
            <w:r w:rsidR="00870A76"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Certificadas (por cada hoja).</w:t>
            </w:r>
          </w:p>
        </w:tc>
        <w:tc>
          <w:tcPr>
            <w:tcW w:w="1751" w:type="dxa"/>
            <w:shd w:val="clear" w:color="auto" w:fill="auto"/>
          </w:tcPr>
          <w:p w14:paraId="0FADB975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3"/>
              </w:rPr>
            </w:pPr>
          </w:p>
          <w:p w14:paraId="16B08942" w14:textId="33640B67" w:rsidR="005C2E99" w:rsidRPr="00E44BC5" w:rsidRDefault="00B40528" w:rsidP="00870A76">
            <w:pPr>
              <w:pStyle w:val="TableParagraph"/>
              <w:ind w:left="421" w:right="410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$23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.00</w:t>
            </w:r>
          </w:p>
        </w:tc>
      </w:tr>
      <w:tr w:rsidR="005C2E99" w:rsidRPr="00E44BC5" w14:paraId="18B38F11" w14:textId="77777777" w:rsidTr="00B40528">
        <w:trPr>
          <w:trHeight w:val="537"/>
        </w:trPr>
        <w:tc>
          <w:tcPr>
            <w:tcW w:w="7079" w:type="dxa"/>
          </w:tcPr>
          <w:p w14:paraId="2F5A0A33" w14:textId="6B5DED5F" w:rsidR="005C2E99" w:rsidRPr="00E44BC5" w:rsidRDefault="008150AB" w:rsidP="00870A76">
            <w:pPr>
              <w:pStyle w:val="TableParagraph"/>
              <w:spacing w:line="249" w:lineRule="exact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 xml:space="preserve">  </w:t>
            </w:r>
            <w:r w:rsidR="00870A76" w:rsidRPr="00E44BC5">
              <w:rPr>
                <w:rFonts w:ascii="Century Gothic" w:hAnsi="Century Gothic"/>
              </w:rPr>
              <w:t>Memoria USB de</w:t>
            </w:r>
            <w:r w:rsidR="00870A76" w:rsidRPr="00E44BC5">
              <w:rPr>
                <w:rFonts w:ascii="Century Gothic" w:hAnsi="Century Gothic"/>
                <w:spacing w:val="-2"/>
              </w:rPr>
              <w:t xml:space="preserve"> </w:t>
            </w:r>
            <w:r w:rsidR="00870A76" w:rsidRPr="00E44BC5">
              <w:rPr>
                <w:rFonts w:ascii="Century Gothic" w:hAnsi="Century Gothic"/>
              </w:rPr>
              <w:t>8</w:t>
            </w:r>
            <w:r w:rsidR="00870A76" w:rsidRPr="00E44BC5">
              <w:rPr>
                <w:rFonts w:ascii="Century Gothic" w:hAnsi="Century Gothic"/>
                <w:spacing w:val="-1"/>
              </w:rPr>
              <w:t xml:space="preserve"> </w:t>
            </w:r>
            <w:proofErr w:type="spellStart"/>
            <w:r w:rsidR="00870A76" w:rsidRPr="00E44BC5">
              <w:rPr>
                <w:rFonts w:ascii="Century Gothic" w:hAnsi="Century Gothic"/>
              </w:rPr>
              <w:t>gb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14:paraId="2C461C2C" w14:textId="47F9D7B3" w:rsidR="005C2E99" w:rsidRPr="00E44BC5" w:rsidRDefault="00B40528">
            <w:pPr>
              <w:pStyle w:val="TableParagraph"/>
              <w:spacing w:before="132"/>
              <w:ind w:left="421" w:right="410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$76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.00</w:t>
            </w:r>
          </w:p>
        </w:tc>
      </w:tr>
      <w:tr w:rsidR="005C2E99" w:rsidRPr="00E44BC5" w14:paraId="454488C7" w14:textId="77777777" w:rsidTr="00B40528">
        <w:trPr>
          <w:trHeight w:val="806"/>
        </w:trPr>
        <w:tc>
          <w:tcPr>
            <w:tcW w:w="7079" w:type="dxa"/>
          </w:tcPr>
          <w:p w14:paraId="3B8432CD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599DC214" w14:textId="329445FE" w:rsidR="005C2E99" w:rsidRPr="00E44BC5" w:rsidRDefault="00870A76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Información</w:t>
            </w:r>
            <w:r w:rsidRPr="00E44BC5">
              <w:rPr>
                <w:rFonts w:ascii="Century Gothic" w:hAnsi="Century Gothic"/>
                <w:spacing w:val="-4"/>
              </w:rPr>
              <w:t xml:space="preserve"> </w:t>
            </w:r>
            <w:r w:rsidRPr="00E44BC5">
              <w:rPr>
                <w:rFonts w:ascii="Century Gothic" w:hAnsi="Century Gothic"/>
              </w:rPr>
              <w:t>en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Disco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Compacto (por</w:t>
            </w:r>
            <w:r w:rsidRPr="00E44BC5">
              <w:rPr>
                <w:rFonts w:ascii="Century Gothic" w:hAnsi="Century Gothic"/>
                <w:spacing w:val="-3"/>
              </w:rPr>
              <w:t xml:space="preserve"> </w:t>
            </w:r>
            <w:r w:rsidRPr="00E44BC5">
              <w:rPr>
                <w:rFonts w:ascii="Century Gothic" w:hAnsi="Century Gothic"/>
              </w:rPr>
              <w:t>cada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uno).</w:t>
            </w:r>
          </w:p>
        </w:tc>
        <w:tc>
          <w:tcPr>
            <w:tcW w:w="1751" w:type="dxa"/>
            <w:shd w:val="clear" w:color="auto" w:fill="auto"/>
          </w:tcPr>
          <w:p w14:paraId="142B70C7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3"/>
              </w:rPr>
            </w:pPr>
          </w:p>
          <w:p w14:paraId="61925144" w14:textId="733EC436" w:rsidR="005C2E99" w:rsidRPr="00E44BC5" w:rsidRDefault="00B40528">
            <w:pPr>
              <w:pStyle w:val="TableParagraph"/>
              <w:ind w:left="421" w:right="411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$10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.00</w:t>
            </w:r>
          </w:p>
        </w:tc>
      </w:tr>
      <w:tr w:rsidR="005C2E99" w:rsidRPr="00E44BC5" w14:paraId="6CB732EA" w14:textId="77777777" w:rsidTr="00B40528">
        <w:trPr>
          <w:trHeight w:val="806"/>
        </w:trPr>
        <w:tc>
          <w:tcPr>
            <w:tcW w:w="7079" w:type="dxa"/>
          </w:tcPr>
          <w:p w14:paraId="7140036C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3FD02ADD" w14:textId="77777777" w:rsidR="005C2E99" w:rsidRPr="00E44BC5" w:rsidRDefault="00F83F6C">
            <w:pPr>
              <w:pStyle w:val="TableParagraph"/>
              <w:spacing w:before="1"/>
              <w:ind w:left="107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Copias de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Planos</w:t>
            </w:r>
            <w:r w:rsidRPr="00E44BC5">
              <w:rPr>
                <w:rFonts w:ascii="Century Gothic" w:hAnsi="Century Gothic"/>
                <w:spacing w:val="1"/>
              </w:rPr>
              <w:t xml:space="preserve"> </w:t>
            </w:r>
            <w:r w:rsidRPr="00E44BC5">
              <w:rPr>
                <w:rFonts w:ascii="Century Gothic" w:hAnsi="Century Gothic"/>
              </w:rPr>
              <w:t>de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manzana, por</w:t>
            </w:r>
            <w:r w:rsidRPr="00E44BC5">
              <w:rPr>
                <w:rFonts w:ascii="Century Gothic" w:hAnsi="Century Gothic"/>
                <w:spacing w:val="1"/>
              </w:rPr>
              <w:t xml:space="preserve"> </w:t>
            </w:r>
            <w:r w:rsidRPr="00E44BC5">
              <w:rPr>
                <w:rFonts w:ascii="Century Gothic" w:hAnsi="Century Gothic"/>
              </w:rPr>
              <w:t>cada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lámina.</w:t>
            </w:r>
          </w:p>
        </w:tc>
        <w:tc>
          <w:tcPr>
            <w:tcW w:w="1751" w:type="dxa"/>
            <w:shd w:val="clear" w:color="auto" w:fill="auto"/>
          </w:tcPr>
          <w:p w14:paraId="30093807" w14:textId="06451BEE" w:rsidR="005C2E99" w:rsidRPr="00E44BC5" w:rsidRDefault="00B40528">
            <w:pPr>
              <w:pStyle w:val="TableParagraph"/>
              <w:spacing w:before="128"/>
              <w:ind w:left="421" w:right="411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$161</w:t>
            </w:r>
            <w:r w:rsidR="00F83F6C" w:rsidRPr="00E44BC5">
              <w:rPr>
                <w:rFonts w:ascii="Century Gothic" w:hAnsi="Century Gothic"/>
                <w:b/>
                <w:sz w:val="24"/>
              </w:rPr>
              <w:t>.</w:t>
            </w:r>
            <w:r w:rsidRPr="00E44BC5">
              <w:rPr>
                <w:rFonts w:ascii="Century Gothic" w:hAnsi="Century Gothic"/>
                <w:b/>
                <w:sz w:val="24"/>
              </w:rPr>
              <w:t>7</w:t>
            </w:r>
            <w:r w:rsidR="00870A76" w:rsidRPr="00E44BC5">
              <w:rPr>
                <w:rFonts w:ascii="Century Gothic" w:hAnsi="Century Gothic"/>
                <w:b/>
                <w:sz w:val="24"/>
              </w:rPr>
              <w:t>7</w:t>
            </w:r>
          </w:p>
        </w:tc>
      </w:tr>
      <w:tr w:rsidR="005C2E99" w:rsidRPr="00E44BC5" w14:paraId="1B9B0140" w14:textId="77777777" w:rsidTr="00B40528">
        <w:trPr>
          <w:trHeight w:val="1074"/>
        </w:trPr>
        <w:tc>
          <w:tcPr>
            <w:tcW w:w="7079" w:type="dxa"/>
          </w:tcPr>
          <w:p w14:paraId="4B293B0F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07CB98A0" w14:textId="7D50BA9B" w:rsidR="005C2E99" w:rsidRPr="00E44BC5" w:rsidRDefault="00F83F6C" w:rsidP="00870A76">
            <w:pPr>
              <w:pStyle w:val="TableParagraph"/>
              <w:ind w:left="107" w:right="521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Copia de Plano general de población o de zona catastral, por cada</w:t>
            </w:r>
            <w:r w:rsidRPr="00E44BC5">
              <w:rPr>
                <w:rFonts w:ascii="Century Gothic" w:hAnsi="Century Gothic"/>
                <w:spacing w:val="-47"/>
              </w:rPr>
              <w:t xml:space="preserve"> </w:t>
            </w:r>
            <w:r w:rsidRPr="00E44BC5">
              <w:rPr>
                <w:rFonts w:ascii="Century Gothic" w:hAnsi="Century Gothic"/>
              </w:rPr>
              <w:t>lámina.</w:t>
            </w:r>
          </w:p>
        </w:tc>
        <w:tc>
          <w:tcPr>
            <w:tcW w:w="1751" w:type="dxa"/>
            <w:shd w:val="clear" w:color="auto" w:fill="auto"/>
          </w:tcPr>
          <w:p w14:paraId="28AAF45D" w14:textId="77777777" w:rsidR="005C2E99" w:rsidRPr="00E44BC5" w:rsidRDefault="005C2E99">
            <w:pPr>
              <w:pStyle w:val="TableParagraph"/>
              <w:spacing w:before="7"/>
              <w:rPr>
                <w:rFonts w:ascii="Century Gothic" w:hAnsi="Century Gothic"/>
                <w:sz w:val="34"/>
              </w:rPr>
            </w:pPr>
          </w:p>
          <w:p w14:paraId="416D5D24" w14:textId="31C32005" w:rsidR="005C2E99" w:rsidRPr="00E44BC5" w:rsidRDefault="00F83F6C">
            <w:pPr>
              <w:pStyle w:val="TableParagraph"/>
              <w:ind w:left="421" w:right="411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B40528" w:rsidRPr="00E44BC5">
              <w:rPr>
                <w:rFonts w:ascii="Century Gothic" w:hAnsi="Century Gothic"/>
                <w:b/>
                <w:sz w:val="24"/>
              </w:rPr>
              <w:t>218.14</w:t>
            </w:r>
          </w:p>
        </w:tc>
      </w:tr>
      <w:tr w:rsidR="005C2E99" w:rsidRPr="00E44BC5" w14:paraId="26DF9AE4" w14:textId="77777777" w:rsidTr="00B40528">
        <w:trPr>
          <w:trHeight w:val="803"/>
        </w:trPr>
        <w:tc>
          <w:tcPr>
            <w:tcW w:w="7079" w:type="dxa"/>
          </w:tcPr>
          <w:p w14:paraId="248BBF8E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2040731E" w14:textId="77777777" w:rsidR="005C2E99" w:rsidRPr="00E44BC5" w:rsidRDefault="00F83F6C">
            <w:pPr>
              <w:pStyle w:val="TableParagraph"/>
              <w:ind w:left="107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De plano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o fotografía</w:t>
            </w:r>
            <w:r w:rsidRPr="00E44BC5">
              <w:rPr>
                <w:rFonts w:ascii="Century Gothic" w:hAnsi="Century Gothic"/>
                <w:spacing w:val="-1"/>
              </w:rPr>
              <w:t xml:space="preserve"> </w:t>
            </w:r>
            <w:r w:rsidRPr="00E44BC5">
              <w:rPr>
                <w:rFonts w:ascii="Century Gothic" w:hAnsi="Century Gothic"/>
              </w:rPr>
              <w:t>de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proofErr w:type="spellStart"/>
            <w:r w:rsidRPr="00E44BC5">
              <w:rPr>
                <w:rFonts w:ascii="Century Gothic" w:hAnsi="Century Gothic"/>
              </w:rPr>
              <w:t>ortofoto</w:t>
            </w:r>
            <w:proofErr w:type="spellEnd"/>
            <w:r w:rsidRPr="00E44BC5">
              <w:rPr>
                <w:rFonts w:ascii="Century Gothic" w:hAnsi="Century Gothic"/>
              </w:rPr>
              <w:t>.</w:t>
            </w:r>
          </w:p>
        </w:tc>
        <w:tc>
          <w:tcPr>
            <w:tcW w:w="1751" w:type="dxa"/>
            <w:shd w:val="clear" w:color="auto" w:fill="auto"/>
          </w:tcPr>
          <w:p w14:paraId="638D1924" w14:textId="77777777" w:rsidR="005C2E99" w:rsidRPr="00E44BC5" w:rsidRDefault="005C2E99">
            <w:pPr>
              <w:pStyle w:val="TableParagraph"/>
              <w:spacing w:before="11"/>
              <w:rPr>
                <w:rFonts w:ascii="Century Gothic" w:hAnsi="Century Gothic"/>
              </w:rPr>
            </w:pPr>
          </w:p>
          <w:p w14:paraId="370A72B7" w14:textId="45034B4E" w:rsidR="005C2E99" w:rsidRPr="00E44BC5" w:rsidRDefault="00F83F6C">
            <w:pPr>
              <w:pStyle w:val="TableParagraph"/>
              <w:ind w:left="421" w:right="411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B40528" w:rsidRPr="00E44BC5">
              <w:rPr>
                <w:rFonts w:ascii="Century Gothic" w:hAnsi="Century Gothic"/>
                <w:b/>
                <w:sz w:val="24"/>
              </w:rPr>
              <w:t>249.04</w:t>
            </w:r>
          </w:p>
        </w:tc>
      </w:tr>
      <w:tr w:rsidR="005C2E99" w:rsidRPr="00E44BC5" w14:paraId="55B4F370" w14:textId="77777777" w:rsidTr="00B40528">
        <w:trPr>
          <w:trHeight w:val="1075"/>
        </w:trPr>
        <w:tc>
          <w:tcPr>
            <w:tcW w:w="7079" w:type="dxa"/>
          </w:tcPr>
          <w:p w14:paraId="6B45F072" w14:textId="77777777" w:rsidR="005C2E99" w:rsidRPr="00E44BC5" w:rsidRDefault="005C2E99">
            <w:pPr>
              <w:pStyle w:val="TableParagraph"/>
              <w:spacing w:before="3"/>
              <w:rPr>
                <w:rFonts w:ascii="Century Gothic" w:hAnsi="Century Gothic"/>
                <w:sz w:val="23"/>
              </w:rPr>
            </w:pPr>
          </w:p>
          <w:p w14:paraId="75263A86" w14:textId="77777777" w:rsidR="005C2E99" w:rsidRPr="00E44BC5" w:rsidRDefault="00F83F6C">
            <w:pPr>
              <w:pStyle w:val="TableParagraph"/>
              <w:ind w:left="107" w:right="196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Juego de planos, que contienen las tablas de valores unitarios de terrenos y</w:t>
            </w:r>
            <w:r w:rsidRPr="00E44BC5">
              <w:rPr>
                <w:rFonts w:ascii="Century Gothic" w:hAnsi="Century Gothic"/>
                <w:spacing w:val="-47"/>
              </w:rPr>
              <w:t xml:space="preserve"> </w:t>
            </w:r>
            <w:r w:rsidRPr="00E44BC5">
              <w:rPr>
                <w:rFonts w:ascii="Century Gothic" w:hAnsi="Century Gothic"/>
              </w:rPr>
              <w:t>construcciones</w:t>
            </w:r>
            <w:r w:rsidRPr="00E44BC5">
              <w:rPr>
                <w:rFonts w:ascii="Century Gothic" w:hAnsi="Century Gothic"/>
                <w:spacing w:val="-3"/>
              </w:rPr>
              <w:t xml:space="preserve"> </w:t>
            </w:r>
            <w:r w:rsidRPr="00E44BC5">
              <w:rPr>
                <w:rFonts w:ascii="Century Gothic" w:hAnsi="Century Gothic"/>
              </w:rPr>
              <w:t>de las</w:t>
            </w:r>
            <w:r w:rsidRPr="00E44BC5">
              <w:rPr>
                <w:rFonts w:ascii="Century Gothic" w:hAnsi="Century Gothic"/>
                <w:spacing w:val="-3"/>
              </w:rPr>
              <w:t xml:space="preserve"> </w:t>
            </w:r>
            <w:r w:rsidRPr="00E44BC5">
              <w:rPr>
                <w:rFonts w:ascii="Century Gothic" w:hAnsi="Century Gothic"/>
              </w:rPr>
              <w:t>localidades que</w:t>
            </w:r>
            <w:r w:rsidRPr="00E44BC5">
              <w:rPr>
                <w:rFonts w:ascii="Century Gothic" w:hAnsi="Century Gothic"/>
                <w:spacing w:val="1"/>
              </w:rPr>
              <w:t xml:space="preserve"> </w:t>
            </w:r>
            <w:r w:rsidRPr="00E44BC5">
              <w:rPr>
                <w:rFonts w:ascii="Century Gothic" w:hAnsi="Century Gothic"/>
              </w:rPr>
              <w:t>comprendan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el</w:t>
            </w:r>
            <w:r w:rsidRPr="00E44BC5">
              <w:rPr>
                <w:rFonts w:ascii="Century Gothic" w:hAnsi="Century Gothic"/>
                <w:spacing w:val="-2"/>
              </w:rPr>
              <w:t xml:space="preserve"> </w:t>
            </w:r>
            <w:r w:rsidRPr="00E44BC5">
              <w:rPr>
                <w:rFonts w:ascii="Century Gothic" w:hAnsi="Century Gothic"/>
              </w:rPr>
              <w:t>municipio.</w:t>
            </w:r>
          </w:p>
        </w:tc>
        <w:tc>
          <w:tcPr>
            <w:tcW w:w="1751" w:type="dxa"/>
            <w:shd w:val="clear" w:color="auto" w:fill="auto"/>
          </w:tcPr>
          <w:p w14:paraId="56A02349" w14:textId="77777777" w:rsidR="005C2E99" w:rsidRPr="00E44BC5" w:rsidRDefault="005C2E99">
            <w:pPr>
              <w:pStyle w:val="TableParagraph"/>
              <w:spacing w:before="10"/>
              <w:rPr>
                <w:rFonts w:ascii="Century Gothic" w:hAnsi="Century Gothic"/>
                <w:sz w:val="34"/>
              </w:rPr>
            </w:pPr>
          </w:p>
          <w:p w14:paraId="5876840E" w14:textId="7FAC4535" w:rsidR="005C2E99" w:rsidRPr="00E44BC5" w:rsidRDefault="00F83F6C">
            <w:pPr>
              <w:pStyle w:val="TableParagraph"/>
              <w:ind w:left="421" w:right="411"/>
              <w:jc w:val="center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B40528" w:rsidRPr="00E44BC5">
              <w:rPr>
                <w:rFonts w:ascii="Century Gothic" w:hAnsi="Century Gothic"/>
                <w:b/>
                <w:sz w:val="24"/>
              </w:rPr>
              <w:t>345.40</w:t>
            </w:r>
          </w:p>
        </w:tc>
      </w:tr>
      <w:tr w:rsidR="005C2E99" w:rsidRPr="00E44BC5" w14:paraId="25CE3EED" w14:textId="77777777" w:rsidTr="00B40528">
        <w:trPr>
          <w:trHeight w:val="1106"/>
        </w:trPr>
        <w:tc>
          <w:tcPr>
            <w:tcW w:w="7079" w:type="dxa"/>
          </w:tcPr>
          <w:p w14:paraId="19EBEE2D" w14:textId="77777777" w:rsidR="005C2E99" w:rsidRPr="00E44BC5" w:rsidRDefault="005C2E99">
            <w:pPr>
              <w:pStyle w:val="TableParagraph"/>
              <w:spacing w:before="2"/>
              <w:rPr>
                <w:rFonts w:ascii="Century Gothic" w:hAnsi="Century Gothic"/>
                <w:sz w:val="26"/>
              </w:rPr>
            </w:pPr>
          </w:p>
          <w:p w14:paraId="0B1CE9B3" w14:textId="77777777" w:rsidR="005C2E99" w:rsidRPr="00E44BC5" w:rsidRDefault="00F83F6C">
            <w:pPr>
              <w:pStyle w:val="TableParagraph"/>
              <w:spacing w:line="237" w:lineRule="auto"/>
              <w:ind w:left="107" w:right="3575"/>
              <w:rPr>
                <w:rFonts w:ascii="Century Gothic" w:hAnsi="Century Gothic"/>
              </w:rPr>
            </w:pPr>
            <w:r w:rsidRPr="00E44BC5">
              <w:rPr>
                <w:rFonts w:ascii="Century Gothic" w:hAnsi="Century Gothic"/>
              </w:rPr>
              <w:t>Certificación de planos, por cada uno.</w:t>
            </w:r>
            <w:r w:rsidRPr="00E44BC5">
              <w:rPr>
                <w:rFonts w:ascii="Century Gothic" w:hAnsi="Century Gothic"/>
                <w:spacing w:val="-47"/>
              </w:rPr>
              <w:t xml:space="preserve"> </w:t>
            </w:r>
            <w:r w:rsidRPr="00E44BC5">
              <w:rPr>
                <w:rFonts w:ascii="Century Gothic" w:hAnsi="Century Gothic"/>
              </w:rPr>
              <w:t>Por</w:t>
            </w:r>
            <w:r w:rsidRPr="00E44BC5">
              <w:rPr>
                <w:rFonts w:ascii="Century Gothic" w:hAnsi="Century Gothic"/>
                <w:spacing w:val="-3"/>
              </w:rPr>
              <w:t xml:space="preserve"> </w:t>
            </w:r>
            <w:r w:rsidRPr="00E44BC5">
              <w:rPr>
                <w:rFonts w:ascii="Century Gothic" w:hAnsi="Century Gothic"/>
              </w:rPr>
              <w:t>cada hoja adicional</w:t>
            </w:r>
          </w:p>
        </w:tc>
        <w:tc>
          <w:tcPr>
            <w:tcW w:w="1751" w:type="dxa"/>
            <w:shd w:val="clear" w:color="auto" w:fill="auto"/>
          </w:tcPr>
          <w:p w14:paraId="6F3E3817" w14:textId="77777777" w:rsidR="005C2E99" w:rsidRPr="00E44BC5" w:rsidRDefault="005C2E99">
            <w:pPr>
              <w:pStyle w:val="TableParagraph"/>
              <w:rPr>
                <w:rFonts w:ascii="Century Gothic" w:hAnsi="Century Gothic"/>
                <w:sz w:val="24"/>
              </w:rPr>
            </w:pPr>
          </w:p>
          <w:p w14:paraId="40FAAFCF" w14:textId="1D633D7D" w:rsidR="005C2E99" w:rsidRPr="00E44BC5" w:rsidRDefault="0055008D">
            <w:pPr>
              <w:pStyle w:val="TableParagraph"/>
              <w:ind w:left="508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4E1894" w:rsidRPr="00E44BC5">
              <w:rPr>
                <w:rFonts w:ascii="Century Gothic" w:hAnsi="Century Gothic"/>
                <w:b/>
                <w:sz w:val="24"/>
              </w:rPr>
              <w:t>110</w:t>
            </w:r>
            <w:r w:rsidR="00F83F6C" w:rsidRPr="00E44BC5">
              <w:rPr>
                <w:rFonts w:ascii="Century Gothic" w:hAnsi="Century Gothic"/>
                <w:b/>
                <w:sz w:val="24"/>
              </w:rPr>
              <w:t>.</w:t>
            </w:r>
            <w:r w:rsidR="004E1894" w:rsidRPr="00E44BC5">
              <w:rPr>
                <w:rFonts w:ascii="Century Gothic" w:hAnsi="Century Gothic"/>
                <w:b/>
                <w:sz w:val="24"/>
              </w:rPr>
              <w:t>91</w:t>
            </w:r>
          </w:p>
          <w:p w14:paraId="6C376FF0" w14:textId="2AD13B3D" w:rsidR="005C2E99" w:rsidRPr="00E44BC5" w:rsidRDefault="00F83F6C">
            <w:pPr>
              <w:pStyle w:val="TableParagraph"/>
              <w:ind w:left="508"/>
              <w:rPr>
                <w:rFonts w:ascii="Century Gothic" w:hAnsi="Century Gothic"/>
                <w:b/>
                <w:sz w:val="24"/>
              </w:rPr>
            </w:pPr>
            <w:r w:rsidRPr="00E44BC5">
              <w:rPr>
                <w:rFonts w:ascii="Century Gothic" w:hAnsi="Century Gothic"/>
                <w:b/>
                <w:sz w:val="24"/>
              </w:rPr>
              <w:t>$</w:t>
            </w:r>
            <w:r w:rsidR="004E1894" w:rsidRPr="00E44BC5">
              <w:rPr>
                <w:rFonts w:ascii="Century Gothic" w:hAnsi="Century Gothic"/>
                <w:b/>
                <w:sz w:val="24"/>
              </w:rPr>
              <w:t>59.80</w:t>
            </w:r>
          </w:p>
        </w:tc>
      </w:tr>
    </w:tbl>
    <w:p w14:paraId="7450E3EF" w14:textId="77777777" w:rsidR="005C2E99" w:rsidRPr="00E44BC5" w:rsidRDefault="005C2E99">
      <w:pPr>
        <w:pStyle w:val="Textoindependiente"/>
        <w:rPr>
          <w:rFonts w:ascii="Century Gothic" w:hAnsi="Century Gothic"/>
          <w:sz w:val="26"/>
        </w:rPr>
      </w:pPr>
    </w:p>
    <w:p w14:paraId="5E453FDC" w14:textId="3C39242F" w:rsidR="005C2E99" w:rsidRPr="00E44BC5" w:rsidRDefault="00F83F6C">
      <w:pPr>
        <w:spacing w:before="216"/>
        <w:ind w:right="1698"/>
        <w:jc w:val="right"/>
        <w:rPr>
          <w:rFonts w:ascii="Century Gothic" w:hAnsi="Century Gothic"/>
          <w:sz w:val="20"/>
        </w:rPr>
      </w:pPr>
      <w:r w:rsidRPr="00E44BC5">
        <w:rPr>
          <w:rFonts w:ascii="Century Gothic" w:hAnsi="Century Gothic"/>
          <w:b/>
          <w:sz w:val="20"/>
        </w:rPr>
        <w:t>Fuente:</w:t>
      </w:r>
      <w:r w:rsidR="00D5567C" w:rsidRPr="00E44BC5">
        <w:rPr>
          <w:rFonts w:ascii="Century Gothic" w:hAnsi="Century Gothic"/>
          <w:b/>
          <w:spacing w:val="-2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Artículo</w:t>
      </w:r>
      <w:r w:rsidR="00B40528" w:rsidRPr="00E44BC5">
        <w:rPr>
          <w:rFonts w:ascii="Century Gothic" w:hAnsi="Century Gothic"/>
          <w:sz w:val="20"/>
        </w:rPr>
        <w:t xml:space="preserve"> 90, fracción I</w:t>
      </w:r>
      <w:r w:rsidR="004E1894" w:rsidRPr="00E44BC5">
        <w:rPr>
          <w:rFonts w:ascii="Century Gothic" w:hAnsi="Century Gothic"/>
          <w:sz w:val="20"/>
        </w:rPr>
        <w:t xml:space="preserve"> y II</w:t>
      </w:r>
      <w:r w:rsidR="00B40528" w:rsidRPr="00E44BC5">
        <w:rPr>
          <w:rFonts w:ascii="Century Gothic" w:hAnsi="Century Gothic"/>
          <w:sz w:val="20"/>
        </w:rPr>
        <w:t>;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Artículo</w:t>
      </w:r>
      <w:r w:rsidR="00D5567C" w:rsidRPr="00E44BC5">
        <w:rPr>
          <w:rFonts w:ascii="Century Gothic" w:hAnsi="Century Gothic"/>
          <w:spacing w:val="-2"/>
          <w:sz w:val="20"/>
        </w:rPr>
        <w:t xml:space="preserve"> 111</w:t>
      </w:r>
      <w:r w:rsidR="00D5567C" w:rsidRPr="00E44BC5">
        <w:rPr>
          <w:rFonts w:ascii="Century Gothic" w:hAnsi="Century Gothic"/>
          <w:sz w:val="20"/>
        </w:rPr>
        <w:t>,</w:t>
      </w:r>
      <w:r w:rsidR="00D5567C" w:rsidRPr="00E44BC5">
        <w:rPr>
          <w:rFonts w:ascii="Century Gothic" w:hAnsi="Century Gothic"/>
          <w:spacing w:val="-2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fracción</w:t>
      </w:r>
      <w:r w:rsidR="00D5567C" w:rsidRPr="00E44BC5">
        <w:rPr>
          <w:rFonts w:ascii="Century Gothic" w:hAnsi="Century Gothic"/>
          <w:spacing w:val="-1"/>
          <w:sz w:val="20"/>
        </w:rPr>
        <w:t xml:space="preserve"> </w:t>
      </w:r>
      <w:r w:rsidR="00D5567C" w:rsidRPr="00E44BC5">
        <w:rPr>
          <w:rFonts w:ascii="Century Gothic" w:hAnsi="Century Gothic"/>
          <w:sz w:val="20"/>
        </w:rPr>
        <w:t>IX;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</w:t>
      </w:r>
      <w:r w:rsidRPr="00E44BC5">
        <w:rPr>
          <w:rFonts w:ascii="Century Gothic" w:hAnsi="Century Gothic"/>
          <w:spacing w:val="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Ley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Ingresos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del</w:t>
      </w:r>
    </w:p>
    <w:p w14:paraId="21AFB477" w14:textId="3CA852CC" w:rsidR="005C2E99" w:rsidRPr="00E44BC5" w:rsidRDefault="00F83F6C">
      <w:pPr>
        <w:spacing w:before="34"/>
        <w:ind w:right="1697"/>
        <w:jc w:val="right"/>
        <w:rPr>
          <w:rFonts w:ascii="Century Gothic" w:hAnsi="Century Gothic"/>
          <w:sz w:val="20"/>
        </w:rPr>
      </w:pPr>
      <w:r w:rsidRPr="00E44BC5">
        <w:rPr>
          <w:rFonts w:ascii="Century Gothic" w:hAnsi="Century Gothic"/>
          <w:sz w:val="20"/>
        </w:rPr>
        <w:t>Municipio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de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El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Salto,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Jalisco,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para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el</w:t>
      </w:r>
      <w:r w:rsidRPr="00E44BC5">
        <w:rPr>
          <w:rFonts w:ascii="Century Gothic" w:hAnsi="Century Gothic"/>
          <w:spacing w:val="-1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ejercicio</w:t>
      </w:r>
      <w:r w:rsidRPr="00E44BC5">
        <w:rPr>
          <w:rFonts w:ascii="Century Gothic" w:hAnsi="Century Gothic"/>
          <w:spacing w:val="-3"/>
          <w:sz w:val="20"/>
        </w:rPr>
        <w:t xml:space="preserve"> </w:t>
      </w:r>
      <w:r w:rsidRPr="00E44BC5">
        <w:rPr>
          <w:rFonts w:ascii="Century Gothic" w:hAnsi="Century Gothic"/>
          <w:sz w:val="20"/>
        </w:rPr>
        <w:t>fiscal</w:t>
      </w:r>
      <w:r w:rsidRPr="00E44BC5">
        <w:rPr>
          <w:rFonts w:ascii="Century Gothic" w:hAnsi="Century Gothic"/>
          <w:spacing w:val="-2"/>
          <w:sz w:val="20"/>
        </w:rPr>
        <w:t xml:space="preserve"> </w:t>
      </w:r>
      <w:r w:rsidR="00B40528" w:rsidRPr="00E44BC5">
        <w:rPr>
          <w:rFonts w:ascii="Century Gothic" w:hAnsi="Century Gothic"/>
          <w:sz w:val="20"/>
        </w:rPr>
        <w:t>2024</w:t>
      </w:r>
      <w:r w:rsidRPr="00E44BC5">
        <w:rPr>
          <w:rFonts w:ascii="Century Gothic" w:hAnsi="Century Gothic"/>
          <w:sz w:val="20"/>
        </w:rPr>
        <w:t>.</w:t>
      </w:r>
    </w:p>
    <w:p w14:paraId="6CAAEF07" w14:textId="77777777" w:rsidR="005C2E99" w:rsidRPr="00E44BC5" w:rsidRDefault="005C2E99">
      <w:pPr>
        <w:jc w:val="right"/>
        <w:rPr>
          <w:rFonts w:ascii="Century Gothic" w:hAnsi="Century Gothic"/>
          <w:sz w:val="20"/>
        </w:rPr>
        <w:sectPr w:rsidR="005C2E99" w:rsidRPr="00E44BC5">
          <w:pgSz w:w="12240" w:h="15840"/>
          <w:pgMar w:top="1420" w:right="0" w:bottom="1400" w:left="1580" w:header="1045" w:footer="1211" w:gutter="0"/>
          <w:cols w:space="720"/>
        </w:sectPr>
      </w:pPr>
    </w:p>
    <w:p w14:paraId="575BDAAC" w14:textId="1B715F6B" w:rsidR="005C2E99" w:rsidRPr="006E4AD1" w:rsidRDefault="00B31AC0" w:rsidP="006E4AD1">
      <w:pPr>
        <w:pStyle w:val="Textoindependiente"/>
        <w:rPr>
          <w:rFonts w:ascii="Century Gothic" w:hAnsi="Century Gothic"/>
          <w:color w:val="C00000"/>
          <w:sz w:val="22"/>
        </w:rPr>
      </w:pPr>
      <w:r w:rsidRPr="00E44BC5">
        <w:rPr>
          <w:rFonts w:ascii="Century Gothic" w:hAnsi="Century Gothic"/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31805BAA" wp14:editId="249CC344">
                <wp:simplePos x="0" y="0"/>
                <wp:positionH relativeFrom="page">
                  <wp:posOffset>0</wp:posOffset>
                </wp:positionH>
                <wp:positionV relativeFrom="page">
                  <wp:posOffset>8651875</wp:posOffset>
                </wp:positionV>
                <wp:extent cx="7777480" cy="254000"/>
                <wp:effectExtent l="0" t="0" r="0" b="0"/>
                <wp:wrapNone/>
                <wp:docPr id="3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7480" cy="254000"/>
                          <a:chOff x="0" y="13625"/>
                          <a:chExt cx="12248" cy="400"/>
                        </a:xfrm>
                      </wpg:grpSpPr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13632"/>
                            <a:ext cx="12233" cy="3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"/>
                        <wps:cNvSpPr>
                          <a:spLocks/>
                        </wps:cNvSpPr>
                        <wps:spPr bwMode="auto">
                          <a:xfrm>
                            <a:off x="7" y="13632"/>
                            <a:ext cx="12233" cy="385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2233"/>
                              <a:gd name="T2" fmla="+- 0 14017 13632"/>
                              <a:gd name="T3" fmla="*/ 14017 h 385"/>
                              <a:gd name="T4" fmla="+- 0 12240 7"/>
                              <a:gd name="T5" fmla="*/ T4 w 12233"/>
                              <a:gd name="T6" fmla="+- 0 14017 13632"/>
                              <a:gd name="T7" fmla="*/ 14017 h 385"/>
                              <a:gd name="T8" fmla="+- 0 12240 7"/>
                              <a:gd name="T9" fmla="*/ T8 w 12233"/>
                              <a:gd name="T10" fmla="+- 0 13632 13632"/>
                              <a:gd name="T11" fmla="*/ 13632 h 385"/>
                              <a:gd name="T12" fmla="+- 0 7 7"/>
                              <a:gd name="T13" fmla="*/ T12 w 12233"/>
                              <a:gd name="T14" fmla="+- 0 13632 13632"/>
                              <a:gd name="T15" fmla="*/ 13632 h 385"/>
                              <a:gd name="T16" fmla="+- 0 7 7"/>
                              <a:gd name="T17" fmla="*/ T16 w 12233"/>
                              <a:gd name="T18" fmla="+- 0 14017 13632"/>
                              <a:gd name="T19" fmla="*/ 14017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233" h="385">
                                <a:moveTo>
                                  <a:pt x="0" y="385"/>
                                </a:moveTo>
                                <a:lnTo>
                                  <a:pt x="12233" y="385"/>
                                </a:lnTo>
                                <a:moveTo>
                                  <a:pt x="122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9CE1" id="Group 5" o:spid="_x0000_s1026" style="position:absolute;margin-left:0;margin-top:681.25pt;width:612.4pt;height:20pt;z-index:15738368;mso-position-horizontal-relative:page;mso-position-vertical-relative:page" coordorigin=",13625" coordsize="1224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">
                <v:rect id="Rectangle 7" o:spid="_x0000_s1027" style="position:absolute;left:7;top:13632;width:12233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v:shape id="AutoShape 6" o:spid="_x0000_s1028" style="position:absolute;left:7;top:13632;width:12233;height:385;visibility:visible;mso-wrap-style:square;v-text-anchor:top" coordsize="1223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" path="m,385r12233,m12233,l,,,385e" filled="f" strokecolor="#d9d9d9">
                  <v:path arrowok="t" o:connecttype="custom" o:connectlocs="0,14017;12233,14017;12233,13632;0,13632;0,14017" o:connectangles="0,0,0,0,0"/>
                </v:shape>
                <w10:wrap anchorx="page" anchory="page"/>
              </v:group>
            </w:pict>
          </mc:Fallback>
        </mc:AlternateContent>
      </w:r>
    </w:p>
    <w:p w14:paraId="79E0D95D" w14:textId="77777777" w:rsidR="005C2E99" w:rsidRPr="006E4AD1" w:rsidRDefault="00F83F6C">
      <w:pPr>
        <w:pStyle w:val="Ttulo1"/>
        <w:spacing w:before="1" w:line="360" w:lineRule="auto"/>
        <w:ind w:right="1759"/>
        <w:jc w:val="center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t>¿QUÉ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PUEDO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HACER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SI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CONSIDERO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QUE MI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SOLICITUD</w:t>
      </w:r>
      <w:r w:rsidRPr="006E4AD1">
        <w:rPr>
          <w:rFonts w:ascii="Century Gothic" w:hAnsi="Century Gothic"/>
          <w:color w:val="C00000"/>
          <w:spacing w:val="-2"/>
        </w:rPr>
        <w:t xml:space="preserve"> </w:t>
      </w:r>
      <w:r w:rsidRPr="006E4AD1">
        <w:rPr>
          <w:rFonts w:ascii="Century Gothic" w:hAnsi="Century Gothic"/>
          <w:color w:val="C00000"/>
        </w:rPr>
        <w:t>DE</w:t>
      </w:r>
      <w:r w:rsidRPr="006E4AD1">
        <w:rPr>
          <w:rFonts w:ascii="Century Gothic" w:hAnsi="Century Gothic"/>
          <w:color w:val="C00000"/>
          <w:spacing w:val="-3"/>
        </w:rPr>
        <w:t xml:space="preserve"> </w:t>
      </w:r>
      <w:r w:rsidRPr="006E4AD1">
        <w:rPr>
          <w:rFonts w:ascii="Century Gothic" w:hAnsi="Century Gothic"/>
          <w:color w:val="C00000"/>
        </w:rPr>
        <w:t>ACCESO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A LA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INFORMACIÓN</w:t>
      </w:r>
      <w:r w:rsidRPr="006E4AD1">
        <w:rPr>
          <w:rFonts w:ascii="Century Gothic" w:hAnsi="Century Gothic"/>
          <w:color w:val="C00000"/>
          <w:spacing w:val="-1"/>
        </w:rPr>
        <w:t xml:space="preserve"> </w:t>
      </w:r>
      <w:r w:rsidRPr="006E4AD1">
        <w:rPr>
          <w:rFonts w:ascii="Century Gothic" w:hAnsi="Century Gothic"/>
          <w:color w:val="C00000"/>
        </w:rPr>
        <w:t>NO FUE DEBIDAMENTE ATENDIDA?</w:t>
      </w:r>
    </w:p>
    <w:p w14:paraId="41FFBFAB" w14:textId="34FE50E0" w:rsidR="005C2E99" w:rsidRPr="00E44BC5" w:rsidRDefault="00F83F6C">
      <w:pPr>
        <w:pStyle w:val="Textoindependiente"/>
        <w:spacing w:before="199" w:line="360" w:lineRule="auto"/>
        <w:ind w:left="122" w:right="1700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 xml:space="preserve">Se puede presentar un </w:t>
      </w:r>
      <w:r w:rsidRPr="00E44BC5">
        <w:rPr>
          <w:rFonts w:ascii="Century Gothic" w:hAnsi="Century Gothic"/>
          <w:b/>
        </w:rPr>
        <w:t>RECURSO DE REVISÓN</w:t>
      </w:r>
      <w:r w:rsidRPr="00E44BC5">
        <w:rPr>
          <w:rFonts w:ascii="Century Gothic" w:hAnsi="Century Gothic"/>
        </w:rPr>
        <w:t>, ya que este es un medio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  <w:b/>
        </w:rPr>
        <w:t>DEFENSA</w:t>
      </w:r>
      <w:r w:rsidRPr="00E44BC5">
        <w:rPr>
          <w:rFonts w:ascii="Century Gothic" w:hAnsi="Century Gothic"/>
          <w:b/>
          <w:spacing w:val="1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disponen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los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solicitantes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cuando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después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haber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presentado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su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información,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consideren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no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fue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atendida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debidamente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por el sujeto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obligado.</w:t>
      </w:r>
    </w:p>
    <w:p w14:paraId="0B68D8C5" w14:textId="77777777" w:rsidR="005C2E99" w:rsidRPr="00E44BC5" w:rsidRDefault="005C2E99">
      <w:pPr>
        <w:pStyle w:val="Textoindependiente"/>
        <w:rPr>
          <w:rFonts w:ascii="Century Gothic" w:hAnsi="Century Gothic"/>
          <w:sz w:val="26"/>
        </w:rPr>
      </w:pPr>
    </w:p>
    <w:p w14:paraId="406E7E25" w14:textId="77777777" w:rsidR="005C2E99" w:rsidRPr="00E44BC5" w:rsidRDefault="00F83F6C">
      <w:pPr>
        <w:pStyle w:val="Ttulo1"/>
        <w:spacing w:before="0" w:line="360" w:lineRule="auto"/>
        <w:ind w:left="178" w:right="1759"/>
        <w:jc w:val="center"/>
        <w:rPr>
          <w:rFonts w:ascii="Century Gothic" w:hAnsi="Century Gothic"/>
        </w:rPr>
      </w:pPr>
      <w:r w:rsidRPr="00E44BC5">
        <w:rPr>
          <w:rFonts w:ascii="Century Gothic" w:hAnsi="Century Gothic"/>
        </w:rPr>
        <w:t>¿EN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DONDE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Y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EN QUÉ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PLAZO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SE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PUEDE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PRESENTAR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RECURSO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REVISIÓN?</w:t>
      </w:r>
    </w:p>
    <w:p w14:paraId="69EA310C" w14:textId="77777777" w:rsidR="005C2E99" w:rsidRPr="00E44BC5" w:rsidRDefault="00F83F6C">
      <w:pPr>
        <w:pStyle w:val="Textoindependiente"/>
        <w:spacing w:before="200" w:line="360" w:lineRule="auto"/>
        <w:ind w:left="122" w:right="1704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 Recurso de Revisión se puede presentar por escrito ante la Unidad de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Transparencia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sujeto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obligado,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ante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ITEI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o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vía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telefónica</w:t>
      </w:r>
      <w:r w:rsidRPr="00E44BC5">
        <w:rPr>
          <w:rFonts w:ascii="Century Gothic" w:hAnsi="Century Gothic"/>
          <w:spacing w:val="-5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través</w:t>
      </w:r>
      <w:r w:rsidRPr="00E44BC5">
        <w:rPr>
          <w:rFonts w:ascii="Century Gothic" w:hAnsi="Century Gothic"/>
          <w:spacing w:val="-6"/>
        </w:rPr>
        <w:t xml:space="preserve"> </w:t>
      </w:r>
      <w:r w:rsidRPr="00E44BC5">
        <w:rPr>
          <w:rFonts w:ascii="Century Gothic" w:hAnsi="Century Gothic"/>
        </w:rPr>
        <w:t>del</w:t>
      </w:r>
      <w:r w:rsidRPr="00E44BC5">
        <w:rPr>
          <w:rFonts w:ascii="Century Gothic" w:hAnsi="Century Gothic"/>
          <w:spacing w:val="-7"/>
        </w:rPr>
        <w:t xml:space="preserve"> </w:t>
      </w:r>
      <w:r w:rsidRPr="00E44BC5">
        <w:rPr>
          <w:rFonts w:ascii="Century Gothic" w:hAnsi="Century Gothic"/>
        </w:rPr>
        <w:t>Sistema</w:t>
      </w:r>
      <w:r w:rsidRPr="00E44BC5">
        <w:rPr>
          <w:rFonts w:ascii="Century Gothic" w:hAnsi="Century Gothic"/>
          <w:spacing w:val="-64"/>
        </w:rPr>
        <w:t xml:space="preserve"> </w:t>
      </w:r>
      <w:r w:rsidRPr="00E44BC5">
        <w:rPr>
          <w:rFonts w:ascii="Century Gothic" w:hAnsi="Century Gothic"/>
        </w:rPr>
        <w:t>INFOMEX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Jalisco, sí 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solicitud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fue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presentada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por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esta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vía.</w:t>
      </w:r>
    </w:p>
    <w:p w14:paraId="586890DE" w14:textId="77777777" w:rsidR="005C2E99" w:rsidRPr="00E44BC5" w:rsidRDefault="00F83F6C">
      <w:pPr>
        <w:pStyle w:val="Textoindependiente"/>
        <w:spacing w:before="200" w:line="360" w:lineRule="auto"/>
        <w:ind w:left="122" w:right="1702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La presentación del Recurso de Revisión, debe realizarse conforme a lo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señalado en el Artículo 95, de la Ley de Transparencia y Acceso a la Información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Pública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del Estado de</w:t>
      </w:r>
      <w:r w:rsidRPr="00E44BC5">
        <w:rPr>
          <w:rFonts w:ascii="Century Gothic" w:hAnsi="Century Gothic"/>
          <w:spacing w:val="-3"/>
        </w:rPr>
        <w:t xml:space="preserve"> </w:t>
      </w:r>
      <w:r w:rsidRPr="00E44BC5">
        <w:rPr>
          <w:rFonts w:ascii="Century Gothic" w:hAnsi="Century Gothic"/>
        </w:rPr>
        <w:t>Jalisco y sus Municipios,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que 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letra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dice:</w:t>
      </w:r>
    </w:p>
    <w:p w14:paraId="3E8A89FD" w14:textId="77777777" w:rsidR="005C2E99" w:rsidRPr="00E44BC5" w:rsidRDefault="00F83F6C">
      <w:pPr>
        <w:spacing w:before="200"/>
        <w:ind w:left="83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95.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Recurso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Revisión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-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Presentación</w:t>
      </w:r>
    </w:p>
    <w:p w14:paraId="63DC739E" w14:textId="77777777" w:rsidR="005C2E99" w:rsidRPr="00E44BC5" w:rsidRDefault="00F83F6C">
      <w:pPr>
        <w:pStyle w:val="Prrafodelista"/>
        <w:numPr>
          <w:ilvl w:val="0"/>
          <w:numId w:val="2"/>
        </w:numPr>
        <w:tabs>
          <w:tab w:val="left" w:pos="1049"/>
        </w:tabs>
        <w:spacing w:before="116" w:line="360" w:lineRule="auto"/>
        <w:ind w:right="1705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presentarse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ante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Unidad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ante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Instituto,</w:t>
      </w:r>
      <w:r w:rsidRPr="00E44BC5">
        <w:rPr>
          <w:rFonts w:ascii="Century Gothic" w:hAnsi="Century Gothic"/>
          <w:b/>
          <w:i/>
          <w:spacing w:val="-1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por</w:t>
      </w:r>
      <w:r w:rsidRPr="00E44BC5">
        <w:rPr>
          <w:rFonts w:ascii="Century Gothic" w:hAnsi="Century Gothic"/>
          <w:b/>
          <w:i/>
          <w:spacing w:val="-1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escrito</w:t>
      </w:r>
      <w:r w:rsidRPr="00E44BC5">
        <w:rPr>
          <w:rFonts w:ascii="Century Gothic" w:hAnsi="Century Gothic"/>
          <w:b/>
          <w:i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y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por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duplicado,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1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forma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electrónica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cuando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cuente con el sistema que genere el comprobante respectivo, dentro de los quince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días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hábiles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siguientes,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según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caso,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contados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partir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de:</w:t>
      </w:r>
    </w:p>
    <w:p w14:paraId="1B4C63E5" w14:textId="77777777" w:rsidR="005C2E99" w:rsidRPr="00E44BC5" w:rsidRDefault="00F83F6C">
      <w:pPr>
        <w:pStyle w:val="Prrafodelista"/>
        <w:numPr>
          <w:ilvl w:val="1"/>
          <w:numId w:val="2"/>
        </w:numPr>
        <w:tabs>
          <w:tab w:val="left" w:pos="1705"/>
        </w:tabs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notificación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impugnada;</w:t>
      </w:r>
    </w:p>
    <w:p w14:paraId="5CA10675" w14:textId="77777777" w:rsidR="005C2E99" w:rsidRPr="00E44BC5" w:rsidRDefault="00F83F6C">
      <w:pPr>
        <w:pStyle w:val="Prrafodelista"/>
        <w:numPr>
          <w:ilvl w:val="1"/>
          <w:numId w:val="2"/>
        </w:numPr>
        <w:tabs>
          <w:tab w:val="left" w:pos="1759"/>
        </w:tabs>
        <w:spacing w:before="113"/>
        <w:ind w:left="1758" w:hanging="221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 entrega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 o</w:t>
      </w:r>
    </w:p>
    <w:p w14:paraId="28818E2C" w14:textId="77777777" w:rsidR="005C2E99" w:rsidRPr="00E44BC5" w:rsidRDefault="00F83F6C">
      <w:pPr>
        <w:pStyle w:val="Prrafodelista"/>
        <w:numPr>
          <w:ilvl w:val="1"/>
          <w:numId w:val="2"/>
        </w:numPr>
        <w:tabs>
          <w:tab w:val="left" w:pos="1845"/>
        </w:tabs>
        <w:spacing w:before="116" w:line="360" w:lineRule="auto"/>
        <w:ind w:left="1538" w:right="1698" w:firstLine="0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término</w:t>
      </w:r>
      <w:r w:rsidRPr="00E44BC5">
        <w:rPr>
          <w:rFonts w:ascii="Century Gothic" w:hAnsi="Century Gothic"/>
          <w:i/>
          <w:spacing w:val="30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notificar</w:t>
      </w:r>
      <w:r w:rsidRPr="00E44BC5">
        <w:rPr>
          <w:rFonts w:ascii="Century Gothic" w:hAnsi="Century Gothic"/>
          <w:i/>
          <w:spacing w:val="29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35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una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solicitud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</w:t>
      </w:r>
      <w:r w:rsidRPr="00E44BC5">
        <w:rPr>
          <w:rFonts w:ascii="Century Gothic" w:hAnsi="Century Gothic"/>
          <w:i/>
          <w:spacing w:val="3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28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para</w:t>
      </w:r>
      <w:r w:rsidRPr="00E44BC5">
        <w:rPr>
          <w:rFonts w:ascii="Century Gothic" w:hAnsi="Century Gothic"/>
          <w:i/>
          <w:spacing w:val="-5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permitir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acceso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entregar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información,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sin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que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se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hayan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realizado.</w:t>
      </w:r>
    </w:p>
    <w:p w14:paraId="36CDDB24" w14:textId="77777777" w:rsidR="005C2E99" w:rsidRPr="00E44BC5" w:rsidRDefault="00F83F6C">
      <w:pPr>
        <w:pStyle w:val="Prrafodelista"/>
        <w:numPr>
          <w:ilvl w:val="0"/>
          <w:numId w:val="2"/>
        </w:numPr>
        <w:tabs>
          <w:tab w:val="left" w:pos="1044"/>
        </w:tabs>
        <w:spacing w:line="360" w:lineRule="auto"/>
        <w:ind w:right="1698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casos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sea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recurrido,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deberá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notificar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al Instituto Nacional, en un plazo que no excederá de tres días, a partir de que sea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interpuesto el recurso, para que el Instituto Nacional ejerza la facultad de atracción y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resuelva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dicho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revisión, conforme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 establecido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Ley General.</w:t>
      </w:r>
    </w:p>
    <w:p w14:paraId="125CB771" w14:textId="77777777" w:rsidR="005C2E99" w:rsidRPr="00E44BC5" w:rsidRDefault="005C2E99">
      <w:pPr>
        <w:spacing w:line="360" w:lineRule="auto"/>
        <w:jc w:val="both"/>
        <w:rPr>
          <w:rFonts w:ascii="Century Gothic" w:hAnsi="Century Gothic"/>
          <w:sz w:val="20"/>
        </w:rPr>
        <w:sectPr w:rsidR="005C2E99" w:rsidRPr="00E44BC5">
          <w:pgSz w:w="12240" w:h="15840"/>
          <w:pgMar w:top="1440" w:right="0" w:bottom="1400" w:left="1580" w:header="1045" w:footer="1211" w:gutter="0"/>
          <w:cols w:space="720"/>
        </w:sectPr>
      </w:pPr>
    </w:p>
    <w:p w14:paraId="09F628D8" w14:textId="77777777" w:rsidR="005C2E99" w:rsidRPr="006E4AD1" w:rsidRDefault="00F83F6C">
      <w:pPr>
        <w:pStyle w:val="Ttulo1"/>
        <w:spacing w:before="76" w:line="278" w:lineRule="auto"/>
        <w:ind w:left="3892" w:right="2197" w:hanging="3263"/>
        <w:rPr>
          <w:rFonts w:ascii="Century Gothic" w:hAnsi="Century Gothic"/>
          <w:color w:val="C00000"/>
        </w:rPr>
      </w:pPr>
      <w:r w:rsidRPr="006E4AD1">
        <w:rPr>
          <w:rFonts w:ascii="Century Gothic" w:hAnsi="Century Gothic"/>
          <w:color w:val="C00000"/>
        </w:rPr>
        <w:lastRenderedPageBreak/>
        <w:t>¿CUÁNTO TIEMPO TARDA EL ITEI EN RESOLVER UN RECURSO DE</w:t>
      </w:r>
      <w:r w:rsidRPr="006E4AD1">
        <w:rPr>
          <w:rFonts w:ascii="Century Gothic" w:hAnsi="Century Gothic"/>
          <w:color w:val="C00000"/>
          <w:spacing w:val="-64"/>
        </w:rPr>
        <w:t xml:space="preserve"> </w:t>
      </w:r>
      <w:r w:rsidRPr="006E4AD1">
        <w:rPr>
          <w:rFonts w:ascii="Century Gothic" w:hAnsi="Century Gothic"/>
          <w:color w:val="C00000"/>
        </w:rPr>
        <w:t>REVISIÓN?</w:t>
      </w:r>
    </w:p>
    <w:p w14:paraId="4389A230" w14:textId="77777777" w:rsidR="005C2E99" w:rsidRPr="00E44BC5" w:rsidRDefault="00F83F6C">
      <w:pPr>
        <w:pStyle w:val="Textoindependiente"/>
        <w:spacing w:before="196" w:line="360" w:lineRule="auto"/>
        <w:ind w:left="122" w:right="1695" w:firstLine="707"/>
        <w:jc w:val="both"/>
        <w:rPr>
          <w:rFonts w:ascii="Century Gothic" w:hAnsi="Century Gothic"/>
        </w:rPr>
      </w:pPr>
      <w:r w:rsidRPr="00E44BC5">
        <w:rPr>
          <w:rFonts w:ascii="Century Gothic" w:hAnsi="Century Gothic"/>
        </w:rPr>
        <w:t>El ITEI debe resolver un Recurso de Revisión, atendiendo lo señalado en 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Artículo 102, de la Ley de Transparencia y Acceso a la Información Pública del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Estado</w:t>
      </w:r>
      <w:r w:rsidRPr="00E44BC5">
        <w:rPr>
          <w:rFonts w:ascii="Century Gothic" w:hAnsi="Century Gothic"/>
          <w:spacing w:val="-1"/>
        </w:rPr>
        <w:t xml:space="preserve"> </w:t>
      </w:r>
      <w:r w:rsidRPr="00E44BC5">
        <w:rPr>
          <w:rFonts w:ascii="Century Gothic" w:hAnsi="Century Gothic"/>
        </w:rPr>
        <w:t>de Jalisco y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sus Municipios,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que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a</w:t>
      </w:r>
      <w:r w:rsidRPr="00E44BC5">
        <w:rPr>
          <w:rFonts w:ascii="Century Gothic" w:hAnsi="Century Gothic"/>
          <w:spacing w:val="1"/>
        </w:rPr>
        <w:t xml:space="preserve"> </w:t>
      </w:r>
      <w:r w:rsidRPr="00E44BC5">
        <w:rPr>
          <w:rFonts w:ascii="Century Gothic" w:hAnsi="Century Gothic"/>
        </w:rPr>
        <w:t>la</w:t>
      </w:r>
      <w:r w:rsidRPr="00E44BC5">
        <w:rPr>
          <w:rFonts w:ascii="Century Gothic" w:hAnsi="Century Gothic"/>
          <w:spacing w:val="-2"/>
        </w:rPr>
        <w:t xml:space="preserve"> </w:t>
      </w:r>
      <w:r w:rsidRPr="00E44BC5">
        <w:rPr>
          <w:rFonts w:ascii="Century Gothic" w:hAnsi="Century Gothic"/>
        </w:rPr>
        <w:t>letra dice:</w:t>
      </w:r>
    </w:p>
    <w:p w14:paraId="121FDC5D" w14:textId="77777777" w:rsidR="005C2E99" w:rsidRPr="00E44BC5" w:rsidRDefault="00F83F6C">
      <w:pPr>
        <w:spacing w:before="199"/>
        <w:ind w:left="830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Artículo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 xml:space="preserve">102. </w:t>
      </w:r>
      <w:r w:rsidRPr="00E44BC5">
        <w:rPr>
          <w:rFonts w:ascii="Century Gothic" w:hAnsi="Century Gothic"/>
          <w:i/>
          <w:sz w:val="20"/>
        </w:rPr>
        <w:t>Recurso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 Revisión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-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Resolución</w:t>
      </w:r>
    </w:p>
    <w:p w14:paraId="6B5595DA" w14:textId="400CDD6B" w:rsidR="005C2E99" w:rsidRPr="00E44BC5" w:rsidRDefault="00F83F6C">
      <w:pPr>
        <w:pStyle w:val="Prrafodelista"/>
        <w:numPr>
          <w:ilvl w:val="0"/>
          <w:numId w:val="1"/>
        </w:numPr>
        <w:tabs>
          <w:tab w:val="left" w:pos="1082"/>
        </w:tabs>
        <w:spacing w:before="116" w:line="360" w:lineRule="auto"/>
        <w:ind w:right="1707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El Instituto debe resolver el recurso de revisión dentro de los diez días hábiles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siguientes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vencimiento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término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para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-5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presente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informe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inicial. La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resolución del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 podrá:</w:t>
      </w:r>
    </w:p>
    <w:p w14:paraId="4D62C3A1" w14:textId="77777777" w:rsidR="005C2E99" w:rsidRPr="00E44BC5" w:rsidRDefault="00F83F6C">
      <w:pPr>
        <w:pStyle w:val="Prrafodelista"/>
        <w:numPr>
          <w:ilvl w:val="1"/>
          <w:numId w:val="1"/>
        </w:numPr>
        <w:tabs>
          <w:tab w:val="left" w:pos="1705"/>
        </w:tabs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Desechar o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sobreseer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el</w:t>
      </w:r>
      <w:r w:rsidRPr="00E44BC5">
        <w:rPr>
          <w:rFonts w:ascii="Century Gothic" w:hAnsi="Century Gothic"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recurso;</w:t>
      </w:r>
    </w:p>
    <w:p w14:paraId="60F7E601" w14:textId="77777777" w:rsidR="005C2E99" w:rsidRPr="00E44BC5" w:rsidRDefault="00F83F6C">
      <w:pPr>
        <w:pStyle w:val="Prrafodelista"/>
        <w:numPr>
          <w:ilvl w:val="1"/>
          <w:numId w:val="1"/>
        </w:numPr>
        <w:tabs>
          <w:tab w:val="left" w:pos="1759"/>
        </w:tabs>
        <w:spacing w:before="115"/>
        <w:ind w:left="1758" w:hanging="221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Confirmar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la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obligado;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</w:p>
    <w:p w14:paraId="213FB17F" w14:textId="77777777" w:rsidR="005C2E99" w:rsidRPr="00E44BC5" w:rsidRDefault="00F83F6C">
      <w:pPr>
        <w:pStyle w:val="Prrafodelista"/>
        <w:numPr>
          <w:ilvl w:val="1"/>
          <w:numId w:val="1"/>
        </w:numPr>
        <w:tabs>
          <w:tab w:val="left" w:pos="1815"/>
        </w:tabs>
        <w:spacing w:before="114"/>
        <w:ind w:left="1814" w:hanging="277"/>
        <w:jc w:val="both"/>
        <w:rPr>
          <w:rFonts w:ascii="Century Gothic" w:hAnsi="Century Gothic"/>
          <w:i/>
          <w:sz w:val="20"/>
        </w:rPr>
      </w:pPr>
      <w:r w:rsidRPr="00E44BC5">
        <w:rPr>
          <w:rFonts w:ascii="Century Gothic" w:hAnsi="Century Gothic"/>
          <w:i/>
          <w:sz w:val="20"/>
        </w:rPr>
        <w:t>Revocar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</w:t>
      </w:r>
      <w:r w:rsidRPr="00E44BC5">
        <w:rPr>
          <w:rFonts w:ascii="Century Gothic" w:hAnsi="Century Gothic"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modificar la</w:t>
      </w:r>
      <w:r w:rsidRPr="00E44BC5">
        <w:rPr>
          <w:rFonts w:ascii="Century Gothic" w:hAnsi="Century Gothic"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respuesta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del</w:t>
      </w:r>
      <w:r w:rsidRPr="00E44BC5">
        <w:rPr>
          <w:rFonts w:ascii="Century Gothic" w:hAnsi="Century Gothic"/>
          <w:i/>
          <w:spacing w:val="-4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sujeto</w:t>
      </w:r>
      <w:r w:rsidRPr="00E44BC5">
        <w:rPr>
          <w:rFonts w:ascii="Century Gothic" w:hAnsi="Century Gothic"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i/>
          <w:sz w:val="20"/>
        </w:rPr>
        <w:t>obligado.</w:t>
      </w:r>
    </w:p>
    <w:p w14:paraId="238915A7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70"/>
        </w:tabs>
        <w:spacing w:before="115" w:line="360" w:lineRule="auto"/>
        <w:ind w:right="1702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 resolución debe ser fundada y motivada e invariablemente debe pronunciarse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sobre la procedencia de los puntos controvertidos de la solicitud de información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original.</w:t>
      </w:r>
    </w:p>
    <w:p w14:paraId="5D106A34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58"/>
        </w:tabs>
        <w:spacing w:line="360" w:lineRule="auto"/>
        <w:ind w:right="1706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El Instituto debe notificar la resolución dentro de los cinco días hábiles siguientes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 su emisión, a las partes y apercibir al sujeto obligado de la procedencia de las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medidas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apremio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señaladas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artículo siguiente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caso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incumplimiento.</w:t>
      </w:r>
    </w:p>
    <w:p w14:paraId="59C7321E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44"/>
        </w:tabs>
        <w:spacing w:before="2" w:line="360" w:lineRule="auto"/>
        <w:ind w:right="1704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Las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resoluciones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-1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son</w:t>
      </w:r>
      <w:r w:rsidRPr="00E44BC5">
        <w:rPr>
          <w:rFonts w:ascii="Century Gothic" w:hAnsi="Century Gothic"/>
          <w:b/>
          <w:i/>
          <w:spacing w:val="-9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definitivas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</w:t>
      </w:r>
      <w:r w:rsidRPr="00E44BC5">
        <w:rPr>
          <w:rFonts w:ascii="Century Gothic" w:hAnsi="Century Gothic"/>
          <w:b/>
          <w:i/>
          <w:spacing w:val="-10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inatacables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para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sujetos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obligados,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por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no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procede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juicio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ordinario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administrativo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alguno,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salvo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establecido</w:t>
      </w:r>
      <w:r w:rsidRPr="00E44BC5">
        <w:rPr>
          <w:rFonts w:ascii="Century Gothic" w:hAnsi="Century Gothic"/>
          <w:b/>
          <w:i/>
          <w:spacing w:val="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el</w:t>
      </w:r>
      <w:r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siguiente</w:t>
      </w:r>
      <w:r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párrafo.</w:t>
      </w:r>
    </w:p>
    <w:p w14:paraId="49DA91F3" w14:textId="77777777" w:rsidR="005C2E99" w:rsidRPr="00E44BC5" w:rsidRDefault="00F83F6C">
      <w:pPr>
        <w:pStyle w:val="Prrafodelista"/>
        <w:numPr>
          <w:ilvl w:val="0"/>
          <w:numId w:val="1"/>
        </w:numPr>
        <w:tabs>
          <w:tab w:val="left" w:pos="1046"/>
        </w:tabs>
        <w:spacing w:line="360" w:lineRule="auto"/>
        <w:ind w:right="1707" w:firstLine="0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b/>
          <w:i/>
          <w:sz w:val="20"/>
        </w:rPr>
        <w:t>En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contra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las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resoluciones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del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Instituto</w:t>
      </w:r>
      <w:r w:rsidRPr="00E44BC5">
        <w:rPr>
          <w:rFonts w:ascii="Century Gothic" w:hAnsi="Century Gothic"/>
          <w:b/>
          <w:i/>
          <w:spacing w:val="-6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a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los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recursos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de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revisión</w:t>
      </w:r>
      <w:r w:rsidRPr="00E44BC5">
        <w:rPr>
          <w:rFonts w:ascii="Century Gothic" w:hAnsi="Century Gothic"/>
          <w:b/>
          <w:i/>
          <w:spacing w:val="-7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que</w:t>
      </w:r>
      <w:r w:rsidRPr="00E44BC5">
        <w:rPr>
          <w:rFonts w:ascii="Century Gothic" w:hAnsi="Century Gothic"/>
          <w:b/>
          <w:i/>
          <w:spacing w:val="-8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confirmen</w:t>
      </w:r>
      <w:r w:rsidRPr="00E44BC5">
        <w:rPr>
          <w:rFonts w:ascii="Century Gothic" w:hAnsi="Century Gothic"/>
          <w:b/>
          <w:i/>
          <w:spacing w:val="-53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o</w:t>
      </w:r>
      <w:r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Pr="00E44BC5">
        <w:rPr>
          <w:rFonts w:ascii="Century Gothic" w:hAnsi="Century Gothic"/>
          <w:b/>
          <w:i/>
          <w:sz w:val="20"/>
        </w:rPr>
        <w:t>modifiquen</w:t>
      </w:r>
    </w:p>
    <w:p w14:paraId="611DE414" w14:textId="0E3B7A50" w:rsidR="005C2E99" w:rsidRPr="00E44BC5" w:rsidRDefault="00B31AC0">
      <w:pPr>
        <w:spacing w:line="360" w:lineRule="auto"/>
        <w:ind w:left="830" w:right="1701"/>
        <w:jc w:val="both"/>
        <w:rPr>
          <w:rFonts w:ascii="Century Gothic" w:hAnsi="Century Gothic"/>
          <w:b/>
          <w:i/>
          <w:sz w:val="20"/>
        </w:rPr>
      </w:pPr>
      <w:r w:rsidRPr="00E44BC5">
        <w:rPr>
          <w:rFonts w:ascii="Century Gothic" w:hAnsi="Century Gothic"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141F8BFD" wp14:editId="512A2C75">
                <wp:simplePos x="0" y="0"/>
                <wp:positionH relativeFrom="margin">
                  <wp:posOffset>2845686</wp:posOffset>
                </wp:positionH>
                <wp:positionV relativeFrom="paragraph">
                  <wp:posOffset>1662415</wp:posOffset>
                </wp:positionV>
                <wp:extent cx="3455035" cy="1299266"/>
                <wp:effectExtent l="0" t="0" r="0" b="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5035" cy="1299266"/>
                          <a:chOff x="6799" y="1793"/>
                          <a:chExt cx="5441" cy="1286"/>
                        </a:xfrm>
                      </wpg:grpSpPr>
                      <wps:wsp>
                        <wps:cNvPr id="3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99" y="2264"/>
                            <a:ext cx="5441" cy="81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837E7" w14:textId="3A66E5CF" w:rsidR="00F211A7" w:rsidRDefault="00F211A7" w:rsidP="006E4AD1">
                              <w:pPr>
                                <w:spacing w:before="72" w:line="276" w:lineRule="auto"/>
                                <w:ind w:left="597" w:right="111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Manual elaborado por la Unidad 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Transparencia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03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octubre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año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</w:rPr>
                                <w:t>2024</w:t>
                              </w:r>
                            </w:p>
                            <w:p w14:paraId="60A588DC" w14:textId="6184D5D9" w:rsidR="00F211A7" w:rsidRDefault="001E0201" w:rsidP="00F211A7">
                              <w:pPr>
                                <w:spacing w:before="72" w:line="276" w:lineRule="auto"/>
                                <w:ind w:left="201" w:right="111" w:firstLine="396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Fecha de actualización </w:t>
                              </w:r>
                              <w:r w:rsidR="006E4AD1">
                                <w:rPr>
                                  <w:rFonts w:ascii="Calibri" w:hAnsi="Calibri"/>
                                  <w:b/>
                                </w:rPr>
                                <w:t>03 de octubre del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 año 2024</w:t>
                              </w:r>
                            </w:p>
                            <w:p w14:paraId="228C4E03" w14:textId="1ED50E74" w:rsidR="005C2E99" w:rsidRDefault="005C2E99">
                              <w:pPr>
                                <w:spacing w:before="72" w:line="276" w:lineRule="auto"/>
                                <w:ind w:left="201" w:right="111" w:firstLine="396"/>
                                <w:rPr>
                                  <w:rFonts w:ascii="Calibri" w:hAnsi="Calibri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799" y="1793"/>
                            <a:ext cx="5441" cy="47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9C2E1" w14:textId="6A614B8C" w:rsidR="005C2E99" w:rsidRPr="00434F83" w:rsidRDefault="006E4AD1">
                              <w:pPr>
                                <w:spacing w:before="88"/>
                                <w:ind w:left="159"/>
                                <w:rPr>
                                  <w:rFonts w:ascii="Calibri" w:hAnsi="Calibri"/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lang w:val="en-US"/>
                                </w:rPr>
                                <w:t xml:space="preserve">L.C.P. ALFREDO ALCALA CORREA </w:t>
                              </w:r>
                            </w:p>
                            <w:p w14:paraId="79261192" w14:textId="5281535F" w:rsidR="005C2E99" w:rsidRDefault="00F83F6C">
                              <w:pPr>
                                <w:spacing w:before="44"/>
                                <w:ind w:left="159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DIRECTOR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>TRANSPARENCIA</w:t>
                              </w:r>
                              <w:r w:rsidR="006E4AD1">
                                <w:rPr>
                                  <w:rFonts w:ascii="Calibri"/>
                                  <w:b/>
                                  <w:sz w:val="24"/>
                                </w:rPr>
                                <w:t xml:space="preserve"> Y BUENAS PR</w:t>
                              </w:r>
                              <w:r w:rsidR="006E4AD1">
                                <w:rPr>
                                  <w:rFonts w:ascii="Calibri"/>
                                  <w:b/>
                                  <w:sz w:val="24"/>
                                </w:rPr>
                                <w:t>Á</w:t>
                              </w:r>
                              <w:r w:rsidR="006E4AD1">
                                <w:rPr>
                                  <w:rFonts w:ascii="Calibri"/>
                                  <w:b/>
                                  <w:sz w:val="24"/>
                                </w:rPr>
                                <w:t>CTICAS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F8BFD" id="Group 2" o:spid="_x0000_s1026" style="position:absolute;left:0;text-align:left;margin-left:224.05pt;margin-top:130.9pt;width:272.05pt;height:102.3pt;z-index:15739392;mso-position-horizontal-relative:margin" coordorigin="6799,1793" coordsize="5441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799;top:2264;width:5441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" fillcolor="#bebebe" stroked="f">
                  <v:textbox inset="0,0,0,0">
                    <w:txbxContent>
                      <w:p w14:paraId="6E9837E7" w14:textId="3A66E5CF" w:rsidR="00F211A7" w:rsidRDefault="00F211A7" w:rsidP="006E4AD1">
                        <w:pPr>
                          <w:spacing w:before="72" w:line="276" w:lineRule="auto"/>
                          <w:ind w:left="597" w:right="111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Manual elaborado por la Unidad 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Transparencia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 w:rsidR="006E4AD1"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 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 w:rsidR="006E4AD1"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03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octubre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del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año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 w:rsidR="006E4AD1">
                          <w:rPr>
                            <w:rFonts w:ascii="Calibri" w:hAnsi="Calibri"/>
                            <w:b/>
                          </w:rPr>
                          <w:t>2024</w:t>
                        </w:r>
                      </w:p>
                      <w:p w14:paraId="60A588DC" w14:textId="6184D5D9" w:rsidR="00F211A7" w:rsidRDefault="001E0201" w:rsidP="00F211A7">
                        <w:pPr>
                          <w:spacing w:before="72" w:line="276" w:lineRule="auto"/>
                          <w:ind w:left="201" w:right="111" w:firstLine="396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 xml:space="preserve">Fecha de actualización </w:t>
                        </w:r>
                        <w:r w:rsidR="006E4AD1">
                          <w:rPr>
                            <w:rFonts w:ascii="Calibri" w:hAnsi="Calibri"/>
                            <w:b/>
                          </w:rPr>
                          <w:t>03 de octubre del</w:t>
                        </w:r>
                        <w:r>
                          <w:rPr>
                            <w:rFonts w:ascii="Calibri" w:hAnsi="Calibri"/>
                            <w:b/>
                          </w:rPr>
                          <w:t xml:space="preserve"> año 2024</w:t>
                        </w:r>
                      </w:p>
                      <w:p w14:paraId="228C4E03" w14:textId="1ED50E74" w:rsidR="005C2E99" w:rsidRDefault="005C2E99">
                        <w:pPr>
                          <w:spacing w:before="72" w:line="276" w:lineRule="auto"/>
                          <w:ind w:left="201" w:right="111" w:firstLine="396"/>
                          <w:rPr>
                            <w:rFonts w:ascii="Calibri" w:hAnsi="Calibri"/>
                            <w:b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left:6799;top:1793;width:5441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" fillcolor="#bebebe" stroked="f">
                  <v:textbox inset="0,0,0,0">
                    <w:txbxContent>
                      <w:p w14:paraId="4C29C2E1" w14:textId="6A614B8C" w:rsidR="005C2E99" w:rsidRPr="00434F83" w:rsidRDefault="006E4AD1">
                        <w:pPr>
                          <w:spacing w:before="88"/>
                          <w:ind w:left="159"/>
                          <w:rPr>
                            <w:rFonts w:ascii="Calibri" w:hAnsi="Calibri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lang w:val="en-US"/>
                          </w:rPr>
                          <w:t xml:space="preserve">L.C.P. ALFREDO ALCALA CORREA </w:t>
                        </w:r>
                      </w:p>
                      <w:p w14:paraId="79261192" w14:textId="5281535F" w:rsidR="005C2E99" w:rsidRDefault="00F83F6C">
                        <w:pPr>
                          <w:spacing w:before="44"/>
                          <w:ind w:left="159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z w:val="24"/>
                          </w:rPr>
                          <w:t>DIRECTOR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>TRANSPARENCIA</w:t>
                        </w:r>
                        <w:r w:rsidR="006E4AD1">
                          <w:rPr>
                            <w:rFonts w:ascii="Calibri"/>
                            <w:b/>
                            <w:sz w:val="24"/>
                          </w:rPr>
                          <w:t xml:space="preserve"> Y BUENAS PR</w:t>
                        </w:r>
                        <w:r w:rsidR="006E4AD1">
                          <w:rPr>
                            <w:rFonts w:ascii="Calibri"/>
                            <w:b/>
                            <w:sz w:val="24"/>
                          </w:rPr>
                          <w:t>Á</w:t>
                        </w:r>
                        <w:r w:rsidR="006E4AD1">
                          <w:rPr>
                            <w:rFonts w:ascii="Calibri"/>
                            <w:b/>
                            <w:sz w:val="24"/>
                          </w:rPr>
                          <w:t>CTICAS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clasificación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información,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o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confirmen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inexistencia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o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negativa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información, los particulares podrán optar por acudir ante el Instituto Nacional, 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conformidad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con</w:t>
      </w:r>
      <w:r w:rsidR="00F83F6C"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Ley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General,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o</w:t>
      </w:r>
      <w:r w:rsidR="00F83F6C"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ante el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Poder</w:t>
      </w:r>
      <w:r w:rsidR="00F83F6C" w:rsidRPr="00E44BC5">
        <w:rPr>
          <w:rFonts w:ascii="Century Gothic" w:hAnsi="Century Gothic"/>
          <w:b/>
          <w:i/>
          <w:spacing w:val="-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Judicia</w:t>
      </w:r>
      <w:bookmarkStart w:id="0" w:name="_GoBack"/>
      <w:bookmarkEnd w:id="0"/>
      <w:r w:rsidR="00F83F6C" w:rsidRPr="00E44BC5">
        <w:rPr>
          <w:rFonts w:ascii="Century Gothic" w:hAnsi="Century Gothic"/>
          <w:b/>
          <w:i/>
          <w:sz w:val="20"/>
        </w:rPr>
        <w:t>l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de</w:t>
      </w:r>
      <w:r w:rsidR="00F83F6C" w:rsidRPr="00E44BC5">
        <w:rPr>
          <w:rFonts w:ascii="Century Gothic" w:hAnsi="Century Gothic"/>
          <w:b/>
          <w:i/>
          <w:spacing w:val="1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la</w:t>
      </w:r>
      <w:r w:rsidR="00F83F6C" w:rsidRPr="00E44BC5">
        <w:rPr>
          <w:rFonts w:ascii="Century Gothic" w:hAnsi="Century Gothic"/>
          <w:b/>
          <w:i/>
          <w:spacing w:val="-2"/>
          <w:sz w:val="20"/>
        </w:rPr>
        <w:t xml:space="preserve"> </w:t>
      </w:r>
      <w:r w:rsidR="00F83F6C" w:rsidRPr="00E44BC5">
        <w:rPr>
          <w:rFonts w:ascii="Century Gothic" w:hAnsi="Century Gothic"/>
          <w:b/>
          <w:i/>
          <w:sz w:val="20"/>
        </w:rPr>
        <w:t>Federación.</w:t>
      </w:r>
    </w:p>
    <w:sectPr w:rsidR="005C2E99" w:rsidRPr="00E44BC5">
      <w:headerReference w:type="default" r:id="rId21"/>
      <w:footerReference w:type="default" r:id="rId22"/>
      <w:pgSz w:w="12240" w:h="15840"/>
      <w:pgMar w:top="1340" w:right="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8EAB6" w14:textId="77777777" w:rsidR="00E94571" w:rsidRDefault="00E94571">
      <w:r>
        <w:separator/>
      </w:r>
    </w:p>
  </w:endnote>
  <w:endnote w:type="continuationSeparator" w:id="0">
    <w:p w14:paraId="2BC5AE15" w14:textId="77777777" w:rsidR="00E94571" w:rsidRDefault="00E9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99AE" w14:textId="4DCE950C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58976" behindDoc="1" locked="0" layoutInCell="1" allowOverlap="1" wp14:anchorId="561EE3AC" wp14:editId="6A3D540E">
              <wp:simplePos x="0" y="0"/>
              <wp:positionH relativeFrom="page">
                <wp:posOffset>3175</wp:posOffset>
              </wp:positionH>
              <wp:positionV relativeFrom="page">
                <wp:posOffset>9151620</wp:posOffset>
              </wp:positionV>
              <wp:extent cx="7774305" cy="254000"/>
              <wp:effectExtent l="0" t="0" r="0" b="0"/>
              <wp:wrapNone/>
              <wp:docPr id="2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4305" cy="254000"/>
                        <a:chOff x="5" y="14412"/>
                        <a:chExt cx="12243" cy="400"/>
                      </a:xfrm>
                    </wpg:grpSpPr>
                    <wps:wsp>
                      <wps:cNvPr id="28" name="Rectangle 15"/>
                      <wps:cNvSpPr>
                        <a:spLocks noChangeArrowheads="1"/>
                      </wps:cNvSpPr>
                      <wps:spPr bwMode="auto">
                        <a:xfrm>
                          <a:off x="12" y="14419"/>
                          <a:ext cx="12228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14"/>
                      <wps:cNvSpPr>
                        <a:spLocks/>
                      </wps:cNvSpPr>
                      <wps:spPr bwMode="auto">
                        <a:xfrm>
                          <a:off x="12" y="14419"/>
                          <a:ext cx="12228" cy="385"/>
                        </a:xfrm>
                        <a:custGeom>
                          <a:avLst/>
                          <a:gdLst>
                            <a:gd name="T0" fmla="+- 0 12 12"/>
                            <a:gd name="T1" fmla="*/ T0 w 12228"/>
                            <a:gd name="T2" fmla="+- 0 14804 14419"/>
                            <a:gd name="T3" fmla="*/ 14804 h 385"/>
                            <a:gd name="T4" fmla="+- 0 12240 12"/>
                            <a:gd name="T5" fmla="*/ T4 w 12228"/>
                            <a:gd name="T6" fmla="+- 0 14804 14419"/>
                            <a:gd name="T7" fmla="*/ 14804 h 385"/>
                            <a:gd name="T8" fmla="+- 0 12240 12"/>
                            <a:gd name="T9" fmla="*/ T8 w 12228"/>
                            <a:gd name="T10" fmla="+- 0 14419 14419"/>
                            <a:gd name="T11" fmla="*/ 14419 h 385"/>
                            <a:gd name="T12" fmla="+- 0 12 12"/>
                            <a:gd name="T13" fmla="*/ T12 w 12228"/>
                            <a:gd name="T14" fmla="+- 0 14419 14419"/>
                            <a:gd name="T15" fmla="*/ 14419 h 385"/>
                            <a:gd name="T16" fmla="+- 0 12 12"/>
                            <a:gd name="T17" fmla="*/ T16 w 12228"/>
                            <a:gd name="T18" fmla="+- 0 14804 14419"/>
                            <a:gd name="T19" fmla="*/ 14804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8" h="385">
                              <a:moveTo>
                                <a:pt x="0" y="385"/>
                              </a:moveTo>
                              <a:lnTo>
                                <a:pt x="12228" y="385"/>
                              </a:lnTo>
                              <a:moveTo>
                                <a:pt x="12228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1B38E" id="Group 13" o:spid="_x0000_s1026" style="position:absolute;margin-left:.25pt;margin-top:720.6pt;width:612.15pt;height:20pt;z-index:-15957504;mso-position-horizontal-relative:page;mso-position-vertical-relative:page" coordorigin="5,14412" coordsize="12243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">
              <v:rect id="Rectangle 15" o:spid="_x0000_s1027" style="position:absolute;left:12;top:14419;width:12228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  <v:shape id="AutoShape 14" o:spid="_x0000_s1028" style="position:absolute;left:12;top:14419;width:12228;height:385;visibility:visible;mso-wrap-style:square;v-text-anchor:top" coordsize="12228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" path="m,385r12228,m12228,l,,,385e" filled="f" strokecolor="#d9d9d9">
                <v:path arrowok="t" o:connecttype="custom" o:connectlocs="0,14804;12228,14804;12228,14419;0,14419;0,14804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B606" w14:textId="77777777" w:rsidR="005C2E99" w:rsidRDefault="005C2E99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10D45" w14:textId="08C5EF07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61024" behindDoc="1" locked="0" layoutInCell="1" allowOverlap="1" wp14:anchorId="051C1CDF" wp14:editId="39E10692">
              <wp:simplePos x="0" y="0"/>
              <wp:positionH relativeFrom="page">
                <wp:posOffset>-2540</wp:posOffset>
              </wp:positionH>
              <wp:positionV relativeFrom="page">
                <wp:posOffset>9140825</wp:posOffset>
              </wp:positionV>
              <wp:extent cx="7779385" cy="2540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9385" cy="254000"/>
                        <a:chOff x="-4" y="14395"/>
                        <a:chExt cx="12251" cy="40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4" y="14402"/>
                          <a:ext cx="12236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"/>
                      <wps:cNvSpPr>
                        <a:spLocks/>
                      </wps:cNvSpPr>
                      <wps:spPr bwMode="auto">
                        <a:xfrm>
                          <a:off x="4" y="14402"/>
                          <a:ext cx="12236" cy="385"/>
                        </a:xfrm>
                        <a:custGeom>
                          <a:avLst/>
                          <a:gdLst>
                            <a:gd name="T0" fmla="+- 0 4 4"/>
                            <a:gd name="T1" fmla="*/ T0 w 12236"/>
                            <a:gd name="T2" fmla="+- 0 14787 14402"/>
                            <a:gd name="T3" fmla="*/ 14787 h 385"/>
                            <a:gd name="T4" fmla="+- 0 12240 4"/>
                            <a:gd name="T5" fmla="*/ T4 w 12236"/>
                            <a:gd name="T6" fmla="+- 0 14787 14402"/>
                            <a:gd name="T7" fmla="*/ 14787 h 385"/>
                            <a:gd name="T8" fmla="+- 0 12240 4"/>
                            <a:gd name="T9" fmla="*/ T8 w 12236"/>
                            <a:gd name="T10" fmla="+- 0 14402 14402"/>
                            <a:gd name="T11" fmla="*/ 14402 h 385"/>
                            <a:gd name="T12" fmla="+- 0 4 4"/>
                            <a:gd name="T13" fmla="*/ T12 w 12236"/>
                            <a:gd name="T14" fmla="+- 0 14402 14402"/>
                            <a:gd name="T15" fmla="*/ 14402 h 385"/>
                            <a:gd name="T16" fmla="+- 0 4 4"/>
                            <a:gd name="T17" fmla="*/ T16 w 12236"/>
                            <a:gd name="T18" fmla="+- 0 14787 14402"/>
                            <a:gd name="T19" fmla="*/ 14787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36" h="385">
                              <a:moveTo>
                                <a:pt x="0" y="385"/>
                              </a:moveTo>
                              <a:lnTo>
                                <a:pt x="12236" y="385"/>
                              </a:lnTo>
                              <a:moveTo>
                                <a:pt x="12236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510C3C" id="Group 1" o:spid="_x0000_s1026" style="position:absolute;margin-left:-.2pt;margin-top:719.75pt;width:612.55pt;height:20pt;z-index:-15955456;mso-position-horizontal-relative:page;mso-position-vertical-relative:page" coordorigin="-4,14395" coordsize="1225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">
              <v:rect id="Rectangle 3" o:spid="_x0000_s1027" style="position:absolute;left:4;top:14402;width:1223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<v:shape id="AutoShape 2" o:spid="_x0000_s1028" style="position:absolute;left:4;top:14402;width:12236;height:385;visibility:visible;mso-wrap-style:square;v-text-anchor:top" coordsize="12236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" path="m,385r12236,m12236,l,,,385e" filled="f" strokecolor="#d9d9d9">
                <v:path arrowok="t" o:connecttype="custom" o:connectlocs="0,14787;12236,14787;12236,14402;0,14402;0,14787" o:connectangles="0,0,0,0,0"/>
              </v:shape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9C9D4" w14:textId="77777777" w:rsidR="005C2E99" w:rsidRDefault="005C2E9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2E842" w14:textId="77777777" w:rsidR="00E94571" w:rsidRDefault="00E94571">
      <w:r>
        <w:separator/>
      </w:r>
    </w:p>
  </w:footnote>
  <w:footnote w:type="continuationSeparator" w:id="0">
    <w:p w14:paraId="7A336CC7" w14:textId="77777777" w:rsidR="00E94571" w:rsidRDefault="00E9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6ACE5" w14:textId="37812AE1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58464" behindDoc="1" locked="0" layoutInCell="1" allowOverlap="1" wp14:anchorId="23783891" wp14:editId="2C6EF386">
              <wp:simplePos x="0" y="0"/>
              <wp:positionH relativeFrom="page">
                <wp:posOffset>2540</wp:posOffset>
              </wp:positionH>
              <wp:positionV relativeFrom="page">
                <wp:posOffset>631190</wp:posOffset>
              </wp:positionV>
              <wp:extent cx="7774940" cy="254000"/>
              <wp:effectExtent l="0" t="0" r="0" b="0"/>
              <wp:wrapNone/>
              <wp:docPr id="3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4940" cy="254000"/>
                        <a:chOff x="4" y="994"/>
                        <a:chExt cx="12244" cy="400"/>
                      </a:xfrm>
                    </wpg:grpSpPr>
                    <wps:wsp>
                      <wps:cNvPr id="33" name="Rectangle 18"/>
                      <wps:cNvSpPr>
                        <a:spLocks noChangeArrowheads="1"/>
                      </wps:cNvSpPr>
                      <wps:spPr bwMode="auto">
                        <a:xfrm>
                          <a:off x="11" y="1002"/>
                          <a:ext cx="12229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7"/>
                      <wps:cNvSpPr>
                        <a:spLocks/>
                      </wps:cNvSpPr>
                      <wps:spPr bwMode="auto">
                        <a:xfrm>
                          <a:off x="11" y="1002"/>
                          <a:ext cx="12229" cy="385"/>
                        </a:xfrm>
                        <a:custGeom>
                          <a:avLst/>
                          <a:gdLst>
                            <a:gd name="T0" fmla="+- 0 11 11"/>
                            <a:gd name="T1" fmla="*/ T0 w 12229"/>
                            <a:gd name="T2" fmla="+- 0 1387 1002"/>
                            <a:gd name="T3" fmla="*/ 1387 h 385"/>
                            <a:gd name="T4" fmla="+- 0 12240 11"/>
                            <a:gd name="T5" fmla="*/ T4 w 12229"/>
                            <a:gd name="T6" fmla="+- 0 1387 1002"/>
                            <a:gd name="T7" fmla="*/ 1387 h 385"/>
                            <a:gd name="T8" fmla="+- 0 12240 11"/>
                            <a:gd name="T9" fmla="*/ T8 w 12229"/>
                            <a:gd name="T10" fmla="+- 0 1002 1002"/>
                            <a:gd name="T11" fmla="*/ 1002 h 385"/>
                            <a:gd name="T12" fmla="+- 0 11 11"/>
                            <a:gd name="T13" fmla="*/ T12 w 12229"/>
                            <a:gd name="T14" fmla="+- 0 1002 1002"/>
                            <a:gd name="T15" fmla="*/ 1002 h 385"/>
                            <a:gd name="T16" fmla="+- 0 11 11"/>
                            <a:gd name="T17" fmla="*/ T16 w 12229"/>
                            <a:gd name="T18" fmla="+- 0 1387 1002"/>
                            <a:gd name="T19" fmla="*/ 1387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9" h="385">
                              <a:moveTo>
                                <a:pt x="0" y="385"/>
                              </a:moveTo>
                              <a:lnTo>
                                <a:pt x="12229" y="385"/>
                              </a:lnTo>
                              <a:moveTo>
                                <a:pt x="12229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1EA68F" id="Group 16" o:spid="_x0000_s1026" style="position:absolute;margin-left:.2pt;margin-top:49.7pt;width:612.2pt;height:20pt;z-index:-15958016;mso-position-horizontal-relative:page;mso-position-vertical-relative:page" coordorigin="4,994" coordsize="12244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">
              <v:rect id="Rectangle 18" o:spid="_x0000_s1027" style="position:absolute;left:11;top:1002;width:1222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<v:shape id="AutoShape 17" o:spid="_x0000_s1028" style="position:absolute;left:11;top:1002;width:12229;height:385;visibility:visible;mso-wrap-style:square;v-text-anchor:top" coordsize="1222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" path="m,385r12229,m12229,l,,,385e" filled="f" strokecolor="#d9d9d9">
                <v:path arrowok="t" o:connecttype="custom" o:connectlocs="0,1387;12229,1387;12229,1002;0,1002;0,1387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63A92" w14:textId="29859D58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59488" behindDoc="1" locked="0" layoutInCell="1" allowOverlap="1" wp14:anchorId="7A1124E2" wp14:editId="069BFEAB">
              <wp:simplePos x="0" y="0"/>
              <wp:positionH relativeFrom="page">
                <wp:posOffset>3810</wp:posOffset>
              </wp:positionH>
              <wp:positionV relativeFrom="page">
                <wp:posOffset>662305</wp:posOffset>
              </wp:positionV>
              <wp:extent cx="7773035" cy="254000"/>
              <wp:effectExtent l="0" t="0" r="0" b="0"/>
              <wp:wrapNone/>
              <wp:docPr id="2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3035" cy="254000"/>
                        <a:chOff x="6" y="1043"/>
                        <a:chExt cx="12241" cy="400"/>
                      </a:xfrm>
                    </wpg:grpSpPr>
                    <wps:wsp>
                      <wps:cNvPr id="22" name="Rectangle 12"/>
                      <wps:cNvSpPr>
                        <a:spLocks noChangeArrowheads="1"/>
                      </wps:cNvSpPr>
                      <wps:spPr bwMode="auto">
                        <a:xfrm>
                          <a:off x="14" y="1050"/>
                          <a:ext cx="12226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AutoShape 11"/>
                      <wps:cNvSpPr>
                        <a:spLocks/>
                      </wps:cNvSpPr>
                      <wps:spPr bwMode="auto">
                        <a:xfrm>
                          <a:off x="14" y="1050"/>
                          <a:ext cx="12226" cy="385"/>
                        </a:xfrm>
                        <a:custGeom>
                          <a:avLst/>
                          <a:gdLst>
                            <a:gd name="T0" fmla="+- 0 14 14"/>
                            <a:gd name="T1" fmla="*/ T0 w 12226"/>
                            <a:gd name="T2" fmla="+- 0 1435 1050"/>
                            <a:gd name="T3" fmla="*/ 1435 h 385"/>
                            <a:gd name="T4" fmla="+- 0 12240 14"/>
                            <a:gd name="T5" fmla="*/ T4 w 12226"/>
                            <a:gd name="T6" fmla="+- 0 1435 1050"/>
                            <a:gd name="T7" fmla="*/ 1435 h 385"/>
                            <a:gd name="T8" fmla="+- 0 12240 14"/>
                            <a:gd name="T9" fmla="*/ T8 w 12226"/>
                            <a:gd name="T10" fmla="+- 0 1050 1050"/>
                            <a:gd name="T11" fmla="*/ 1050 h 385"/>
                            <a:gd name="T12" fmla="+- 0 14 14"/>
                            <a:gd name="T13" fmla="*/ T12 w 12226"/>
                            <a:gd name="T14" fmla="+- 0 1050 1050"/>
                            <a:gd name="T15" fmla="*/ 1050 h 385"/>
                            <a:gd name="T16" fmla="+- 0 14 14"/>
                            <a:gd name="T17" fmla="*/ T16 w 12226"/>
                            <a:gd name="T18" fmla="+- 0 1435 1050"/>
                            <a:gd name="T19" fmla="*/ 1435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6" h="385">
                              <a:moveTo>
                                <a:pt x="0" y="385"/>
                              </a:moveTo>
                              <a:lnTo>
                                <a:pt x="12226" y="385"/>
                              </a:lnTo>
                              <a:moveTo>
                                <a:pt x="12226" y="0"/>
                              </a:moveTo>
                              <a:lnTo>
                                <a:pt x="0" y="0"/>
                              </a:lnTo>
                              <a:lnTo>
                                <a:pt x="0" y="38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CC0B2D" id="Group 10" o:spid="_x0000_s1026" style="position:absolute;margin-left:.3pt;margin-top:52.15pt;width:612.05pt;height:20pt;z-index:-15956992;mso-position-horizontal-relative:page;mso-position-vertical-relative:page" coordorigin="6,1043" coordsize="1224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">
              <v:rect id="Rectangle 12" o:spid="_x0000_s1027" style="position:absolute;left:14;top:1050;width:12226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<v:shape id="AutoShape 11" o:spid="_x0000_s1028" style="position:absolute;left:14;top:1050;width:12226;height:385;visibility:visible;mso-wrap-style:square;v-text-anchor:top" coordsize="12226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" path="m,385r12226,m12226,l,,,385e" filled="f" strokecolor="#d9d9d9">
                <v:path arrowok="t" o:connecttype="custom" o:connectlocs="0,1435;12226,1435;12226,1050;0,1050;0,1435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49FA1" w14:textId="6E4937A2" w:rsidR="005C2E99" w:rsidRDefault="00B31A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60512" behindDoc="1" locked="0" layoutInCell="1" allowOverlap="1" wp14:anchorId="492E0254" wp14:editId="2EBEF1A6">
              <wp:simplePos x="0" y="0"/>
              <wp:positionH relativeFrom="page">
                <wp:posOffset>0</wp:posOffset>
              </wp:positionH>
              <wp:positionV relativeFrom="page">
                <wp:posOffset>664210</wp:posOffset>
              </wp:positionV>
              <wp:extent cx="7772400" cy="25400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254000"/>
                        <a:chOff x="0" y="1046"/>
                        <a:chExt cx="12240" cy="400"/>
                      </a:xfrm>
                    </wpg:grpSpPr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0" y="1053"/>
                          <a:ext cx="12240" cy="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5"/>
                      <wps:cNvSpPr>
                        <a:spLocks/>
                      </wps:cNvSpPr>
                      <wps:spPr bwMode="auto">
                        <a:xfrm>
                          <a:off x="0" y="1053"/>
                          <a:ext cx="12240" cy="385"/>
                        </a:xfrm>
                        <a:custGeom>
                          <a:avLst/>
                          <a:gdLst>
                            <a:gd name="T0" fmla="*/ 0 w 12240"/>
                            <a:gd name="T1" fmla="+- 0 1438 1053"/>
                            <a:gd name="T2" fmla="*/ 1438 h 385"/>
                            <a:gd name="T3" fmla="*/ 12240 w 12240"/>
                            <a:gd name="T4" fmla="+- 0 1438 1053"/>
                            <a:gd name="T5" fmla="*/ 1438 h 385"/>
                            <a:gd name="T6" fmla="*/ 12240 w 12240"/>
                            <a:gd name="T7" fmla="+- 0 1053 1053"/>
                            <a:gd name="T8" fmla="*/ 1053 h 385"/>
                            <a:gd name="T9" fmla="*/ 0 w 12240"/>
                            <a:gd name="T10" fmla="+- 0 1053 1053"/>
                            <a:gd name="T11" fmla="*/ 1053 h 38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2240" h="385">
                              <a:moveTo>
                                <a:pt x="0" y="385"/>
                              </a:moveTo>
                              <a:lnTo>
                                <a:pt x="12240" y="385"/>
                              </a:lnTo>
                              <a:moveTo>
                                <a:pt x="122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A54178" id="Group 4" o:spid="_x0000_s1026" style="position:absolute;margin-left:0;margin-top:52.3pt;width:612pt;height:20pt;z-index:-15955968;mso-position-horizontal-relative:page;mso-position-vertical-relative:page" coordorigin=",1046" coordsize="1224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">
              <v:rect id="Rectangle 6" o:spid="_x0000_s1027" style="position:absolute;top:1053;width:12240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" fillcolor="#d9d9d9" stroked="f"/>
              <v:shape id="AutoShape 5" o:spid="_x0000_s1028" style="position:absolute;top:1053;width:12240;height:385;visibility:visible;mso-wrap-style:square;v-text-anchor:top" coordsize="12240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" path="m,385r12240,m12240,l,e" filled="f" strokecolor="#d9d9d9">
                <v:path arrowok="t" o:connecttype="custom" o:connectlocs="0,1438;12240,1438;12240,1053;0,1053" o:connectangles="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0FBAD" w14:textId="77777777" w:rsidR="005C2E99" w:rsidRDefault="005C2E9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CFE"/>
    <w:multiLevelType w:val="hybridMultilevel"/>
    <w:tmpl w:val="A78659C6"/>
    <w:lvl w:ilvl="0" w:tplc="52D8A938">
      <w:start w:val="1"/>
      <w:numFmt w:val="decimal"/>
      <w:lvlText w:val="%1."/>
      <w:lvlJc w:val="left"/>
      <w:pPr>
        <w:ind w:left="830" w:hanging="296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4D54FD46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FF5E80EA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0BC28B8E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5D90C710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4F2CAE26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7952A604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87ECC7FC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CBBC6508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1" w15:restartNumberingAfterBreak="0">
    <w:nsid w:val="0F6C45B4"/>
    <w:multiLevelType w:val="hybridMultilevel"/>
    <w:tmpl w:val="B65444D2"/>
    <w:lvl w:ilvl="0" w:tplc="B664CD90">
      <w:start w:val="1"/>
      <w:numFmt w:val="decimal"/>
      <w:lvlText w:val="%1."/>
      <w:lvlJc w:val="left"/>
      <w:pPr>
        <w:ind w:left="1538" w:hanging="228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1" w:tplc="CB4A6EE4">
      <w:numFmt w:val="bullet"/>
      <w:lvlText w:val="•"/>
      <w:lvlJc w:val="left"/>
      <w:pPr>
        <w:ind w:left="2452" w:hanging="228"/>
      </w:pPr>
      <w:rPr>
        <w:rFonts w:hint="default"/>
        <w:lang w:val="es-ES" w:eastAsia="en-US" w:bidi="ar-SA"/>
      </w:rPr>
    </w:lvl>
    <w:lvl w:ilvl="2" w:tplc="7D76B902">
      <w:numFmt w:val="bullet"/>
      <w:lvlText w:val="•"/>
      <w:lvlJc w:val="left"/>
      <w:pPr>
        <w:ind w:left="3364" w:hanging="228"/>
      </w:pPr>
      <w:rPr>
        <w:rFonts w:hint="default"/>
        <w:lang w:val="es-ES" w:eastAsia="en-US" w:bidi="ar-SA"/>
      </w:rPr>
    </w:lvl>
    <w:lvl w:ilvl="3" w:tplc="02526604">
      <w:numFmt w:val="bullet"/>
      <w:lvlText w:val="•"/>
      <w:lvlJc w:val="left"/>
      <w:pPr>
        <w:ind w:left="4276" w:hanging="228"/>
      </w:pPr>
      <w:rPr>
        <w:rFonts w:hint="default"/>
        <w:lang w:val="es-ES" w:eastAsia="en-US" w:bidi="ar-SA"/>
      </w:rPr>
    </w:lvl>
    <w:lvl w:ilvl="4" w:tplc="4768E834">
      <w:numFmt w:val="bullet"/>
      <w:lvlText w:val="•"/>
      <w:lvlJc w:val="left"/>
      <w:pPr>
        <w:ind w:left="5188" w:hanging="228"/>
      </w:pPr>
      <w:rPr>
        <w:rFonts w:hint="default"/>
        <w:lang w:val="es-ES" w:eastAsia="en-US" w:bidi="ar-SA"/>
      </w:rPr>
    </w:lvl>
    <w:lvl w:ilvl="5" w:tplc="A48043E6">
      <w:numFmt w:val="bullet"/>
      <w:lvlText w:val="•"/>
      <w:lvlJc w:val="left"/>
      <w:pPr>
        <w:ind w:left="6100" w:hanging="228"/>
      </w:pPr>
      <w:rPr>
        <w:rFonts w:hint="default"/>
        <w:lang w:val="es-ES" w:eastAsia="en-US" w:bidi="ar-SA"/>
      </w:rPr>
    </w:lvl>
    <w:lvl w:ilvl="6" w:tplc="532C2B12">
      <w:numFmt w:val="bullet"/>
      <w:lvlText w:val="•"/>
      <w:lvlJc w:val="left"/>
      <w:pPr>
        <w:ind w:left="7012" w:hanging="228"/>
      </w:pPr>
      <w:rPr>
        <w:rFonts w:hint="default"/>
        <w:lang w:val="es-ES" w:eastAsia="en-US" w:bidi="ar-SA"/>
      </w:rPr>
    </w:lvl>
    <w:lvl w:ilvl="7" w:tplc="C2BE94F4">
      <w:numFmt w:val="bullet"/>
      <w:lvlText w:val="•"/>
      <w:lvlJc w:val="left"/>
      <w:pPr>
        <w:ind w:left="7924" w:hanging="228"/>
      </w:pPr>
      <w:rPr>
        <w:rFonts w:hint="default"/>
        <w:lang w:val="es-ES" w:eastAsia="en-US" w:bidi="ar-SA"/>
      </w:rPr>
    </w:lvl>
    <w:lvl w:ilvl="8" w:tplc="F6B899BE">
      <w:numFmt w:val="bullet"/>
      <w:lvlText w:val="•"/>
      <w:lvlJc w:val="left"/>
      <w:pPr>
        <w:ind w:left="8836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1EFD74B0"/>
    <w:multiLevelType w:val="hybridMultilevel"/>
    <w:tmpl w:val="C1CEA860"/>
    <w:lvl w:ilvl="0" w:tplc="012A0D28">
      <w:start w:val="1"/>
      <w:numFmt w:val="decimal"/>
      <w:lvlText w:val="%1."/>
      <w:lvlJc w:val="left"/>
      <w:pPr>
        <w:ind w:left="1050" w:hanging="221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38DE2F74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ED66FF7A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A77E2C1C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72DC01B8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59E03F4E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04022518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6414D742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AB80E0A8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3" w15:restartNumberingAfterBreak="0">
    <w:nsid w:val="38A66940"/>
    <w:multiLevelType w:val="hybridMultilevel"/>
    <w:tmpl w:val="227E92A2"/>
    <w:lvl w:ilvl="0" w:tplc="E3E0C87E">
      <w:start w:val="1"/>
      <w:numFmt w:val="decimal"/>
      <w:lvlText w:val="%1."/>
      <w:lvlJc w:val="left"/>
      <w:pPr>
        <w:ind w:left="830" w:hanging="221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0E1CA818">
      <w:start w:val="1"/>
      <w:numFmt w:val="upperRoman"/>
      <w:lvlText w:val="%2."/>
      <w:lvlJc w:val="left"/>
      <w:pPr>
        <w:ind w:left="1538" w:hanging="166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s-ES" w:eastAsia="en-US" w:bidi="ar-SA"/>
      </w:rPr>
    </w:lvl>
    <w:lvl w:ilvl="2" w:tplc="4E1AD564">
      <w:numFmt w:val="bullet"/>
      <w:lvlText w:val="•"/>
      <w:lvlJc w:val="left"/>
      <w:pPr>
        <w:ind w:left="2553" w:hanging="166"/>
      </w:pPr>
      <w:rPr>
        <w:rFonts w:hint="default"/>
        <w:lang w:val="es-ES" w:eastAsia="en-US" w:bidi="ar-SA"/>
      </w:rPr>
    </w:lvl>
    <w:lvl w:ilvl="3" w:tplc="0FBAD334">
      <w:numFmt w:val="bullet"/>
      <w:lvlText w:val="•"/>
      <w:lvlJc w:val="left"/>
      <w:pPr>
        <w:ind w:left="3566" w:hanging="166"/>
      </w:pPr>
      <w:rPr>
        <w:rFonts w:hint="default"/>
        <w:lang w:val="es-ES" w:eastAsia="en-US" w:bidi="ar-SA"/>
      </w:rPr>
    </w:lvl>
    <w:lvl w:ilvl="4" w:tplc="E940D41E">
      <w:numFmt w:val="bullet"/>
      <w:lvlText w:val="•"/>
      <w:lvlJc w:val="left"/>
      <w:pPr>
        <w:ind w:left="4580" w:hanging="166"/>
      </w:pPr>
      <w:rPr>
        <w:rFonts w:hint="default"/>
        <w:lang w:val="es-ES" w:eastAsia="en-US" w:bidi="ar-SA"/>
      </w:rPr>
    </w:lvl>
    <w:lvl w:ilvl="5" w:tplc="264A61DC">
      <w:numFmt w:val="bullet"/>
      <w:lvlText w:val="•"/>
      <w:lvlJc w:val="left"/>
      <w:pPr>
        <w:ind w:left="5593" w:hanging="166"/>
      </w:pPr>
      <w:rPr>
        <w:rFonts w:hint="default"/>
        <w:lang w:val="es-ES" w:eastAsia="en-US" w:bidi="ar-SA"/>
      </w:rPr>
    </w:lvl>
    <w:lvl w:ilvl="6" w:tplc="BD1A1DAE">
      <w:numFmt w:val="bullet"/>
      <w:lvlText w:val="•"/>
      <w:lvlJc w:val="left"/>
      <w:pPr>
        <w:ind w:left="6606" w:hanging="166"/>
      </w:pPr>
      <w:rPr>
        <w:rFonts w:hint="default"/>
        <w:lang w:val="es-ES" w:eastAsia="en-US" w:bidi="ar-SA"/>
      </w:rPr>
    </w:lvl>
    <w:lvl w:ilvl="7" w:tplc="22F09DCE">
      <w:numFmt w:val="bullet"/>
      <w:lvlText w:val="•"/>
      <w:lvlJc w:val="left"/>
      <w:pPr>
        <w:ind w:left="7620" w:hanging="166"/>
      </w:pPr>
      <w:rPr>
        <w:rFonts w:hint="default"/>
        <w:lang w:val="es-ES" w:eastAsia="en-US" w:bidi="ar-SA"/>
      </w:rPr>
    </w:lvl>
    <w:lvl w:ilvl="8" w:tplc="8452C982">
      <w:numFmt w:val="bullet"/>
      <w:lvlText w:val="•"/>
      <w:lvlJc w:val="left"/>
      <w:pPr>
        <w:ind w:left="8633" w:hanging="166"/>
      </w:pPr>
      <w:rPr>
        <w:rFonts w:hint="default"/>
        <w:lang w:val="es-ES" w:eastAsia="en-US" w:bidi="ar-SA"/>
      </w:rPr>
    </w:lvl>
  </w:abstractNum>
  <w:abstractNum w:abstractNumId="4" w15:restartNumberingAfterBreak="0">
    <w:nsid w:val="3D71654A"/>
    <w:multiLevelType w:val="hybridMultilevel"/>
    <w:tmpl w:val="200A68A6"/>
    <w:lvl w:ilvl="0" w:tplc="0E4E4188">
      <w:start w:val="1"/>
      <w:numFmt w:val="decimal"/>
      <w:lvlText w:val="%1."/>
      <w:lvlJc w:val="left"/>
      <w:pPr>
        <w:ind w:left="1050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6304F5A8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B6D6C3F0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630E73B6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878811DA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2B746318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2C60BEB6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EE422306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DE40B620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5" w15:restartNumberingAfterBreak="0">
    <w:nsid w:val="4F1935DC"/>
    <w:multiLevelType w:val="hybridMultilevel"/>
    <w:tmpl w:val="D0A49A84"/>
    <w:lvl w:ilvl="0" w:tplc="3886F50C">
      <w:start w:val="1"/>
      <w:numFmt w:val="decimal"/>
      <w:lvlText w:val="%1."/>
      <w:lvlJc w:val="left"/>
      <w:pPr>
        <w:ind w:left="1050" w:hanging="221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84506906">
      <w:start w:val="1"/>
      <w:numFmt w:val="upperRoman"/>
      <w:lvlText w:val="%2."/>
      <w:lvlJc w:val="left"/>
      <w:pPr>
        <w:ind w:left="1701" w:hanging="164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A44EB390">
      <w:numFmt w:val="bullet"/>
      <w:lvlText w:val="•"/>
      <w:lvlJc w:val="left"/>
      <w:pPr>
        <w:ind w:left="2695" w:hanging="164"/>
      </w:pPr>
      <w:rPr>
        <w:rFonts w:hint="default"/>
        <w:lang w:val="es-ES" w:eastAsia="en-US" w:bidi="ar-SA"/>
      </w:rPr>
    </w:lvl>
    <w:lvl w:ilvl="3" w:tplc="419442FC">
      <w:numFmt w:val="bullet"/>
      <w:lvlText w:val="•"/>
      <w:lvlJc w:val="left"/>
      <w:pPr>
        <w:ind w:left="3691" w:hanging="164"/>
      </w:pPr>
      <w:rPr>
        <w:rFonts w:hint="default"/>
        <w:lang w:val="es-ES" w:eastAsia="en-US" w:bidi="ar-SA"/>
      </w:rPr>
    </w:lvl>
    <w:lvl w:ilvl="4" w:tplc="379843F6">
      <w:numFmt w:val="bullet"/>
      <w:lvlText w:val="•"/>
      <w:lvlJc w:val="left"/>
      <w:pPr>
        <w:ind w:left="4686" w:hanging="164"/>
      </w:pPr>
      <w:rPr>
        <w:rFonts w:hint="default"/>
        <w:lang w:val="es-ES" w:eastAsia="en-US" w:bidi="ar-SA"/>
      </w:rPr>
    </w:lvl>
    <w:lvl w:ilvl="5" w:tplc="950A3BE2">
      <w:numFmt w:val="bullet"/>
      <w:lvlText w:val="•"/>
      <w:lvlJc w:val="left"/>
      <w:pPr>
        <w:ind w:left="5682" w:hanging="164"/>
      </w:pPr>
      <w:rPr>
        <w:rFonts w:hint="default"/>
        <w:lang w:val="es-ES" w:eastAsia="en-US" w:bidi="ar-SA"/>
      </w:rPr>
    </w:lvl>
    <w:lvl w:ilvl="6" w:tplc="BDCE2436">
      <w:numFmt w:val="bullet"/>
      <w:lvlText w:val="•"/>
      <w:lvlJc w:val="left"/>
      <w:pPr>
        <w:ind w:left="6677" w:hanging="164"/>
      </w:pPr>
      <w:rPr>
        <w:rFonts w:hint="default"/>
        <w:lang w:val="es-ES" w:eastAsia="en-US" w:bidi="ar-SA"/>
      </w:rPr>
    </w:lvl>
    <w:lvl w:ilvl="7" w:tplc="9AF67DF0">
      <w:numFmt w:val="bullet"/>
      <w:lvlText w:val="•"/>
      <w:lvlJc w:val="left"/>
      <w:pPr>
        <w:ind w:left="7673" w:hanging="164"/>
      </w:pPr>
      <w:rPr>
        <w:rFonts w:hint="default"/>
        <w:lang w:val="es-ES" w:eastAsia="en-US" w:bidi="ar-SA"/>
      </w:rPr>
    </w:lvl>
    <w:lvl w:ilvl="8" w:tplc="02780520">
      <w:numFmt w:val="bullet"/>
      <w:lvlText w:val="•"/>
      <w:lvlJc w:val="left"/>
      <w:pPr>
        <w:ind w:left="8668" w:hanging="164"/>
      </w:pPr>
      <w:rPr>
        <w:rFonts w:hint="default"/>
        <w:lang w:val="es-ES" w:eastAsia="en-US" w:bidi="ar-SA"/>
      </w:rPr>
    </w:lvl>
  </w:abstractNum>
  <w:abstractNum w:abstractNumId="6" w15:restartNumberingAfterBreak="0">
    <w:nsid w:val="6C776FC3"/>
    <w:multiLevelType w:val="hybridMultilevel"/>
    <w:tmpl w:val="A29CB4B8"/>
    <w:lvl w:ilvl="0" w:tplc="9E4AF2CA">
      <w:start w:val="1"/>
      <w:numFmt w:val="decimal"/>
      <w:lvlText w:val="%1."/>
      <w:lvlJc w:val="left"/>
      <w:pPr>
        <w:ind w:left="830" w:hanging="219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F084B6B8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28440668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22EE6742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A9BE7A70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913E8FAE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A1A0EFB2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2B8CF21A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81646D96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abstractNum w:abstractNumId="7" w15:restartNumberingAfterBreak="0">
    <w:nsid w:val="753A0B2D"/>
    <w:multiLevelType w:val="hybridMultilevel"/>
    <w:tmpl w:val="03564ACA"/>
    <w:lvl w:ilvl="0" w:tplc="B3F8B79A">
      <w:start w:val="1"/>
      <w:numFmt w:val="decimal"/>
      <w:lvlText w:val="%1."/>
      <w:lvlJc w:val="left"/>
      <w:pPr>
        <w:ind w:left="830" w:hanging="252"/>
        <w:jc w:val="left"/>
      </w:pPr>
      <w:rPr>
        <w:rFonts w:ascii="Arial" w:eastAsia="Arial" w:hAnsi="Arial" w:cs="Arial" w:hint="default"/>
        <w:b/>
        <w:bCs/>
        <w:i/>
        <w:iCs/>
        <w:w w:val="99"/>
        <w:sz w:val="20"/>
        <w:szCs w:val="20"/>
        <w:lang w:val="es-ES" w:eastAsia="en-US" w:bidi="ar-SA"/>
      </w:rPr>
    </w:lvl>
    <w:lvl w:ilvl="1" w:tplc="1B68E5C6">
      <w:start w:val="1"/>
      <w:numFmt w:val="upperRoman"/>
      <w:lvlText w:val="%2."/>
      <w:lvlJc w:val="left"/>
      <w:pPr>
        <w:ind w:left="1704" w:hanging="167"/>
        <w:jc w:val="left"/>
      </w:pPr>
      <w:rPr>
        <w:rFonts w:ascii="Arial" w:eastAsia="Arial" w:hAnsi="Arial" w:cs="Arial" w:hint="default"/>
        <w:i/>
        <w:iCs/>
        <w:w w:val="99"/>
        <w:sz w:val="20"/>
        <w:szCs w:val="20"/>
        <w:lang w:val="es-ES" w:eastAsia="en-US" w:bidi="ar-SA"/>
      </w:rPr>
    </w:lvl>
    <w:lvl w:ilvl="2" w:tplc="91AC12E8">
      <w:numFmt w:val="bullet"/>
      <w:lvlText w:val="•"/>
      <w:lvlJc w:val="left"/>
      <w:pPr>
        <w:ind w:left="2695" w:hanging="167"/>
      </w:pPr>
      <w:rPr>
        <w:rFonts w:hint="default"/>
        <w:lang w:val="es-ES" w:eastAsia="en-US" w:bidi="ar-SA"/>
      </w:rPr>
    </w:lvl>
    <w:lvl w:ilvl="3" w:tplc="A998B93A">
      <w:numFmt w:val="bullet"/>
      <w:lvlText w:val="•"/>
      <w:lvlJc w:val="left"/>
      <w:pPr>
        <w:ind w:left="3691" w:hanging="167"/>
      </w:pPr>
      <w:rPr>
        <w:rFonts w:hint="default"/>
        <w:lang w:val="es-ES" w:eastAsia="en-US" w:bidi="ar-SA"/>
      </w:rPr>
    </w:lvl>
    <w:lvl w:ilvl="4" w:tplc="5EB22706">
      <w:numFmt w:val="bullet"/>
      <w:lvlText w:val="•"/>
      <w:lvlJc w:val="left"/>
      <w:pPr>
        <w:ind w:left="4686" w:hanging="167"/>
      </w:pPr>
      <w:rPr>
        <w:rFonts w:hint="default"/>
        <w:lang w:val="es-ES" w:eastAsia="en-US" w:bidi="ar-SA"/>
      </w:rPr>
    </w:lvl>
    <w:lvl w:ilvl="5" w:tplc="90B28D66">
      <w:numFmt w:val="bullet"/>
      <w:lvlText w:val="•"/>
      <w:lvlJc w:val="left"/>
      <w:pPr>
        <w:ind w:left="5682" w:hanging="167"/>
      </w:pPr>
      <w:rPr>
        <w:rFonts w:hint="default"/>
        <w:lang w:val="es-ES" w:eastAsia="en-US" w:bidi="ar-SA"/>
      </w:rPr>
    </w:lvl>
    <w:lvl w:ilvl="6" w:tplc="067C1266">
      <w:numFmt w:val="bullet"/>
      <w:lvlText w:val="•"/>
      <w:lvlJc w:val="left"/>
      <w:pPr>
        <w:ind w:left="6677" w:hanging="167"/>
      </w:pPr>
      <w:rPr>
        <w:rFonts w:hint="default"/>
        <w:lang w:val="es-ES" w:eastAsia="en-US" w:bidi="ar-SA"/>
      </w:rPr>
    </w:lvl>
    <w:lvl w:ilvl="7" w:tplc="367A5050">
      <w:numFmt w:val="bullet"/>
      <w:lvlText w:val="•"/>
      <w:lvlJc w:val="left"/>
      <w:pPr>
        <w:ind w:left="7673" w:hanging="167"/>
      </w:pPr>
      <w:rPr>
        <w:rFonts w:hint="default"/>
        <w:lang w:val="es-ES" w:eastAsia="en-US" w:bidi="ar-SA"/>
      </w:rPr>
    </w:lvl>
    <w:lvl w:ilvl="8" w:tplc="9C44645E">
      <w:numFmt w:val="bullet"/>
      <w:lvlText w:val="•"/>
      <w:lvlJc w:val="left"/>
      <w:pPr>
        <w:ind w:left="8668" w:hanging="167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99"/>
    <w:rsid w:val="001D17C3"/>
    <w:rsid w:val="001D640C"/>
    <w:rsid w:val="001E0201"/>
    <w:rsid w:val="00323BC6"/>
    <w:rsid w:val="00434F83"/>
    <w:rsid w:val="004E1894"/>
    <w:rsid w:val="0055008D"/>
    <w:rsid w:val="005C2E99"/>
    <w:rsid w:val="00654F8A"/>
    <w:rsid w:val="006E4AD1"/>
    <w:rsid w:val="008150AB"/>
    <w:rsid w:val="00870A76"/>
    <w:rsid w:val="0091463F"/>
    <w:rsid w:val="009946DF"/>
    <w:rsid w:val="009B23ED"/>
    <w:rsid w:val="009F3EFC"/>
    <w:rsid w:val="00B31AC0"/>
    <w:rsid w:val="00B40528"/>
    <w:rsid w:val="00B65F18"/>
    <w:rsid w:val="00BC2D2C"/>
    <w:rsid w:val="00D5567C"/>
    <w:rsid w:val="00DE411C"/>
    <w:rsid w:val="00E44BC5"/>
    <w:rsid w:val="00E94571"/>
    <w:rsid w:val="00F211A7"/>
    <w:rsid w:val="00F8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C6FD3"/>
  <w15:docId w15:val="{856D3C1B-B5F7-49CB-84B3-0EB66DAC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17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8"/>
      <w:ind w:left="179" w:right="1757"/>
      <w:jc w:val="center"/>
    </w:pPr>
    <w:rPr>
      <w:rFonts w:ascii="Arial" w:eastAsia="Arial" w:hAnsi="Arial" w:cs="Arial"/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153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inespaciado">
    <w:name w:val="No Spacing"/>
    <w:uiPriority w:val="1"/>
    <w:qFormat/>
    <w:rsid w:val="00654F8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lataformadetransparencia.org.mx/web/guest/inicio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yperlink" Target="mailto:transparencia@elsalto.gob.m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ransparencia@elsalto.gob.mx" TargetMode="Externa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Transparencia</cp:lastModifiedBy>
  <cp:revision>2</cp:revision>
  <dcterms:created xsi:type="dcterms:W3CDTF">2024-10-03T18:02:00Z</dcterms:created>
  <dcterms:modified xsi:type="dcterms:W3CDTF">2024-10-03T18:02:00Z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2022-01-03T00:00:00Z</vt:filetime>
  </property>
</Properties>
</file>