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57" w:rsidRPr="00FD710B" w:rsidRDefault="000F4057" w:rsidP="004F1BA3">
      <w:pPr>
        <w:spacing w:after="0"/>
        <w:ind w:left="-56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REPORTE MENSUAL FEBRERO 2024</w:t>
      </w:r>
    </w:p>
    <w:p w:rsidR="000F4057" w:rsidRPr="00FD710B" w:rsidRDefault="000F4057" w:rsidP="000F4057">
      <w:pPr>
        <w:spacing w:after="0"/>
        <w:ind w:left="-567"/>
        <w:rPr>
          <w:rFonts w:ascii="Arial" w:hAnsi="Arial" w:cs="Arial"/>
          <w:b/>
        </w:rPr>
      </w:pPr>
      <w:r w:rsidRPr="00FD710B">
        <w:rPr>
          <w:rFonts w:ascii="Arial" w:hAnsi="Arial" w:cs="Arial"/>
          <w:b/>
          <w:sz w:val="28"/>
          <w:szCs w:val="28"/>
        </w:rPr>
        <w:t>ASUNTOS RELIGIOSOS</w:t>
      </w:r>
    </w:p>
    <w:p w:rsidR="000F4057" w:rsidRDefault="000F4057" w:rsidP="000F4057"/>
    <w:p w:rsidR="000F4057" w:rsidRDefault="000F4057" w:rsidP="000F4057">
      <w:pPr>
        <w:ind w:right="-518"/>
      </w:pPr>
      <w:r w:rsidRPr="00CA7C9E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43E66B2" wp14:editId="48F6B878">
            <wp:simplePos x="0" y="0"/>
            <wp:positionH relativeFrom="margin">
              <wp:posOffset>3768090</wp:posOffset>
            </wp:positionH>
            <wp:positionV relativeFrom="paragraph">
              <wp:posOffset>285115</wp:posOffset>
            </wp:positionV>
            <wp:extent cx="2171700" cy="666750"/>
            <wp:effectExtent l="0" t="0" r="0" b="0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057" w:rsidRDefault="000F4057" w:rsidP="000F4057"/>
    <w:p w:rsidR="000F4057" w:rsidRDefault="000F4057" w:rsidP="000F4057"/>
    <w:p w:rsidR="000F4057" w:rsidRDefault="000F4057" w:rsidP="000F4057"/>
    <w:tbl>
      <w:tblPr>
        <w:tblStyle w:val="Tablaconcuadrcula"/>
        <w:tblW w:w="97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97"/>
        <w:gridCol w:w="407"/>
        <w:gridCol w:w="18"/>
        <w:gridCol w:w="1843"/>
        <w:gridCol w:w="1843"/>
        <w:gridCol w:w="1842"/>
        <w:gridCol w:w="2127"/>
      </w:tblGrid>
      <w:tr w:rsidR="000F4057" w:rsidTr="00DB1629">
        <w:tc>
          <w:tcPr>
            <w:tcW w:w="1697" w:type="dxa"/>
            <w:tcBorders>
              <w:bottom w:val="nil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ACTIVIDAD</w:t>
            </w:r>
          </w:p>
        </w:tc>
        <w:tc>
          <w:tcPr>
            <w:tcW w:w="425" w:type="dxa"/>
            <w:gridSpan w:val="2"/>
          </w:tcPr>
          <w:p w:rsidR="000F4057" w:rsidRPr="00FC59AC" w:rsidRDefault="000F4057" w:rsidP="006061C7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  <w:r w:rsidRPr="00FC59AC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LUGAR</w:t>
            </w:r>
          </w:p>
        </w:tc>
        <w:tc>
          <w:tcPr>
            <w:tcW w:w="1843" w:type="dxa"/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MOTIVO</w:t>
            </w:r>
          </w:p>
        </w:tc>
        <w:tc>
          <w:tcPr>
            <w:tcW w:w="1842" w:type="dxa"/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OBJETIVO-META</w:t>
            </w:r>
          </w:p>
        </w:tc>
        <w:tc>
          <w:tcPr>
            <w:tcW w:w="2127" w:type="dxa"/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 w:rsidRPr="0092198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OBSERVACIONES</w:t>
            </w:r>
          </w:p>
        </w:tc>
      </w:tr>
      <w:tr w:rsidR="000F4057" w:rsidRPr="0092198C" w:rsidTr="00DB162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057" w:rsidRPr="00641B92" w:rsidRDefault="000F4057" w:rsidP="006061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641B92">
              <w:rPr>
                <w:rFonts w:ascii="Arial" w:hAnsi="Arial" w:cs="Arial"/>
                <w:b/>
                <w:sz w:val="24"/>
                <w:szCs w:val="24"/>
              </w:rPr>
              <w:t>MESAS DE TRABAJO</w:t>
            </w:r>
          </w:p>
          <w:p w:rsidR="000F4057" w:rsidRPr="00641B92" w:rsidRDefault="000F4057" w:rsidP="006061C7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4057" w:rsidRDefault="000F4057" w:rsidP="006061C7">
            <w:pPr>
              <w:rPr>
                <w:rFonts w:ascii="Arial" w:hAnsi="Arial" w:cs="Arial"/>
              </w:rPr>
            </w:pPr>
          </w:p>
          <w:p w:rsidR="000F4057" w:rsidRDefault="000F4057" w:rsidP="006061C7">
            <w:pPr>
              <w:rPr>
                <w:rFonts w:ascii="Arial" w:hAnsi="Arial" w:cs="Arial"/>
              </w:rPr>
            </w:pPr>
          </w:p>
          <w:p w:rsidR="000F4057" w:rsidRDefault="000F4057" w:rsidP="006061C7">
            <w:pPr>
              <w:rPr>
                <w:rFonts w:ascii="Arial" w:hAnsi="Arial" w:cs="Arial"/>
              </w:rPr>
            </w:pPr>
          </w:p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 BIGEN el Mirador </w:t>
            </w:r>
          </w:p>
        </w:tc>
        <w:tc>
          <w:tcPr>
            <w:tcW w:w="1843" w:type="dxa"/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Estatus de la entrega al municipio</w:t>
            </w:r>
          </w:p>
        </w:tc>
        <w:tc>
          <w:tcPr>
            <w:tcW w:w="1842" w:type="dxa"/>
          </w:tcPr>
          <w:p w:rsidR="000F4057" w:rsidRPr="0092198C" w:rsidRDefault="001A0CBB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solución a las dudas que se susciten entre los habitantes del fraccionamiento.</w:t>
            </w:r>
          </w:p>
        </w:tc>
        <w:tc>
          <w:tcPr>
            <w:tcW w:w="2127" w:type="dxa"/>
          </w:tcPr>
          <w:p w:rsidR="000F4057" w:rsidRPr="0092198C" w:rsidRDefault="001A0CBB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dio la atención necesaria.</w:t>
            </w:r>
          </w:p>
        </w:tc>
      </w:tr>
      <w:tr w:rsidR="000F4057" w:rsidRPr="0092198C" w:rsidTr="00DB162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0F4057" w:rsidRDefault="00C6402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Cultura </w:t>
            </w:r>
          </w:p>
        </w:tc>
        <w:tc>
          <w:tcPr>
            <w:tcW w:w="1843" w:type="dxa"/>
          </w:tcPr>
          <w:p w:rsidR="000F4057" w:rsidRDefault="00C6402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municipal para  la prevención las adicciones  de El Salto.</w:t>
            </w:r>
          </w:p>
        </w:tc>
        <w:tc>
          <w:tcPr>
            <w:tcW w:w="1842" w:type="dxa"/>
          </w:tcPr>
          <w:p w:rsidR="000F4057" w:rsidRDefault="00C6402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Llevar talleres, platicas, para la prevención, en el ámbito religioso.</w:t>
            </w:r>
          </w:p>
        </w:tc>
        <w:tc>
          <w:tcPr>
            <w:tcW w:w="2127" w:type="dxa"/>
          </w:tcPr>
          <w:p w:rsidR="000F4057" w:rsidRDefault="00C6402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9C547E">
              <w:rPr>
                <w:rFonts w:ascii="Arial" w:hAnsi="Arial" w:cs="Arial"/>
              </w:rPr>
              <w:t>está trabajando para formar los consejos que llevaran a cabo las acciones de prevención.</w:t>
            </w:r>
          </w:p>
          <w:p w:rsidR="000F4057" w:rsidRDefault="000F4057" w:rsidP="006061C7">
            <w:pPr>
              <w:rPr>
                <w:rFonts w:ascii="Arial" w:hAnsi="Arial" w:cs="Arial"/>
              </w:rPr>
            </w:pPr>
          </w:p>
        </w:tc>
      </w:tr>
      <w:tr w:rsidR="000F4057" w:rsidRPr="0092198C" w:rsidTr="00DB162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gridSpan w:val="2"/>
          </w:tcPr>
          <w:p w:rsidR="000F4057" w:rsidRPr="0092198C" w:rsidRDefault="00610B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Peña, de la constructora y of</w:t>
            </w:r>
            <w:r w:rsidR="009C547E">
              <w:rPr>
                <w:rFonts w:ascii="Arial" w:hAnsi="Arial" w:cs="Arial"/>
              </w:rPr>
              <w:t>icina BIGEN en Cima Serena</w:t>
            </w:r>
          </w:p>
        </w:tc>
        <w:tc>
          <w:tcPr>
            <w:tcW w:w="1843" w:type="dxa"/>
          </w:tcPr>
          <w:p w:rsidR="000F4057" w:rsidRPr="0092198C" w:rsidRDefault="00610B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Checar el estado de una terraza.</w:t>
            </w:r>
          </w:p>
        </w:tc>
        <w:tc>
          <w:tcPr>
            <w:tcW w:w="1842" w:type="dxa"/>
          </w:tcPr>
          <w:p w:rsidR="000F4057" w:rsidRPr="0092198C" w:rsidRDefault="00610B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Tomar prestada una terraza para impartir catequesis, </w:t>
            </w:r>
          </w:p>
        </w:tc>
        <w:tc>
          <w:tcPr>
            <w:tcW w:w="2127" w:type="dxa"/>
          </w:tcPr>
          <w:p w:rsidR="000F4057" w:rsidRPr="0092198C" w:rsidRDefault="00610B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dio una respuesta favorable por parte de la constructora, y queda en espera de préstamo.</w:t>
            </w:r>
          </w:p>
        </w:tc>
      </w:tr>
      <w:tr w:rsidR="000F4057" w:rsidRPr="0092198C" w:rsidTr="004C1F6C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1" w:type="dxa"/>
            <w:gridSpan w:val="2"/>
          </w:tcPr>
          <w:p w:rsidR="000F4057" w:rsidRPr="0092198C" w:rsidRDefault="00610B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Cultura </w:t>
            </w:r>
          </w:p>
        </w:tc>
        <w:tc>
          <w:tcPr>
            <w:tcW w:w="1843" w:type="dxa"/>
          </w:tcPr>
          <w:p w:rsidR="000F4057" w:rsidRPr="0092198C" w:rsidRDefault="00610B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la dirección de Patrimonio </w:t>
            </w:r>
          </w:p>
        </w:tc>
        <w:tc>
          <w:tcPr>
            <w:tcW w:w="1842" w:type="dxa"/>
          </w:tcPr>
          <w:p w:rsidR="000F4057" w:rsidRPr="0092198C" w:rsidRDefault="00610B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atender con detenimiento las diversas peticiones de terrenos .</w:t>
            </w:r>
          </w:p>
        </w:tc>
        <w:tc>
          <w:tcPr>
            <w:tcW w:w="2127" w:type="dxa"/>
          </w:tcPr>
          <w:p w:rsidR="000F4057" w:rsidRPr="0092198C" w:rsidRDefault="0019623F" w:rsidP="0019623F">
            <w:pPr>
              <w:ind w:right="-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respuesta a los líderes religiosos que nos hacen llegar dichas solicitudes </w:t>
            </w:r>
          </w:p>
        </w:tc>
      </w:tr>
      <w:tr w:rsidR="0019623F" w:rsidRPr="0092198C" w:rsidTr="004C1F6C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23F" w:rsidRPr="00641B92" w:rsidRDefault="0019623F" w:rsidP="00606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1B92">
              <w:rPr>
                <w:rFonts w:ascii="Arial" w:hAnsi="Arial" w:cs="Arial"/>
                <w:b/>
                <w:sz w:val="24"/>
                <w:szCs w:val="24"/>
              </w:rPr>
              <w:t>VISITAS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19623F" w:rsidRDefault="0019623F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19623F" w:rsidRDefault="0019623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Autónoma</w:t>
            </w:r>
            <w:r w:rsidR="0070207C">
              <w:rPr>
                <w:rFonts w:ascii="Arial" w:hAnsi="Arial" w:cs="Arial"/>
              </w:rPr>
              <w:t xml:space="preserve"> de Guadalajara, Zapopan.</w:t>
            </w:r>
          </w:p>
        </w:tc>
        <w:tc>
          <w:tcPr>
            <w:tcW w:w="1843" w:type="dxa"/>
          </w:tcPr>
          <w:p w:rsidR="0019623F" w:rsidRDefault="0019623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 la Sabana Santa .</w:t>
            </w:r>
          </w:p>
        </w:tc>
        <w:tc>
          <w:tcPr>
            <w:tcW w:w="1842" w:type="dxa"/>
          </w:tcPr>
          <w:p w:rsidR="0019623F" w:rsidRDefault="0019623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atención </w:t>
            </w:r>
            <w:r w:rsidR="0070207C">
              <w:rPr>
                <w:rFonts w:ascii="Arial" w:hAnsi="Arial" w:cs="Arial"/>
              </w:rPr>
              <w:t xml:space="preserve">a la invitación por parte del Sr. Cura </w:t>
            </w:r>
            <w:r>
              <w:rPr>
                <w:rFonts w:ascii="Arial" w:hAnsi="Arial" w:cs="Arial"/>
              </w:rPr>
              <w:t xml:space="preserve">Ricardo </w:t>
            </w:r>
            <w:r w:rsidR="0070207C">
              <w:rPr>
                <w:rFonts w:ascii="Arial" w:hAnsi="Arial" w:cs="Arial"/>
              </w:rPr>
              <w:t>López</w:t>
            </w:r>
            <w:r>
              <w:rPr>
                <w:rFonts w:ascii="Arial" w:hAnsi="Arial" w:cs="Arial"/>
              </w:rPr>
              <w:t xml:space="preserve"> </w:t>
            </w:r>
            <w:r w:rsidR="0070207C">
              <w:rPr>
                <w:rFonts w:ascii="Arial" w:hAnsi="Arial" w:cs="Arial"/>
              </w:rPr>
              <w:t>Díaz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:rsidR="0019623F" w:rsidRDefault="0070207C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una experiencia, profundizando al credo de la iglesia católica.</w:t>
            </w:r>
          </w:p>
        </w:tc>
      </w:tr>
      <w:tr w:rsidR="003D2775" w:rsidRPr="0092198C" w:rsidTr="004C1F6C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3D2775" w:rsidRPr="00641B92" w:rsidRDefault="003D2775" w:rsidP="006061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" w:type="dxa"/>
          </w:tcPr>
          <w:p w:rsidR="003D2775" w:rsidRDefault="003D2775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3D2775" w:rsidRDefault="003D2775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del INAH</w:t>
            </w:r>
          </w:p>
        </w:tc>
        <w:tc>
          <w:tcPr>
            <w:tcW w:w="1843" w:type="dxa"/>
          </w:tcPr>
          <w:p w:rsidR="003D2775" w:rsidRDefault="003D2775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Informarnos sobre el proceso de arreglo del deterioro de una parroquia</w:t>
            </w:r>
          </w:p>
        </w:tc>
        <w:tc>
          <w:tcPr>
            <w:tcW w:w="1842" w:type="dxa"/>
          </w:tcPr>
          <w:p w:rsidR="003D2775" w:rsidRDefault="003D2775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la información correcta al Sr, Cura para empezar tramites de arreglo.</w:t>
            </w:r>
          </w:p>
        </w:tc>
        <w:tc>
          <w:tcPr>
            <w:tcW w:w="2127" w:type="dxa"/>
          </w:tcPr>
          <w:p w:rsidR="003D2775" w:rsidRDefault="00E86F6D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4C1F6C">
              <w:rPr>
                <w:rFonts w:ascii="Arial" w:hAnsi="Arial" w:cs="Arial"/>
              </w:rPr>
              <w:t>da la atención requerida por el interesado.</w:t>
            </w:r>
          </w:p>
        </w:tc>
      </w:tr>
      <w:tr w:rsidR="000F4057" w:rsidRPr="0092198C" w:rsidTr="004C1F6C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057" w:rsidRPr="00641B92" w:rsidRDefault="0070207C" w:rsidP="006061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REUNIONES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0F4057" w:rsidRPr="0092198C" w:rsidRDefault="0070207C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Iglesia Cristiana Casa de Profeta</w:t>
            </w:r>
          </w:p>
        </w:tc>
        <w:tc>
          <w:tcPr>
            <w:tcW w:w="1843" w:type="dxa"/>
          </w:tcPr>
          <w:p w:rsidR="000F4057" w:rsidRPr="0092198C" w:rsidRDefault="006061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Llevar pláticas sobre prevención de adicciones </w:t>
            </w:r>
          </w:p>
        </w:tc>
        <w:tc>
          <w:tcPr>
            <w:tcW w:w="1842" w:type="dxa"/>
          </w:tcPr>
          <w:p w:rsidR="000F4057" w:rsidRPr="0092198C" w:rsidRDefault="006061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reconstrucción del tejido Social </w:t>
            </w:r>
          </w:p>
        </w:tc>
        <w:tc>
          <w:tcPr>
            <w:tcW w:w="2127" w:type="dxa"/>
          </w:tcPr>
          <w:p w:rsidR="000F4057" w:rsidRPr="0092198C" w:rsidRDefault="006B44F9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planeó llevar platicas y</w:t>
            </w:r>
            <w:r w:rsidR="006061C7">
              <w:rPr>
                <w:rFonts w:ascii="Arial" w:hAnsi="Arial" w:cs="Arial"/>
              </w:rPr>
              <w:t xml:space="preserve"> talleres a la Iglesia.</w:t>
            </w:r>
          </w:p>
        </w:tc>
      </w:tr>
      <w:tr w:rsidR="000F4057" w:rsidRPr="0092198C" w:rsidTr="004C1F6C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0F4057" w:rsidRPr="0092198C" w:rsidRDefault="006B44F9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Madre Admirable.</w:t>
            </w:r>
          </w:p>
        </w:tc>
        <w:tc>
          <w:tcPr>
            <w:tcW w:w="1843" w:type="dxa"/>
          </w:tcPr>
          <w:p w:rsidR="000F4057" w:rsidRPr="0092198C" w:rsidRDefault="006B44F9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básico</w:t>
            </w:r>
            <w:r w:rsidR="004B495D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:rsidR="000F4057" w:rsidRPr="0092198C" w:rsidRDefault="006B44F9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la Parroquia en conjunto con Martin </w:t>
            </w:r>
            <w:proofErr w:type="spellStart"/>
            <w:r>
              <w:rPr>
                <w:rFonts w:ascii="Arial" w:hAnsi="Arial" w:cs="Arial"/>
              </w:rPr>
              <w:t>Vaka</w:t>
            </w:r>
            <w:proofErr w:type="spellEnd"/>
          </w:p>
        </w:tc>
        <w:tc>
          <w:tcPr>
            <w:tcW w:w="2127" w:type="dxa"/>
          </w:tcPr>
          <w:p w:rsidR="000F4057" w:rsidRPr="0092198C" w:rsidRDefault="006B44F9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sigue el plan de trabajo.</w:t>
            </w:r>
          </w:p>
        </w:tc>
      </w:tr>
      <w:tr w:rsidR="006B44F9" w:rsidRPr="0092198C" w:rsidTr="0036361A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4F9" w:rsidRPr="0092198C" w:rsidRDefault="006B44F9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6B44F9" w:rsidRDefault="00C16F44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gridSpan w:val="2"/>
          </w:tcPr>
          <w:p w:rsidR="006B44F9" w:rsidRDefault="00C16F44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Cuartel de danzas en Zapopan.</w:t>
            </w:r>
          </w:p>
        </w:tc>
        <w:tc>
          <w:tcPr>
            <w:tcW w:w="1843" w:type="dxa"/>
          </w:tcPr>
          <w:p w:rsidR="006B44F9" w:rsidRDefault="00C16F44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proyectos en conjunto con las danzas,</w:t>
            </w:r>
          </w:p>
        </w:tc>
        <w:tc>
          <w:tcPr>
            <w:tcW w:w="1842" w:type="dxa"/>
          </w:tcPr>
          <w:p w:rsidR="006B44F9" w:rsidRDefault="00C16F44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la historia de las Danzas autóctonas y dar seguimiento a proyectos en el municipio.</w:t>
            </w:r>
          </w:p>
        </w:tc>
        <w:tc>
          <w:tcPr>
            <w:tcW w:w="2127" w:type="dxa"/>
          </w:tcPr>
          <w:p w:rsidR="006B44F9" w:rsidRDefault="00C16F44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</w:t>
            </w:r>
            <w:r w:rsidR="004B495D">
              <w:rPr>
                <w:rFonts w:ascii="Arial" w:hAnsi="Arial" w:cs="Arial"/>
              </w:rPr>
              <w:t>sigue trabajando reuniendo a mas Danzas existentes en el Municipio.</w:t>
            </w:r>
          </w:p>
        </w:tc>
      </w:tr>
      <w:tr w:rsidR="00C16F44" w:rsidRPr="0092198C" w:rsidTr="0036361A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F44" w:rsidRPr="0092198C" w:rsidRDefault="00C16F44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C16F44" w:rsidRDefault="004B495D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1" w:type="dxa"/>
            <w:gridSpan w:val="2"/>
          </w:tcPr>
          <w:p w:rsidR="00C16F44" w:rsidRDefault="004B495D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Fraccionamiento el Mirador </w:t>
            </w:r>
          </w:p>
        </w:tc>
        <w:tc>
          <w:tcPr>
            <w:tcW w:w="1843" w:type="dxa"/>
          </w:tcPr>
          <w:p w:rsidR="00C16F44" w:rsidRDefault="006C09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 seguimiento </w:t>
            </w:r>
            <w:r w:rsidR="00765763">
              <w:rPr>
                <w:rFonts w:ascii="Arial" w:hAnsi="Arial" w:cs="Arial"/>
              </w:rPr>
              <w:t>a las dudas de los habitantes que hacen comunidad en la parroquia Padre Pio.</w:t>
            </w:r>
          </w:p>
        </w:tc>
        <w:tc>
          <w:tcPr>
            <w:tcW w:w="1842" w:type="dxa"/>
          </w:tcPr>
          <w:p w:rsidR="00C16F44" w:rsidRDefault="006C097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Dar respuesta del estatus del fraccionamiento, si ya fue entregado al municipio.</w:t>
            </w:r>
          </w:p>
        </w:tc>
        <w:tc>
          <w:tcPr>
            <w:tcW w:w="2127" w:type="dxa"/>
          </w:tcPr>
          <w:p w:rsidR="00C16F44" w:rsidRDefault="00DB1629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llevó la reunión, escuchando a la comunidad, interesada de la entrega.</w:t>
            </w:r>
          </w:p>
        </w:tc>
      </w:tr>
      <w:tr w:rsidR="004B495D" w:rsidRPr="0092198C" w:rsidTr="0036361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D" w:rsidRPr="0092198C" w:rsidRDefault="004B495D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4B495D" w:rsidRDefault="00765763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1" w:type="dxa"/>
            <w:gridSpan w:val="2"/>
          </w:tcPr>
          <w:p w:rsidR="004B495D" w:rsidRDefault="00765763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San Isidro Labrador</w:t>
            </w:r>
          </w:p>
        </w:tc>
        <w:tc>
          <w:tcPr>
            <w:tcW w:w="1843" w:type="dxa"/>
          </w:tcPr>
          <w:p w:rsidR="004B495D" w:rsidRDefault="00765763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atención a la petición de Padre.</w:t>
            </w:r>
          </w:p>
        </w:tc>
        <w:tc>
          <w:tcPr>
            <w:tcW w:w="1842" w:type="dxa"/>
          </w:tcPr>
          <w:p w:rsidR="004B495D" w:rsidRDefault="00765763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el Proyecto piloto “urdimbre” el cual apoya a 120 migrantes.</w:t>
            </w:r>
          </w:p>
        </w:tc>
        <w:tc>
          <w:tcPr>
            <w:tcW w:w="2127" w:type="dxa"/>
          </w:tcPr>
          <w:p w:rsidR="004B495D" w:rsidRDefault="00765763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trabaja en colaboración con el Padre, en las necesidades que requiere el atender a los migrantes.</w:t>
            </w:r>
          </w:p>
        </w:tc>
      </w:tr>
      <w:tr w:rsidR="000F4057" w:rsidRPr="0092198C" w:rsidTr="00DB1629">
        <w:tc>
          <w:tcPr>
            <w:tcW w:w="1697" w:type="dxa"/>
            <w:tcBorders>
              <w:bottom w:val="nil"/>
            </w:tcBorders>
          </w:tcPr>
          <w:p w:rsidR="000F4057" w:rsidRPr="00737C55" w:rsidRDefault="000F4057" w:rsidP="00606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7C55">
              <w:rPr>
                <w:rFonts w:ascii="Arial" w:hAnsi="Arial" w:cs="Arial"/>
                <w:b/>
                <w:sz w:val="24"/>
                <w:szCs w:val="24"/>
              </w:rPr>
              <w:t>EVENTOS</w:t>
            </w:r>
          </w:p>
        </w:tc>
        <w:tc>
          <w:tcPr>
            <w:tcW w:w="407" w:type="dxa"/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0F4057" w:rsidRPr="0092198C" w:rsidRDefault="00A23A55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Diferentes Parroquias del Municipio </w:t>
            </w:r>
          </w:p>
        </w:tc>
        <w:tc>
          <w:tcPr>
            <w:tcW w:w="1843" w:type="dxa"/>
          </w:tcPr>
          <w:p w:rsidR="000F4057" w:rsidRPr="0092198C" w:rsidRDefault="00A23A55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la imagen de la Virgen de Zapopan.</w:t>
            </w:r>
          </w:p>
        </w:tc>
        <w:tc>
          <w:tcPr>
            <w:tcW w:w="1842" w:type="dxa"/>
          </w:tcPr>
          <w:p w:rsidR="000F4057" w:rsidRPr="0092198C" w:rsidRDefault="00D31EAE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</w:t>
            </w:r>
            <w:r w:rsidR="00852C82">
              <w:rPr>
                <w:rFonts w:ascii="Arial" w:hAnsi="Arial" w:cs="Arial"/>
              </w:rPr>
              <w:t xml:space="preserve"> en</w:t>
            </w:r>
            <w:r>
              <w:rPr>
                <w:rFonts w:ascii="Arial" w:hAnsi="Arial" w:cs="Arial"/>
              </w:rPr>
              <w:t xml:space="preserve"> las visitas se</w:t>
            </w:r>
            <w:r w:rsidR="00852C82">
              <w:rPr>
                <w:rFonts w:ascii="Arial" w:hAnsi="Arial" w:cs="Arial"/>
              </w:rPr>
              <w:t xml:space="preserve"> cuide el orden, y la integridad de los asistentes.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000F4057" w:rsidRPr="0092198C" w:rsidRDefault="00A23A55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gran tradición, que cada año se espera en nuestro municipio</w:t>
            </w:r>
          </w:p>
        </w:tc>
      </w:tr>
      <w:tr w:rsidR="000F4057" w:rsidRPr="0092198C" w:rsidTr="00DB162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0F4057" w:rsidRPr="0092198C" w:rsidRDefault="00852C82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de San Isidro Labrador</w:t>
            </w:r>
          </w:p>
        </w:tc>
        <w:tc>
          <w:tcPr>
            <w:tcW w:w="1843" w:type="dxa"/>
          </w:tcPr>
          <w:p w:rsidR="000F4057" w:rsidRPr="0092198C" w:rsidRDefault="00852C82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Consagración de la Parroquia </w:t>
            </w:r>
          </w:p>
        </w:tc>
        <w:tc>
          <w:tcPr>
            <w:tcW w:w="1842" w:type="dxa"/>
          </w:tcPr>
          <w:p w:rsidR="000F4057" w:rsidRPr="0092198C" w:rsidRDefault="00852C82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Brindar apoyo en la encomienda que lleva el Sacerdote, y así lograr en conjunto los intereses del gobierno</w:t>
            </w:r>
          </w:p>
        </w:tc>
        <w:tc>
          <w:tcPr>
            <w:tcW w:w="2127" w:type="dxa"/>
          </w:tcPr>
          <w:p w:rsidR="000F4057" w:rsidRPr="0092198C" w:rsidRDefault="00CD2A8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trabaja en conjunto, para la reconstrucción del tejido social.</w:t>
            </w:r>
          </w:p>
        </w:tc>
      </w:tr>
      <w:tr w:rsidR="000F4057" w:rsidRPr="0092198C" w:rsidTr="00DB1629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0F4057" w:rsidRPr="0092198C" w:rsidRDefault="000F405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gridSpan w:val="2"/>
          </w:tcPr>
          <w:p w:rsidR="000F4057" w:rsidRPr="0092198C" w:rsidRDefault="00CD2A8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Jesús de la Divina Misericordia.</w:t>
            </w:r>
          </w:p>
        </w:tc>
        <w:tc>
          <w:tcPr>
            <w:tcW w:w="1843" w:type="dxa"/>
          </w:tcPr>
          <w:p w:rsidR="000F4057" w:rsidRPr="0092198C" w:rsidRDefault="00CD2A8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Retiro Espiritual</w:t>
            </w:r>
            <w:r w:rsidR="000F40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:rsidR="000F4057" w:rsidRPr="0092198C" w:rsidRDefault="00CD2A8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Colaborar con el Sacerdote y así, que la  comunidad crezca</w:t>
            </w:r>
          </w:p>
        </w:tc>
        <w:tc>
          <w:tcPr>
            <w:tcW w:w="2127" w:type="dxa"/>
          </w:tcPr>
          <w:p w:rsidR="000F4057" w:rsidRPr="0092198C" w:rsidRDefault="00CD2A8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llevó a cabo con gran número de asistentes </w:t>
            </w:r>
          </w:p>
        </w:tc>
      </w:tr>
      <w:tr w:rsidR="000F4057" w:rsidRPr="0092198C" w:rsidTr="00704FC7"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C1F6C" w:rsidRPr="004C1F6C" w:rsidRDefault="004C1F6C" w:rsidP="006061C7">
            <w:pPr>
              <w:rPr>
                <w:rFonts w:ascii="Arial" w:hAnsi="Arial" w:cs="Arial"/>
                <w:b/>
              </w:rPr>
            </w:pPr>
            <w:r w:rsidRPr="004C1F6C">
              <w:rPr>
                <w:rFonts w:ascii="Arial" w:hAnsi="Arial" w:cs="Arial"/>
                <w:b/>
              </w:rPr>
              <w:t>SOLICITUDES</w:t>
            </w:r>
          </w:p>
        </w:tc>
        <w:tc>
          <w:tcPr>
            <w:tcW w:w="407" w:type="dxa"/>
          </w:tcPr>
          <w:p w:rsidR="000F4057" w:rsidRPr="0092198C" w:rsidRDefault="00704FC7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1" w:type="dxa"/>
            <w:gridSpan w:val="2"/>
          </w:tcPr>
          <w:p w:rsidR="000F4057" w:rsidRPr="0092198C" w:rsidRDefault="003E7ECE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La Santa Cruz Potrero nuevo</w:t>
            </w:r>
          </w:p>
        </w:tc>
        <w:tc>
          <w:tcPr>
            <w:tcW w:w="1843" w:type="dxa"/>
          </w:tcPr>
          <w:p w:rsidR="000F4057" w:rsidRPr="0092198C" w:rsidRDefault="003E7ECE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Despensas </w:t>
            </w:r>
          </w:p>
        </w:tc>
        <w:tc>
          <w:tcPr>
            <w:tcW w:w="1842" w:type="dxa"/>
          </w:tcPr>
          <w:p w:rsidR="000F4057" w:rsidRPr="0092198C" w:rsidRDefault="000F4057" w:rsidP="006061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F4057" w:rsidRPr="0092198C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logra el apoyo</w:t>
            </w:r>
          </w:p>
        </w:tc>
      </w:tr>
      <w:tr w:rsidR="003E7ECE" w:rsidRPr="0092198C" w:rsidTr="00704FC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ECE" w:rsidRPr="004C1F6C" w:rsidRDefault="003E7ECE" w:rsidP="006061C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3E7ECE" w:rsidRPr="0092198C" w:rsidRDefault="008C21CF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1" w:type="dxa"/>
            <w:gridSpan w:val="2"/>
          </w:tcPr>
          <w:p w:rsidR="003E7ECE" w:rsidRDefault="003E7ECE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Parroquia </w:t>
            </w:r>
            <w:r w:rsidR="00484D12">
              <w:rPr>
                <w:rFonts w:ascii="Arial" w:hAnsi="Arial" w:cs="Arial"/>
              </w:rPr>
              <w:t>Jesús</w:t>
            </w:r>
            <w:r>
              <w:rPr>
                <w:rFonts w:ascii="Arial" w:hAnsi="Arial" w:cs="Arial"/>
              </w:rPr>
              <w:t xml:space="preserve"> de la Divina Misericordia</w:t>
            </w:r>
          </w:p>
        </w:tc>
        <w:tc>
          <w:tcPr>
            <w:tcW w:w="1843" w:type="dxa"/>
          </w:tcPr>
          <w:p w:rsidR="003E7ECE" w:rsidRDefault="003E7ECE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Apoyos para la realización del Retiro </w:t>
            </w:r>
          </w:p>
        </w:tc>
        <w:tc>
          <w:tcPr>
            <w:tcW w:w="1842" w:type="dxa"/>
          </w:tcPr>
          <w:p w:rsidR="003E7ECE" w:rsidRPr="0092198C" w:rsidRDefault="003E7ECE" w:rsidP="006061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3E7ECE" w:rsidRPr="0092198C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logra el apoyo </w:t>
            </w:r>
          </w:p>
        </w:tc>
      </w:tr>
      <w:tr w:rsidR="00704FC7" w:rsidRPr="0092198C" w:rsidTr="00704FC7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FC7" w:rsidRPr="004C1F6C" w:rsidRDefault="00704FC7" w:rsidP="006061C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04FC7" w:rsidRPr="0092198C" w:rsidRDefault="008C21CF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61" w:type="dxa"/>
            <w:gridSpan w:val="2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Madre admirable</w:t>
            </w:r>
          </w:p>
        </w:tc>
        <w:tc>
          <w:tcPr>
            <w:tcW w:w="1843" w:type="dxa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de Vialidad para recorrido</w:t>
            </w:r>
          </w:p>
        </w:tc>
        <w:tc>
          <w:tcPr>
            <w:tcW w:w="1842" w:type="dxa"/>
          </w:tcPr>
          <w:p w:rsidR="00704FC7" w:rsidRPr="0092198C" w:rsidRDefault="00704FC7" w:rsidP="006061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</w:tcPr>
          <w:p w:rsidR="00704FC7" w:rsidRDefault="008C21C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da el apoyo </w:t>
            </w:r>
          </w:p>
          <w:p w:rsidR="008C21CF" w:rsidRDefault="008C21CF" w:rsidP="006061C7">
            <w:pPr>
              <w:rPr>
                <w:rFonts w:ascii="Arial" w:hAnsi="Arial" w:cs="Arial"/>
              </w:rPr>
            </w:pPr>
          </w:p>
          <w:p w:rsidR="008C21CF" w:rsidRDefault="008C21CF" w:rsidP="006061C7">
            <w:pPr>
              <w:rPr>
                <w:rFonts w:ascii="Arial" w:hAnsi="Arial" w:cs="Arial"/>
              </w:rPr>
            </w:pPr>
          </w:p>
          <w:p w:rsidR="008C21CF" w:rsidRDefault="008C21CF" w:rsidP="006061C7">
            <w:pPr>
              <w:rPr>
                <w:rFonts w:ascii="Arial" w:hAnsi="Arial" w:cs="Arial"/>
              </w:rPr>
            </w:pPr>
          </w:p>
          <w:p w:rsidR="008C21CF" w:rsidRDefault="008C21CF" w:rsidP="006061C7">
            <w:pPr>
              <w:rPr>
                <w:rFonts w:ascii="Arial" w:hAnsi="Arial" w:cs="Arial"/>
              </w:rPr>
            </w:pPr>
          </w:p>
          <w:p w:rsidR="008C21CF" w:rsidRDefault="008C21CF" w:rsidP="006061C7">
            <w:pPr>
              <w:rPr>
                <w:rFonts w:ascii="Arial" w:hAnsi="Arial" w:cs="Arial"/>
              </w:rPr>
            </w:pPr>
          </w:p>
          <w:p w:rsidR="008C21CF" w:rsidRDefault="008C21CF" w:rsidP="006061C7">
            <w:pPr>
              <w:rPr>
                <w:rFonts w:ascii="Arial" w:hAnsi="Arial" w:cs="Arial"/>
              </w:rPr>
            </w:pPr>
          </w:p>
          <w:p w:rsidR="008C21CF" w:rsidRDefault="008C21CF" w:rsidP="006061C7">
            <w:pPr>
              <w:rPr>
                <w:rFonts w:ascii="Arial" w:hAnsi="Arial" w:cs="Arial"/>
              </w:rPr>
            </w:pPr>
          </w:p>
          <w:p w:rsidR="008C21CF" w:rsidRPr="0092198C" w:rsidRDefault="008C21C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PROCESO</w:t>
            </w:r>
          </w:p>
        </w:tc>
      </w:tr>
      <w:tr w:rsidR="00704FC7" w:rsidRPr="0092198C" w:rsidTr="00704FC7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FC7" w:rsidRPr="004C1F6C" w:rsidRDefault="00704FC7" w:rsidP="006061C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04FC7" w:rsidRPr="0092198C" w:rsidRDefault="008C21CF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61" w:type="dxa"/>
            <w:gridSpan w:val="2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Iglesia Adventista del séptimo día </w:t>
            </w:r>
          </w:p>
        </w:tc>
        <w:tc>
          <w:tcPr>
            <w:tcW w:w="1843" w:type="dxa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Permiso de uso de la plaza municipal de El Salto</w:t>
            </w:r>
          </w:p>
        </w:tc>
        <w:tc>
          <w:tcPr>
            <w:tcW w:w="1842" w:type="dxa"/>
          </w:tcPr>
          <w:p w:rsidR="00704FC7" w:rsidRPr="0092198C" w:rsidRDefault="00704FC7" w:rsidP="006061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704FC7" w:rsidRPr="0092198C" w:rsidRDefault="00704FC7" w:rsidP="006061C7">
            <w:pPr>
              <w:rPr>
                <w:rFonts w:ascii="Arial" w:hAnsi="Arial" w:cs="Arial"/>
              </w:rPr>
            </w:pPr>
          </w:p>
        </w:tc>
      </w:tr>
      <w:tr w:rsidR="00704FC7" w:rsidRPr="0092198C" w:rsidTr="008C21CF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FC7" w:rsidRPr="004C1F6C" w:rsidRDefault="00704FC7" w:rsidP="006061C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04FC7" w:rsidRPr="0092198C" w:rsidRDefault="008C21CF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1" w:type="dxa"/>
            <w:gridSpan w:val="2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Parroquia Santa Rosa de Lima </w:t>
            </w:r>
          </w:p>
        </w:tc>
        <w:tc>
          <w:tcPr>
            <w:tcW w:w="1843" w:type="dxa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de vialidad, servicios médicos recorrido de Viacrucis.</w:t>
            </w:r>
          </w:p>
        </w:tc>
        <w:tc>
          <w:tcPr>
            <w:tcW w:w="1842" w:type="dxa"/>
          </w:tcPr>
          <w:p w:rsidR="00704FC7" w:rsidRPr="0092198C" w:rsidRDefault="00704FC7" w:rsidP="006061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704FC7" w:rsidRPr="0092198C" w:rsidRDefault="00704FC7" w:rsidP="006061C7">
            <w:pPr>
              <w:rPr>
                <w:rFonts w:ascii="Arial" w:hAnsi="Arial" w:cs="Arial"/>
              </w:rPr>
            </w:pPr>
          </w:p>
        </w:tc>
      </w:tr>
      <w:tr w:rsidR="008C21CF" w:rsidRPr="0092198C" w:rsidTr="008C21CF"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1CF" w:rsidRPr="004C1F6C" w:rsidRDefault="008C21CF" w:rsidP="006061C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8C21CF" w:rsidRDefault="008C21CF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61" w:type="dxa"/>
            <w:gridSpan w:val="2"/>
          </w:tcPr>
          <w:p w:rsidR="008C21CF" w:rsidRDefault="008C21C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San José del Castillo</w:t>
            </w:r>
          </w:p>
        </w:tc>
        <w:tc>
          <w:tcPr>
            <w:tcW w:w="1843" w:type="dxa"/>
          </w:tcPr>
          <w:p w:rsidR="008C21CF" w:rsidRDefault="008C21CF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Apoyos para fiestas patronales </w:t>
            </w:r>
          </w:p>
        </w:tc>
        <w:tc>
          <w:tcPr>
            <w:tcW w:w="1842" w:type="dxa"/>
          </w:tcPr>
          <w:p w:rsidR="008C21CF" w:rsidRPr="0092198C" w:rsidRDefault="008C21CF" w:rsidP="006061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8C21CF" w:rsidRPr="0092198C" w:rsidRDefault="008C21CF" w:rsidP="006061C7">
            <w:pPr>
              <w:rPr>
                <w:rFonts w:ascii="Arial" w:hAnsi="Arial" w:cs="Arial"/>
              </w:rPr>
            </w:pPr>
          </w:p>
        </w:tc>
      </w:tr>
      <w:tr w:rsidR="00704FC7" w:rsidRPr="0092198C" w:rsidTr="008C21CF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C7" w:rsidRPr="004C1F6C" w:rsidRDefault="00704FC7" w:rsidP="006061C7">
            <w:pPr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704FC7" w:rsidRPr="0092198C" w:rsidRDefault="008C21CF" w:rsidP="006061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61" w:type="dxa"/>
            <w:gridSpan w:val="2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Parroquia San Juan Diego</w:t>
            </w:r>
          </w:p>
        </w:tc>
        <w:tc>
          <w:tcPr>
            <w:tcW w:w="1843" w:type="dxa"/>
          </w:tcPr>
          <w:p w:rsidR="00704FC7" w:rsidRDefault="00704FC7" w:rsidP="0060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Estrado para el viacrucis</w:t>
            </w:r>
          </w:p>
        </w:tc>
        <w:tc>
          <w:tcPr>
            <w:tcW w:w="1842" w:type="dxa"/>
          </w:tcPr>
          <w:p w:rsidR="00704FC7" w:rsidRPr="0092198C" w:rsidRDefault="00704FC7" w:rsidP="006061C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704FC7" w:rsidRPr="0092198C" w:rsidRDefault="00704FC7" w:rsidP="006061C7">
            <w:pPr>
              <w:rPr>
                <w:rFonts w:ascii="Arial" w:hAnsi="Arial" w:cs="Arial"/>
              </w:rPr>
            </w:pPr>
          </w:p>
        </w:tc>
      </w:tr>
    </w:tbl>
    <w:p w:rsidR="000F4057" w:rsidRPr="0092198C" w:rsidRDefault="000F4057" w:rsidP="000F4057">
      <w:pPr>
        <w:ind w:left="-284"/>
        <w:rPr>
          <w:rFonts w:ascii="Arial" w:hAnsi="Arial" w:cs="Arial"/>
        </w:rPr>
      </w:pPr>
    </w:p>
    <w:p w:rsidR="000F4057" w:rsidRPr="000F4057" w:rsidRDefault="000F4057">
      <w:pPr>
        <w:rPr>
          <w:rFonts w:ascii="Arial" w:hAnsi="Arial" w:cs="Arial"/>
        </w:rPr>
      </w:pPr>
    </w:p>
    <w:sectPr w:rsidR="000F4057" w:rsidRPr="000F4057" w:rsidSect="004C1F6C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7"/>
    <w:rsid w:val="000F4057"/>
    <w:rsid w:val="0019623F"/>
    <w:rsid w:val="001A0CBB"/>
    <w:rsid w:val="0036361A"/>
    <w:rsid w:val="003D2775"/>
    <w:rsid w:val="003E7ECE"/>
    <w:rsid w:val="00484D12"/>
    <w:rsid w:val="004B495D"/>
    <w:rsid w:val="004C1F6C"/>
    <w:rsid w:val="004F1BA3"/>
    <w:rsid w:val="006061C7"/>
    <w:rsid w:val="00610B77"/>
    <w:rsid w:val="006B44F9"/>
    <w:rsid w:val="006C0977"/>
    <w:rsid w:val="0070207C"/>
    <w:rsid w:val="00704FC7"/>
    <w:rsid w:val="00765763"/>
    <w:rsid w:val="00852C82"/>
    <w:rsid w:val="008C21CF"/>
    <w:rsid w:val="009C547E"/>
    <w:rsid w:val="00A23A55"/>
    <w:rsid w:val="00B0727C"/>
    <w:rsid w:val="00BC1808"/>
    <w:rsid w:val="00C16F44"/>
    <w:rsid w:val="00C64027"/>
    <w:rsid w:val="00C7283B"/>
    <w:rsid w:val="00CD2A8F"/>
    <w:rsid w:val="00D31EAE"/>
    <w:rsid w:val="00DB1629"/>
    <w:rsid w:val="00E8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012E"/>
  <w15:chartTrackingRefBased/>
  <w15:docId w15:val="{0068B318-4ADD-47BE-A9A7-79E780D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</dc:creator>
  <cp:keywords/>
  <dc:description/>
  <cp:lastModifiedBy>jyu</cp:lastModifiedBy>
  <cp:revision>7</cp:revision>
  <dcterms:created xsi:type="dcterms:W3CDTF">2024-02-28T23:01:00Z</dcterms:created>
  <dcterms:modified xsi:type="dcterms:W3CDTF">2024-03-03T19:07:00Z</dcterms:modified>
</cp:coreProperties>
</file>