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0EEF4AB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133F54">
        <w:rPr>
          <w:rFonts w:ascii="Arial" w:hAnsi="Arial" w:cs="Arial"/>
        </w:rPr>
        <w:t>E</w:t>
      </w:r>
      <w:r w:rsidR="00976486">
        <w:rPr>
          <w:rFonts w:ascii="Arial" w:hAnsi="Arial" w:cs="Arial"/>
        </w:rPr>
        <w:t>-0</w:t>
      </w:r>
      <w:r w:rsidR="00664652">
        <w:rPr>
          <w:rFonts w:ascii="Arial" w:hAnsi="Arial" w:cs="Arial"/>
        </w:rPr>
        <w:t>0</w:t>
      </w:r>
      <w:r w:rsidR="00E44A69">
        <w:rPr>
          <w:rFonts w:ascii="Arial" w:hAnsi="Arial" w:cs="Arial"/>
        </w:rPr>
        <w:t>3</w:t>
      </w:r>
      <w:r w:rsidRPr="001B7F7E">
        <w:rPr>
          <w:rFonts w:ascii="Arial" w:hAnsi="Arial" w:cs="Arial"/>
        </w:rPr>
        <w:t>/202</w:t>
      </w:r>
      <w:r w:rsidR="00664652">
        <w:rPr>
          <w:rFonts w:ascii="Arial" w:hAnsi="Arial" w:cs="Arial"/>
        </w:rPr>
        <w:t>4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8C9CD5C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44A69">
        <w:rPr>
          <w:rFonts w:ascii="Arial" w:hAnsi="Arial" w:cs="Arial"/>
        </w:rPr>
        <w:t>15</w:t>
      </w:r>
      <w:r w:rsidR="00F72519">
        <w:rPr>
          <w:rFonts w:ascii="Arial" w:hAnsi="Arial" w:cs="Arial"/>
        </w:rPr>
        <w:t xml:space="preserve"> de </w:t>
      </w:r>
      <w:proofErr w:type="gramStart"/>
      <w:r w:rsidR="00E44A69">
        <w:rPr>
          <w:rFonts w:ascii="Arial" w:hAnsi="Arial" w:cs="Arial"/>
        </w:rPr>
        <w:t>Marzo</w:t>
      </w:r>
      <w:proofErr w:type="gramEnd"/>
      <w:r w:rsidR="00575189">
        <w:rPr>
          <w:rFonts w:ascii="Arial" w:hAnsi="Arial" w:cs="Arial"/>
        </w:rPr>
        <w:t xml:space="preserve"> </w:t>
      </w:r>
      <w:r w:rsidR="00664652">
        <w:rPr>
          <w:rFonts w:ascii="Arial" w:hAnsi="Arial" w:cs="Arial"/>
        </w:rPr>
        <w:t>del 2024</w:t>
      </w:r>
    </w:p>
    <w:p w14:paraId="0B514A11" w14:textId="77777777" w:rsidR="002965BC" w:rsidRDefault="002965BC" w:rsidP="00E35D99">
      <w:pPr>
        <w:spacing w:after="0"/>
        <w:jc w:val="both"/>
        <w:rPr>
          <w:rFonts w:ascii="Arial" w:hAnsi="Arial" w:cs="Arial"/>
          <w:b/>
        </w:rPr>
      </w:pPr>
    </w:p>
    <w:p w14:paraId="48554D9A" w14:textId="3DDE117A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33F54">
        <w:rPr>
          <w:rFonts w:ascii="Arial" w:hAnsi="Arial" w:cs="Arial"/>
          <w:b/>
        </w:rPr>
        <w:t>MARIZABETH VILLASEÑOR TAPIA.</w:t>
      </w:r>
    </w:p>
    <w:p w14:paraId="0B8EE630" w14:textId="44B38F4B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</w:t>
      </w:r>
      <w:r w:rsidR="00133F54">
        <w:rPr>
          <w:rFonts w:ascii="Arial" w:hAnsi="Arial" w:cs="Arial"/>
          <w:b/>
        </w:rPr>
        <w:t>THA LETICIA SALAZAR CONTRERAS.</w:t>
      </w:r>
    </w:p>
    <w:p w14:paraId="63330ADB" w14:textId="183BCDEF" w:rsidR="00352809" w:rsidRDefault="008C1D91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35280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HÉCTOR ACOSTA NEGRETE</w:t>
      </w:r>
      <w:r w:rsidR="00985796">
        <w:rPr>
          <w:rFonts w:ascii="Arial" w:hAnsi="Arial" w:cs="Arial"/>
          <w:b/>
        </w:rPr>
        <w:t>.</w:t>
      </w:r>
    </w:p>
    <w:p w14:paraId="52978A68" w14:textId="159F2259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C1D91">
        <w:rPr>
          <w:rFonts w:ascii="Arial" w:hAnsi="Arial" w:cs="Arial"/>
          <w:b/>
        </w:rPr>
        <w:t>CAROLINA ÁVILA VALLE</w:t>
      </w:r>
      <w:r>
        <w:rPr>
          <w:rFonts w:ascii="Arial" w:hAnsi="Arial" w:cs="Arial"/>
          <w:b/>
        </w:rPr>
        <w:t>.</w:t>
      </w:r>
    </w:p>
    <w:p w14:paraId="04217FBB" w14:textId="1D8D3B7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</w:t>
      </w:r>
      <w:r w:rsidR="00133F54">
        <w:rPr>
          <w:rFonts w:ascii="Arial" w:hAnsi="Arial" w:cs="Arial"/>
          <w:b/>
        </w:rPr>
        <w:t>MOCIÓN ECONÓMICA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09789454" w14:textId="77777777" w:rsidR="002965BC" w:rsidRDefault="002965BC" w:rsidP="00E35D99">
      <w:pPr>
        <w:jc w:val="both"/>
        <w:rPr>
          <w:rFonts w:ascii="Arial" w:hAnsi="Arial" w:cs="Arial"/>
        </w:rPr>
      </w:pPr>
    </w:p>
    <w:p w14:paraId="3D8D43E7" w14:textId="13722A13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9771DC">
        <w:rPr>
          <w:rFonts w:ascii="Arial" w:hAnsi="Arial" w:cs="Arial"/>
        </w:rPr>
        <w:t xml:space="preserve"> </w:t>
      </w:r>
      <w:r w:rsidR="00E44A69">
        <w:rPr>
          <w:rFonts w:ascii="Arial" w:hAnsi="Arial" w:cs="Arial"/>
        </w:rPr>
        <w:t>lunes 18 (dieciocho)</w:t>
      </w:r>
      <w:r w:rsidR="00611C97" w:rsidRPr="001B7F7E">
        <w:rPr>
          <w:rFonts w:ascii="Arial" w:hAnsi="Arial" w:cs="Arial"/>
        </w:rPr>
        <w:t xml:space="preserve"> de </w:t>
      </w:r>
      <w:r w:rsidR="00E44A69">
        <w:rPr>
          <w:rFonts w:ascii="Arial" w:hAnsi="Arial" w:cs="Arial"/>
        </w:rPr>
        <w:t xml:space="preserve">Marzo </w:t>
      </w:r>
      <w:r w:rsidR="000E2BBF">
        <w:rPr>
          <w:rFonts w:ascii="Arial" w:hAnsi="Arial" w:cs="Arial"/>
        </w:rPr>
        <w:t xml:space="preserve">del año </w:t>
      </w:r>
      <w:r w:rsidR="00664652">
        <w:rPr>
          <w:rFonts w:ascii="Arial" w:hAnsi="Arial" w:cs="Arial"/>
        </w:rPr>
        <w:t>2024 dos mil veinticuatro</w:t>
      </w:r>
      <w:r w:rsidR="001856C8">
        <w:rPr>
          <w:rFonts w:ascii="Arial" w:hAnsi="Arial" w:cs="Arial"/>
        </w:rPr>
        <w:t>, a las 15</w:t>
      </w:r>
      <w:r w:rsidR="00611C97" w:rsidRPr="001B7F7E">
        <w:rPr>
          <w:rFonts w:ascii="Arial" w:hAnsi="Arial" w:cs="Arial"/>
        </w:rPr>
        <w:t>:</w:t>
      </w:r>
      <w:r w:rsidR="00EA63FC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>0</w:t>
      </w:r>
      <w:r w:rsidR="006E478D">
        <w:rPr>
          <w:rFonts w:ascii="Arial" w:hAnsi="Arial" w:cs="Arial"/>
        </w:rPr>
        <w:t xml:space="preserve"> </w:t>
      </w:r>
      <w:r w:rsidR="001856C8">
        <w:rPr>
          <w:rFonts w:ascii="Arial" w:hAnsi="Arial" w:cs="Arial"/>
        </w:rPr>
        <w:t xml:space="preserve">quince </w:t>
      </w:r>
      <w:r w:rsidR="00887C77">
        <w:rPr>
          <w:rFonts w:ascii="Arial" w:hAnsi="Arial" w:cs="Arial"/>
        </w:rPr>
        <w:t>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9B4307">
        <w:rPr>
          <w:rFonts w:ascii="Arial" w:hAnsi="Arial" w:cs="Arial"/>
        </w:rPr>
        <w:t xml:space="preserve">to, a fin de celebrar la </w:t>
      </w:r>
      <w:r w:rsidR="00E44A69">
        <w:rPr>
          <w:rFonts w:ascii="Arial" w:hAnsi="Arial" w:cs="Arial"/>
        </w:rPr>
        <w:t>Vigésima Novena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133F54">
        <w:rPr>
          <w:rFonts w:ascii="Arial" w:hAnsi="Arial" w:cs="Arial"/>
        </w:rPr>
        <w:t>Promoción Económica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91D4CA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13A8D2" w14:textId="7A9D7782" w:rsidR="009B4307" w:rsidRDefault="007254C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9B4307">
        <w:rPr>
          <w:rFonts w:ascii="Arial" w:hAnsi="Arial" w:cs="Arial"/>
        </w:rPr>
        <w:t>en su caso aprobación</w:t>
      </w:r>
      <w:r>
        <w:rPr>
          <w:rFonts w:ascii="Arial" w:hAnsi="Arial" w:cs="Arial"/>
        </w:rPr>
        <w:t xml:space="preserve"> y firma</w:t>
      </w:r>
      <w:r w:rsidR="00D645BE">
        <w:rPr>
          <w:rFonts w:ascii="Arial" w:hAnsi="Arial" w:cs="Arial"/>
        </w:rPr>
        <w:t xml:space="preserve"> del A</w:t>
      </w:r>
      <w:r w:rsidR="009B4307">
        <w:rPr>
          <w:rFonts w:ascii="Arial" w:hAnsi="Arial" w:cs="Arial"/>
        </w:rPr>
        <w:t xml:space="preserve">cta de </w:t>
      </w:r>
      <w:r w:rsidR="00D645BE">
        <w:rPr>
          <w:rFonts w:ascii="Arial" w:hAnsi="Arial" w:cs="Arial"/>
        </w:rPr>
        <w:t xml:space="preserve">la </w:t>
      </w:r>
      <w:r w:rsidR="00887C77">
        <w:rPr>
          <w:rFonts w:ascii="Arial" w:hAnsi="Arial" w:cs="Arial"/>
        </w:rPr>
        <w:t>Vigésima</w:t>
      </w:r>
      <w:r w:rsidR="001856C8">
        <w:rPr>
          <w:rFonts w:ascii="Arial" w:hAnsi="Arial" w:cs="Arial"/>
        </w:rPr>
        <w:t xml:space="preserve"> </w:t>
      </w:r>
      <w:r w:rsidR="00E44A69">
        <w:rPr>
          <w:rFonts w:ascii="Arial" w:hAnsi="Arial" w:cs="Arial"/>
        </w:rPr>
        <w:t xml:space="preserve">Octava </w:t>
      </w:r>
      <w:r w:rsidR="00887C77">
        <w:rPr>
          <w:rFonts w:ascii="Arial" w:hAnsi="Arial" w:cs="Arial"/>
        </w:rPr>
        <w:t>Sesión</w:t>
      </w:r>
      <w:r w:rsidR="00977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Ordinaria</w:t>
      </w:r>
      <w:r w:rsidR="009B4307">
        <w:rPr>
          <w:rFonts w:ascii="Arial" w:hAnsi="Arial" w:cs="Arial"/>
        </w:rPr>
        <w:t xml:space="preserve"> de la comisión edilicia de </w:t>
      </w:r>
      <w:r w:rsidR="00F72519">
        <w:rPr>
          <w:rFonts w:ascii="Arial" w:hAnsi="Arial" w:cs="Arial"/>
        </w:rPr>
        <w:t>Promoción Económ</w:t>
      </w:r>
      <w:r w:rsidR="00575189">
        <w:rPr>
          <w:rFonts w:ascii="Arial" w:hAnsi="Arial" w:cs="Arial"/>
        </w:rPr>
        <w:t xml:space="preserve">ica, de fecha </w:t>
      </w:r>
      <w:r w:rsidR="006B2EB7">
        <w:rPr>
          <w:rFonts w:ascii="Arial" w:hAnsi="Arial" w:cs="Arial"/>
        </w:rPr>
        <w:t>2</w:t>
      </w:r>
      <w:r w:rsidR="00E44A69">
        <w:rPr>
          <w:rFonts w:ascii="Arial" w:hAnsi="Arial" w:cs="Arial"/>
        </w:rPr>
        <w:t>2</w:t>
      </w:r>
      <w:r w:rsidR="00AB44DD">
        <w:rPr>
          <w:rFonts w:ascii="Arial" w:hAnsi="Arial" w:cs="Arial"/>
        </w:rPr>
        <w:t xml:space="preserve"> </w:t>
      </w:r>
      <w:r w:rsidR="00E44A69">
        <w:rPr>
          <w:rFonts w:ascii="Arial" w:hAnsi="Arial" w:cs="Arial"/>
        </w:rPr>
        <w:t xml:space="preserve">veintidós de </w:t>
      </w:r>
      <w:proofErr w:type="gramStart"/>
      <w:r w:rsidR="00E44A69">
        <w:rPr>
          <w:rFonts w:ascii="Arial" w:hAnsi="Arial" w:cs="Arial"/>
        </w:rPr>
        <w:t>Febrero</w:t>
      </w:r>
      <w:proofErr w:type="gramEnd"/>
      <w:r w:rsidR="00E44A69">
        <w:rPr>
          <w:rFonts w:ascii="Arial" w:hAnsi="Arial" w:cs="Arial"/>
        </w:rPr>
        <w:t xml:space="preserve"> </w:t>
      </w:r>
      <w:r w:rsidR="00AB44DD">
        <w:rPr>
          <w:rFonts w:ascii="Arial" w:hAnsi="Arial" w:cs="Arial"/>
        </w:rPr>
        <w:t xml:space="preserve">del año 2024 </w:t>
      </w:r>
      <w:r w:rsidR="009B4307">
        <w:rPr>
          <w:rFonts w:ascii="Arial" w:hAnsi="Arial" w:cs="Arial"/>
        </w:rPr>
        <w:t xml:space="preserve">dos mil </w:t>
      </w:r>
      <w:r w:rsidR="002965BC">
        <w:rPr>
          <w:rFonts w:ascii="Arial" w:hAnsi="Arial" w:cs="Arial"/>
        </w:rPr>
        <w:t>veinti</w:t>
      </w:r>
      <w:r w:rsidR="00AB44DD">
        <w:rPr>
          <w:rFonts w:ascii="Arial" w:hAnsi="Arial" w:cs="Arial"/>
        </w:rPr>
        <w:t>cuatro</w:t>
      </w:r>
      <w:r w:rsidR="009B4307">
        <w:rPr>
          <w:rFonts w:ascii="Arial" w:hAnsi="Arial" w:cs="Arial"/>
        </w:rPr>
        <w:t>.</w:t>
      </w:r>
    </w:p>
    <w:p w14:paraId="722A263B" w14:textId="31ADB168" w:rsidR="00006581" w:rsidRDefault="00D645BE" w:rsidP="00E70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6F7BC130" w14:textId="6BE42356" w:rsidR="00D645BE" w:rsidRPr="001B7F7E" w:rsidRDefault="00D645BE" w:rsidP="00E700E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3CBA62D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45F6400" w14:textId="77777777" w:rsidR="002965BC" w:rsidRDefault="002965BC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71DF08BE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1FBE5340" w14:textId="77777777" w:rsidR="0012173F" w:rsidRPr="00F86619" w:rsidRDefault="0012173F" w:rsidP="0012173F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“2024, AÑO DE FELIPE CARRILLO PUERTO BENEMERITO DEL PROLETARIADO, REVOLUCIONARIO Y DEFENSOR DEL MAYAB</w:t>
      </w:r>
      <w:r w:rsidRPr="00F86619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bookmarkStart w:id="2" w:name="_GoBack"/>
      <w:bookmarkEnd w:id="2"/>
    </w:p>
    <w:p w14:paraId="7D67E6B4" w14:textId="3F31E79B" w:rsidR="00006581" w:rsidRPr="001B7F7E" w:rsidRDefault="00006581" w:rsidP="007254C9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6849E61F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33F54">
        <w:rPr>
          <w:rFonts w:ascii="Arial" w:hAnsi="Arial" w:cs="Arial"/>
          <w:b/>
        </w:rPr>
        <w:t>PROMOCIÓN ECONÓMICA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2965BC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342E7"/>
    <w:rsid w:val="000E2BBF"/>
    <w:rsid w:val="000E7D87"/>
    <w:rsid w:val="0012173F"/>
    <w:rsid w:val="00133F54"/>
    <w:rsid w:val="00175626"/>
    <w:rsid w:val="001856C8"/>
    <w:rsid w:val="0018745A"/>
    <w:rsid w:val="00193FA8"/>
    <w:rsid w:val="001B7F7E"/>
    <w:rsid w:val="002329EE"/>
    <w:rsid w:val="00264BBA"/>
    <w:rsid w:val="002934DA"/>
    <w:rsid w:val="002965BC"/>
    <w:rsid w:val="0032008E"/>
    <w:rsid w:val="00352809"/>
    <w:rsid w:val="003D0223"/>
    <w:rsid w:val="004437CB"/>
    <w:rsid w:val="004B6BE7"/>
    <w:rsid w:val="004E6C06"/>
    <w:rsid w:val="00502947"/>
    <w:rsid w:val="00536BC6"/>
    <w:rsid w:val="005738EB"/>
    <w:rsid w:val="00575189"/>
    <w:rsid w:val="005B0E23"/>
    <w:rsid w:val="005B3451"/>
    <w:rsid w:val="005C3870"/>
    <w:rsid w:val="00611C97"/>
    <w:rsid w:val="00615E22"/>
    <w:rsid w:val="00664652"/>
    <w:rsid w:val="006B2EB7"/>
    <w:rsid w:val="006E478D"/>
    <w:rsid w:val="007254C9"/>
    <w:rsid w:val="008637B9"/>
    <w:rsid w:val="00887C77"/>
    <w:rsid w:val="00897817"/>
    <w:rsid w:val="008C1D91"/>
    <w:rsid w:val="008D2CE4"/>
    <w:rsid w:val="00976486"/>
    <w:rsid w:val="009771DC"/>
    <w:rsid w:val="00985796"/>
    <w:rsid w:val="009B4307"/>
    <w:rsid w:val="009E7EB8"/>
    <w:rsid w:val="00A470B8"/>
    <w:rsid w:val="00A838F1"/>
    <w:rsid w:val="00A92D1C"/>
    <w:rsid w:val="00AB44DD"/>
    <w:rsid w:val="00B62EF9"/>
    <w:rsid w:val="00BF759F"/>
    <w:rsid w:val="00C352EC"/>
    <w:rsid w:val="00C64617"/>
    <w:rsid w:val="00D645BE"/>
    <w:rsid w:val="00D654AB"/>
    <w:rsid w:val="00DB0738"/>
    <w:rsid w:val="00E35D99"/>
    <w:rsid w:val="00E371BD"/>
    <w:rsid w:val="00E44A69"/>
    <w:rsid w:val="00E700EC"/>
    <w:rsid w:val="00EA63FC"/>
    <w:rsid w:val="00EF2FCA"/>
    <w:rsid w:val="00F72519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27</cp:revision>
  <cp:lastPrinted>2023-04-24T19:22:00Z</cp:lastPrinted>
  <dcterms:created xsi:type="dcterms:W3CDTF">2022-08-20T20:57:00Z</dcterms:created>
  <dcterms:modified xsi:type="dcterms:W3CDTF">2024-04-16T14:49:00Z</dcterms:modified>
</cp:coreProperties>
</file>