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29F2" w14:textId="2A35F2D4" w:rsidR="00855424" w:rsidRDefault="00855424" w:rsidP="00855424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VIGÉSIMA</w:t>
      </w:r>
      <w:r w:rsidR="003C3B8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817659">
        <w:rPr>
          <w:rFonts w:ascii="Arial" w:eastAsia="Calibri" w:hAnsi="Arial" w:cs="Arial"/>
          <w:b/>
          <w:sz w:val="24"/>
          <w:szCs w:val="24"/>
          <w:lang w:val="es-ES"/>
        </w:rPr>
        <w:t>SEPTIMA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NOMENCLATURA.</w:t>
      </w:r>
    </w:p>
    <w:p w14:paraId="7A272C2F" w14:textId="760358CD" w:rsidR="00855424" w:rsidRDefault="00F374AD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855424">
        <w:rPr>
          <w:rFonts w:ascii="Arial" w:eastAsia="Calibri" w:hAnsi="Arial" w:cs="Arial"/>
          <w:lang w:val="es-ES"/>
        </w:rPr>
        <w:t>:</w:t>
      </w:r>
      <w:r w:rsidR="00AF1CEB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>0 (do</w:t>
      </w:r>
      <w:r w:rsidR="00713AE6">
        <w:rPr>
          <w:rFonts w:ascii="Arial" w:eastAsia="Calibri" w:hAnsi="Arial" w:cs="Arial"/>
          <w:lang w:val="es-ES"/>
        </w:rPr>
        <w:t>ce</w:t>
      </w:r>
      <w:r w:rsidR="00855424">
        <w:rPr>
          <w:rFonts w:ascii="Arial" w:eastAsia="Calibri" w:hAnsi="Arial" w:cs="Arial"/>
          <w:lang w:val="es-ES"/>
        </w:rPr>
        <w:t xml:space="preserve"> horas con </w:t>
      </w:r>
      <w:r w:rsidR="00AF1CEB">
        <w:rPr>
          <w:rFonts w:ascii="Arial" w:eastAsia="Calibri" w:hAnsi="Arial" w:cs="Arial"/>
          <w:lang w:val="es-ES"/>
        </w:rPr>
        <w:t>cuarenta</w:t>
      </w:r>
      <w:r w:rsidR="00855424">
        <w:rPr>
          <w:rFonts w:ascii="Arial" w:eastAsia="Calibri" w:hAnsi="Arial" w:cs="Arial"/>
          <w:lang w:val="es-ES"/>
        </w:rPr>
        <w:t xml:space="preserve"> minutos) del día </w:t>
      </w:r>
      <w:r w:rsidR="001236A1">
        <w:rPr>
          <w:rFonts w:ascii="Arial" w:eastAsia="Calibri" w:hAnsi="Arial" w:cs="Arial"/>
          <w:lang w:val="es-ES"/>
        </w:rPr>
        <w:t>jueves</w:t>
      </w:r>
      <w:r w:rsidR="00855424">
        <w:rPr>
          <w:rFonts w:ascii="Arial" w:eastAsia="Calibri" w:hAnsi="Arial" w:cs="Arial"/>
          <w:lang w:val="es-ES"/>
        </w:rPr>
        <w:t xml:space="preserve"> </w:t>
      </w:r>
      <w:r w:rsidR="00817659">
        <w:rPr>
          <w:rFonts w:ascii="Arial" w:eastAsia="Calibri" w:hAnsi="Arial" w:cs="Arial"/>
          <w:color w:val="000000" w:themeColor="text1"/>
          <w:lang w:val="es-ES"/>
        </w:rPr>
        <w:t>14</w:t>
      </w:r>
      <w:r w:rsidR="00713A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855424">
        <w:rPr>
          <w:rFonts w:ascii="Arial" w:eastAsia="Calibri" w:hAnsi="Arial" w:cs="Arial"/>
          <w:color w:val="000000" w:themeColor="text1"/>
          <w:lang w:val="es-ES"/>
        </w:rPr>
        <w:t>(</w:t>
      </w:r>
      <w:r w:rsidR="00817659">
        <w:rPr>
          <w:rFonts w:ascii="Arial" w:eastAsia="Calibri" w:hAnsi="Arial" w:cs="Arial"/>
          <w:color w:val="000000" w:themeColor="text1"/>
          <w:lang w:val="es-ES"/>
        </w:rPr>
        <w:t>catorce</w:t>
      </w:r>
      <w:r w:rsidR="00855424">
        <w:rPr>
          <w:rFonts w:ascii="Arial" w:eastAsia="Calibri" w:hAnsi="Arial" w:cs="Arial"/>
          <w:color w:val="000000" w:themeColor="text1"/>
          <w:lang w:val="es-ES"/>
        </w:rPr>
        <w:t>)</w:t>
      </w:r>
      <w:r w:rsidR="00855424">
        <w:rPr>
          <w:rFonts w:ascii="Arial" w:eastAsia="Calibri" w:hAnsi="Arial" w:cs="Arial"/>
          <w:lang w:val="es-ES"/>
        </w:rPr>
        <w:t xml:space="preserve"> de </w:t>
      </w:r>
      <w:r w:rsidR="00817659">
        <w:rPr>
          <w:rFonts w:ascii="Arial" w:eastAsia="Calibri" w:hAnsi="Arial" w:cs="Arial"/>
          <w:lang w:val="es-ES"/>
        </w:rPr>
        <w:t>diciembre</w:t>
      </w:r>
      <w:r w:rsidR="00855424">
        <w:rPr>
          <w:rFonts w:ascii="Arial" w:eastAsia="Calibri" w:hAnsi="Arial" w:cs="Arial"/>
          <w:lang w:val="es-ES"/>
        </w:rPr>
        <w:t xml:space="preserve"> del año 2023 (dos mil veintitrés)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Nomenclatura para celebrar su Vigésima </w:t>
      </w:r>
      <w:r w:rsidR="00817659">
        <w:rPr>
          <w:rFonts w:ascii="Arial" w:eastAsia="Calibri" w:hAnsi="Arial" w:cs="Arial"/>
          <w:lang w:val="es-ES"/>
        </w:rPr>
        <w:t>séptima</w:t>
      </w:r>
      <w:r w:rsidR="00855424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4BD71044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1497F106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2406315F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CA0DA36" w14:textId="786D45F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817659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817659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817659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61E01525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6C9809E0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FBFC39F" w14:textId="77777777" w:rsidR="00855424" w:rsidRDefault="00855424" w:rsidP="00855424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AC07E4F" w14:textId="70FF203E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 w:rsidR="00817659">
        <w:rPr>
          <w:rFonts w:ascii="Arial" w:eastAsia="Calibri" w:hAnsi="Arial" w:cs="Arial"/>
          <w:lang w:val="es-ES"/>
        </w:rPr>
        <w:t>séptima</w:t>
      </w:r>
      <w:r>
        <w:rPr>
          <w:rFonts w:ascii="Arial" w:eastAsia="Calibri" w:hAnsi="Arial" w:cs="Arial"/>
          <w:lang w:val="es-ES"/>
        </w:rPr>
        <w:t xml:space="preserve"> Sesión Ordinaria de la Comisión de Ciencia y Tecnología a celebrarse el día de hoy</w:t>
      </w:r>
      <w:r w:rsidR="00713A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817659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817659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817659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65BA647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3AAD9CF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316BD19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855424" w14:paraId="4A81D69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B6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B6E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0E4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55424" w14:paraId="3F29448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923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B5B3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19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3477774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E04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F6D" w14:textId="77777777" w:rsidR="00855424" w:rsidRDefault="00855424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2E34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58725F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B85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710B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7682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3F35CB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DB7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CF5C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Luis Alberto Gómez Talancón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F9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445CA94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CEE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1A49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15F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1D81517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</w:p>
    <w:p w14:paraId="49ADE195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Nomenclatura,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EB3DCE2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452D9614" w14:textId="6CD0673C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F374AD">
        <w:rPr>
          <w:rFonts w:ascii="Arial" w:eastAsia="Calibri" w:hAnsi="Arial" w:cs="Arial"/>
          <w:bCs/>
          <w:lang w:val="es-ES"/>
        </w:rPr>
        <w:t>rmalmente abierta, siendo las 12</w:t>
      </w:r>
      <w:r>
        <w:rPr>
          <w:rFonts w:ascii="Arial" w:eastAsia="Calibri" w:hAnsi="Arial" w:cs="Arial"/>
          <w:bCs/>
          <w:lang w:val="es-ES"/>
        </w:rPr>
        <w:t>:</w:t>
      </w:r>
      <w:r w:rsidR="00AF1CEB">
        <w:rPr>
          <w:rFonts w:ascii="Arial" w:eastAsia="Calibri" w:hAnsi="Arial" w:cs="Arial"/>
          <w:bCs/>
          <w:lang w:val="es-ES"/>
        </w:rPr>
        <w:t>4</w:t>
      </w:r>
      <w:r w:rsidR="00713AE6">
        <w:rPr>
          <w:rFonts w:ascii="Arial" w:eastAsia="Calibri" w:hAnsi="Arial" w:cs="Arial"/>
          <w:bCs/>
          <w:lang w:val="es-ES"/>
        </w:rPr>
        <w:t>3 (</w:t>
      </w:r>
      <w:r w:rsidR="00F374AD">
        <w:rPr>
          <w:rFonts w:ascii="Arial" w:eastAsia="Calibri" w:hAnsi="Arial" w:cs="Arial"/>
          <w:bCs/>
          <w:lang w:val="es-ES"/>
        </w:rPr>
        <w:t>d</w:t>
      </w:r>
      <w:r>
        <w:rPr>
          <w:rFonts w:ascii="Arial" w:eastAsia="Calibri" w:hAnsi="Arial" w:cs="Arial"/>
          <w:bCs/>
          <w:lang w:val="es-ES"/>
        </w:rPr>
        <w:t xml:space="preserve">oce horas con </w:t>
      </w:r>
      <w:r w:rsidR="00AF1CEB">
        <w:rPr>
          <w:rFonts w:ascii="Arial" w:eastAsia="Calibri" w:hAnsi="Arial" w:cs="Arial"/>
          <w:bCs/>
          <w:lang w:val="es-ES"/>
        </w:rPr>
        <w:t>cuarenta y tres</w:t>
      </w:r>
      <w:r>
        <w:rPr>
          <w:rFonts w:ascii="Arial" w:eastAsia="Calibri" w:hAnsi="Arial" w:cs="Arial"/>
          <w:bCs/>
          <w:lang w:val="es-ES"/>
        </w:rPr>
        <w:t xml:space="preserve"> minutos), del </w:t>
      </w:r>
      <w:r w:rsidR="00817659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817659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817659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817659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817659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00E35E27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2D9FAC53" w14:textId="77777777" w:rsidR="00855424" w:rsidRDefault="00855424" w:rsidP="00855424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61A2C1CB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3BF185B1" w14:textId="77777777" w:rsidR="00855424" w:rsidRDefault="00855424" w:rsidP="00855424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BA2998A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67E90C7C" w14:textId="6083773D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817659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817659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817659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(dos mil veintitrés</w:t>
      </w:r>
      <w:proofErr w:type="gramStart"/>
      <w:r>
        <w:rPr>
          <w:rFonts w:ascii="Arial" w:eastAsia="Calibri" w:hAnsi="Arial" w:cs="Arial"/>
          <w:lang w:val="es-ES"/>
        </w:rPr>
        <w:t>)..</w:t>
      </w:r>
      <w:proofErr w:type="gramEnd"/>
    </w:p>
    <w:p w14:paraId="7290EA94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3C84216F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40367EE" w14:textId="77777777" w:rsidR="00855424" w:rsidRDefault="00855424" w:rsidP="00855424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01B6EFAE" w14:textId="77777777" w:rsidR="00855424" w:rsidRDefault="00855424" w:rsidP="00855424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2158DF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6FF55AC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32A8B81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0DAC54B5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73A5642" w14:textId="23539D5C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 w:rsidR="00817659">
        <w:rPr>
          <w:rFonts w:ascii="Arial" w:eastAsia="Calibri" w:hAnsi="Arial" w:cs="Arial"/>
          <w:lang w:val="es-ES"/>
        </w:rPr>
        <w:t>08</w:t>
      </w:r>
      <w:r w:rsidR="00713AE6">
        <w:rPr>
          <w:rFonts w:ascii="Arial" w:eastAsia="Calibri" w:hAnsi="Arial" w:cs="Arial"/>
          <w:lang w:val="es-ES"/>
        </w:rPr>
        <w:t xml:space="preserve"> (</w:t>
      </w:r>
      <w:r w:rsidR="00817659">
        <w:rPr>
          <w:rFonts w:ascii="Arial" w:eastAsia="Calibri" w:hAnsi="Arial" w:cs="Arial"/>
          <w:lang w:val="es-ES"/>
        </w:rPr>
        <w:t>ocho</w:t>
      </w:r>
      <w:r w:rsidR="00713AE6">
        <w:rPr>
          <w:rFonts w:ascii="Arial" w:eastAsia="Calibri" w:hAnsi="Arial" w:cs="Arial"/>
          <w:lang w:val="es-ES"/>
        </w:rPr>
        <w:t xml:space="preserve">) de </w:t>
      </w:r>
      <w:r w:rsidR="00817659">
        <w:rPr>
          <w:rFonts w:ascii="Arial" w:eastAsia="Calibri" w:hAnsi="Arial" w:cs="Arial"/>
          <w:lang w:val="es-ES"/>
        </w:rPr>
        <w:t>noviembre</w:t>
      </w:r>
      <w:r w:rsidR="00713AE6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2023 (dos mil veintitrés</w:t>
      </w:r>
      <w:proofErr w:type="gramStart"/>
      <w:r>
        <w:rPr>
          <w:rFonts w:ascii="Arial" w:eastAsia="Calibri" w:hAnsi="Arial" w:cs="Arial"/>
          <w:lang w:val="es-ES"/>
        </w:rPr>
        <w:t>)..</w:t>
      </w:r>
      <w:proofErr w:type="gramEnd"/>
    </w:p>
    <w:p w14:paraId="040BE5CA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77B389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14:paraId="2D37F51E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</w:p>
    <w:p w14:paraId="56C35311" w14:textId="7FDB9BCD" w:rsidR="00855424" w:rsidRDefault="00817659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lastRenderedPageBreak/>
        <w:t xml:space="preserve">08 (ocho) de noviembre </w:t>
      </w:r>
      <w:r w:rsidR="00855424">
        <w:rPr>
          <w:rFonts w:ascii="Arial" w:eastAsia="Calibri" w:hAnsi="Arial" w:cs="Arial"/>
          <w:lang w:val="es-ES"/>
        </w:rPr>
        <w:t>del año 2023 (dos mil veintitrés)., así como su aprobación, toda vez que fue circulada de manera oportuna y en votación económica les pregunto si es de aprobarse…</w:t>
      </w:r>
    </w:p>
    <w:p w14:paraId="1E56A4D8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CFEBAF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5358C23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0F20BD3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7608722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discusión…</w:t>
      </w:r>
    </w:p>
    <w:p w14:paraId="3D10F7D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4F010F08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en este punto quiero señalar que en esta ocasión no se agendaron dictámenes para aprobar, por lo que en votación economía les pregunto si es de aprobarse.</w:t>
      </w:r>
    </w:p>
    <w:p w14:paraId="76AA7F8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5EAF473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21B09F3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0FD9E19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4B0566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F0044F" w14:textId="77777777" w:rsidR="00855424" w:rsidRDefault="00855424" w:rsidP="00855424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71E248CD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110FD54A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2776324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7C72AE3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691920C" w14:textId="68FD9CBC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F374AD">
        <w:rPr>
          <w:rFonts w:ascii="Arial" w:eastAsia="Calibri" w:hAnsi="Arial" w:cs="Arial"/>
          <w:lang w:val="es-ES"/>
        </w:rPr>
        <w:t>0</w:t>
      </w:r>
      <w:r>
        <w:rPr>
          <w:rFonts w:ascii="Arial" w:eastAsia="Calibri" w:hAnsi="Arial" w:cs="Arial"/>
          <w:color w:val="000000" w:themeColor="text1"/>
          <w:lang w:val="es-ES"/>
        </w:rPr>
        <w:t>1:</w:t>
      </w:r>
      <w:r w:rsidR="00AF1CEB">
        <w:rPr>
          <w:rFonts w:ascii="Arial" w:eastAsia="Calibri" w:hAnsi="Arial" w:cs="Arial"/>
          <w:color w:val="000000" w:themeColor="text1"/>
          <w:lang w:val="es-ES"/>
        </w:rPr>
        <w:t>00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AF1CEB"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horas), del día </w:t>
      </w:r>
      <w:r w:rsidR="00817659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236A1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817659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299CC721" w14:textId="77777777" w:rsidR="00855424" w:rsidRDefault="00855424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EA57908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72FE3FE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6B61022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5D52B2C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43AF2BC6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35DC55C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F9BB537" w14:textId="3383CCFB" w:rsidR="001236A1" w:rsidRPr="00865269" w:rsidRDefault="00855424" w:rsidP="001236A1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lastRenderedPageBreak/>
        <w:t>ATENTAMENTE</w:t>
      </w:r>
    </w:p>
    <w:p w14:paraId="75281E75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 xml:space="preserve">“2023, Año del Bicentenario del Nacimiento </w:t>
      </w:r>
    </w:p>
    <w:p w14:paraId="1F2562B8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del Estado Libre y Soberano de Jalisco”</w:t>
      </w:r>
    </w:p>
    <w:p w14:paraId="7848FC31" w14:textId="66C46D98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817659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</w:t>
      </w:r>
      <w:r w:rsidRPr="00865269">
        <w:rPr>
          <w:rFonts w:ascii="Arial" w:eastAsia="Arial" w:hAnsi="Arial" w:cs="Arial"/>
        </w:rPr>
        <w:t xml:space="preserve">de </w:t>
      </w:r>
      <w:r w:rsidR="00817659">
        <w:rPr>
          <w:rFonts w:ascii="Arial" w:eastAsia="Arial" w:hAnsi="Arial" w:cs="Arial"/>
        </w:rPr>
        <w:t>diciembre</w:t>
      </w:r>
      <w:r>
        <w:rPr>
          <w:rFonts w:ascii="Arial" w:eastAsia="Arial" w:hAnsi="Arial" w:cs="Arial"/>
        </w:rPr>
        <w:t xml:space="preserve"> </w:t>
      </w:r>
      <w:r w:rsidRPr="00865269">
        <w:rPr>
          <w:rFonts w:ascii="Arial" w:eastAsia="Arial" w:hAnsi="Arial" w:cs="Arial"/>
        </w:rPr>
        <w:t>de 2023</w:t>
      </w:r>
      <w:r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855424" w14:paraId="6B367872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22FFCB5B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A2916B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559F86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079A38B2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</w:t>
            </w:r>
          </w:p>
          <w:p w14:paraId="427DB285" w14:textId="77777777" w:rsidR="00855424" w:rsidRDefault="00855424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Nomenclatura</w:t>
            </w:r>
          </w:p>
        </w:tc>
      </w:tr>
      <w:tr w:rsidR="00855424" w14:paraId="237803BB" w14:textId="77777777" w:rsidTr="00806FC0">
        <w:trPr>
          <w:trHeight w:val="241"/>
        </w:trPr>
        <w:tc>
          <w:tcPr>
            <w:tcW w:w="3756" w:type="dxa"/>
            <w:noWrap/>
            <w:vAlign w:val="bottom"/>
          </w:tcPr>
          <w:p w14:paraId="23B7AF57" w14:textId="77777777" w:rsidR="00855424" w:rsidRDefault="00855424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 </w:t>
            </w:r>
          </w:p>
          <w:p w14:paraId="58CE753F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  <w:p w14:paraId="0374C729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noWrap/>
            <w:vAlign w:val="bottom"/>
          </w:tcPr>
          <w:p w14:paraId="32091822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1EF9896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FBD69DC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093260B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  <w:r>
              <w:rPr>
                <w:rFonts w:ascii="Arial" w:hAnsi="Arial" w:cs="Arial"/>
                <w:lang w:val="es-ES" w:eastAsia="es-MX"/>
              </w:rPr>
              <w:t xml:space="preserve"> </w:t>
            </w:r>
          </w:p>
          <w:p w14:paraId="4827370F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855424" w14:paraId="63A9579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E33E923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83B324" w14:textId="77777777" w:rsidR="00855424" w:rsidRDefault="00855424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2F7C343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AECB89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671533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4914156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0384657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93595B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7BD879D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D086EB8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78C7D21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Avalos Cuellar</w:t>
            </w: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</w:tr>
    </w:tbl>
    <w:p w14:paraId="72923EC1" w14:textId="77777777" w:rsidR="00855424" w:rsidRDefault="00855424" w:rsidP="00855424"/>
    <w:p w14:paraId="6F7E5876" w14:textId="77777777" w:rsidR="00855424" w:rsidRDefault="00855424" w:rsidP="00855424"/>
    <w:p w14:paraId="5D14ABDD" w14:textId="77777777" w:rsidR="00855424" w:rsidRDefault="00855424" w:rsidP="00855424"/>
    <w:p w14:paraId="7D122701" w14:textId="77777777" w:rsidR="00855424" w:rsidRDefault="00855424" w:rsidP="00855424"/>
    <w:p w14:paraId="3C6F5CE1" w14:textId="77777777" w:rsidR="00855424" w:rsidRDefault="00855424" w:rsidP="00855424"/>
    <w:p w14:paraId="174B05F9" w14:textId="77777777" w:rsidR="00855424" w:rsidRDefault="00855424" w:rsidP="00855424"/>
    <w:p w14:paraId="3430D9F4" w14:textId="77777777" w:rsidR="00855424" w:rsidRDefault="00855424" w:rsidP="00855424"/>
    <w:p w14:paraId="51263DD5" w14:textId="77777777" w:rsidR="00855424" w:rsidRDefault="00855424" w:rsidP="00855424"/>
    <w:p w14:paraId="431EE633" w14:textId="77777777" w:rsidR="00855424" w:rsidRDefault="00855424" w:rsidP="00855424"/>
    <w:p w14:paraId="137219DB" w14:textId="77777777" w:rsidR="00855424" w:rsidRDefault="00855424" w:rsidP="00855424"/>
    <w:p w14:paraId="1B56AC8B" w14:textId="77777777" w:rsidR="00855424" w:rsidRDefault="00855424" w:rsidP="00855424"/>
    <w:p w14:paraId="67261CFF" w14:textId="77777777" w:rsidR="00855424" w:rsidRDefault="00855424" w:rsidP="00855424"/>
    <w:p w14:paraId="3C334DEF" w14:textId="77777777" w:rsidR="00855424" w:rsidRDefault="00855424" w:rsidP="00855424"/>
    <w:p w14:paraId="1741A7DD" w14:textId="77777777" w:rsidR="00855424" w:rsidRDefault="00855424" w:rsidP="00855424"/>
    <w:p w14:paraId="4CD17B30" w14:textId="77777777" w:rsidR="00855424" w:rsidRDefault="00855424" w:rsidP="00855424"/>
    <w:p w14:paraId="1B6FB93B" w14:textId="77777777" w:rsidR="00855424" w:rsidRDefault="00855424" w:rsidP="00855424"/>
    <w:p w14:paraId="2EC792B8" w14:textId="77777777" w:rsidR="00817659" w:rsidRDefault="00817659"/>
    <w:sectPr w:rsidR="00817659" w:rsidSect="005F5CB9">
      <w:footerReference w:type="default" r:id="rId7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97FE" w14:textId="77777777" w:rsidR="00E32A63" w:rsidRDefault="00E32A63">
      <w:pPr>
        <w:spacing w:after="0" w:line="240" w:lineRule="auto"/>
      </w:pPr>
      <w:r>
        <w:separator/>
      </w:r>
    </w:p>
  </w:endnote>
  <w:endnote w:type="continuationSeparator" w:id="0">
    <w:p w14:paraId="57DFB0CE" w14:textId="77777777" w:rsidR="00E32A63" w:rsidRDefault="00E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6F27" w14:textId="7A5A3EB3" w:rsidR="00817659" w:rsidRPr="001475E6" w:rsidRDefault="00855424" w:rsidP="00AE4B07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 xml:space="preserve">rma parte del Acta de la Vigésima </w:t>
    </w:r>
    <w:r w:rsidR="00817659">
      <w:rPr>
        <w:rFonts w:ascii="Arial" w:hAnsi="Arial" w:cs="Arial"/>
        <w:sz w:val="16"/>
        <w:szCs w:val="16"/>
      </w:rPr>
      <w:t>séptima</w:t>
    </w:r>
    <w:r>
      <w:rPr>
        <w:rFonts w:ascii="Arial" w:hAnsi="Arial" w:cs="Arial"/>
        <w:sz w:val="16"/>
        <w:szCs w:val="16"/>
      </w:rPr>
      <w:t xml:space="preserve">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Nomenclatura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="00817659">
      <w:rPr>
        <w:rFonts w:ascii="Arial" w:hAnsi="Arial" w:cs="Arial"/>
        <w:color w:val="000000" w:themeColor="text1"/>
        <w:sz w:val="16"/>
        <w:szCs w:val="16"/>
      </w:rPr>
      <w:t>14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817659">
      <w:rPr>
        <w:rFonts w:ascii="Arial" w:hAnsi="Arial" w:cs="Arial"/>
        <w:color w:val="000000" w:themeColor="text1"/>
        <w:sz w:val="16"/>
        <w:szCs w:val="16"/>
      </w:rPr>
      <w:t>diciembre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</w:t>
    </w:r>
  </w:p>
  <w:p w14:paraId="573BF426" w14:textId="4E7EE5CB" w:rsidR="00817659" w:rsidRDefault="00817659" w:rsidP="00817659">
    <w:pPr>
      <w:pStyle w:val="Piedepgina"/>
      <w:tabs>
        <w:tab w:val="clear" w:pos="4419"/>
        <w:tab w:val="clear" w:pos="8838"/>
        <w:tab w:val="left" w:pos="22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E036" w14:textId="77777777" w:rsidR="00E32A63" w:rsidRDefault="00E32A63">
      <w:pPr>
        <w:spacing w:after="0" w:line="240" w:lineRule="auto"/>
      </w:pPr>
      <w:r>
        <w:separator/>
      </w:r>
    </w:p>
  </w:footnote>
  <w:footnote w:type="continuationSeparator" w:id="0">
    <w:p w14:paraId="375447A3" w14:textId="77777777" w:rsidR="00E32A63" w:rsidRDefault="00E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30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705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24"/>
    <w:rsid w:val="00053795"/>
    <w:rsid w:val="000616A1"/>
    <w:rsid w:val="000963B2"/>
    <w:rsid w:val="001236A1"/>
    <w:rsid w:val="002A1241"/>
    <w:rsid w:val="003C3B82"/>
    <w:rsid w:val="006137B8"/>
    <w:rsid w:val="00713AE6"/>
    <w:rsid w:val="00817659"/>
    <w:rsid w:val="00855424"/>
    <w:rsid w:val="008B3D7F"/>
    <w:rsid w:val="00AF1CEB"/>
    <w:rsid w:val="00CF668B"/>
    <w:rsid w:val="00D15040"/>
    <w:rsid w:val="00DC6E6D"/>
    <w:rsid w:val="00E32A63"/>
    <w:rsid w:val="00F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CC38"/>
  <w15:chartTrackingRefBased/>
  <w15:docId w15:val="{F1A6E3D7-226C-AC47-9B4F-7B2285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24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55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42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13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A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6</cp:revision>
  <dcterms:created xsi:type="dcterms:W3CDTF">2023-11-17T18:37:00Z</dcterms:created>
  <dcterms:modified xsi:type="dcterms:W3CDTF">2024-01-29T16:31:00Z</dcterms:modified>
</cp:coreProperties>
</file>