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15" w:rsidRDefault="00040615" w:rsidP="00040615">
      <w:pPr>
        <w:spacing w:after="0"/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>INFORME DE ACTIVIDADES</w:t>
      </w:r>
    </w:p>
    <w:p w:rsidR="00040615" w:rsidRDefault="00040615" w:rsidP="00040615">
      <w:pPr>
        <w:spacing w:after="0"/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>NOVIEMBRE DEL 2023</w:t>
      </w:r>
    </w:p>
    <w:p w:rsidR="00040615" w:rsidRDefault="00040615" w:rsidP="00040615">
      <w:pPr>
        <w:spacing w:after="0"/>
        <w:jc w:val="center"/>
        <w:rPr>
          <w:b/>
          <w:noProof/>
          <w:sz w:val="32"/>
          <w:szCs w:val="32"/>
          <w:lang w:eastAsia="es-419"/>
        </w:rPr>
      </w:pPr>
    </w:p>
    <w:p w:rsidR="00040615" w:rsidRPr="00D742C5" w:rsidRDefault="00040615" w:rsidP="00040615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COORDINACIÓN DE DELEGACIONES Y AGENCIAS MUNICIPALES.</w:t>
      </w:r>
    </w:p>
    <w:p w:rsidR="00040615" w:rsidRPr="00D742C5" w:rsidRDefault="00040615" w:rsidP="00040615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6"/>
          <w:szCs w:val="32"/>
        </w:rPr>
      </w:pPr>
      <w:r w:rsidRPr="00D742C5">
        <w:rPr>
          <w:rFonts w:ascii="Arial" w:hAnsi="Arial" w:cs="Arial"/>
          <w:b/>
          <w:bCs/>
          <w:sz w:val="24"/>
        </w:rPr>
        <w:t>DEPENDEN</w:t>
      </w:r>
      <w:r>
        <w:rPr>
          <w:rFonts w:ascii="Arial" w:hAnsi="Arial" w:cs="Arial"/>
          <w:b/>
          <w:bCs/>
          <w:sz w:val="24"/>
        </w:rPr>
        <w:t>CIA: AGENCIA MUNICIPAL EL MUELLE</w:t>
      </w:r>
      <w:r w:rsidRPr="00D742C5">
        <w:rPr>
          <w:rFonts w:ascii="Arial" w:hAnsi="Arial" w:cs="Arial"/>
          <w:b/>
          <w:bCs/>
          <w:sz w:val="24"/>
        </w:rPr>
        <w:t>.</w:t>
      </w:r>
    </w:p>
    <w:p w:rsidR="00040615" w:rsidRPr="00D742C5" w:rsidRDefault="00040615" w:rsidP="00040615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RESPONSABL</w:t>
      </w:r>
      <w:r>
        <w:rPr>
          <w:rFonts w:ascii="Arial" w:hAnsi="Arial" w:cs="Arial"/>
          <w:b/>
          <w:bCs/>
          <w:sz w:val="24"/>
        </w:rPr>
        <w:t>E: TERESA CHAVARRIA AYALA</w:t>
      </w:r>
      <w:r w:rsidRPr="00D742C5">
        <w:rPr>
          <w:rFonts w:ascii="Arial" w:hAnsi="Arial" w:cs="Arial"/>
          <w:b/>
          <w:bCs/>
          <w:sz w:val="24"/>
        </w:rPr>
        <w:t>.</w:t>
      </w:r>
    </w:p>
    <w:p w:rsidR="00040615" w:rsidRDefault="00040615" w:rsidP="00040615">
      <w:pPr>
        <w:jc w:val="center"/>
        <w:rPr>
          <w:rFonts w:ascii="Arial" w:hAnsi="Arial" w:cs="Arial"/>
          <w:b/>
          <w:bCs/>
          <w:sz w:val="28"/>
        </w:rPr>
      </w:pPr>
      <w:r w:rsidRPr="00D742C5">
        <w:rPr>
          <w:rFonts w:ascii="Arial" w:hAnsi="Arial" w:cs="Arial"/>
          <w:b/>
          <w:bCs/>
          <w:sz w:val="28"/>
        </w:rPr>
        <w:t xml:space="preserve">       </w:t>
      </w:r>
    </w:p>
    <w:p w:rsidR="00040615" w:rsidRDefault="00040615" w:rsidP="00040615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2781"/>
        <w:gridCol w:w="1897"/>
        <w:gridCol w:w="1843"/>
        <w:gridCol w:w="3260"/>
      </w:tblGrid>
      <w:tr w:rsidR="00040615" w:rsidTr="00FF1A20">
        <w:tc>
          <w:tcPr>
            <w:tcW w:w="2781" w:type="dxa"/>
          </w:tcPr>
          <w:p w:rsidR="00040615" w:rsidRPr="00E5174D" w:rsidRDefault="00040615" w:rsidP="00FF1A20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ACTIVIDADES</w:t>
            </w:r>
          </w:p>
        </w:tc>
        <w:tc>
          <w:tcPr>
            <w:tcW w:w="1897" w:type="dxa"/>
          </w:tcPr>
          <w:p w:rsidR="00040615" w:rsidRPr="00E5174D" w:rsidRDefault="00040615" w:rsidP="00FF1A20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NUMERO DE SOLICITUDES</w:t>
            </w:r>
          </w:p>
        </w:tc>
        <w:tc>
          <w:tcPr>
            <w:tcW w:w="1843" w:type="dxa"/>
          </w:tcPr>
          <w:p w:rsidR="00040615" w:rsidRPr="00E5174D" w:rsidRDefault="00040615" w:rsidP="00FF1A20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SOLICITUDES RESUELTAS</w:t>
            </w:r>
          </w:p>
        </w:tc>
        <w:tc>
          <w:tcPr>
            <w:tcW w:w="3260" w:type="dxa"/>
          </w:tcPr>
          <w:p w:rsidR="00040615" w:rsidRPr="00E5174D" w:rsidRDefault="00040615" w:rsidP="00FF1A20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OBSERVACIONES</w:t>
            </w:r>
          </w:p>
        </w:tc>
      </w:tr>
      <w:tr w:rsidR="00040615" w:rsidTr="00FF1A20">
        <w:tc>
          <w:tcPr>
            <w:tcW w:w="2781" w:type="dxa"/>
            <w:vAlign w:val="center"/>
          </w:tcPr>
          <w:p w:rsidR="00040615" w:rsidRPr="00D742C5" w:rsidRDefault="00040615" w:rsidP="00FF1A20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Reparación de fugas de agua</w:t>
            </w:r>
          </w:p>
        </w:tc>
        <w:tc>
          <w:tcPr>
            <w:tcW w:w="1897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23</w:t>
            </w:r>
          </w:p>
        </w:tc>
        <w:tc>
          <w:tcPr>
            <w:tcW w:w="1843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</w:t>
            </w:r>
          </w:p>
        </w:tc>
        <w:tc>
          <w:tcPr>
            <w:tcW w:w="3260" w:type="dxa"/>
          </w:tcPr>
          <w:p w:rsidR="00040615" w:rsidRPr="00D742C5" w:rsidRDefault="00040615" w:rsidP="00FF1A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742C5">
              <w:rPr>
                <w:rFonts w:ascii="Arial" w:hAnsi="Arial" w:cs="Arial"/>
                <w:bCs/>
                <w:sz w:val="24"/>
              </w:rPr>
              <w:t>Por El Moment</w:t>
            </w:r>
            <w:r>
              <w:rPr>
                <w:rFonts w:ascii="Arial" w:hAnsi="Arial" w:cs="Arial"/>
                <w:bCs/>
                <w:sz w:val="24"/>
              </w:rPr>
              <w:t>o llevo la mitad de reportes</w:t>
            </w:r>
          </w:p>
        </w:tc>
      </w:tr>
      <w:tr w:rsidR="00040615" w:rsidTr="00FF1A20">
        <w:tc>
          <w:tcPr>
            <w:tcW w:w="2781" w:type="dxa"/>
            <w:vAlign w:val="center"/>
          </w:tcPr>
          <w:p w:rsidR="00040615" w:rsidRPr="00D742C5" w:rsidRDefault="00040615" w:rsidP="00FF1A20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 xml:space="preserve">Solicitudes de pipa de agua </w:t>
            </w:r>
          </w:p>
        </w:tc>
        <w:tc>
          <w:tcPr>
            <w:tcW w:w="1897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90 a mas </w:t>
            </w:r>
          </w:p>
        </w:tc>
        <w:tc>
          <w:tcPr>
            <w:tcW w:w="1843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70</w:t>
            </w:r>
          </w:p>
        </w:tc>
        <w:tc>
          <w:tcPr>
            <w:tcW w:w="3260" w:type="dxa"/>
          </w:tcPr>
          <w:p w:rsidR="00040615" w:rsidRPr="00E5174D" w:rsidRDefault="00040615" w:rsidP="00FF1A20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Petición de pipas  </w:t>
            </w:r>
          </w:p>
        </w:tc>
      </w:tr>
      <w:tr w:rsidR="00040615" w:rsidTr="00FF1A20">
        <w:tc>
          <w:tcPr>
            <w:tcW w:w="2781" w:type="dxa"/>
            <w:vAlign w:val="center"/>
          </w:tcPr>
          <w:p w:rsidR="00040615" w:rsidRPr="00D742C5" w:rsidRDefault="00040615" w:rsidP="00FF1A20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Desazolve de drenajes y fosa particular</w:t>
            </w:r>
          </w:p>
        </w:tc>
        <w:tc>
          <w:tcPr>
            <w:tcW w:w="1897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</w:t>
            </w:r>
          </w:p>
        </w:tc>
        <w:tc>
          <w:tcPr>
            <w:tcW w:w="1843" w:type="dxa"/>
          </w:tcPr>
          <w:p w:rsidR="00040615" w:rsidRDefault="00040615" w:rsidP="00FF1A20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 6</w:t>
            </w:r>
          </w:p>
        </w:tc>
        <w:tc>
          <w:tcPr>
            <w:tcW w:w="3260" w:type="dxa"/>
          </w:tcPr>
          <w:p w:rsidR="00040615" w:rsidRPr="0077579F" w:rsidRDefault="00040615" w:rsidP="00FF1A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A un no se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atendio</w:t>
            </w:r>
            <w:proofErr w:type="spellEnd"/>
            <w:r>
              <w:rPr>
                <w:rFonts w:ascii="Arial" w:hAnsi="Arial" w:cs="Arial"/>
                <w:bCs/>
              </w:rPr>
              <w:t xml:space="preserve">  todos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</w:p>
          <w:p w:rsidR="00040615" w:rsidRPr="0030244D" w:rsidRDefault="00040615" w:rsidP="00FF1A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040615" w:rsidTr="00FF1A20">
        <w:tc>
          <w:tcPr>
            <w:tcW w:w="2781" w:type="dxa"/>
            <w:vAlign w:val="center"/>
          </w:tcPr>
          <w:p w:rsidR="00040615" w:rsidRPr="00D742C5" w:rsidRDefault="00040615" w:rsidP="00FF1A20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Limpieza de alcantarillas, bocas de tormenta y canal de desagüe</w:t>
            </w:r>
          </w:p>
        </w:tc>
        <w:tc>
          <w:tcPr>
            <w:tcW w:w="1897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040615" w:rsidRPr="00E5174D" w:rsidRDefault="00040615" w:rsidP="00FF1A20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Sin apoyo por el momento.</w:t>
            </w:r>
          </w:p>
        </w:tc>
      </w:tr>
      <w:tr w:rsidR="00040615" w:rsidTr="00FF1A20">
        <w:tc>
          <w:tcPr>
            <w:tcW w:w="2781" w:type="dxa"/>
            <w:vAlign w:val="center"/>
          </w:tcPr>
          <w:p w:rsidR="00040615" w:rsidRPr="00D742C5" w:rsidRDefault="00040615" w:rsidP="00FF1A20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Recuperación de espacios públicos</w:t>
            </w:r>
          </w:p>
        </w:tc>
        <w:tc>
          <w:tcPr>
            <w:tcW w:w="1897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040615" w:rsidRPr="00E5174D" w:rsidRDefault="00040615" w:rsidP="00FF1A20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Por el momento no tenemos espacios para recuperar </w:t>
            </w:r>
          </w:p>
        </w:tc>
      </w:tr>
      <w:tr w:rsidR="00040615" w:rsidTr="00FF1A20">
        <w:tc>
          <w:tcPr>
            <w:tcW w:w="2781" w:type="dxa"/>
            <w:vAlign w:val="center"/>
          </w:tcPr>
          <w:p w:rsidR="00040615" w:rsidRPr="00D742C5" w:rsidRDefault="00040615" w:rsidP="00FF1A20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parques y jardines</w:t>
            </w:r>
          </w:p>
        </w:tc>
        <w:tc>
          <w:tcPr>
            <w:tcW w:w="1897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13</w:t>
            </w:r>
          </w:p>
        </w:tc>
        <w:tc>
          <w:tcPr>
            <w:tcW w:w="1843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040615" w:rsidRPr="0077579F" w:rsidRDefault="00040615" w:rsidP="00FF1A20">
            <w:pPr>
              <w:pStyle w:val="Prrafodelista"/>
              <w:rPr>
                <w:rFonts w:ascii="Arial" w:hAnsi="Arial" w:cs="Arial"/>
                <w:bCs/>
                <w:sz w:val="24"/>
              </w:rPr>
            </w:pPr>
            <w:r w:rsidRPr="0077579F">
              <w:rPr>
                <w:rFonts w:ascii="Arial" w:hAnsi="Arial" w:cs="Arial"/>
                <w:bCs/>
                <w:sz w:val="24"/>
              </w:rPr>
              <w:t>Sin apoyo por el momento</w:t>
            </w:r>
          </w:p>
        </w:tc>
      </w:tr>
      <w:tr w:rsidR="00040615" w:rsidTr="00FF1A20">
        <w:tc>
          <w:tcPr>
            <w:tcW w:w="2781" w:type="dxa"/>
            <w:vAlign w:val="center"/>
          </w:tcPr>
          <w:p w:rsidR="00040615" w:rsidRPr="00D742C5" w:rsidRDefault="00040615" w:rsidP="00FF1A20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arreglo de luminarias</w:t>
            </w:r>
          </w:p>
        </w:tc>
        <w:tc>
          <w:tcPr>
            <w:tcW w:w="1897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1843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3260" w:type="dxa"/>
          </w:tcPr>
          <w:p w:rsidR="00040615" w:rsidRPr="00E5174D" w:rsidRDefault="00040615" w:rsidP="00FF1A20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Se pide el apoyo a la 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dirección de alumbrado público</w:t>
            </w:r>
            <w:r>
              <w:rPr>
                <w:rFonts w:ascii="Arial" w:hAnsi="Arial" w:cs="Arial"/>
                <w:bCs/>
                <w:sz w:val="24"/>
              </w:rPr>
              <w:t xml:space="preserve">. </w:t>
            </w:r>
          </w:p>
        </w:tc>
      </w:tr>
      <w:tr w:rsidR="00040615" w:rsidTr="00FF1A20">
        <w:tc>
          <w:tcPr>
            <w:tcW w:w="2781" w:type="dxa"/>
            <w:vAlign w:val="center"/>
          </w:tcPr>
          <w:p w:rsidR="00040615" w:rsidRPr="00D742C5" w:rsidRDefault="00040615" w:rsidP="00FF1A20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recolección de basura</w:t>
            </w:r>
          </w:p>
        </w:tc>
        <w:tc>
          <w:tcPr>
            <w:tcW w:w="1897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100 y mas</w:t>
            </w:r>
          </w:p>
        </w:tc>
        <w:tc>
          <w:tcPr>
            <w:tcW w:w="1843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3260" w:type="dxa"/>
          </w:tcPr>
          <w:p w:rsidR="00040615" w:rsidRPr="00E5174D" w:rsidRDefault="00040615" w:rsidP="00FF1A20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Ya se está recuperando el apoyo poco a poco</w:t>
            </w:r>
          </w:p>
        </w:tc>
      </w:tr>
      <w:tr w:rsidR="00040615" w:rsidTr="00FF1A20">
        <w:tc>
          <w:tcPr>
            <w:tcW w:w="2781" w:type="dxa"/>
            <w:vAlign w:val="center"/>
          </w:tcPr>
          <w:p w:rsidR="00040615" w:rsidRPr="00D742C5" w:rsidRDefault="00040615" w:rsidP="00FF1A20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Reportes de seguridad pública</w:t>
            </w:r>
          </w:p>
        </w:tc>
        <w:tc>
          <w:tcPr>
            <w:tcW w:w="1897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1843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3260" w:type="dxa"/>
          </w:tcPr>
          <w:p w:rsidR="00040615" w:rsidRPr="00E5174D" w:rsidRDefault="00040615" w:rsidP="00FF1A20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Reporte atendidos en su momento.</w:t>
            </w:r>
          </w:p>
        </w:tc>
      </w:tr>
      <w:tr w:rsidR="00040615" w:rsidTr="00FF1A20">
        <w:tc>
          <w:tcPr>
            <w:tcW w:w="2781" w:type="dxa"/>
            <w:vAlign w:val="center"/>
          </w:tcPr>
          <w:p w:rsidR="00040615" w:rsidRPr="00D742C5" w:rsidRDefault="00040615" w:rsidP="00FF1A20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Reportes de perros agresivos</w:t>
            </w:r>
          </w:p>
        </w:tc>
        <w:tc>
          <w:tcPr>
            <w:tcW w:w="1897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040615" w:rsidRPr="00E5174D" w:rsidRDefault="00040615" w:rsidP="00FF1A20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Por el momento no tenemos reportes de </w:t>
            </w:r>
            <w:r>
              <w:rPr>
                <w:rFonts w:ascii="Arial" w:hAnsi="Arial" w:cs="Arial"/>
                <w:b/>
                <w:bCs/>
                <w:sz w:val="24"/>
              </w:rPr>
              <w:t>Salud A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nimal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040615" w:rsidTr="00FF1A20">
        <w:tc>
          <w:tcPr>
            <w:tcW w:w="2781" w:type="dxa"/>
            <w:vAlign w:val="center"/>
          </w:tcPr>
          <w:p w:rsidR="00040615" w:rsidRPr="00D742C5" w:rsidRDefault="00040615" w:rsidP="00FF1A20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al área de Fomento Agropecuario</w:t>
            </w:r>
          </w:p>
        </w:tc>
        <w:tc>
          <w:tcPr>
            <w:tcW w:w="1897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040615" w:rsidRPr="00E5174D" w:rsidRDefault="00040615" w:rsidP="00FF1A20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Por el momento no tenemos reportes</w:t>
            </w:r>
          </w:p>
        </w:tc>
      </w:tr>
      <w:tr w:rsidR="00040615" w:rsidTr="00FF1A20">
        <w:tc>
          <w:tcPr>
            <w:tcW w:w="2781" w:type="dxa"/>
            <w:vAlign w:val="center"/>
          </w:tcPr>
          <w:p w:rsidR="00040615" w:rsidRPr="00D742C5" w:rsidRDefault="00040615" w:rsidP="00FF1A20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 de arreglo de calles</w:t>
            </w:r>
          </w:p>
        </w:tc>
        <w:tc>
          <w:tcPr>
            <w:tcW w:w="1897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</w:t>
            </w:r>
          </w:p>
        </w:tc>
        <w:tc>
          <w:tcPr>
            <w:tcW w:w="1843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040615" w:rsidRPr="0022602F" w:rsidRDefault="00040615" w:rsidP="00FF1A20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Por el momento no tenemos respuesta</w:t>
            </w:r>
          </w:p>
        </w:tc>
      </w:tr>
      <w:tr w:rsidR="00040615" w:rsidTr="00FF1A20">
        <w:tc>
          <w:tcPr>
            <w:tcW w:w="2781" w:type="dxa"/>
            <w:vAlign w:val="center"/>
          </w:tcPr>
          <w:p w:rsidR="00040615" w:rsidRPr="00D742C5" w:rsidRDefault="00040615" w:rsidP="00FF1A20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Gestión de apoyos sociales</w:t>
            </w:r>
          </w:p>
        </w:tc>
        <w:tc>
          <w:tcPr>
            <w:tcW w:w="1897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040615" w:rsidRDefault="00040615" w:rsidP="00FF1A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040615" w:rsidRPr="00E5174D" w:rsidRDefault="00040615" w:rsidP="00FF1A20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Piden apoyo del </w:t>
            </w:r>
            <w:proofErr w:type="spellStart"/>
            <w:r w:rsidRPr="0022602F">
              <w:rPr>
                <w:rFonts w:ascii="Arial" w:hAnsi="Arial" w:cs="Arial"/>
                <w:b/>
                <w:bCs/>
                <w:sz w:val="24"/>
              </w:rPr>
              <w:t>despenson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o </w:t>
            </w:r>
            <w:r w:rsidRPr="0022602F">
              <w:rPr>
                <w:rFonts w:ascii="Arial" w:hAnsi="Arial" w:cs="Arial"/>
                <w:b/>
                <w:bCs/>
                <w:sz w:val="24"/>
              </w:rPr>
              <w:t xml:space="preserve">apoyo del </w:t>
            </w:r>
            <w:proofErr w:type="spellStart"/>
            <w:r w:rsidRPr="0022602F">
              <w:rPr>
                <w:rFonts w:ascii="Arial" w:hAnsi="Arial" w:cs="Arial"/>
                <w:b/>
                <w:bCs/>
                <w:sz w:val="24"/>
              </w:rPr>
              <w:t>Dif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>, personas con poco recurso.</w:t>
            </w:r>
          </w:p>
        </w:tc>
      </w:tr>
    </w:tbl>
    <w:p w:rsidR="00040615" w:rsidRDefault="00040615" w:rsidP="00040615">
      <w:pPr>
        <w:jc w:val="center"/>
        <w:rPr>
          <w:rFonts w:ascii="Arial" w:hAnsi="Arial" w:cs="Arial"/>
          <w:b/>
          <w:bCs/>
          <w:sz w:val="28"/>
        </w:rPr>
      </w:pPr>
    </w:p>
    <w:p w:rsidR="00040615" w:rsidRDefault="00040615" w:rsidP="00040615">
      <w:pPr>
        <w:jc w:val="center"/>
        <w:rPr>
          <w:rFonts w:ascii="Arial" w:hAnsi="Arial" w:cs="Arial"/>
          <w:b/>
          <w:bCs/>
          <w:sz w:val="28"/>
        </w:rPr>
      </w:pPr>
    </w:p>
    <w:p w:rsidR="00526F71" w:rsidRDefault="00040615">
      <w:bookmarkStart w:id="0" w:name="_GoBack"/>
      <w:bookmarkEnd w:id="0"/>
    </w:p>
    <w:sectPr w:rsidR="00526F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15"/>
    <w:rsid w:val="00040615"/>
    <w:rsid w:val="000A2108"/>
    <w:rsid w:val="0026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2EB3E-A1EB-4C02-A3D9-BEF9CB2B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615"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615"/>
    <w:pPr>
      <w:spacing w:after="0" w:line="240" w:lineRule="auto"/>
    </w:pPr>
    <w:rPr>
      <w:lang w:val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2023-12-04T18:14:00Z</dcterms:created>
  <dcterms:modified xsi:type="dcterms:W3CDTF">2023-12-04T18:15:00Z</dcterms:modified>
</cp:coreProperties>
</file>