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4799E2F7" w:rsidR="001D4974" w:rsidRPr="002B6DB3" w:rsidRDefault="001913CD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3698C4BE" wp14:editId="4F2E438F">
            <wp:extent cx="3361522" cy="5047013"/>
            <wp:effectExtent l="0" t="0" r="0" b="1270"/>
            <wp:docPr id="6" name="Imagen 6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18" cy="50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29B3AF4B" w:rsidR="006135F4" w:rsidRPr="002B6DB3" w:rsidRDefault="001913CD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Clemente Espinoza Alvarado</w:t>
      </w:r>
    </w:p>
    <w:p w14:paraId="0C379571" w14:textId="09CE15E3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 xml:space="preserve">Regidor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590D4C04" w:rsidR="00906CBD" w:rsidRPr="002B6DB3" w:rsidRDefault="0006786E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OCTUBRE, NOVIEMBRE Y DICIEMBRE</w:t>
      </w:r>
      <w:r w:rsidR="00BB7C6D">
        <w:rPr>
          <w:rFonts w:ascii="Arial" w:hAnsi="Arial" w:cs="Arial"/>
          <w:b/>
          <w:bCs/>
          <w:sz w:val="24"/>
          <w:szCs w:val="24"/>
        </w:rPr>
        <w:t xml:space="preserve">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43304357" w:rsidR="00724B0C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de desarrollo municipal</w:t>
      </w:r>
    </w:p>
    <w:p w14:paraId="2D942BAF" w14:textId="009B07C4" w:rsidR="001913CD" w:rsidRPr="002B6DB3" w:rsidRDefault="001913CD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registro civil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75A57C13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alumbrado público</w:t>
      </w:r>
    </w:p>
    <w:p w14:paraId="1E2DABDE" w14:textId="49C2301D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atención a la juventud</w:t>
      </w:r>
    </w:p>
    <w:p w14:paraId="268097F9" w14:textId="3A910CA1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catastro</w:t>
      </w:r>
    </w:p>
    <w:p w14:paraId="63F18C17" w14:textId="013CD96A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1913CD">
        <w:rPr>
          <w:rFonts w:ascii="Arial" w:hAnsi="Arial" w:cs="Arial"/>
          <w:sz w:val="24"/>
          <w:szCs w:val="24"/>
        </w:rPr>
        <w:t>cultura</w:t>
      </w:r>
    </w:p>
    <w:p w14:paraId="33502E0A" w14:textId="126BB0C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deportes</w:t>
      </w:r>
    </w:p>
    <w:p w14:paraId="5552AB18" w14:textId="7BCD2D4B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1913CD">
        <w:rPr>
          <w:rFonts w:ascii="Arial" w:hAnsi="Arial" w:cs="Arial"/>
          <w:sz w:val="24"/>
          <w:szCs w:val="24"/>
        </w:rPr>
        <w:t>derechos humanos</w:t>
      </w:r>
    </w:p>
    <w:p w14:paraId="7D797DBF" w14:textId="502AE4FB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desarrollo y asistencia social</w:t>
      </w:r>
    </w:p>
    <w:p w14:paraId="20355D15" w14:textId="5A05D0F6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gobernación</w:t>
      </w:r>
    </w:p>
    <w:p w14:paraId="26C3453A" w14:textId="1C09A317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1913CD">
        <w:rPr>
          <w:rFonts w:ascii="Arial" w:hAnsi="Arial" w:cs="Arial"/>
          <w:sz w:val="24"/>
          <w:szCs w:val="24"/>
        </w:rPr>
        <w:t>inspección y vigilancia</w:t>
      </w:r>
    </w:p>
    <w:p w14:paraId="38C2739C" w14:textId="0CD512A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cementerios</w:t>
      </w:r>
    </w:p>
    <w:p w14:paraId="65393562" w14:textId="1B0C1389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patrimonio municipal</w:t>
      </w:r>
    </w:p>
    <w:p w14:paraId="395624CB" w14:textId="22BAA875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protección civil</w:t>
      </w:r>
    </w:p>
    <w:p w14:paraId="6DDD62B3" w14:textId="21BF0547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transparencia e información pública</w:t>
      </w:r>
    </w:p>
    <w:p w14:paraId="383A4C29" w14:textId="0BFA5BE3" w:rsidR="001913CD" w:rsidRDefault="001913CD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vialidad y transporte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015573DE" w:rsidR="00486505" w:rsidRPr="00674F3B" w:rsidRDefault="003553D8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F3B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1913CD" w:rsidRPr="00674F3B">
              <w:rPr>
                <w:rFonts w:ascii="Arial" w:hAnsi="Arial" w:cs="Arial"/>
                <w:sz w:val="24"/>
                <w:szCs w:val="24"/>
              </w:rPr>
              <w:t>planeación de desarrollo municipal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2A643222" w:rsidR="00486505" w:rsidRPr="002B6DB3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E71C0" w:rsidRPr="00DE71C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="00DE71C0" w:rsidRPr="00DE71C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4F3B" w:rsidRPr="002B6DB3" w14:paraId="29123459" w14:textId="77777777" w:rsidTr="00486505">
        <w:tc>
          <w:tcPr>
            <w:tcW w:w="3710" w:type="dxa"/>
          </w:tcPr>
          <w:p w14:paraId="3F274965" w14:textId="280CE800" w:rsidR="00674F3B" w:rsidRPr="00DE71C0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674F3B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="00674F3B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61377F0E" w14:textId="0A58D92E" w:rsidR="00674F3B" w:rsidRDefault="00674F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674F3B" w:rsidRPr="002B6DB3" w14:paraId="1178696F" w14:textId="77777777" w:rsidTr="00486505">
        <w:tc>
          <w:tcPr>
            <w:tcW w:w="3710" w:type="dxa"/>
          </w:tcPr>
          <w:p w14:paraId="2E07038E" w14:textId="6395BEEA" w:rsidR="00674F3B" w:rsidRPr="00DE71C0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674F3B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="00674F3B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E201FFF" w14:textId="22537ED4" w:rsidR="00674F3B" w:rsidRDefault="00674F3B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674F3B" w:rsidRPr="002B6DB3" w14:paraId="7A39ACE5" w14:textId="77777777" w:rsidTr="00FC4892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6D2A611" w14:textId="1DAB4623" w:rsidR="00674F3B" w:rsidRPr="00674F3B" w:rsidRDefault="00674F3B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F3B">
              <w:rPr>
                <w:rFonts w:ascii="Arial" w:hAnsi="Arial" w:cs="Arial"/>
                <w:sz w:val="24"/>
                <w:szCs w:val="24"/>
              </w:rPr>
              <w:t>Comisión de registro civil</w:t>
            </w:r>
          </w:p>
        </w:tc>
      </w:tr>
      <w:tr w:rsidR="0006786E" w:rsidRPr="002B6DB3" w14:paraId="23EDFC4A" w14:textId="77777777" w:rsidTr="00FC4892">
        <w:tc>
          <w:tcPr>
            <w:tcW w:w="3710" w:type="dxa"/>
          </w:tcPr>
          <w:p w14:paraId="11AABB6A" w14:textId="59B9B35F" w:rsidR="0006786E" w:rsidRPr="002B6DB3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DE71C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DE71C0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3704" w:type="dxa"/>
          </w:tcPr>
          <w:p w14:paraId="5DE48C7A" w14:textId="77777777" w:rsidR="0006786E" w:rsidRPr="002B6DB3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86E" w:rsidRPr="002B6DB3" w14:paraId="0DBA6556" w14:textId="77777777" w:rsidTr="00FC4892">
        <w:tc>
          <w:tcPr>
            <w:tcW w:w="3710" w:type="dxa"/>
          </w:tcPr>
          <w:p w14:paraId="7BF45FCC" w14:textId="051FACA7" w:rsidR="0006786E" w:rsidRPr="00DE71C0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de noviembre 2023</w:t>
            </w:r>
          </w:p>
        </w:tc>
        <w:tc>
          <w:tcPr>
            <w:tcW w:w="3704" w:type="dxa"/>
          </w:tcPr>
          <w:p w14:paraId="690C08CC" w14:textId="77777777" w:rsidR="0006786E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06786E" w:rsidRPr="002B6DB3" w14:paraId="3ED86663" w14:textId="77777777" w:rsidTr="00FC4892">
        <w:tc>
          <w:tcPr>
            <w:tcW w:w="3710" w:type="dxa"/>
          </w:tcPr>
          <w:p w14:paraId="42CE44F2" w14:textId="3B7F710D" w:rsidR="0006786E" w:rsidRPr="00DE71C0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de diciembre 2023</w:t>
            </w:r>
          </w:p>
        </w:tc>
        <w:tc>
          <w:tcPr>
            <w:tcW w:w="3704" w:type="dxa"/>
          </w:tcPr>
          <w:p w14:paraId="7E37D44C" w14:textId="77777777" w:rsidR="0006786E" w:rsidRDefault="0006786E" w:rsidP="0006786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</w:tbl>
    <w:p w14:paraId="449EB39B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443C30ED" w:rsidR="00701DD5" w:rsidRDefault="00701DD5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1F5F1A2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803"/>
        <w:gridCol w:w="1645"/>
        <w:gridCol w:w="2076"/>
        <w:gridCol w:w="2126"/>
        <w:gridCol w:w="2126"/>
      </w:tblGrid>
      <w:tr w:rsidR="0006786E" w:rsidRPr="002B6DB3" w14:paraId="75AD5F00" w14:textId="36DA08AD" w:rsidTr="0006786E">
        <w:tc>
          <w:tcPr>
            <w:tcW w:w="1803" w:type="dxa"/>
            <w:shd w:val="clear" w:color="auto" w:fill="AEAAAA" w:themeFill="background2" w:themeFillShade="BF"/>
          </w:tcPr>
          <w:p w14:paraId="0F8C332F" w14:textId="77777777" w:rsidR="0006786E" w:rsidRPr="002B6DB3" w:rsidRDefault="0006786E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1645" w:type="dxa"/>
            <w:shd w:val="clear" w:color="auto" w:fill="AEAAAA" w:themeFill="background2" w:themeFillShade="BF"/>
          </w:tcPr>
          <w:p w14:paraId="10945729" w14:textId="47C24553" w:rsidR="0006786E" w:rsidRPr="002B6DB3" w:rsidRDefault="0006786E" w:rsidP="00067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octubre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076" w:type="dxa"/>
            <w:shd w:val="clear" w:color="auto" w:fill="AEAAAA" w:themeFill="background2" w:themeFillShade="BF"/>
          </w:tcPr>
          <w:p w14:paraId="25E08581" w14:textId="5B4244E9" w:rsidR="0006786E" w:rsidRPr="002B6DB3" w:rsidRDefault="0006786E" w:rsidP="00067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noviembre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316E75E3" w14:textId="24098A60" w:rsidR="0006786E" w:rsidRPr="002B6DB3" w:rsidRDefault="0006786E" w:rsidP="000678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58BACBD" w14:textId="39FEA57D" w:rsidR="0006786E" w:rsidRDefault="0006786E" w:rsidP="00674F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diciembre</w:t>
            </w:r>
            <w:r w:rsidRPr="00BB7C6D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06786E" w:rsidRPr="002B6DB3" w14:paraId="1E72D367" w14:textId="3A6EAAF9" w:rsidTr="0006786E">
        <w:tc>
          <w:tcPr>
            <w:tcW w:w="1803" w:type="dxa"/>
            <w:shd w:val="clear" w:color="auto" w:fill="auto"/>
          </w:tcPr>
          <w:p w14:paraId="53A564FB" w14:textId="77777777" w:rsidR="0006786E" w:rsidRPr="002B6DB3" w:rsidRDefault="0006786E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1645" w:type="dxa"/>
            <w:shd w:val="clear" w:color="auto" w:fill="auto"/>
          </w:tcPr>
          <w:p w14:paraId="0B1FE2EE" w14:textId="520F72C1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61516D98" w14:textId="12EE9266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0BE655B6" w14:textId="77777777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42A1E3E7" w14:textId="77777777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6E" w:rsidRPr="002B6DB3" w14:paraId="6B2EDCB4" w14:textId="57B0FFC4" w:rsidTr="0006786E">
        <w:tc>
          <w:tcPr>
            <w:tcW w:w="1803" w:type="dxa"/>
          </w:tcPr>
          <w:p w14:paraId="3624D74F" w14:textId="77777777" w:rsidR="0006786E" w:rsidRPr="002B6DB3" w:rsidRDefault="0006786E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1645" w:type="dxa"/>
          </w:tcPr>
          <w:p w14:paraId="3E64B0B7" w14:textId="36400BBF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7DC2D1B" w14:textId="18815C73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BB295F" w14:textId="77777777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0DCCB" w14:textId="77777777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86E" w:rsidRPr="002B6DB3" w14:paraId="14FE7D83" w14:textId="05332261" w:rsidTr="0006786E">
        <w:tc>
          <w:tcPr>
            <w:tcW w:w="1803" w:type="dxa"/>
          </w:tcPr>
          <w:p w14:paraId="0FC8A4A5" w14:textId="13EAFE3B" w:rsidR="0006786E" w:rsidRPr="002B6DB3" w:rsidRDefault="000678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1645" w:type="dxa"/>
          </w:tcPr>
          <w:p w14:paraId="1F60FC8D" w14:textId="77777777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6C55FF2" w14:textId="77777777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FEC5FE" w14:textId="3156AD0F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A936C" w14:textId="31B641D8" w:rsidR="0006786E" w:rsidRPr="002B6DB3" w:rsidRDefault="0006786E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55F7" w14:textId="77777777" w:rsidR="00B8018F" w:rsidRDefault="00B8018F" w:rsidP="00B076DA">
      <w:pPr>
        <w:spacing w:after="0" w:line="240" w:lineRule="auto"/>
      </w:pPr>
      <w:r>
        <w:separator/>
      </w:r>
    </w:p>
  </w:endnote>
  <w:endnote w:type="continuationSeparator" w:id="0">
    <w:p w14:paraId="495F594D" w14:textId="77777777" w:rsidR="00B8018F" w:rsidRDefault="00B8018F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38474" w14:textId="77777777" w:rsidR="00B8018F" w:rsidRDefault="00B8018F" w:rsidP="00B076DA">
      <w:pPr>
        <w:spacing w:after="0" w:line="240" w:lineRule="auto"/>
      </w:pPr>
      <w:r>
        <w:separator/>
      </w:r>
    </w:p>
  </w:footnote>
  <w:footnote w:type="continuationSeparator" w:id="0">
    <w:p w14:paraId="3332A612" w14:textId="77777777" w:rsidR="00B8018F" w:rsidRDefault="00B8018F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6786E"/>
    <w:rsid w:val="000715E2"/>
    <w:rsid w:val="00073091"/>
    <w:rsid w:val="00087DA2"/>
    <w:rsid w:val="000D35F6"/>
    <w:rsid w:val="000F25AF"/>
    <w:rsid w:val="001350A0"/>
    <w:rsid w:val="00141ACE"/>
    <w:rsid w:val="001913CD"/>
    <w:rsid w:val="001C78C0"/>
    <w:rsid w:val="001D4974"/>
    <w:rsid w:val="001E4A63"/>
    <w:rsid w:val="001F469F"/>
    <w:rsid w:val="00280F2B"/>
    <w:rsid w:val="002B206D"/>
    <w:rsid w:val="002B6DB3"/>
    <w:rsid w:val="002E62EE"/>
    <w:rsid w:val="003404E2"/>
    <w:rsid w:val="003553D8"/>
    <w:rsid w:val="003556C3"/>
    <w:rsid w:val="00383158"/>
    <w:rsid w:val="003D71B6"/>
    <w:rsid w:val="00410C8C"/>
    <w:rsid w:val="0045378B"/>
    <w:rsid w:val="004567CE"/>
    <w:rsid w:val="00461FE5"/>
    <w:rsid w:val="00486505"/>
    <w:rsid w:val="004B2B56"/>
    <w:rsid w:val="004D650C"/>
    <w:rsid w:val="004E02C2"/>
    <w:rsid w:val="0050410E"/>
    <w:rsid w:val="00504AAA"/>
    <w:rsid w:val="00507869"/>
    <w:rsid w:val="005228E1"/>
    <w:rsid w:val="00524736"/>
    <w:rsid w:val="005431F8"/>
    <w:rsid w:val="005E79C8"/>
    <w:rsid w:val="006135F4"/>
    <w:rsid w:val="006669A4"/>
    <w:rsid w:val="00674F3B"/>
    <w:rsid w:val="006C2F69"/>
    <w:rsid w:val="006F7D4D"/>
    <w:rsid w:val="00701DD5"/>
    <w:rsid w:val="00720B60"/>
    <w:rsid w:val="00724B0C"/>
    <w:rsid w:val="007777CD"/>
    <w:rsid w:val="0078084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A76DA"/>
    <w:rsid w:val="009B7B7B"/>
    <w:rsid w:val="009D1B09"/>
    <w:rsid w:val="00A00628"/>
    <w:rsid w:val="00A50270"/>
    <w:rsid w:val="00AA5F12"/>
    <w:rsid w:val="00B076DA"/>
    <w:rsid w:val="00B346BD"/>
    <w:rsid w:val="00B66E0C"/>
    <w:rsid w:val="00B8018F"/>
    <w:rsid w:val="00BB7C6D"/>
    <w:rsid w:val="00BE51AB"/>
    <w:rsid w:val="00C03A70"/>
    <w:rsid w:val="00C47A56"/>
    <w:rsid w:val="00CE7DAA"/>
    <w:rsid w:val="00CF1861"/>
    <w:rsid w:val="00D25CBA"/>
    <w:rsid w:val="00D55D59"/>
    <w:rsid w:val="00DC6DA3"/>
    <w:rsid w:val="00DE71C0"/>
    <w:rsid w:val="00DF3BB8"/>
    <w:rsid w:val="00EF7AE9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DE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621E9-DDAD-4D7D-9C30-15982988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2</cp:revision>
  <dcterms:created xsi:type="dcterms:W3CDTF">2024-01-16T16:06:00Z</dcterms:created>
  <dcterms:modified xsi:type="dcterms:W3CDTF">2024-01-16T16:06:00Z</dcterms:modified>
</cp:coreProperties>
</file>