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29F2" w14:textId="6297F31A" w:rsidR="00855424" w:rsidRDefault="00855424" w:rsidP="0085542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</w:t>
      </w:r>
      <w:r w:rsidR="003C3B82">
        <w:rPr>
          <w:rFonts w:ascii="Arial" w:eastAsia="Calibri" w:hAnsi="Arial" w:cs="Arial"/>
          <w:b/>
          <w:sz w:val="24"/>
          <w:szCs w:val="24"/>
          <w:lang w:val="es-ES"/>
        </w:rPr>
        <w:t xml:space="preserve"> QUINTA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NOMENCLATURA.</w:t>
      </w:r>
    </w:p>
    <w:p w14:paraId="7A272C2F" w14:textId="1BB874DC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12:</w:t>
      </w:r>
      <w:r w:rsidR="00AF1CEB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0 (doce horas con </w:t>
      </w:r>
      <w:r w:rsidR="00AF1CEB">
        <w:rPr>
          <w:rFonts w:ascii="Arial" w:eastAsia="Calibri" w:hAnsi="Arial" w:cs="Arial"/>
          <w:lang w:val="es-ES"/>
        </w:rPr>
        <w:t>cuarenta</w:t>
      </w:r>
      <w:r>
        <w:rPr>
          <w:rFonts w:ascii="Arial" w:eastAsia="Calibri" w:hAnsi="Arial" w:cs="Arial"/>
          <w:lang w:val="es-ES"/>
        </w:rPr>
        <w:t xml:space="preserve"> minutos) del día martes </w:t>
      </w:r>
      <w:r>
        <w:rPr>
          <w:rFonts w:ascii="Arial" w:eastAsia="Calibri" w:hAnsi="Arial" w:cs="Arial"/>
          <w:color w:val="000000" w:themeColor="text1"/>
          <w:lang w:val="es-ES"/>
        </w:rPr>
        <w:t>17 (diecisiete)</w:t>
      </w:r>
      <w:r>
        <w:rPr>
          <w:rFonts w:ascii="Arial" w:eastAsia="Calibri" w:hAnsi="Arial" w:cs="Arial"/>
          <w:lang w:val="es-ES"/>
        </w:rPr>
        <w:t xml:space="preserve"> de octubre del año 2023 (dos mil veintitrés)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Nomenclatura para celebrar su Vigésima Quinta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4BD71044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1497F106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2406315F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CA0DA36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(veinte) de septiembre del año 2023 (dos mil veintitrés).</w:t>
      </w:r>
    </w:p>
    <w:p w14:paraId="61E01525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C9809E0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FBFC39F" w14:textId="77777777" w:rsidR="00855424" w:rsidRDefault="00855424" w:rsidP="0085542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AC07E4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tardes, compañeras y compañeros, Regidores Vocales, les doy la más cordial bienvenida a esta Vigésima Cuarta Sesión Ordinaria de la Comisión de Ciencia y Tecnología a celebrarse el día 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octubre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65BA647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3AAD9CF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316BD19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55424" w14:paraId="4A81D69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B6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B6E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0E4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55424" w14:paraId="3F29448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23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5B3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19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3477774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04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F6D" w14:textId="77777777" w:rsidR="00855424" w:rsidRDefault="00855424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E34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58725F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B85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10B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7682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3F35CB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B7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F5C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F9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445CA94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EE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A49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5F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1D81517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</w:p>
    <w:p w14:paraId="49ADE195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EB3DCE2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452D9614" w14:textId="7C3CA5DC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formalmente abierta, siendo las 12:</w:t>
      </w:r>
      <w:r w:rsidR="00AF1CEB">
        <w:rPr>
          <w:rFonts w:ascii="Arial" w:eastAsia="Calibri" w:hAnsi="Arial" w:cs="Arial"/>
          <w:bCs/>
          <w:lang w:val="es-ES"/>
        </w:rPr>
        <w:t>4</w:t>
      </w:r>
      <w:r>
        <w:rPr>
          <w:rFonts w:ascii="Arial" w:eastAsia="Calibri" w:hAnsi="Arial" w:cs="Arial"/>
          <w:bCs/>
          <w:lang w:val="es-ES"/>
        </w:rPr>
        <w:t xml:space="preserve">3 (doce horas con </w:t>
      </w:r>
      <w:r w:rsidR="00AF1CEB">
        <w:rPr>
          <w:rFonts w:ascii="Arial" w:eastAsia="Calibri" w:hAnsi="Arial" w:cs="Arial"/>
          <w:bCs/>
          <w:lang w:val="es-ES"/>
        </w:rPr>
        <w:t>cuarenta y tres</w:t>
      </w:r>
      <w:r>
        <w:rPr>
          <w:rFonts w:ascii="Arial" w:eastAsia="Calibri" w:hAnsi="Arial" w:cs="Arial"/>
          <w:bCs/>
          <w:lang w:val="es-ES"/>
        </w:rPr>
        <w:t xml:space="preserve"> minutos), del </w:t>
      </w:r>
      <w:r>
        <w:rPr>
          <w:rFonts w:ascii="Arial" w:eastAsia="Calibri" w:hAnsi="Arial" w:cs="Arial"/>
          <w:color w:val="000000" w:themeColor="text1"/>
          <w:lang w:val="es-ES"/>
        </w:rPr>
        <w:t>17 (diecisiete) de octubre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00E35E27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2D9FAC53" w14:textId="77777777" w:rsidR="00855424" w:rsidRDefault="00855424" w:rsidP="0085542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61A2C1CB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3BF185B1" w14:textId="77777777" w:rsidR="00855424" w:rsidRDefault="00855424" w:rsidP="0085542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BA2998A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67E90C7C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(veinte) de septiembre 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7290EA94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3C84216F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40367EE" w14:textId="77777777" w:rsidR="00855424" w:rsidRDefault="00855424" w:rsidP="0085542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01B6EFAE" w14:textId="77777777" w:rsidR="00855424" w:rsidRDefault="00855424" w:rsidP="00855424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2158DF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6FF55AC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32A8B81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0DAC54B5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73A5642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20 (veinte) de septiembre 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040BE5CA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77B389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2D37F51E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</w:p>
    <w:p w14:paraId="56C35311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>20 (veinte) de septiembre del año 2023 (dos mil veintitrés)., así como su aprobación, toda vez que fue circulada de manera oportuna y en votación económica les pregunto si es de aprobarse…</w:t>
      </w:r>
    </w:p>
    <w:p w14:paraId="1E56A4D8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CFEBAF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5358C23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0F20BD3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7608722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14:paraId="3D10F7D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4F010F08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14:paraId="76AA7F8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5EAF473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21B09F3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0FD9E19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4B0566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F0044F" w14:textId="77777777" w:rsidR="00855424" w:rsidRDefault="00855424" w:rsidP="00855424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71E248CD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10FD54A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776324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7C72AE3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691920C" w14:textId="3A38E06A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</w:t>
      </w:r>
      <w:r w:rsidR="00AF1CEB">
        <w:rPr>
          <w:rFonts w:ascii="Arial" w:eastAsia="Calibri" w:hAnsi="Arial" w:cs="Arial"/>
          <w:color w:val="000000" w:themeColor="text1"/>
          <w:lang w:val="es-ES"/>
        </w:rPr>
        <w:t>3</w:t>
      </w:r>
      <w:r>
        <w:rPr>
          <w:rFonts w:ascii="Arial" w:eastAsia="Calibri" w:hAnsi="Arial" w:cs="Arial"/>
          <w:color w:val="000000" w:themeColor="text1"/>
          <w:lang w:val="es-ES"/>
        </w:rPr>
        <w:t>:</w:t>
      </w:r>
      <w:r w:rsidR="00AF1CEB">
        <w:rPr>
          <w:rFonts w:ascii="Arial" w:eastAsia="Calibri" w:hAnsi="Arial" w:cs="Arial"/>
          <w:color w:val="000000" w:themeColor="text1"/>
          <w:lang w:val="es-ES"/>
        </w:rPr>
        <w:t>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AF1CEB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horas), del día 17 (diecisiete) de octubre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299CC721" w14:textId="77777777" w:rsidR="00855424" w:rsidRDefault="00855424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7E8FFE9F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ATENTAMENTE</w:t>
      </w:r>
    </w:p>
    <w:p w14:paraId="75281E75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 xml:space="preserve">“2023, Año del Bicentenario del Nacimiento </w:t>
      </w:r>
    </w:p>
    <w:p w14:paraId="1F2562B8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del Estado Libre y Soberano de Jalisco”</w:t>
      </w:r>
    </w:p>
    <w:p w14:paraId="7848FC31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17 </w:t>
      </w:r>
      <w:r w:rsidRPr="00865269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octubre </w:t>
      </w:r>
      <w:r w:rsidRPr="00865269">
        <w:rPr>
          <w:rFonts w:ascii="Arial" w:eastAsia="Arial" w:hAnsi="Arial" w:cs="Arial"/>
        </w:rPr>
        <w:t>de 2023</w:t>
      </w:r>
      <w:r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55424" w14:paraId="6B367872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22FFCB5B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A2916B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9F86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79A38B2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14:paraId="427DB285" w14:textId="77777777" w:rsidR="00855424" w:rsidRDefault="00855424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855424" w14:paraId="237803BB" w14:textId="77777777" w:rsidTr="00806FC0">
        <w:trPr>
          <w:trHeight w:val="241"/>
        </w:trPr>
        <w:tc>
          <w:tcPr>
            <w:tcW w:w="3756" w:type="dxa"/>
            <w:noWrap/>
            <w:vAlign w:val="bottom"/>
          </w:tcPr>
          <w:p w14:paraId="23B7AF57" w14:textId="77777777" w:rsidR="00855424" w:rsidRDefault="00855424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 </w:t>
            </w:r>
          </w:p>
          <w:p w14:paraId="58CE753F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14:paraId="0374C729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14:paraId="32091822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1EF9896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FBD69DC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093260B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14:paraId="4827370F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855424" w14:paraId="63A9579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E33E923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83B324" w14:textId="77777777" w:rsidR="00855424" w:rsidRDefault="00855424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2F7C343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AECB89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671533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4914156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0384657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93595B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7BD879D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D086EB8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78C7D21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14:paraId="72923EC1" w14:textId="77777777" w:rsidR="00855424" w:rsidRDefault="00855424" w:rsidP="00855424"/>
    <w:p w14:paraId="6F7E5876" w14:textId="77777777" w:rsidR="00855424" w:rsidRDefault="00855424" w:rsidP="00855424"/>
    <w:p w14:paraId="5D14ABDD" w14:textId="77777777" w:rsidR="00855424" w:rsidRDefault="00855424" w:rsidP="00855424"/>
    <w:p w14:paraId="7D122701" w14:textId="77777777" w:rsidR="00855424" w:rsidRDefault="00855424" w:rsidP="00855424"/>
    <w:p w14:paraId="3C6F5CE1" w14:textId="77777777" w:rsidR="00855424" w:rsidRDefault="00855424" w:rsidP="00855424"/>
    <w:p w14:paraId="174B05F9" w14:textId="77777777" w:rsidR="00855424" w:rsidRDefault="00855424" w:rsidP="00855424"/>
    <w:p w14:paraId="3430D9F4" w14:textId="77777777" w:rsidR="00855424" w:rsidRDefault="00855424" w:rsidP="00855424"/>
    <w:p w14:paraId="51263DD5" w14:textId="77777777" w:rsidR="00855424" w:rsidRDefault="00855424" w:rsidP="00855424"/>
    <w:p w14:paraId="431EE633" w14:textId="77777777" w:rsidR="00855424" w:rsidRDefault="00855424" w:rsidP="00855424"/>
    <w:p w14:paraId="137219DB" w14:textId="77777777" w:rsidR="00855424" w:rsidRDefault="00855424" w:rsidP="00855424"/>
    <w:p w14:paraId="1B56AC8B" w14:textId="77777777" w:rsidR="00855424" w:rsidRDefault="00855424" w:rsidP="00855424"/>
    <w:p w14:paraId="67261CFF" w14:textId="77777777" w:rsidR="00855424" w:rsidRDefault="00855424" w:rsidP="00855424"/>
    <w:p w14:paraId="3C334DEF" w14:textId="77777777" w:rsidR="00855424" w:rsidRDefault="00855424" w:rsidP="00855424"/>
    <w:p w14:paraId="1741A7DD" w14:textId="77777777" w:rsidR="00855424" w:rsidRDefault="00855424" w:rsidP="00855424"/>
    <w:p w14:paraId="4CD17B30" w14:textId="77777777" w:rsidR="00855424" w:rsidRDefault="00855424" w:rsidP="00855424"/>
    <w:p w14:paraId="1B6FB93B" w14:textId="77777777" w:rsidR="00855424" w:rsidRDefault="00855424" w:rsidP="00855424"/>
    <w:p w14:paraId="2EC792B8" w14:textId="77777777" w:rsidR="00FE4F55" w:rsidRDefault="000616A1"/>
    <w:sectPr w:rsidR="00FE4F55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C4F4" w14:textId="77777777" w:rsidR="000616A1" w:rsidRDefault="000616A1">
      <w:pPr>
        <w:spacing w:after="0" w:line="240" w:lineRule="auto"/>
      </w:pPr>
      <w:r>
        <w:separator/>
      </w:r>
    </w:p>
  </w:endnote>
  <w:endnote w:type="continuationSeparator" w:id="0">
    <w:p w14:paraId="6F7B20B8" w14:textId="77777777" w:rsidR="000616A1" w:rsidRDefault="0006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6F27" w14:textId="77777777" w:rsidR="00AE4B07" w:rsidRPr="001475E6" w:rsidRDefault="00855424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 xml:space="preserve">rma parte del Acta de la Vigésima Cuarta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17 de octubre </w:t>
    </w:r>
    <w:r>
      <w:rPr>
        <w:rFonts w:ascii="Arial" w:hAnsi="Arial" w:cs="Arial"/>
        <w:sz w:val="16"/>
        <w:szCs w:val="16"/>
      </w:rPr>
      <w:t>del 2023</w:t>
    </w:r>
  </w:p>
  <w:p w14:paraId="573BF426" w14:textId="77777777" w:rsidR="00AE4B07" w:rsidRDefault="00061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48EC" w14:textId="77777777" w:rsidR="000616A1" w:rsidRDefault="000616A1">
      <w:pPr>
        <w:spacing w:after="0" w:line="240" w:lineRule="auto"/>
      </w:pPr>
      <w:r>
        <w:separator/>
      </w:r>
    </w:p>
  </w:footnote>
  <w:footnote w:type="continuationSeparator" w:id="0">
    <w:p w14:paraId="6A0B6571" w14:textId="77777777" w:rsidR="000616A1" w:rsidRDefault="0006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24"/>
    <w:rsid w:val="00053795"/>
    <w:rsid w:val="000616A1"/>
    <w:rsid w:val="000963B2"/>
    <w:rsid w:val="002A1241"/>
    <w:rsid w:val="003C3B82"/>
    <w:rsid w:val="006137B8"/>
    <w:rsid w:val="00855424"/>
    <w:rsid w:val="008B3D7F"/>
    <w:rsid w:val="00AF1CEB"/>
    <w:rsid w:val="00CF668B"/>
    <w:rsid w:val="00D15040"/>
    <w:rsid w:val="00D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C38"/>
  <w15:chartTrackingRefBased/>
  <w15:docId w15:val="{F1A6E3D7-226C-AC47-9B4F-7B2285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4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5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2</cp:revision>
  <dcterms:created xsi:type="dcterms:W3CDTF">2023-11-17T18:37:00Z</dcterms:created>
  <dcterms:modified xsi:type="dcterms:W3CDTF">2023-11-17T18:37:00Z</dcterms:modified>
</cp:coreProperties>
</file>