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1FC43676" w:rsidR="001475E6" w:rsidRPr="008A2E06" w:rsidRDefault="008A2E06" w:rsidP="001475E6">
      <w:pPr>
        <w:jc w:val="center"/>
        <w:rPr>
          <w:rFonts w:ascii="Arial" w:hAnsi="Arial" w:cs="Arial"/>
          <w:b/>
          <w:sz w:val="24"/>
          <w:szCs w:val="24"/>
          <w:lang w:val="es-ES"/>
        </w:rPr>
      </w:pPr>
      <w:bookmarkStart w:id="0" w:name="_GoBack"/>
      <w:bookmarkEnd w:id="0"/>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19664E">
        <w:rPr>
          <w:rFonts w:ascii="Arial" w:hAnsi="Arial" w:cs="Arial"/>
          <w:b/>
          <w:sz w:val="24"/>
          <w:szCs w:val="24"/>
          <w:lang w:val="es-ES"/>
        </w:rPr>
        <w:t>VIGÉSIMA PRIMERA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024C665B"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19664E">
        <w:rPr>
          <w:rFonts w:ascii="Arial" w:hAnsi="Arial" w:cs="Arial"/>
          <w:sz w:val="24"/>
          <w:szCs w:val="24"/>
          <w:lang w:val="es-ES"/>
        </w:rPr>
        <w:t>1</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19664E">
        <w:rPr>
          <w:rFonts w:ascii="Arial" w:hAnsi="Arial" w:cs="Arial"/>
          <w:sz w:val="24"/>
          <w:szCs w:val="24"/>
          <w:lang w:val="es-ES"/>
        </w:rPr>
        <w:t>once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19664E">
        <w:rPr>
          <w:rFonts w:ascii="Arial" w:hAnsi="Arial" w:cs="Arial"/>
          <w:sz w:val="24"/>
          <w:szCs w:val="24"/>
          <w:lang w:val="es-ES"/>
        </w:rPr>
        <w:t xml:space="preserve">lunes 19 diecinueve </w:t>
      </w:r>
      <w:r w:rsidR="00C52E53">
        <w:rPr>
          <w:rFonts w:ascii="Arial" w:hAnsi="Arial" w:cs="Arial"/>
          <w:sz w:val="24"/>
          <w:szCs w:val="24"/>
          <w:lang w:val="es-ES"/>
        </w:rPr>
        <w:t xml:space="preserve">de </w:t>
      </w:r>
      <w:r w:rsidR="0019664E">
        <w:rPr>
          <w:rFonts w:ascii="Arial" w:hAnsi="Arial" w:cs="Arial"/>
          <w:sz w:val="24"/>
          <w:szCs w:val="24"/>
          <w:lang w:val="es-ES"/>
        </w:rPr>
        <w:t>Junio</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19664E">
        <w:rPr>
          <w:rFonts w:ascii="Arial" w:hAnsi="Arial" w:cs="Arial"/>
          <w:sz w:val="24"/>
          <w:szCs w:val="24"/>
          <w:lang w:val="es-ES"/>
        </w:rPr>
        <w:t>Vigésima Primera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9664E" w:rsidRDefault="00603E13" w:rsidP="00603E13">
      <w:pPr>
        <w:jc w:val="center"/>
        <w:rPr>
          <w:rFonts w:ascii="Arial" w:hAnsi="Arial" w:cs="Arial"/>
          <w:b/>
          <w:sz w:val="24"/>
          <w:szCs w:val="24"/>
          <w:u w:val="single"/>
        </w:rPr>
      </w:pPr>
      <w:bookmarkStart w:id="1" w:name="_Hlk84504712"/>
      <w:r w:rsidRPr="0019664E">
        <w:rPr>
          <w:rFonts w:ascii="Arial" w:hAnsi="Arial" w:cs="Arial"/>
          <w:b/>
          <w:sz w:val="24"/>
          <w:szCs w:val="24"/>
          <w:u w:val="single"/>
        </w:rPr>
        <w:t>Orden del Día</w:t>
      </w:r>
    </w:p>
    <w:bookmarkEnd w:id="1"/>
    <w:p w14:paraId="2BDB4E8E"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Lista de asistencia y declaración de quórum;</w:t>
      </w:r>
    </w:p>
    <w:p w14:paraId="17616A17"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Lectura y aprobación del orden del día;</w:t>
      </w:r>
    </w:p>
    <w:p w14:paraId="0F2FB94B" w14:textId="7305284A" w:rsidR="00603E13" w:rsidRPr="0019664E" w:rsidRDefault="00603E13" w:rsidP="00603E13">
      <w:pPr>
        <w:pStyle w:val="Prrafodelista"/>
        <w:numPr>
          <w:ilvl w:val="0"/>
          <w:numId w:val="10"/>
        </w:numPr>
        <w:spacing w:line="256" w:lineRule="auto"/>
        <w:jc w:val="both"/>
        <w:rPr>
          <w:rFonts w:ascii="Arial" w:hAnsi="Arial" w:cs="Arial"/>
          <w:sz w:val="24"/>
          <w:szCs w:val="24"/>
        </w:rPr>
      </w:pPr>
      <w:r w:rsidRPr="0019664E">
        <w:rPr>
          <w:rFonts w:ascii="Arial" w:hAnsi="Arial" w:cs="Arial"/>
          <w:sz w:val="24"/>
          <w:szCs w:val="24"/>
        </w:rPr>
        <w:t>Lectura, en su caso aprobación y</w:t>
      </w:r>
      <w:r w:rsidR="0097481C" w:rsidRPr="0019664E">
        <w:rPr>
          <w:rFonts w:ascii="Arial" w:hAnsi="Arial" w:cs="Arial"/>
          <w:sz w:val="24"/>
          <w:szCs w:val="24"/>
        </w:rPr>
        <w:t xml:space="preserve"> aprobación del Acta de la </w:t>
      </w:r>
      <w:r w:rsidR="0019664E">
        <w:rPr>
          <w:rFonts w:ascii="Arial" w:hAnsi="Arial" w:cs="Arial"/>
          <w:sz w:val="24"/>
          <w:szCs w:val="24"/>
        </w:rPr>
        <w:t>Vigésima</w:t>
      </w:r>
      <w:r w:rsidRPr="0019664E">
        <w:rPr>
          <w:rFonts w:ascii="Arial" w:hAnsi="Arial" w:cs="Arial"/>
          <w:sz w:val="24"/>
          <w:szCs w:val="24"/>
        </w:rPr>
        <w:t xml:space="preserve"> Sesión Ordinaria de la Comisión Edilicia de Limpia, Recolección, Traslado, Tratamiento y Disposició</w:t>
      </w:r>
      <w:r w:rsidR="0097481C" w:rsidRPr="0019664E">
        <w:rPr>
          <w:rFonts w:ascii="Arial" w:hAnsi="Arial" w:cs="Arial"/>
          <w:sz w:val="24"/>
          <w:szCs w:val="24"/>
        </w:rPr>
        <w:t xml:space="preserve">n Final de Residuos, de fecha </w:t>
      </w:r>
      <w:r w:rsidR="0019664E">
        <w:rPr>
          <w:rFonts w:ascii="Arial" w:hAnsi="Arial" w:cs="Arial"/>
          <w:sz w:val="24"/>
          <w:szCs w:val="24"/>
        </w:rPr>
        <w:t xml:space="preserve">25 veinticinco </w:t>
      </w:r>
      <w:proofErr w:type="gramStart"/>
      <w:r w:rsidR="0019664E">
        <w:rPr>
          <w:rFonts w:ascii="Arial" w:hAnsi="Arial" w:cs="Arial"/>
          <w:sz w:val="24"/>
          <w:szCs w:val="24"/>
        </w:rPr>
        <w:t>Mayo</w:t>
      </w:r>
      <w:proofErr w:type="gramEnd"/>
      <w:r w:rsidR="000C06FB" w:rsidRPr="0019664E">
        <w:rPr>
          <w:rFonts w:ascii="Arial" w:hAnsi="Arial" w:cs="Arial"/>
          <w:sz w:val="24"/>
          <w:szCs w:val="24"/>
        </w:rPr>
        <w:t xml:space="preserve"> del 2023 dos mil veintitrés</w:t>
      </w:r>
      <w:r w:rsidRPr="0019664E">
        <w:rPr>
          <w:rFonts w:ascii="Arial" w:hAnsi="Arial" w:cs="Arial"/>
          <w:sz w:val="24"/>
          <w:szCs w:val="24"/>
        </w:rPr>
        <w:t>.</w:t>
      </w:r>
    </w:p>
    <w:p w14:paraId="34E429EB"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Turnos y comunicaciones recibidas.</w:t>
      </w:r>
    </w:p>
    <w:p w14:paraId="3028F4A3"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Dictámenes a discusión.</w:t>
      </w:r>
    </w:p>
    <w:p w14:paraId="2E3DEA0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Asuntos varios y;</w:t>
      </w:r>
    </w:p>
    <w:p w14:paraId="18470B9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6FE73481"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19664E">
        <w:rPr>
          <w:rFonts w:ascii="Arial" w:hAnsi="Arial" w:cs="Arial"/>
          <w:sz w:val="24"/>
          <w:szCs w:val="24"/>
          <w:lang w:val="es-ES"/>
        </w:rPr>
        <w:t>Vigésima Primera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19664E">
        <w:rPr>
          <w:rFonts w:ascii="Arial" w:hAnsi="Arial" w:cs="Arial"/>
          <w:sz w:val="24"/>
          <w:szCs w:val="24"/>
          <w:lang w:val="es-ES"/>
        </w:rPr>
        <w:t>lunes</w:t>
      </w:r>
      <w:r w:rsidR="000C06FB">
        <w:rPr>
          <w:rFonts w:ascii="Arial" w:hAnsi="Arial" w:cs="Arial"/>
          <w:sz w:val="24"/>
          <w:szCs w:val="24"/>
          <w:lang w:val="es-ES"/>
        </w:rPr>
        <w:t xml:space="preserve"> </w:t>
      </w:r>
      <w:r w:rsidR="0019664E">
        <w:rPr>
          <w:rFonts w:ascii="Arial" w:hAnsi="Arial" w:cs="Arial"/>
          <w:sz w:val="24"/>
          <w:szCs w:val="24"/>
          <w:lang w:val="es-ES"/>
        </w:rPr>
        <w:t xml:space="preserve">19 diecinueve </w:t>
      </w:r>
      <w:r w:rsidR="00C52E53">
        <w:rPr>
          <w:rFonts w:ascii="Arial" w:hAnsi="Arial" w:cs="Arial"/>
          <w:sz w:val="24"/>
          <w:szCs w:val="24"/>
          <w:lang w:val="es-ES"/>
        </w:rPr>
        <w:t xml:space="preserve">de </w:t>
      </w:r>
      <w:proofErr w:type="gramStart"/>
      <w:r w:rsidR="0019664E">
        <w:rPr>
          <w:rFonts w:ascii="Arial" w:hAnsi="Arial" w:cs="Arial"/>
          <w:sz w:val="24"/>
          <w:szCs w:val="24"/>
          <w:lang w:val="es-ES"/>
        </w:rPr>
        <w:t>Junio</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339EC0B3"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19664E">
        <w:rPr>
          <w:rFonts w:ascii="Arial" w:hAnsi="Arial" w:cs="Arial"/>
          <w:bCs/>
          <w:sz w:val="24"/>
          <w:szCs w:val="24"/>
          <w:lang w:val="es-ES"/>
        </w:rPr>
        <w:t>1</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19664E">
        <w:rPr>
          <w:rFonts w:ascii="Arial" w:hAnsi="Arial" w:cs="Arial"/>
          <w:bCs/>
          <w:sz w:val="24"/>
          <w:szCs w:val="24"/>
          <w:lang w:val="es-ES"/>
        </w:rPr>
        <w:t>once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19664E">
        <w:rPr>
          <w:rFonts w:ascii="Arial" w:hAnsi="Arial" w:cs="Arial"/>
          <w:bCs/>
          <w:sz w:val="24"/>
          <w:szCs w:val="24"/>
          <w:lang w:val="es-ES"/>
        </w:rPr>
        <w:t>lunes 19</w:t>
      </w:r>
      <w:r w:rsidR="00C52E53">
        <w:rPr>
          <w:rFonts w:ascii="Arial" w:hAnsi="Arial" w:cs="Arial"/>
          <w:bCs/>
          <w:sz w:val="24"/>
          <w:szCs w:val="24"/>
          <w:lang w:val="es-ES"/>
        </w:rPr>
        <w:t xml:space="preserve"> </w:t>
      </w:r>
      <w:r w:rsidR="0019664E">
        <w:rPr>
          <w:rFonts w:ascii="Arial" w:hAnsi="Arial" w:cs="Arial"/>
          <w:bCs/>
          <w:sz w:val="24"/>
          <w:szCs w:val="24"/>
          <w:lang w:val="es-ES"/>
        </w:rPr>
        <w:t xml:space="preserve">diecinueve </w:t>
      </w:r>
      <w:r w:rsidR="00C52E53">
        <w:rPr>
          <w:rFonts w:ascii="Arial" w:hAnsi="Arial" w:cs="Arial"/>
          <w:bCs/>
          <w:sz w:val="24"/>
          <w:szCs w:val="24"/>
          <w:lang w:val="es-ES"/>
        </w:rPr>
        <w:t xml:space="preserve">de </w:t>
      </w:r>
      <w:proofErr w:type="gramStart"/>
      <w:r w:rsidR="0019664E">
        <w:rPr>
          <w:rFonts w:ascii="Arial" w:hAnsi="Arial" w:cs="Arial"/>
          <w:bCs/>
          <w:sz w:val="24"/>
          <w:szCs w:val="24"/>
          <w:lang w:val="es-ES"/>
        </w:rPr>
        <w:t>Junio</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7A81DD46"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19664E">
        <w:rPr>
          <w:rFonts w:ascii="Arial" w:hAnsi="Arial" w:cs="Arial"/>
        </w:rPr>
        <w:t>Vigésima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19664E">
        <w:rPr>
          <w:rFonts w:ascii="Arial" w:hAnsi="Arial" w:cs="Arial"/>
        </w:rPr>
        <w:t xml:space="preserve">25 veinticinco de </w:t>
      </w:r>
      <w:proofErr w:type="gramStart"/>
      <w:r w:rsidR="0019664E">
        <w:rPr>
          <w:rFonts w:ascii="Arial" w:hAnsi="Arial" w:cs="Arial"/>
        </w:rPr>
        <w:t>Mayo</w:t>
      </w:r>
      <w:proofErr w:type="gramEnd"/>
      <w:r w:rsidR="0019664E">
        <w:rPr>
          <w:rFonts w:ascii="Arial" w:hAnsi="Arial" w:cs="Arial"/>
        </w:rPr>
        <w:t xml:space="preserve"> del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17538F9D"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19664E">
        <w:rPr>
          <w:rFonts w:ascii="Arial" w:hAnsi="Arial" w:cs="Arial"/>
          <w:sz w:val="24"/>
          <w:szCs w:val="24"/>
        </w:rPr>
        <w:t>Vigésima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19664E">
        <w:rPr>
          <w:rFonts w:ascii="Arial" w:hAnsi="Arial" w:cs="Arial"/>
        </w:rPr>
        <w:t xml:space="preserve">25 veinticinco de </w:t>
      </w:r>
      <w:proofErr w:type="gramStart"/>
      <w:r w:rsidR="0019664E">
        <w:rPr>
          <w:rFonts w:ascii="Arial" w:hAnsi="Arial" w:cs="Arial"/>
        </w:rPr>
        <w:t>Mayo</w:t>
      </w:r>
      <w:proofErr w:type="gramEnd"/>
      <w:r w:rsidR="0019664E">
        <w:rPr>
          <w:rFonts w:ascii="Arial" w:hAnsi="Arial" w:cs="Arial"/>
        </w:rPr>
        <w:t xml:space="preserve"> del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0AB847D2"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w:t>
      </w:r>
      <w:r w:rsidR="0019664E">
        <w:rPr>
          <w:rFonts w:ascii="Arial" w:hAnsi="Arial" w:cs="Arial"/>
          <w:sz w:val="24"/>
          <w:szCs w:val="24"/>
          <w:lang w:val="es-ES"/>
        </w:rPr>
        <w:t>Vigésima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1F270A24"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w:t>
      </w:r>
      <w:r w:rsidR="0019664E">
        <w:rPr>
          <w:rFonts w:ascii="Arial" w:hAnsi="Arial" w:cs="Arial"/>
          <w:sz w:val="24"/>
          <w:szCs w:val="24"/>
          <w:lang w:val="es-ES"/>
        </w:rPr>
        <w:t>Vigésima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19664E">
        <w:rPr>
          <w:rFonts w:ascii="Arial" w:hAnsi="Arial" w:cs="Arial"/>
        </w:rPr>
        <w:t xml:space="preserve">25 veinticinco de </w:t>
      </w:r>
      <w:proofErr w:type="gramStart"/>
      <w:r w:rsidR="0019664E">
        <w:rPr>
          <w:rFonts w:ascii="Arial" w:hAnsi="Arial" w:cs="Arial"/>
        </w:rPr>
        <w:t>Mayo</w:t>
      </w:r>
      <w:proofErr w:type="gramEnd"/>
      <w:r w:rsidR="0019664E">
        <w:rPr>
          <w:rFonts w:ascii="Arial" w:hAnsi="Arial" w:cs="Arial"/>
        </w:rPr>
        <w:t xml:space="preserve"> del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42424B62"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w:t>
      </w:r>
      <w:r w:rsidR="0019664E">
        <w:rPr>
          <w:rFonts w:ascii="Arial" w:hAnsi="Arial" w:cs="Arial"/>
          <w:sz w:val="26"/>
          <w:szCs w:val="26"/>
          <w:lang w:val="es-ES"/>
        </w:rPr>
        <w:t>Vigésima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21ACD3D8"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19664E">
        <w:rPr>
          <w:rFonts w:ascii="Arial" w:hAnsi="Arial" w:cs="Arial"/>
          <w:sz w:val="24"/>
          <w:szCs w:val="24"/>
          <w:lang w:val="es-ES"/>
        </w:rPr>
        <w:t>1</w:t>
      </w:r>
      <w:r w:rsidR="00C61BE7">
        <w:rPr>
          <w:rFonts w:ascii="Arial" w:hAnsi="Arial" w:cs="Arial"/>
          <w:sz w:val="24"/>
          <w:szCs w:val="24"/>
          <w:lang w:val="es-ES"/>
        </w:rPr>
        <w:t>:2</w:t>
      </w:r>
      <w:r w:rsidR="00A27127">
        <w:rPr>
          <w:rFonts w:ascii="Arial" w:hAnsi="Arial" w:cs="Arial"/>
          <w:sz w:val="24"/>
          <w:szCs w:val="24"/>
          <w:lang w:val="es-ES"/>
        </w:rPr>
        <w:t xml:space="preserve">1 </w:t>
      </w:r>
      <w:r w:rsidR="0019664E">
        <w:rPr>
          <w:rFonts w:ascii="Arial" w:hAnsi="Arial" w:cs="Arial"/>
          <w:sz w:val="24"/>
          <w:szCs w:val="24"/>
          <w:lang w:val="es-ES"/>
        </w:rPr>
        <w:t>once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19664E">
        <w:rPr>
          <w:rFonts w:ascii="Arial" w:hAnsi="Arial" w:cs="Arial"/>
          <w:sz w:val="24"/>
          <w:szCs w:val="24"/>
          <w:lang w:val="es-ES"/>
        </w:rPr>
        <w:t>lunes</w:t>
      </w:r>
      <w:r w:rsidR="00A370D2">
        <w:rPr>
          <w:rFonts w:ascii="Arial" w:hAnsi="Arial" w:cs="Arial"/>
          <w:sz w:val="24"/>
          <w:szCs w:val="24"/>
          <w:lang w:val="es-ES"/>
        </w:rPr>
        <w:t xml:space="preserve"> </w:t>
      </w:r>
      <w:r w:rsidR="0019664E">
        <w:rPr>
          <w:rFonts w:ascii="Arial" w:hAnsi="Arial" w:cs="Arial"/>
          <w:sz w:val="24"/>
          <w:szCs w:val="24"/>
          <w:lang w:val="es-ES"/>
        </w:rPr>
        <w:t>19</w:t>
      </w:r>
      <w:r w:rsidR="00C52E53">
        <w:rPr>
          <w:rFonts w:ascii="Arial" w:hAnsi="Arial" w:cs="Arial"/>
          <w:sz w:val="24"/>
          <w:szCs w:val="24"/>
          <w:lang w:val="es-ES"/>
        </w:rPr>
        <w:t xml:space="preserve"> </w:t>
      </w:r>
      <w:r w:rsidR="0019664E">
        <w:rPr>
          <w:rFonts w:ascii="Arial" w:hAnsi="Arial" w:cs="Arial"/>
          <w:sz w:val="24"/>
          <w:szCs w:val="24"/>
          <w:lang w:val="es-ES"/>
        </w:rPr>
        <w:t xml:space="preserve">diecinueve </w:t>
      </w:r>
      <w:r w:rsidR="00C52E53">
        <w:rPr>
          <w:rFonts w:ascii="Arial" w:hAnsi="Arial" w:cs="Arial"/>
          <w:sz w:val="24"/>
          <w:szCs w:val="24"/>
          <w:lang w:val="es-ES"/>
        </w:rPr>
        <w:t xml:space="preserve">de </w:t>
      </w:r>
      <w:r w:rsidR="0019664E">
        <w:rPr>
          <w:rFonts w:ascii="Arial" w:hAnsi="Arial" w:cs="Arial"/>
          <w:sz w:val="24"/>
          <w:szCs w:val="24"/>
          <w:lang w:val="es-ES"/>
        </w:rPr>
        <w:t>Junio</w:t>
      </w:r>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E639" w14:textId="77777777" w:rsidR="001C1E60" w:rsidRDefault="001C1E60" w:rsidP="001475E6">
      <w:pPr>
        <w:spacing w:after="0" w:line="240" w:lineRule="auto"/>
      </w:pPr>
      <w:r>
        <w:separator/>
      </w:r>
    </w:p>
  </w:endnote>
  <w:endnote w:type="continuationSeparator" w:id="0">
    <w:p w14:paraId="6CDC4AA6" w14:textId="77777777" w:rsidR="001C1E60" w:rsidRDefault="001C1E6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71432D8C"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6634D" w:rsidRPr="0026634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6634D" w:rsidRPr="0026634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0C24" w14:textId="77777777" w:rsidR="001C1E60" w:rsidRDefault="001C1E60" w:rsidP="001475E6">
      <w:pPr>
        <w:spacing w:after="0" w:line="240" w:lineRule="auto"/>
      </w:pPr>
      <w:r>
        <w:separator/>
      </w:r>
    </w:p>
  </w:footnote>
  <w:footnote w:type="continuationSeparator" w:id="0">
    <w:p w14:paraId="183E3C87" w14:textId="77777777" w:rsidR="001C1E60" w:rsidRDefault="001C1E6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664E"/>
    <w:rsid w:val="0019765B"/>
    <w:rsid w:val="001A53FC"/>
    <w:rsid w:val="001B2F93"/>
    <w:rsid w:val="001C1E60"/>
    <w:rsid w:val="001C4C3B"/>
    <w:rsid w:val="00202764"/>
    <w:rsid w:val="00217337"/>
    <w:rsid w:val="00226281"/>
    <w:rsid w:val="00250741"/>
    <w:rsid w:val="00252826"/>
    <w:rsid w:val="00254C93"/>
    <w:rsid w:val="00260E32"/>
    <w:rsid w:val="0026196D"/>
    <w:rsid w:val="0026634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A4065"/>
    <w:rsid w:val="005E131E"/>
    <w:rsid w:val="005E20F1"/>
    <w:rsid w:val="00601B0D"/>
    <w:rsid w:val="00603E13"/>
    <w:rsid w:val="00607A58"/>
    <w:rsid w:val="00622DE3"/>
    <w:rsid w:val="00624319"/>
    <w:rsid w:val="00642725"/>
    <w:rsid w:val="0065299F"/>
    <w:rsid w:val="006728A8"/>
    <w:rsid w:val="00676C3A"/>
    <w:rsid w:val="00690791"/>
    <w:rsid w:val="00690C99"/>
    <w:rsid w:val="0069150C"/>
    <w:rsid w:val="006A032D"/>
    <w:rsid w:val="006B4C11"/>
    <w:rsid w:val="006C217A"/>
    <w:rsid w:val="006D1C54"/>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BBAA-6D70-4ED6-8CB2-7C8362D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19</cp:revision>
  <cp:lastPrinted>2023-10-26T20:36:00Z</cp:lastPrinted>
  <dcterms:created xsi:type="dcterms:W3CDTF">2022-06-03T16:48:00Z</dcterms:created>
  <dcterms:modified xsi:type="dcterms:W3CDTF">2023-10-26T20:36:00Z</dcterms:modified>
</cp:coreProperties>
</file>