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EF" w:rsidRDefault="00D51AEF" w:rsidP="00D51AE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 OCTAVA SESIÓN ORDINARIA DE LA COMISIÓN DE ORNATO.</w:t>
      </w:r>
    </w:p>
    <w:p w:rsidR="00D51AEF" w:rsidRDefault="00D51AEF" w:rsidP="00D51AEF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14</w:t>
      </w:r>
      <w:r>
        <w:rPr>
          <w:rFonts w:ascii="Arial" w:hAnsi="Arial" w:cs="Arial"/>
          <w:color w:val="000000"/>
          <w:lang w:val="es-ES"/>
        </w:rPr>
        <w:t>:00 (</w:t>
      </w:r>
      <w:r>
        <w:rPr>
          <w:rFonts w:ascii="Arial" w:hAnsi="Arial" w:cs="Arial"/>
          <w:color w:val="000000"/>
          <w:lang w:val="es-ES"/>
        </w:rPr>
        <w:t>catorce horas) del día viernes 28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abril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Décima </w:t>
      </w:r>
      <w:r>
        <w:rPr>
          <w:rFonts w:ascii="Arial" w:hAnsi="Arial" w:cs="Arial"/>
          <w:lang w:val="es-ES"/>
        </w:rPr>
        <w:t xml:space="preserve">Novena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D51AEF" w:rsidRDefault="00D51AEF" w:rsidP="00D51AEF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D51AEF" w:rsidRDefault="00D51AEF" w:rsidP="00D51AEF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D51AEF" w:rsidRDefault="00D51AEF" w:rsidP="00D51AEF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D51AEF" w:rsidRPr="003355E4" w:rsidRDefault="00D51AEF" w:rsidP="00D51AEF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 xml:space="preserve">de marzo </w:t>
      </w:r>
      <w:r>
        <w:rPr>
          <w:rFonts w:ascii="Arial" w:hAnsi="Arial" w:cs="Arial"/>
          <w:lang w:val="es-ES"/>
        </w:rPr>
        <w:t>del 2023 (dos mil veintitrés).</w:t>
      </w:r>
    </w:p>
    <w:p w:rsidR="00D51AEF" w:rsidRPr="00513D9E" w:rsidRDefault="00D51AEF" w:rsidP="00D51AEF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D51AEF" w:rsidRDefault="00D51AEF" w:rsidP="00D51AEF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D51AEF" w:rsidRDefault="00D51AEF" w:rsidP="00D51AEF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D51AEF" w:rsidRDefault="00D51AEF" w:rsidP="00D51AE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D51AEF" w:rsidRDefault="00D51AEF" w:rsidP="00D51AE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D51AEF" w:rsidRDefault="00D51AEF" w:rsidP="00D51AE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51AEF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EF" w:rsidRDefault="00D51AEF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D51AEF" w:rsidRDefault="00D51AEF" w:rsidP="00D51AEF">
      <w:pPr>
        <w:jc w:val="both"/>
        <w:rPr>
          <w:rFonts w:ascii="Arial" w:hAnsi="Arial" w:cs="Arial"/>
          <w:lang w:val="es-ES"/>
        </w:rPr>
      </w:pPr>
    </w:p>
    <w:p w:rsidR="00D51AEF" w:rsidRDefault="00D51AEF" w:rsidP="00D51AEF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D51AEF" w:rsidRDefault="00D51AEF" w:rsidP="00D51AEF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D51AEF" w:rsidRDefault="00D51AEF" w:rsidP="00D51AEF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14:01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catorce horas con un minuto) del día 28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veintiocho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abril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D51AEF" w:rsidRDefault="00D51AEF" w:rsidP="00D51AEF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lang w:val="es-ES"/>
        </w:rPr>
      </w:pPr>
    </w:p>
    <w:p w:rsidR="00D51AEF" w:rsidRDefault="00D51AEF" w:rsidP="00D51AEF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D51AEF" w:rsidRDefault="00D51AEF" w:rsidP="00D51AEF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D51AEF" w:rsidRDefault="00D51AEF" w:rsidP="00D51AEF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D51AEF" w:rsidRDefault="00D51AEF" w:rsidP="00D51AEF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D51AEF" w:rsidRDefault="00D51AEF" w:rsidP="00D51AEF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</w:t>
      </w:r>
      <w:r>
        <w:rPr>
          <w:rFonts w:ascii="Arial" w:hAnsi="Arial" w:cs="Arial"/>
          <w:lang w:val="es-ES"/>
        </w:rPr>
        <w:t xml:space="preserve">de marzo </w:t>
      </w:r>
      <w:r>
        <w:rPr>
          <w:rFonts w:ascii="Arial" w:hAnsi="Arial" w:cs="Arial"/>
          <w:lang w:val="es-ES"/>
        </w:rPr>
        <w:t>del 2023 (dos mil veintitrés).</w:t>
      </w:r>
    </w:p>
    <w:p w:rsidR="00D51AEF" w:rsidRDefault="00D51AEF" w:rsidP="00D51AEF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D51AEF" w:rsidRDefault="00D51AEF" w:rsidP="00D51AEF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D51AEF" w:rsidRDefault="00D51AEF" w:rsidP="00D51AEF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D51AEF" w:rsidRDefault="00D51AEF" w:rsidP="00D51AEF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</w:t>
      </w:r>
      <w:r>
        <w:rPr>
          <w:rFonts w:ascii="Arial" w:hAnsi="Arial" w:cs="Arial"/>
          <w:lang w:val="es-ES"/>
        </w:rPr>
        <w:t>a de la fecha del 31 (treinta y uno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de marzo </w:t>
      </w:r>
      <w:r>
        <w:rPr>
          <w:rFonts w:ascii="Arial" w:hAnsi="Arial" w:cs="Arial"/>
          <w:lang w:val="es-ES"/>
        </w:rPr>
        <w:t>del 2023 (dos mil veintitrés)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</w:t>
      </w:r>
      <w:r>
        <w:rPr>
          <w:rFonts w:ascii="Arial" w:hAnsi="Arial" w:cs="Arial"/>
          <w:lang w:val="es-ES"/>
        </w:rPr>
        <w:t xml:space="preserve"> la lectura del 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de marzo</w:t>
      </w:r>
      <w:r>
        <w:rPr>
          <w:rFonts w:ascii="Arial" w:hAnsi="Arial" w:cs="Arial"/>
          <w:lang w:val="es-ES"/>
        </w:rPr>
        <w:t xml:space="preserve"> del 2023 (dos mil veintitrés) toda vez que se circuló de manera oportuna a cada uno de los presentes, por lo que en votación económica y levantando su mano les pregunto si es de aprobarse…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D51AEF" w:rsidRDefault="00D51AEF" w:rsidP="00D51AEF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D51AEF" w:rsidRDefault="00D51AEF" w:rsidP="00D51AEF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D51AEF" w:rsidRDefault="00D51AEF" w:rsidP="00D51AEF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D51AEF" w:rsidRDefault="00D51AEF" w:rsidP="00D51AEF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D51AEF" w:rsidRDefault="00D51AEF" w:rsidP="00D51AEF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D51AEF" w:rsidRDefault="00D51AEF" w:rsidP="00D51AEF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D51AEF" w:rsidRDefault="00D51AEF" w:rsidP="00D51AEF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D51AEF" w:rsidRDefault="00D51AEF" w:rsidP="00D51AEF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14:03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 xml:space="preserve">catorce </w:t>
      </w:r>
      <w:r>
        <w:rPr>
          <w:rFonts w:ascii="Arial" w:hAnsi="Arial" w:cs="Arial"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color w:val="000000" w:themeColor="text1"/>
          <w:lang w:val="es-ES"/>
        </w:rPr>
        <w:t xml:space="preserve">tres </w:t>
      </w:r>
      <w:r>
        <w:rPr>
          <w:rFonts w:ascii="Arial" w:hAnsi="Arial" w:cs="Arial"/>
          <w:color w:val="000000" w:themeColor="text1"/>
          <w:lang w:val="es-ES"/>
        </w:rPr>
        <w:t>minutos), del día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 xml:space="preserve">28(veintiocho) de abril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D51AEF" w:rsidRDefault="00D51AEF" w:rsidP="00D51AEF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D51AEF" w:rsidRDefault="00D51AEF" w:rsidP="00D51AE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D51AEF" w:rsidRDefault="00D51AEF" w:rsidP="00D51AE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D51AEF" w:rsidRDefault="00D51AEF" w:rsidP="00D51AE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D51AEF" w:rsidRPr="00A20C54" w:rsidRDefault="00D51AEF" w:rsidP="00D51AE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abril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D51AEF" w:rsidRDefault="00D51AEF" w:rsidP="00D51AEF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51AEF" w:rsidTr="00C30EF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D51AEF" w:rsidRDefault="00D51AEF" w:rsidP="00C30EF4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D51AEF" w:rsidRDefault="00D51AEF" w:rsidP="00C30EF4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51AEF" w:rsidRDefault="00D51AEF" w:rsidP="00C30EF4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51AEF" w:rsidTr="00C30EF4">
        <w:trPr>
          <w:trHeight w:val="241"/>
        </w:trPr>
        <w:tc>
          <w:tcPr>
            <w:tcW w:w="3756" w:type="dxa"/>
            <w:noWrap/>
            <w:vAlign w:val="bottom"/>
          </w:tcPr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D51AEF" w:rsidRDefault="00D51AEF" w:rsidP="00C30EF4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D51AEF" w:rsidTr="00C30EF4">
        <w:trPr>
          <w:trHeight w:val="241"/>
        </w:trPr>
        <w:tc>
          <w:tcPr>
            <w:tcW w:w="3756" w:type="dxa"/>
            <w:vAlign w:val="bottom"/>
          </w:tcPr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D51AEF" w:rsidRDefault="00D51AEF" w:rsidP="00C30EF4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D51AEF" w:rsidRDefault="00D51AEF" w:rsidP="00C30EF4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D51AEF" w:rsidRDefault="00D51AEF" w:rsidP="00D51AEF">
      <w:pPr>
        <w:ind w:left="-142"/>
      </w:pPr>
      <w:bookmarkStart w:id="1" w:name="_GoBack"/>
      <w:bookmarkEnd w:id="1"/>
    </w:p>
    <w:p w:rsidR="00D51AEF" w:rsidRDefault="00D51AEF" w:rsidP="00D51AEF">
      <w:pPr>
        <w:ind w:left="-142"/>
      </w:pPr>
    </w:p>
    <w:p w:rsidR="00D51AEF" w:rsidRDefault="00D51AEF" w:rsidP="00D51AEF">
      <w:pPr>
        <w:ind w:left="-142"/>
      </w:pPr>
    </w:p>
    <w:p w:rsidR="00D51AEF" w:rsidRDefault="00D51AEF" w:rsidP="00D51AEF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D51AEF" w:rsidRDefault="00D51AEF" w:rsidP="00D51AEF">
      <w:pPr>
        <w:ind w:left="-142"/>
      </w:pPr>
    </w:p>
    <w:p w:rsidR="00D51AEF" w:rsidRDefault="00D51AEF" w:rsidP="00D51AEF">
      <w:pPr>
        <w:ind w:left="-142"/>
      </w:pPr>
    </w:p>
    <w:p w:rsidR="00D51AEF" w:rsidRDefault="00D51AEF" w:rsidP="00D51AEF">
      <w:pPr>
        <w:ind w:left="-142"/>
      </w:pPr>
    </w:p>
    <w:p w:rsidR="00D51AEF" w:rsidRDefault="00D51AEF" w:rsidP="00D51AEF">
      <w:pPr>
        <w:ind w:left="-142"/>
      </w:pPr>
    </w:p>
    <w:p w:rsidR="00D51AEF" w:rsidRDefault="00D51AEF" w:rsidP="00D51AEF"/>
    <w:p w:rsidR="00D51AEF" w:rsidRDefault="00D51AEF" w:rsidP="00D51AEF"/>
    <w:p w:rsidR="00D51AEF" w:rsidRDefault="00D51AEF" w:rsidP="00D51AEF"/>
    <w:p w:rsidR="00D51AEF" w:rsidRDefault="00D51AEF" w:rsidP="00D51AEF"/>
    <w:p w:rsidR="00D51AEF" w:rsidRDefault="00D51AEF" w:rsidP="00D51AEF"/>
    <w:p w:rsidR="00442FA9" w:rsidRDefault="00442FA9" w:rsidP="00D51AEF"/>
    <w:sectPr w:rsidR="00442FA9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F"/>
    <w:rsid w:val="00442FA9"/>
    <w:rsid w:val="00D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AA63"/>
  <w15:chartTrackingRefBased/>
  <w15:docId w15:val="{EC114712-A86B-4D0C-A5DD-FDAD25E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EF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2023-05-17T17:22:00Z</dcterms:created>
  <dcterms:modified xsi:type="dcterms:W3CDTF">2023-05-17T17:27:00Z</dcterms:modified>
</cp:coreProperties>
</file>