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0D20EC">
        <w:rPr>
          <w:rFonts w:ascii="Arial" w:hAnsi="Arial" w:cs="Arial"/>
          <w:b/>
          <w:sz w:val="24"/>
          <w:szCs w:val="24"/>
          <w:lang w:val="es-ES"/>
        </w:rPr>
        <w:t>VIGÉSIMA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267441" w:rsidP="000043A2">
      <w:pPr>
        <w:jc w:val="both"/>
        <w:rPr>
          <w:rFonts w:ascii="Arial" w:hAnsi="Arial" w:cs="Arial"/>
          <w:color w:val="000000"/>
          <w:sz w:val="24"/>
          <w:szCs w:val="24"/>
          <w:lang w:val="es-ES"/>
        </w:rPr>
      </w:pPr>
      <w:r>
        <w:rPr>
          <w:rFonts w:ascii="Arial" w:hAnsi="Arial" w:cs="Arial"/>
          <w:color w:val="000000"/>
          <w:sz w:val="24"/>
          <w:szCs w:val="24"/>
          <w:lang w:val="es-ES"/>
        </w:rPr>
        <w:t>Siendo las 12:0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0D20EC">
        <w:rPr>
          <w:rFonts w:ascii="Arial" w:hAnsi="Arial" w:cs="Arial"/>
          <w:color w:val="000000"/>
          <w:sz w:val="24"/>
          <w:szCs w:val="24"/>
          <w:lang w:val="es-ES"/>
        </w:rPr>
        <w:t>jueves</w:t>
      </w:r>
      <w:r w:rsidR="00201176">
        <w:rPr>
          <w:rFonts w:ascii="Arial" w:hAnsi="Arial" w:cs="Arial"/>
          <w:color w:val="000000"/>
          <w:sz w:val="24"/>
          <w:szCs w:val="24"/>
          <w:lang w:val="es-ES"/>
        </w:rPr>
        <w:t xml:space="preserve"> </w:t>
      </w:r>
      <w:r>
        <w:rPr>
          <w:rFonts w:ascii="Arial" w:hAnsi="Arial" w:cs="Arial"/>
          <w:color w:val="000000"/>
          <w:sz w:val="24"/>
          <w:szCs w:val="24"/>
          <w:lang w:val="es-ES"/>
        </w:rPr>
        <w:t xml:space="preserve">25 veinticinco de </w:t>
      </w:r>
      <w:r w:rsidR="000D20EC">
        <w:rPr>
          <w:rFonts w:ascii="Arial" w:hAnsi="Arial" w:cs="Arial"/>
          <w:color w:val="000000"/>
          <w:sz w:val="24"/>
          <w:szCs w:val="24"/>
          <w:lang w:val="es-ES"/>
        </w:rPr>
        <w:t>Mayo</w:t>
      </w:r>
      <w:r>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0D20EC">
        <w:rPr>
          <w:rFonts w:ascii="Arial" w:hAnsi="Arial" w:cs="Arial"/>
          <w:color w:val="000000"/>
          <w:sz w:val="24"/>
          <w:szCs w:val="24"/>
          <w:lang w:val="es-ES"/>
        </w:rPr>
        <w:t>Vigésima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0D20EC">
        <w:rPr>
          <w:rFonts w:ascii="Arial" w:hAnsi="Arial" w:cs="Arial"/>
          <w:sz w:val="24"/>
          <w:szCs w:val="24"/>
        </w:rPr>
        <w:t>Novena</w:t>
      </w:r>
      <w:r w:rsidRPr="005C2C1B">
        <w:rPr>
          <w:rFonts w:ascii="Arial" w:hAnsi="Arial" w:cs="Arial"/>
          <w:sz w:val="24"/>
          <w:szCs w:val="24"/>
        </w:rPr>
        <w:t xml:space="preserve"> Sesión Ordinaria de la comisión edilicia de Vialidad y Transporte, de fecha </w:t>
      </w:r>
      <w:r w:rsidR="000D20EC">
        <w:rPr>
          <w:rFonts w:ascii="Arial" w:hAnsi="Arial" w:cs="Arial"/>
          <w:color w:val="000000"/>
          <w:sz w:val="24"/>
          <w:szCs w:val="24"/>
          <w:lang w:val="es-ES"/>
        </w:rPr>
        <w:t xml:space="preserve">25 veinticinco de </w:t>
      </w:r>
      <w:proofErr w:type="gramStart"/>
      <w:r w:rsidR="000D20EC">
        <w:rPr>
          <w:rFonts w:ascii="Arial" w:hAnsi="Arial" w:cs="Arial"/>
          <w:color w:val="000000"/>
          <w:sz w:val="24"/>
          <w:szCs w:val="24"/>
          <w:lang w:val="es-ES"/>
        </w:rPr>
        <w:t>Abril</w:t>
      </w:r>
      <w:proofErr w:type="gramEnd"/>
      <w:r w:rsidR="000D20EC">
        <w:rPr>
          <w:rFonts w:ascii="Arial" w:hAnsi="Arial" w:cs="Arial"/>
          <w:color w:val="000000"/>
          <w:sz w:val="24"/>
          <w:szCs w:val="24"/>
          <w:lang w:val="es-ES"/>
        </w:rPr>
        <w:t xml:space="preserve"> </w:t>
      </w:r>
      <w:r w:rsidR="00267441">
        <w:rPr>
          <w:rFonts w:ascii="Arial" w:hAnsi="Arial" w:cs="Arial"/>
          <w:color w:val="000000"/>
          <w:sz w:val="24"/>
          <w:szCs w:val="24"/>
          <w:lang w:val="es-ES"/>
        </w:rPr>
        <w:t>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0D20EC">
        <w:rPr>
          <w:rFonts w:ascii="Arial" w:hAnsi="Arial" w:cs="Arial"/>
          <w:sz w:val="24"/>
          <w:szCs w:val="24"/>
          <w:lang w:val="es-ES"/>
        </w:rPr>
        <w:t>Vigésima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67441">
        <w:rPr>
          <w:rFonts w:ascii="Arial" w:hAnsi="Arial" w:cs="Arial"/>
          <w:sz w:val="24"/>
          <w:szCs w:val="24"/>
          <w:lang w:val="es-ES"/>
        </w:rPr>
        <w:t xml:space="preserve"> 25 veinticinco de </w:t>
      </w:r>
      <w:proofErr w:type="gramStart"/>
      <w:r w:rsidR="000D20EC">
        <w:rPr>
          <w:rFonts w:ascii="Arial" w:hAnsi="Arial" w:cs="Arial"/>
          <w:sz w:val="24"/>
          <w:szCs w:val="24"/>
          <w:lang w:val="es-ES"/>
        </w:rPr>
        <w:t>Mayo</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w:t>
      </w:r>
      <w:r w:rsidR="00267441">
        <w:rPr>
          <w:rFonts w:ascii="Arial" w:hAnsi="Arial" w:cs="Arial"/>
          <w:bCs/>
          <w:sz w:val="24"/>
          <w:szCs w:val="24"/>
          <w:lang w:val="es-ES"/>
        </w:rPr>
        <w:t>2:0</w:t>
      </w:r>
      <w:r w:rsidR="003D76FD" w:rsidRPr="005C2C1B">
        <w:rPr>
          <w:rFonts w:ascii="Arial" w:hAnsi="Arial" w:cs="Arial"/>
          <w:bCs/>
          <w:sz w:val="24"/>
          <w:szCs w:val="24"/>
          <w:lang w:val="es-ES"/>
        </w:rPr>
        <w:t xml:space="preserve">7 </w:t>
      </w:r>
      <w:r w:rsidR="00267441">
        <w:rPr>
          <w:rFonts w:ascii="Arial" w:hAnsi="Arial" w:cs="Arial"/>
          <w:bCs/>
          <w:sz w:val="24"/>
          <w:szCs w:val="24"/>
          <w:lang w:val="es-ES"/>
        </w:rPr>
        <w:t xml:space="preserve">doce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0D20EC">
        <w:rPr>
          <w:rFonts w:ascii="Arial" w:hAnsi="Arial" w:cs="Arial"/>
          <w:bCs/>
          <w:sz w:val="24"/>
          <w:szCs w:val="24"/>
          <w:lang w:val="es-ES"/>
        </w:rPr>
        <w:t>jueves</w:t>
      </w:r>
      <w:r w:rsidR="00201176">
        <w:rPr>
          <w:rFonts w:ascii="Arial" w:hAnsi="Arial" w:cs="Arial"/>
          <w:bCs/>
          <w:sz w:val="24"/>
          <w:szCs w:val="24"/>
          <w:lang w:val="es-ES"/>
        </w:rPr>
        <w:t xml:space="preserve"> </w:t>
      </w:r>
      <w:r w:rsidR="00267441">
        <w:rPr>
          <w:rFonts w:ascii="Arial" w:hAnsi="Arial" w:cs="Arial"/>
          <w:bCs/>
          <w:sz w:val="24"/>
          <w:szCs w:val="24"/>
          <w:lang w:val="es-ES"/>
        </w:rPr>
        <w:t xml:space="preserve">25 veinticinco de </w:t>
      </w:r>
      <w:proofErr w:type="gramStart"/>
      <w:r w:rsidR="000D20EC">
        <w:rPr>
          <w:rFonts w:ascii="Arial" w:hAnsi="Arial" w:cs="Arial"/>
          <w:bCs/>
          <w:sz w:val="24"/>
          <w:szCs w:val="24"/>
          <w:lang w:val="es-ES"/>
        </w:rPr>
        <w:t>Mayo</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0D20EC">
        <w:rPr>
          <w:rFonts w:ascii="Arial" w:hAnsi="Arial" w:cs="Arial"/>
          <w:sz w:val="24"/>
          <w:szCs w:val="24"/>
        </w:rPr>
        <w:t>Novena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0D20EC">
        <w:rPr>
          <w:rFonts w:ascii="Arial" w:hAnsi="Arial" w:cs="Arial"/>
          <w:color w:val="000000"/>
          <w:sz w:val="24"/>
          <w:szCs w:val="24"/>
          <w:lang w:val="es-ES"/>
        </w:rPr>
        <w:t xml:space="preserve">25 veinticinco de </w:t>
      </w:r>
      <w:proofErr w:type="gramStart"/>
      <w:r w:rsidR="000D20EC">
        <w:rPr>
          <w:rFonts w:ascii="Arial" w:hAnsi="Arial" w:cs="Arial"/>
          <w:color w:val="000000"/>
          <w:sz w:val="24"/>
          <w:szCs w:val="24"/>
          <w:lang w:val="es-ES"/>
        </w:rPr>
        <w:t>Abril</w:t>
      </w:r>
      <w:proofErr w:type="gramEnd"/>
      <w:r w:rsidR="000D20EC">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0D20EC">
        <w:rPr>
          <w:rFonts w:ascii="Arial" w:hAnsi="Arial" w:cs="Arial"/>
          <w:sz w:val="24"/>
          <w:szCs w:val="24"/>
        </w:rPr>
        <w:t>Novena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0D20EC">
        <w:rPr>
          <w:rFonts w:ascii="Arial" w:hAnsi="Arial" w:cs="Arial"/>
          <w:color w:val="000000"/>
          <w:sz w:val="24"/>
          <w:szCs w:val="24"/>
          <w:lang w:val="es-ES"/>
        </w:rPr>
        <w:t xml:space="preserve">25 veinticinco de </w:t>
      </w:r>
      <w:proofErr w:type="gramStart"/>
      <w:r w:rsidR="000D20EC">
        <w:rPr>
          <w:rFonts w:ascii="Arial" w:hAnsi="Arial" w:cs="Arial"/>
          <w:color w:val="000000"/>
          <w:sz w:val="24"/>
          <w:szCs w:val="24"/>
          <w:lang w:val="es-ES"/>
        </w:rPr>
        <w:t>Abril</w:t>
      </w:r>
      <w:proofErr w:type="gramEnd"/>
      <w:r w:rsidR="000D20EC">
        <w:rPr>
          <w:rFonts w:ascii="Arial" w:hAnsi="Arial" w:cs="Arial"/>
          <w:color w:val="000000"/>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0D20EC">
        <w:rPr>
          <w:rFonts w:ascii="Arial" w:hAnsi="Arial" w:cs="Arial"/>
          <w:sz w:val="24"/>
          <w:szCs w:val="24"/>
          <w:lang w:val="es-ES"/>
        </w:rPr>
        <w:t>Novena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0D20EC">
        <w:rPr>
          <w:rFonts w:ascii="Arial" w:hAnsi="Arial" w:cs="Arial"/>
          <w:sz w:val="24"/>
          <w:szCs w:val="24"/>
          <w:lang w:val="es-ES"/>
        </w:rPr>
        <w:t>Novena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0D20EC">
        <w:rPr>
          <w:rFonts w:ascii="Arial" w:hAnsi="Arial" w:cs="Arial"/>
          <w:color w:val="000000"/>
          <w:sz w:val="24"/>
          <w:szCs w:val="24"/>
          <w:lang w:val="es-ES"/>
        </w:rPr>
        <w:t>25 veinticinco de Abril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0D20EC">
        <w:rPr>
          <w:rFonts w:ascii="Arial" w:hAnsi="Arial" w:cs="Arial"/>
          <w:sz w:val="24"/>
          <w:szCs w:val="24"/>
          <w:lang w:val="es-ES"/>
        </w:rPr>
        <w:t>Novena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267441">
        <w:rPr>
          <w:rFonts w:ascii="Arial" w:hAnsi="Arial" w:cs="Arial"/>
          <w:sz w:val="24"/>
          <w:szCs w:val="24"/>
          <w:lang w:val="es-ES"/>
        </w:rPr>
        <w:t>12:1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267441">
        <w:rPr>
          <w:rFonts w:ascii="Arial" w:hAnsi="Arial" w:cs="Arial"/>
          <w:sz w:val="24"/>
          <w:szCs w:val="24"/>
          <w:lang w:val="es-ES"/>
        </w:rPr>
        <w:t xml:space="preserve">doce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B95B38" w:rsidRPr="005C2C1B">
        <w:rPr>
          <w:rFonts w:ascii="Arial" w:hAnsi="Arial" w:cs="Arial"/>
          <w:sz w:val="24"/>
          <w:szCs w:val="24"/>
          <w:lang w:val="es-ES"/>
        </w:rPr>
        <w:t>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67441">
        <w:rPr>
          <w:rFonts w:ascii="Arial" w:hAnsi="Arial" w:cs="Arial"/>
          <w:sz w:val="24"/>
          <w:szCs w:val="24"/>
          <w:lang w:val="es-ES"/>
        </w:rPr>
        <w:t xml:space="preserve"> 25 veinticinco de </w:t>
      </w:r>
      <w:proofErr w:type="gramStart"/>
      <w:r w:rsidR="000D20EC">
        <w:rPr>
          <w:rFonts w:ascii="Arial" w:hAnsi="Arial" w:cs="Arial"/>
          <w:sz w:val="24"/>
          <w:szCs w:val="24"/>
          <w:lang w:val="es-ES"/>
        </w:rPr>
        <w:t>Mayo</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3B" w:rsidRDefault="00EF4C3B" w:rsidP="001475E6">
      <w:pPr>
        <w:spacing w:after="0" w:line="240" w:lineRule="auto"/>
      </w:pPr>
      <w:r>
        <w:separator/>
      </w:r>
    </w:p>
  </w:endnote>
  <w:endnote w:type="continuationSeparator" w:id="0">
    <w:p w:rsidR="00EF4C3B" w:rsidRDefault="00EF4C3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879AF" w:rsidRPr="004879A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879AF" w:rsidRPr="004879A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3B" w:rsidRDefault="00EF4C3B" w:rsidP="001475E6">
      <w:pPr>
        <w:spacing w:after="0" w:line="240" w:lineRule="auto"/>
      </w:pPr>
      <w:r>
        <w:separator/>
      </w:r>
    </w:p>
  </w:footnote>
  <w:footnote w:type="continuationSeparator" w:id="0">
    <w:p w:rsidR="00EF4C3B" w:rsidRDefault="00EF4C3B"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B183A"/>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879AF"/>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EF4C3B"/>
    <w:rsid w:val="00F03621"/>
    <w:rsid w:val="00F04AA9"/>
    <w:rsid w:val="00F3049E"/>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BA1D-79BC-499D-B981-9800CB75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23</cp:revision>
  <cp:lastPrinted>2023-10-24T18:30:00Z</cp:lastPrinted>
  <dcterms:created xsi:type="dcterms:W3CDTF">2022-06-01T19:59:00Z</dcterms:created>
  <dcterms:modified xsi:type="dcterms:W3CDTF">2023-10-24T18:30:00Z</dcterms:modified>
</cp:coreProperties>
</file>