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bookmarkStart w:id="0" w:name="_GoBack"/>
      <w:bookmarkEnd w:id="0"/>
      <w:r w:rsidRPr="007E1DCE">
        <w:rPr>
          <w:rFonts w:ascii="Arial" w:hAnsi="Arial" w:cs="Arial"/>
          <w:b/>
          <w:sz w:val="24"/>
          <w:szCs w:val="24"/>
          <w:lang w:val="es-ES"/>
        </w:rPr>
        <w:t>ACTA</w:t>
      </w:r>
      <w:r w:rsidR="00243699">
        <w:rPr>
          <w:rFonts w:ascii="Arial" w:hAnsi="Arial" w:cs="Arial"/>
          <w:b/>
          <w:sz w:val="24"/>
          <w:szCs w:val="24"/>
          <w:lang w:val="es-ES"/>
        </w:rPr>
        <w:t xml:space="preserve"> DE LA DÉCIMA</w:t>
      </w:r>
      <w:r w:rsidR="00BD3124">
        <w:rPr>
          <w:rFonts w:ascii="Arial" w:hAnsi="Arial" w:cs="Arial"/>
          <w:b/>
          <w:sz w:val="24"/>
          <w:szCs w:val="24"/>
          <w:lang w:val="es-ES"/>
        </w:rPr>
        <w:t xml:space="preserve"> </w:t>
      </w:r>
      <w:r w:rsidR="00073266">
        <w:rPr>
          <w:rFonts w:ascii="Arial" w:hAnsi="Arial" w:cs="Arial"/>
          <w:b/>
          <w:sz w:val="24"/>
          <w:szCs w:val="24"/>
          <w:lang w:val="es-ES"/>
        </w:rPr>
        <w:t>SEXTA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16:0</w:t>
      </w:r>
      <w:r w:rsidR="00243699">
        <w:rPr>
          <w:rFonts w:ascii="Arial" w:hAnsi="Arial" w:cs="Arial"/>
          <w:sz w:val="24"/>
          <w:szCs w:val="24"/>
          <w:lang w:val="es-ES"/>
        </w:rPr>
        <w:t>8</w:t>
      </w:r>
      <w:r w:rsidR="007E1DCE" w:rsidRPr="007E1DCE">
        <w:rPr>
          <w:rFonts w:ascii="Arial" w:hAnsi="Arial" w:cs="Arial"/>
          <w:sz w:val="24"/>
          <w:szCs w:val="24"/>
          <w:lang w:val="es-ES"/>
        </w:rPr>
        <w:t xml:space="preserve"> (</w:t>
      </w:r>
      <w:r>
        <w:rPr>
          <w:rFonts w:ascii="Arial" w:hAnsi="Arial" w:cs="Arial"/>
          <w:sz w:val="24"/>
          <w:szCs w:val="24"/>
          <w:lang w:val="es-ES"/>
        </w:rPr>
        <w:t xml:space="preserve">dieciséis </w:t>
      </w:r>
      <w:r w:rsidR="00E66163">
        <w:rPr>
          <w:rFonts w:ascii="Arial" w:hAnsi="Arial" w:cs="Arial"/>
          <w:sz w:val="24"/>
          <w:szCs w:val="24"/>
          <w:lang w:val="es-ES"/>
        </w:rPr>
        <w:t xml:space="preserve">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Pr>
          <w:rFonts w:ascii="Arial" w:hAnsi="Arial" w:cs="Arial"/>
          <w:sz w:val="24"/>
          <w:szCs w:val="24"/>
          <w:lang w:val="es-ES"/>
        </w:rPr>
        <w:t>lunes</w:t>
      </w:r>
      <w:r w:rsidR="00387818">
        <w:rPr>
          <w:rFonts w:ascii="Arial" w:hAnsi="Arial" w:cs="Arial"/>
          <w:sz w:val="24"/>
          <w:szCs w:val="24"/>
          <w:lang w:val="es-ES"/>
        </w:rPr>
        <w:t xml:space="preserve"> 16 dieciséis </w:t>
      </w:r>
      <w:r w:rsidR="002F6A29">
        <w:rPr>
          <w:rFonts w:ascii="Arial" w:hAnsi="Arial" w:cs="Arial"/>
          <w:sz w:val="24"/>
          <w:szCs w:val="24"/>
          <w:lang w:val="es-ES"/>
        </w:rPr>
        <w:t xml:space="preserve">de </w:t>
      </w:r>
      <w:r>
        <w:rPr>
          <w:rFonts w:ascii="Arial" w:hAnsi="Arial" w:cs="Arial"/>
          <w:sz w:val="24"/>
          <w:szCs w:val="24"/>
          <w:lang w:val="es-ES"/>
        </w:rPr>
        <w:t>Enero</w:t>
      </w:r>
      <w:r w:rsidR="002F6A29">
        <w:rPr>
          <w:rFonts w:ascii="Arial" w:hAnsi="Arial" w:cs="Arial"/>
          <w:sz w:val="24"/>
          <w:szCs w:val="24"/>
          <w:lang w:val="es-ES"/>
        </w:rPr>
        <w:t xml:space="preserve">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 xml:space="preserve">veintitrés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amentos para celebrar la Décima</w:t>
      </w:r>
      <w:r w:rsidR="002F6A29">
        <w:rPr>
          <w:rFonts w:ascii="Arial" w:hAnsi="Arial" w:cs="Arial"/>
          <w:sz w:val="24"/>
          <w:szCs w:val="24"/>
          <w:lang w:val="es-ES"/>
        </w:rPr>
        <w:t xml:space="preserve"> </w:t>
      </w:r>
      <w:r>
        <w:rPr>
          <w:rFonts w:ascii="Arial" w:hAnsi="Arial" w:cs="Arial"/>
          <w:sz w:val="24"/>
          <w:szCs w:val="24"/>
          <w:lang w:val="es-ES"/>
        </w:rPr>
        <w:t>Sexta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1B7F7E" w:rsidRDefault="00AF32B6" w:rsidP="00AF32B6">
      <w:pPr>
        <w:jc w:val="center"/>
        <w:rPr>
          <w:rFonts w:ascii="Arial" w:hAnsi="Arial" w:cs="Arial"/>
          <w:b/>
          <w:u w:val="single"/>
        </w:rPr>
      </w:pPr>
      <w:bookmarkStart w:id="1" w:name="_Hlk84504712"/>
      <w:r w:rsidRPr="001B7F7E">
        <w:rPr>
          <w:rFonts w:ascii="Arial" w:hAnsi="Arial" w:cs="Arial"/>
          <w:b/>
          <w:u w:val="single"/>
        </w:rPr>
        <w:t>Orden del Día</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2"/>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2"/>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073266">
        <w:rPr>
          <w:rFonts w:ascii="Arial" w:hAnsi="Arial" w:cs="Arial"/>
        </w:rPr>
        <w:t>Quinta</w:t>
      </w:r>
      <w:r>
        <w:rPr>
          <w:rFonts w:ascii="Arial" w:hAnsi="Arial" w:cs="Arial"/>
        </w:rPr>
        <w:t xml:space="preserve"> Sesión Ordinaria de la comisión edi</w:t>
      </w:r>
      <w:r w:rsidR="001D0A34">
        <w:rPr>
          <w:rFonts w:ascii="Arial" w:hAnsi="Arial" w:cs="Arial"/>
        </w:rPr>
        <w:t xml:space="preserve">licia de </w:t>
      </w:r>
      <w:r w:rsidR="00387818">
        <w:rPr>
          <w:rFonts w:ascii="Arial" w:hAnsi="Arial" w:cs="Arial"/>
        </w:rPr>
        <w:t xml:space="preserve">Reglamentos, de fecha </w:t>
      </w:r>
      <w:r w:rsidR="00073266">
        <w:rPr>
          <w:rFonts w:ascii="Arial" w:hAnsi="Arial" w:cs="Arial"/>
        </w:rPr>
        <w:t xml:space="preserve">16 dieciséis de </w:t>
      </w:r>
      <w:proofErr w:type="gramStart"/>
      <w:r w:rsidR="00073266">
        <w:rPr>
          <w:rFonts w:ascii="Arial" w:hAnsi="Arial" w:cs="Arial"/>
        </w:rPr>
        <w:t>Diciembre</w:t>
      </w:r>
      <w:proofErr w:type="gramEnd"/>
      <w:r w:rsidR="00073266">
        <w:rPr>
          <w:rFonts w:ascii="Arial" w:hAnsi="Arial" w:cs="Arial"/>
        </w:rPr>
        <w:t xml:space="preserve"> </w:t>
      </w:r>
      <w:r>
        <w:rPr>
          <w:rFonts w:ascii="Arial" w:hAnsi="Arial" w:cs="Arial"/>
        </w:rPr>
        <w:t>del año 2022 dos mil veintidós.</w:t>
      </w:r>
    </w:p>
    <w:p w:rsidR="00AF32B6" w:rsidRDefault="00AF32B6" w:rsidP="00AF32B6">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2"/>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ordial bienvenida a esta Décima</w:t>
      </w:r>
      <w:r w:rsidRPr="007E1DCE">
        <w:rPr>
          <w:rFonts w:ascii="Arial" w:hAnsi="Arial" w:cs="Arial"/>
          <w:sz w:val="24"/>
          <w:szCs w:val="24"/>
          <w:lang w:val="es-ES"/>
        </w:rPr>
        <w:t xml:space="preserve"> </w:t>
      </w:r>
      <w:r w:rsidR="00073266">
        <w:rPr>
          <w:rFonts w:ascii="Arial" w:hAnsi="Arial" w:cs="Arial"/>
          <w:sz w:val="24"/>
          <w:szCs w:val="24"/>
          <w:lang w:val="es-ES"/>
        </w:rPr>
        <w:t>Sexta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r w:rsidR="00073266">
        <w:rPr>
          <w:rFonts w:ascii="Arial" w:hAnsi="Arial" w:cs="Arial"/>
          <w:sz w:val="24"/>
          <w:szCs w:val="24"/>
          <w:lang w:val="es-ES"/>
        </w:rPr>
        <w:t>lunes</w:t>
      </w:r>
      <w:r w:rsidR="00387818">
        <w:rPr>
          <w:rFonts w:ascii="Arial" w:hAnsi="Arial" w:cs="Arial"/>
          <w:sz w:val="24"/>
          <w:szCs w:val="24"/>
          <w:lang w:val="es-ES"/>
        </w:rPr>
        <w:t xml:space="preserve"> 16 </w:t>
      </w:r>
      <w:r w:rsidR="00662FD5">
        <w:rPr>
          <w:rFonts w:ascii="Arial" w:hAnsi="Arial" w:cs="Arial"/>
          <w:sz w:val="24"/>
          <w:szCs w:val="24"/>
          <w:lang w:val="es-ES"/>
        </w:rPr>
        <w:t>dieciséis</w:t>
      </w:r>
      <w:r w:rsidR="00387818">
        <w:rPr>
          <w:rFonts w:ascii="Arial" w:hAnsi="Arial" w:cs="Arial"/>
          <w:sz w:val="24"/>
          <w:szCs w:val="24"/>
          <w:lang w:val="es-ES"/>
        </w:rPr>
        <w:t xml:space="preserve"> </w:t>
      </w:r>
      <w:r w:rsidR="00243699">
        <w:rPr>
          <w:rFonts w:ascii="Arial" w:hAnsi="Arial" w:cs="Arial"/>
          <w:sz w:val="24"/>
          <w:szCs w:val="24"/>
          <w:lang w:val="es-ES"/>
        </w:rPr>
        <w:t xml:space="preserve">de </w:t>
      </w:r>
      <w:proofErr w:type="gramStart"/>
      <w:r w:rsidR="00073266">
        <w:rPr>
          <w:rFonts w:ascii="Arial" w:hAnsi="Arial" w:cs="Arial"/>
          <w:sz w:val="24"/>
          <w:szCs w:val="24"/>
          <w:lang w:val="es-ES"/>
        </w:rPr>
        <w:t>Enero</w:t>
      </w:r>
      <w:proofErr w:type="gramEnd"/>
      <w:r w:rsidR="00E66163">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Regidor Adrián Guadalupe Flores Díaz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lastRenderedPageBreak/>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073266">
        <w:rPr>
          <w:rFonts w:ascii="Arial" w:hAnsi="Arial" w:cs="Arial"/>
          <w:bCs/>
          <w:sz w:val="24"/>
          <w:szCs w:val="24"/>
          <w:lang w:val="es-ES"/>
        </w:rPr>
        <w:t>ente abierta, siendo las 16:1</w:t>
      </w:r>
      <w:r w:rsidR="00243699">
        <w:rPr>
          <w:rFonts w:ascii="Arial" w:hAnsi="Arial" w:cs="Arial"/>
          <w:bCs/>
          <w:sz w:val="24"/>
          <w:szCs w:val="24"/>
          <w:lang w:val="es-ES"/>
        </w:rPr>
        <w:t xml:space="preserve">3 </w:t>
      </w:r>
      <w:r w:rsidR="00073266">
        <w:rPr>
          <w:rFonts w:ascii="Arial" w:hAnsi="Arial" w:cs="Arial"/>
          <w:bCs/>
          <w:sz w:val="24"/>
          <w:szCs w:val="24"/>
          <w:lang w:val="es-ES"/>
        </w:rPr>
        <w:t xml:space="preserve">dieciséis horas con trece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073266">
        <w:rPr>
          <w:rFonts w:ascii="Arial" w:hAnsi="Arial" w:cs="Arial"/>
          <w:bCs/>
          <w:sz w:val="24"/>
          <w:szCs w:val="24"/>
          <w:lang w:val="es-ES"/>
        </w:rPr>
        <w:t>lunes</w:t>
      </w:r>
      <w:r w:rsidR="00662FD5">
        <w:rPr>
          <w:rFonts w:ascii="Arial" w:hAnsi="Arial" w:cs="Arial"/>
          <w:bCs/>
          <w:sz w:val="24"/>
          <w:szCs w:val="24"/>
          <w:lang w:val="es-ES"/>
        </w:rPr>
        <w:t xml:space="preserve"> 16 dieciséis </w:t>
      </w:r>
      <w:r w:rsidR="00E66163">
        <w:rPr>
          <w:rFonts w:ascii="Arial" w:hAnsi="Arial" w:cs="Arial"/>
          <w:bCs/>
          <w:sz w:val="24"/>
          <w:szCs w:val="24"/>
          <w:lang w:val="es-ES"/>
        </w:rPr>
        <w:t>d</w:t>
      </w:r>
      <w:r w:rsidR="00243699">
        <w:rPr>
          <w:rFonts w:ascii="Arial" w:hAnsi="Arial" w:cs="Arial"/>
          <w:bCs/>
          <w:sz w:val="24"/>
          <w:szCs w:val="24"/>
          <w:lang w:val="es-ES"/>
        </w:rPr>
        <w:t xml:space="preserve">e </w:t>
      </w:r>
      <w:proofErr w:type="gramStart"/>
      <w:r w:rsidR="00073266">
        <w:rPr>
          <w:rFonts w:ascii="Arial" w:hAnsi="Arial" w:cs="Arial"/>
          <w:bCs/>
          <w:sz w:val="24"/>
          <w:szCs w:val="24"/>
          <w:lang w:val="es-ES"/>
        </w:rPr>
        <w:t>Enero</w:t>
      </w:r>
      <w:proofErr w:type="gramEnd"/>
      <w:r w:rsidR="00E66163">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1B7F7E" w:rsidRDefault="00AF32B6" w:rsidP="00AF32B6">
      <w:pPr>
        <w:jc w:val="center"/>
        <w:rPr>
          <w:rFonts w:ascii="Arial" w:hAnsi="Arial" w:cs="Arial"/>
          <w:b/>
          <w:u w:val="single"/>
        </w:rPr>
      </w:pPr>
      <w:r w:rsidRPr="001B7F7E">
        <w:rPr>
          <w:rFonts w:ascii="Arial" w:hAnsi="Arial" w:cs="Arial"/>
          <w:b/>
          <w:u w:val="single"/>
        </w:rPr>
        <w:t>Orden del Día</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5"/>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5"/>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073266">
        <w:rPr>
          <w:rFonts w:ascii="Arial" w:hAnsi="Arial" w:cs="Arial"/>
        </w:rPr>
        <w:t>Quinta</w:t>
      </w:r>
      <w:r>
        <w:rPr>
          <w:rFonts w:ascii="Arial" w:hAnsi="Arial" w:cs="Arial"/>
        </w:rPr>
        <w:t xml:space="preserve"> Sesión Ordinaria de la comisión edil</w:t>
      </w:r>
      <w:r w:rsidR="00E66163">
        <w:rPr>
          <w:rFonts w:ascii="Arial" w:hAnsi="Arial" w:cs="Arial"/>
        </w:rPr>
        <w:t xml:space="preserve">icia de Reglamentos, de fecha </w:t>
      </w:r>
      <w:r w:rsidR="00073266">
        <w:rPr>
          <w:rFonts w:ascii="Arial" w:hAnsi="Arial" w:cs="Arial"/>
        </w:rPr>
        <w:t xml:space="preserve">16 dieciséis de </w:t>
      </w:r>
      <w:proofErr w:type="gramStart"/>
      <w:r w:rsidR="00073266">
        <w:rPr>
          <w:rFonts w:ascii="Arial" w:hAnsi="Arial" w:cs="Arial"/>
        </w:rPr>
        <w:t>Diciembre</w:t>
      </w:r>
      <w:proofErr w:type="gramEnd"/>
      <w:r w:rsidR="00073266">
        <w:rPr>
          <w:rFonts w:ascii="Arial" w:hAnsi="Arial" w:cs="Arial"/>
        </w:rPr>
        <w:t xml:space="preserve"> </w:t>
      </w:r>
      <w:r w:rsidR="00243699">
        <w:rPr>
          <w:rFonts w:ascii="Arial" w:hAnsi="Arial" w:cs="Arial"/>
        </w:rPr>
        <w:t>d</w:t>
      </w:r>
      <w:r>
        <w:rPr>
          <w:rFonts w:ascii="Arial" w:hAnsi="Arial" w:cs="Arial"/>
        </w:rPr>
        <w:t>el año 2022 dos mil veintidós.</w:t>
      </w:r>
    </w:p>
    <w:p w:rsidR="00AF32B6" w:rsidRDefault="00AF32B6" w:rsidP="00AF32B6">
      <w:pPr>
        <w:pStyle w:val="Prrafodelista"/>
        <w:numPr>
          <w:ilvl w:val="0"/>
          <w:numId w:val="5"/>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5"/>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Décima </w:t>
      </w:r>
      <w:r w:rsidR="00073266">
        <w:rPr>
          <w:rFonts w:ascii="Arial" w:hAnsi="Arial" w:cs="Arial"/>
          <w:sz w:val="24"/>
          <w:szCs w:val="24"/>
        </w:rPr>
        <w:t>Quinta</w:t>
      </w:r>
      <w:r w:rsidR="00E66163">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073266">
        <w:rPr>
          <w:rFonts w:ascii="Arial" w:hAnsi="Arial" w:cs="Arial"/>
        </w:rPr>
        <w:t xml:space="preserve">16 dieciséis de </w:t>
      </w:r>
      <w:proofErr w:type="gramStart"/>
      <w:r w:rsidR="00073266">
        <w:rPr>
          <w:rFonts w:ascii="Arial" w:hAnsi="Arial" w:cs="Arial"/>
        </w:rPr>
        <w:t>Diciembre</w:t>
      </w:r>
      <w:proofErr w:type="gramEnd"/>
      <w:r w:rsidR="00073266">
        <w:rPr>
          <w:rFonts w:ascii="Arial" w:hAnsi="Arial" w:cs="Arial"/>
        </w:rPr>
        <w:t xml:space="preserve"> </w:t>
      </w:r>
      <w:r w:rsidR="00A03477" w:rsidRPr="007E1DCE">
        <w:rPr>
          <w:rFonts w:ascii="Arial" w:hAnsi="Arial" w:cs="Arial"/>
          <w:sz w:val="24"/>
          <w:szCs w:val="24"/>
        </w:rPr>
        <w:t>del año 2022 dos mil veintidós.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E66163">
        <w:rPr>
          <w:rFonts w:ascii="Arial" w:hAnsi="Arial" w:cs="Arial"/>
          <w:sz w:val="24"/>
          <w:szCs w:val="24"/>
          <w:lang w:val="es-ES"/>
        </w:rPr>
        <w:t xml:space="preserve">Décima </w:t>
      </w:r>
      <w:r w:rsidR="00073266">
        <w:rPr>
          <w:rFonts w:ascii="Arial" w:hAnsi="Arial" w:cs="Arial"/>
          <w:sz w:val="24"/>
          <w:szCs w:val="24"/>
          <w:lang w:val="es-ES"/>
        </w:rPr>
        <w:t>Quinta</w:t>
      </w:r>
      <w:r w:rsidR="00E66163">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E66163">
        <w:rPr>
          <w:rFonts w:ascii="Arial" w:hAnsi="Arial" w:cs="Arial"/>
          <w:sz w:val="24"/>
          <w:szCs w:val="24"/>
          <w:lang w:val="es-ES"/>
        </w:rPr>
        <w:t xml:space="preserve">Décima </w:t>
      </w:r>
      <w:r w:rsidR="00073266">
        <w:rPr>
          <w:rFonts w:ascii="Arial" w:hAnsi="Arial" w:cs="Arial"/>
          <w:sz w:val="24"/>
          <w:szCs w:val="24"/>
          <w:lang w:val="es-ES"/>
        </w:rPr>
        <w:t>Quinta</w:t>
      </w:r>
      <w:r w:rsidR="00877B6E" w:rsidRPr="007E1DCE">
        <w:rPr>
          <w:rFonts w:ascii="Arial" w:hAnsi="Arial" w:cs="Arial"/>
          <w:sz w:val="24"/>
          <w:szCs w:val="24"/>
          <w:lang w:val="es-ES"/>
        </w:rPr>
        <w:t xml:space="preserve"> Sesión </w:t>
      </w:r>
      <w:r w:rsidR="00877B6E" w:rsidRPr="007E1DCE">
        <w:rPr>
          <w:rFonts w:ascii="Arial" w:hAnsi="Arial" w:cs="Arial"/>
          <w:sz w:val="24"/>
          <w:szCs w:val="24"/>
          <w:lang w:val="es-ES"/>
        </w:rPr>
        <w:lastRenderedPageBreak/>
        <w:t xml:space="preserve">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073266">
        <w:rPr>
          <w:rFonts w:ascii="Arial" w:hAnsi="Arial" w:cs="Arial"/>
        </w:rPr>
        <w:t xml:space="preserve">16 dieciséis de </w:t>
      </w:r>
      <w:proofErr w:type="gramStart"/>
      <w:r w:rsidR="00073266">
        <w:rPr>
          <w:rFonts w:ascii="Arial" w:hAnsi="Arial" w:cs="Arial"/>
        </w:rPr>
        <w:t>Diciembre</w:t>
      </w:r>
      <w:proofErr w:type="gramEnd"/>
      <w:r w:rsidR="00073266">
        <w:rPr>
          <w:rFonts w:ascii="Arial" w:hAnsi="Arial" w:cs="Arial"/>
        </w:rPr>
        <w:t xml:space="preserve"> </w:t>
      </w:r>
      <w:r w:rsidR="00A03477" w:rsidRPr="007E1DCE">
        <w:rPr>
          <w:rFonts w:ascii="Arial" w:hAnsi="Arial" w:cs="Arial"/>
          <w:sz w:val="24"/>
          <w:szCs w:val="24"/>
          <w:lang w:val="es-ES"/>
        </w:rPr>
        <w:t>del 2022</w:t>
      </w:r>
      <w:r w:rsidRPr="007E1DCE">
        <w:rPr>
          <w:rFonts w:ascii="Arial" w:hAnsi="Arial" w:cs="Arial"/>
          <w:sz w:val="24"/>
          <w:szCs w:val="24"/>
          <w:lang w:val="es-ES"/>
        </w:rPr>
        <w:t xml:space="preserve"> dos mil veinti</w:t>
      </w:r>
      <w:r w:rsidR="00A03477" w:rsidRPr="007E1DCE">
        <w:rPr>
          <w:rFonts w:ascii="Arial" w:hAnsi="Arial" w:cs="Arial"/>
          <w:sz w:val="24"/>
          <w:szCs w:val="24"/>
          <w:lang w:val="es-ES"/>
        </w:rPr>
        <w:t>dós,</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Décima </w:t>
      </w:r>
      <w:r w:rsidR="00073266">
        <w:rPr>
          <w:rFonts w:ascii="Arial" w:hAnsi="Arial" w:cs="Arial"/>
          <w:sz w:val="24"/>
          <w:szCs w:val="24"/>
          <w:lang w:val="es-ES"/>
        </w:rPr>
        <w:t>Quinta</w:t>
      </w:r>
      <w:r w:rsidR="00E66163">
        <w:rPr>
          <w:rFonts w:ascii="Arial" w:hAnsi="Arial" w:cs="Arial"/>
          <w:sz w:val="24"/>
          <w:szCs w:val="24"/>
          <w:lang w:val="es-ES"/>
        </w:rPr>
        <w:t xml:space="preserve"> 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lastRenderedPageBreak/>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073266">
        <w:rPr>
          <w:rFonts w:ascii="Arial" w:hAnsi="Arial" w:cs="Arial"/>
          <w:sz w:val="24"/>
          <w:szCs w:val="24"/>
          <w:lang w:val="es-ES"/>
        </w:rPr>
        <w:t>o a tratar, siendo las 16:2</w:t>
      </w:r>
      <w:r w:rsidR="00E66163">
        <w:rPr>
          <w:rFonts w:ascii="Arial" w:hAnsi="Arial" w:cs="Arial"/>
          <w:sz w:val="24"/>
          <w:szCs w:val="24"/>
          <w:lang w:val="es-ES"/>
        </w:rPr>
        <w:t xml:space="preserve">5 </w:t>
      </w:r>
      <w:proofErr w:type="spellStart"/>
      <w:r w:rsidR="00073266">
        <w:rPr>
          <w:rFonts w:ascii="Arial" w:hAnsi="Arial" w:cs="Arial"/>
          <w:sz w:val="24"/>
          <w:szCs w:val="24"/>
          <w:lang w:val="es-ES"/>
        </w:rPr>
        <w:t>dieciseis</w:t>
      </w:r>
      <w:proofErr w:type="spellEnd"/>
      <w:r w:rsidR="00073266">
        <w:rPr>
          <w:rFonts w:ascii="Arial" w:hAnsi="Arial" w:cs="Arial"/>
          <w:sz w:val="24"/>
          <w:szCs w:val="24"/>
          <w:lang w:val="es-ES"/>
        </w:rPr>
        <w:t xml:space="preserve"> 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662FD5">
        <w:rPr>
          <w:rFonts w:ascii="Arial" w:hAnsi="Arial" w:cs="Arial"/>
          <w:sz w:val="24"/>
          <w:szCs w:val="24"/>
          <w:lang w:val="es-ES"/>
        </w:rPr>
        <w:t xml:space="preserve"> </w:t>
      </w:r>
      <w:r w:rsidR="00073266">
        <w:rPr>
          <w:rFonts w:ascii="Arial" w:hAnsi="Arial" w:cs="Arial"/>
          <w:sz w:val="24"/>
          <w:szCs w:val="24"/>
          <w:lang w:val="es-ES"/>
        </w:rPr>
        <w:t>lunes</w:t>
      </w:r>
      <w:r w:rsidR="00662FD5">
        <w:rPr>
          <w:rFonts w:ascii="Arial" w:hAnsi="Arial" w:cs="Arial"/>
          <w:sz w:val="24"/>
          <w:szCs w:val="24"/>
          <w:lang w:val="es-ES"/>
        </w:rPr>
        <w:t xml:space="preserve"> 16 dieciséis </w:t>
      </w:r>
      <w:r w:rsidR="00E66163">
        <w:rPr>
          <w:rFonts w:ascii="Arial" w:hAnsi="Arial" w:cs="Arial"/>
          <w:sz w:val="24"/>
          <w:szCs w:val="24"/>
          <w:lang w:val="es-ES"/>
        </w:rPr>
        <w:t xml:space="preserve">de </w:t>
      </w:r>
      <w:proofErr w:type="gramStart"/>
      <w:r w:rsidR="00073266">
        <w:rPr>
          <w:rFonts w:ascii="Arial" w:hAnsi="Arial" w:cs="Arial"/>
          <w:sz w:val="24"/>
          <w:szCs w:val="24"/>
          <w:lang w:val="es-ES"/>
        </w:rPr>
        <w:t>Enero</w:t>
      </w:r>
      <w:proofErr w:type="gramEnd"/>
      <w:r w:rsidR="00E6616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“2022</w:t>
      </w:r>
      <w:r w:rsidRPr="00F42E72">
        <w:rPr>
          <w:rFonts w:ascii="Arial" w:hAnsi="Arial" w:cs="Arial"/>
          <w:b/>
          <w:bCs/>
          <w:sz w:val="24"/>
          <w:szCs w:val="24"/>
          <w:lang w:val="es-ES"/>
        </w:rPr>
        <w:t>, AÑO DE</w:t>
      </w:r>
      <w:r>
        <w:rPr>
          <w:rFonts w:ascii="Arial" w:hAnsi="Arial" w:cs="Arial"/>
          <w:b/>
          <w:bCs/>
          <w:sz w:val="24"/>
          <w:szCs w:val="24"/>
          <w:lang w:val="es-ES"/>
        </w:rPr>
        <w:t xml:space="preserve"> RICARDO FLORES MAGÓN</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 xml:space="preserve">Regidor Adrián Guadalupe Flores </w:t>
            </w:r>
            <w:proofErr w:type="spellStart"/>
            <w:r w:rsidRPr="00F42E72">
              <w:rPr>
                <w:rFonts w:ascii="Arial" w:hAnsi="Arial" w:cs="Arial"/>
                <w:sz w:val="24"/>
                <w:szCs w:val="24"/>
                <w:lang w:val="es-ES"/>
              </w:rPr>
              <w:t>Gutierrez</w:t>
            </w:r>
            <w:proofErr w:type="spellEnd"/>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Hugo Zaragoza Ibarra </w:t>
            </w:r>
            <w:r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14" w:rsidRDefault="00017714">
      <w:pPr>
        <w:spacing w:after="0" w:line="240" w:lineRule="auto"/>
      </w:pPr>
      <w:r>
        <w:separator/>
      </w:r>
    </w:p>
  </w:endnote>
  <w:endnote w:type="continuationSeparator" w:id="0">
    <w:p w:rsidR="00017714" w:rsidRDefault="0001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F6D7F" w:rsidRPr="00DF6D7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F6D7F" w:rsidRPr="00DF6D7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14" w:rsidRDefault="00017714">
      <w:pPr>
        <w:spacing w:after="0" w:line="240" w:lineRule="auto"/>
      </w:pPr>
      <w:r>
        <w:separator/>
      </w:r>
    </w:p>
  </w:footnote>
  <w:footnote w:type="continuationSeparator" w:id="0">
    <w:p w:rsidR="00017714" w:rsidRDefault="00017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686E"/>
    <w:rsid w:val="000157A2"/>
    <w:rsid w:val="00017714"/>
    <w:rsid w:val="00073266"/>
    <w:rsid w:val="000A2A5A"/>
    <w:rsid w:val="000B5C6F"/>
    <w:rsid w:val="000F2F8C"/>
    <w:rsid w:val="0015515C"/>
    <w:rsid w:val="001D0A34"/>
    <w:rsid w:val="00243699"/>
    <w:rsid w:val="00247182"/>
    <w:rsid w:val="002F6A29"/>
    <w:rsid w:val="00380F1B"/>
    <w:rsid w:val="00387818"/>
    <w:rsid w:val="00443166"/>
    <w:rsid w:val="004B1B87"/>
    <w:rsid w:val="00573059"/>
    <w:rsid w:val="00597503"/>
    <w:rsid w:val="005A2225"/>
    <w:rsid w:val="00662FD5"/>
    <w:rsid w:val="006914DD"/>
    <w:rsid w:val="006D0598"/>
    <w:rsid w:val="007E1DCE"/>
    <w:rsid w:val="008160DB"/>
    <w:rsid w:val="00852AF2"/>
    <w:rsid w:val="00877B6E"/>
    <w:rsid w:val="008B4301"/>
    <w:rsid w:val="00950573"/>
    <w:rsid w:val="009518D5"/>
    <w:rsid w:val="00980CF6"/>
    <w:rsid w:val="00A03477"/>
    <w:rsid w:val="00A800AE"/>
    <w:rsid w:val="00AF32B6"/>
    <w:rsid w:val="00B67457"/>
    <w:rsid w:val="00BD3124"/>
    <w:rsid w:val="00CD34CB"/>
    <w:rsid w:val="00D3323C"/>
    <w:rsid w:val="00DE4C7C"/>
    <w:rsid w:val="00DF6D7F"/>
    <w:rsid w:val="00E472D4"/>
    <w:rsid w:val="00E66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1204</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12</cp:revision>
  <cp:lastPrinted>2023-10-23T18:05:00Z</cp:lastPrinted>
  <dcterms:created xsi:type="dcterms:W3CDTF">2022-06-03T16:39:00Z</dcterms:created>
  <dcterms:modified xsi:type="dcterms:W3CDTF">2023-10-23T18:05:00Z</dcterms:modified>
</cp:coreProperties>
</file>