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F5" w:rsidRPr="007B3C0F" w:rsidRDefault="00E95484" w:rsidP="00EE64F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ES"/>
        </w:rPr>
        <w:t xml:space="preserve">ACTA DE LA </w:t>
      </w:r>
      <w:r w:rsidR="009F147C">
        <w:rPr>
          <w:rFonts w:ascii="Arial" w:hAnsi="Arial" w:cs="Arial"/>
          <w:b/>
          <w:sz w:val="24"/>
          <w:szCs w:val="24"/>
          <w:lang w:val="es-ES"/>
        </w:rPr>
        <w:t>VIGÉSIMA SEGUNDA</w:t>
      </w:r>
      <w:r w:rsidR="003A0FB8" w:rsidRPr="007B3C0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EE64F5" w:rsidRPr="007B3C0F">
        <w:rPr>
          <w:rFonts w:ascii="Arial" w:hAnsi="Arial" w:cs="Arial"/>
          <w:b/>
          <w:sz w:val="24"/>
          <w:szCs w:val="24"/>
          <w:lang w:val="es-ES"/>
        </w:rPr>
        <w:t>SESIÓN ORDINARIA DE LA COMISIÓN</w:t>
      </w:r>
      <w:r w:rsidR="0047220A" w:rsidRPr="007B3C0F">
        <w:rPr>
          <w:rFonts w:ascii="Arial" w:hAnsi="Arial" w:cs="Arial"/>
          <w:b/>
          <w:sz w:val="24"/>
          <w:szCs w:val="24"/>
          <w:lang w:val="es-ES"/>
        </w:rPr>
        <w:t xml:space="preserve"> EDILICIA</w:t>
      </w:r>
      <w:r w:rsidR="00D25577" w:rsidRPr="007B3C0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EE64F5" w:rsidRPr="007B3C0F"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="007B3C0F" w:rsidRPr="007B3C0F">
        <w:rPr>
          <w:rFonts w:ascii="Arial" w:hAnsi="Arial" w:cs="Arial"/>
          <w:b/>
          <w:sz w:val="24"/>
          <w:szCs w:val="24"/>
          <w:lang w:val="es-ES"/>
        </w:rPr>
        <w:t>OBRAS PÚBLICAS</w:t>
      </w:r>
      <w:r w:rsidR="0047220A" w:rsidRPr="007B3C0F">
        <w:rPr>
          <w:rFonts w:ascii="Arial" w:hAnsi="Arial" w:cs="Arial"/>
          <w:b/>
          <w:sz w:val="24"/>
          <w:szCs w:val="24"/>
          <w:lang w:val="es-ES"/>
        </w:rPr>
        <w:t>.</w:t>
      </w:r>
      <w:r w:rsidR="00D25577" w:rsidRPr="007B3C0F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EE64F5" w:rsidRPr="007B3C0F" w:rsidRDefault="00EE64F5" w:rsidP="00EE64F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 xml:space="preserve">Siendo las </w:t>
      </w:r>
      <w:r w:rsidR="00DB40A8">
        <w:rPr>
          <w:rFonts w:ascii="Arial" w:hAnsi="Arial" w:cs="Arial"/>
          <w:color w:val="000000" w:themeColor="text1"/>
          <w:sz w:val="24"/>
          <w:szCs w:val="24"/>
          <w:lang w:val="es-ES"/>
        </w:rPr>
        <w:t>1</w:t>
      </w:r>
      <w:r w:rsidR="009F147C">
        <w:rPr>
          <w:rFonts w:ascii="Arial" w:hAnsi="Arial" w:cs="Arial"/>
          <w:color w:val="000000" w:themeColor="text1"/>
          <w:sz w:val="24"/>
          <w:szCs w:val="24"/>
          <w:lang w:val="es-ES"/>
        </w:rPr>
        <w:t>3</w:t>
      </w:r>
      <w:r w:rsidR="006F3BA6">
        <w:rPr>
          <w:rFonts w:ascii="Arial" w:hAnsi="Arial" w:cs="Arial"/>
          <w:color w:val="000000" w:themeColor="text1"/>
          <w:sz w:val="24"/>
          <w:szCs w:val="24"/>
          <w:lang w:val="es-ES"/>
        </w:rPr>
        <w:t>:0</w:t>
      </w:r>
      <w:r w:rsidR="007B3C0F" w:rsidRPr="007B3C0F">
        <w:rPr>
          <w:rFonts w:ascii="Arial" w:hAnsi="Arial" w:cs="Arial"/>
          <w:color w:val="000000" w:themeColor="text1"/>
          <w:sz w:val="24"/>
          <w:szCs w:val="24"/>
          <w:lang w:val="es-ES"/>
        </w:rPr>
        <w:t>3</w:t>
      </w:r>
      <w:r w:rsidRPr="007B3C0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9F147C">
        <w:rPr>
          <w:rFonts w:ascii="Arial" w:hAnsi="Arial" w:cs="Arial"/>
          <w:color w:val="000000" w:themeColor="text1"/>
          <w:sz w:val="24"/>
          <w:szCs w:val="24"/>
          <w:lang w:val="es-ES"/>
        </w:rPr>
        <w:t>trece</w:t>
      </w:r>
      <w:r w:rsidR="00F75D6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6F3BA6">
        <w:rPr>
          <w:rFonts w:ascii="Arial" w:hAnsi="Arial" w:cs="Arial"/>
          <w:color w:val="000000" w:themeColor="text1"/>
          <w:sz w:val="24"/>
          <w:szCs w:val="24"/>
          <w:lang w:val="es-ES"/>
        </w:rPr>
        <w:t>horas con tres minutos</w:t>
      </w:r>
      <w:r w:rsidR="006D10DB" w:rsidRPr="007B3C0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3A0FB8" w:rsidRPr="007B3C0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del día </w:t>
      </w:r>
      <w:r w:rsidR="009F147C">
        <w:rPr>
          <w:rFonts w:ascii="Arial" w:hAnsi="Arial" w:cs="Arial"/>
          <w:color w:val="000000" w:themeColor="text1"/>
          <w:sz w:val="24"/>
          <w:szCs w:val="24"/>
          <w:lang w:val="es-ES"/>
        </w:rPr>
        <w:t>Lunes</w:t>
      </w:r>
      <w:r w:rsidR="00E9548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9F147C">
        <w:rPr>
          <w:rFonts w:ascii="Arial" w:hAnsi="Arial" w:cs="Arial"/>
          <w:color w:val="000000" w:themeColor="text1"/>
          <w:sz w:val="24"/>
          <w:szCs w:val="24"/>
          <w:lang w:val="es-ES"/>
        </w:rPr>
        <w:t>17</w:t>
      </w:r>
      <w:r w:rsidR="001E279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9F147C">
        <w:rPr>
          <w:rFonts w:ascii="Arial" w:hAnsi="Arial" w:cs="Arial"/>
          <w:color w:val="000000" w:themeColor="text1"/>
          <w:sz w:val="24"/>
          <w:szCs w:val="24"/>
          <w:lang w:val="es-ES"/>
        </w:rPr>
        <w:t>diecisiete</w:t>
      </w:r>
      <w:r w:rsidR="001E279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</w:t>
      </w:r>
      <w:r w:rsidR="009F147C">
        <w:rPr>
          <w:rFonts w:ascii="Arial" w:hAnsi="Arial" w:cs="Arial"/>
          <w:color w:val="000000" w:themeColor="text1"/>
          <w:sz w:val="24"/>
          <w:szCs w:val="24"/>
          <w:lang w:val="es-ES"/>
        </w:rPr>
        <w:t>Julio</w:t>
      </w:r>
      <w:r w:rsidR="001E279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3E2BD4">
        <w:rPr>
          <w:rFonts w:ascii="Arial" w:hAnsi="Arial" w:cs="Arial"/>
          <w:sz w:val="24"/>
          <w:szCs w:val="24"/>
          <w:lang w:val="es-ES"/>
        </w:rPr>
        <w:t>del año 2023</w:t>
      </w:r>
      <w:r w:rsidR="006D10DB" w:rsidRPr="007B3C0F">
        <w:rPr>
          <w:rFonts w:ascii="Arial" w:hAnsi="Arial" w:cs="Arial"/>
          <w:sz w:val="24"/>
          <w:szCs w:val="24"/>
          <w:lang w:val="es-ES"/>
        </w:rPr>
        <w:t xml:space="preserve"> </w:t>
      </w:r>
      <w:r w:rsidR="0038661E" w:rsidRPr="007B3C0F">
        <w:rPr>
          <w:rFonts w:ascii="Arial" w:hAnsi="Arial" w:cs="Arial"/>
          <w:sz w:val="24"/>
          <w:szCs w:val="24"/>
          <w:lang w:val="es-ES"/>
        </w:rPr>
        <w:t>(</w:t>
      </w:r>
      <w:r w:rsidR="003A0FB8" w:rsidRPr="007B3C0F">
        <w:rPr>
          <w:rFonts w:ascii="Arial" w:hAnsi="Arial" w:cs="Arial"/>
          <w:sz w:val="24"/>
          <w:szCs w:val="24"/>
          <w:lang w:val="es-ES"/>
        </w:rPr>
        <w:t xml:space="preserve">dos mil </w:t>
      </w:r>
      <w:r w:rsidR="003E2BD4">
        <w:rPr>
          <w:rFonts w:ascii="Arial" w:hAnsi="Arial" w:cs="Arial"/>
          <w:sz w:val="24"/>
          <w:szCs w:val="24"/>
          <w:lang w:val="es-ES"/>
        </w:rPr>
        <w:t>veintitrés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) y </w:t>
      </w:r>
      <w:r w:rsidR="002E73FA" w:rsidRPr="007B3C0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citados en la Sala del Ayuntamiento del Palacio Municipal de El Salto, Jalisco; ubicada en el tercer piso de la finca marcada con el número </w:t>
      </w:r>
      <w:r w:rsidR="006F7C4E" w:rsidRPr="007B3C0F">
        <w:rPr>
          <w:rFonts w:ascii="Arial" w:hAnsi="Arial" w:cs="Arial"/>
          <w:color w:val="000000" w:themeColor="text1"/>
          <w:sz w:val="24"/>
          <w:szCs w:val="24"/>
          <w:lang w:val="es-ES"/>
        </w:rPr>
        <w:t>0</w:t>
      </w:r>
      <w:r w:rsidR="002E73FA" w:rsidRPr="007B3C0F">
        <w:rPr>
          <w:rFonts w:ascii="Arial" w:hAnsi="Arial" w:cs="Arial"/>
          <w:color w:val="000000" w:themeColor="text1"/>
          <w:sz w:val="24"/>
          <w:szCs w:val="24"/>
          <w:lang w:val="es-ES"/>
        </w:rPr>
        <w:t>1</w:t>
      </w:r>
      <w:r w:rsidR="006F7C4E" w:rsidRPr="007B3C0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uno,</w:t>
      </w:r>
      <w:r w:rsidR="002E73FA" w:rsidRPr="007B3C0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la calle Ramón Corona, zona centro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</w:t>
      </w:r>
      <w:r w:rsidR="006F7C4E" w:rsidRPr="007B3C0F">
        <w:rPr>
          <w:rFonts w:ascii="Arial" w:hAnsi="Arial" w:cs="Arial"/>
          <w:sz w:val="24"/>
          <w:szCs w:val="24"/>
          <w:lang w:val="es-ES"/>
        </w:rPr>
        <w:t>Comisión Edilicia</w:t>
      </w:r>
      <w:r w:rsidR="00D25577" w:rsidRPr="007B3C0F">
        <w:rPr>
          <w:rFonts w:ascii="Arial" w:hAnsi="Arial" w:cs="Arial"/>
          <w:sz w:val="24"/>
          <w:szCs w:val="24"/>
          <w:lang w:val="es-ES"/>
        </w:rPr>
        <w:t xml:space="preserve"> 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de </w:t>
      </w:r>
      <w:r w:rsidR="007B3C0F" w:rsidRPr="007B3C0F">
        <w:rPr>
          <w:rFonts w:ascii="Arial" w:hAnsi="Arial" w:cs="Arial"/>
          <w:b/>
          <w:sz w:val="24"/>
          <w:szCs w:val="24"/>
          <w:lang w:val="es-ES"/>
        </w:rPr>
        <w:t>OBRAS PÚBLICAS</w:t>
      </w:r>
      <w:r w:rsidR="00D25577" w:rsidRPr="007B3C0F">
        <w:rPr>
          <w:rFonts w:ascii="Arial" w:hAnsi="Arial" w:cs="Arial"/>
          <w:sz w:val="24"/>
          <w:szCs w:val="24"/>
          <w:lang w:val="es-ES"/>
        </w:rPr>
        <w:t>,</w:t>
      </w:r>
      <w:r w:rsidR="002E73FA" w:rsidRPr="007B3C0F">
        <w:rPr>
          <w:rFonts w:ascii="Arial" w:hAnsi="Arial" w:cs="Arial"/>
          <w:sz w:val="24"/>
          <w:szCs w:val="24"/>
          <w:lang w:val="es-ES"/>
        </w:rPr>
        <w:t xml:space="preserve"> para celebrar la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 </w:t>
      </w:r>
      <w:r w:rsidR="009F147C">
        <w:rPr>
          <w:rFonts w:ascii="Arial" w:hAnsi="Arial" w:cs="Arial"/>
          <w:sz w:val="24"/>
          <w:szCs w:val="24"/>
          <w:lang w:val="es-ES"/>
        </w:rPr>
        <w:t>Vigésima Segunda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 Sesión Ordinaria, presidida por el</w:t>
      </w:r>
      <w:r w:rsidR="00D25577" w:rsidRPr="007B3C0F">
        <w:rPr>
          <w:rFonts w:ascii="Arial" w:hAnsi="Arial" w:cs="Arial"/>
          <w:sz w:val="24"/>
          <w:szCs w:val="24"/>
          <w:lang w:val="es-ES"/>
        </w:rPr>
        <w:t xml:space="preserve"> Presidente Lic.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 </w:t>
      </w:r>
      <w:r w:rsidR="00D25577" w:rsidRPr="007B3C0F">
        <w:rPr>
          <w:rFonts w:ascii="Arial" w:hAnsi="Arial" w:cs="Arial"/>
          <w:sz w:val="24"/>
          <w:szCs w:val="24"/>
          <w:lang w:val="es-ES"/>
        </w:rPr>
        <w:t xml:space="preserve">Ricardo </w:t>
      </w:r>
      <w:proofErr w:type="spellStart"/>
      <w:r w:rsidR="00D25577" w:rsidRPr="007B3C0F">
        <w:rPr>
          <w:rFonts w:ascii="Arial" w:hAnsi="Arial" w:cs="Arial"/>
          <w:sz w:val="24"/>
          <w:szCs w:val="24"/>
          <w:lang w:val="es-ES"/>
        </w:rPr>
        <w:t>Zaid</w:t>
      </w:r>
      <w:proofErr w:type="spellEnd"/>
      <w:r w:rsidR="00D25577" w:rsidRPr="007B3C0F">
        <w:rPr>
          <w:rFonts w:ascii="Arial" w:hAnsi="Arial" w:cs="Arial"/>
          <w:sz w:val="24"/>
          <w:szCs w:val="24"/>
          <w:lang w:val="es-ES"/>
        </w:rPr>
        <w:t xml:space="preserve"> Santillán Cortes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, y con fundamento en el artículo 86 fracción VI del Reglamento General del Municipio de El Salto, Jalisco; y su relativo artículo 21 del Reglamento Interno de las Comisiones Edilicias del Municipio de El Salto, Jalisco, actúa como Secretario Técnico, el </w:t>
      </w:r>
      <w:r w:rsidR="002E73FA" w:rsidRPr="007B3C0F">
        <w:rPr>
          <w:rFonts w:ascii="Arial" w:hAnsi="Arial" w:cs="Arial"/>
          <w:sz w:val="24"/>
          <w:szCs w:val="24"/>
          <w:lang w:val="es-ES"/>
        </w:rPr>
        <w:t>Mtro. Diego Hernández Sepúlveda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, </w:t>
      </w:r>
      <w:r w:rsidR="002E73FA" w:rsidRPr="007B3C0F">
        <w:rPr>
          <w:rFonts w:ascii="Arial" w:hAnsi="Arial" w:cs="Arial"/>
          <w:sz w:val="24"/>
          <w:szCs w:val="24"/>
          <w:lang w:val="es-ES"/>
        </w:rPr>
        <w:t>Coordinador de Asesores</w:t>
      </w:r>
      <w:r w:rsidRPr="007B3C0F">
        <w:rPr>
          <w:rFonts w:ascii="Arial" w:hAnsi="Arial" w:cs="Arial"/>
          <w:sz w:val="24"/>
          <w:szCs w:val="24"/>
          <w:lang w:val="es-ES"/>
        </w:rPr>
        <w:t>, bajo el siguiente orden del día:</w:t>
      </w:r>
    </w:p>
    <w:p w:rsidR="00EE64F5" w:rsidRPr="007B3C0F" w:rsidRDefault="00EE64F5" w:rsidP="00EE64F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u w:val="single"/>
          <w:lang w:val="es-ES"/>
        </w:rPr>
        <w:t>Orden del Día</w:t>
      </w:r>
    </w:p>
    <w:p w:rsidR="00EE64F5" w:rsidRPr="007B3C0F" w:rsidRDefault="00EE64F5" w:rsidP="00EE64F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Lista de asistencia y declaración de quórum;</w:t>
      </w:r>
    </w:p>
    <w:p w:rsidR="00EE64F5" w:rsidRPr="007B3C0F" w:rsidRDefault="00EE64F5" w:rsidP="00EE64F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Lectura y aprobación del orden del día;</w:t>
      </w:r>
    </w:p>
    <w:p w:rsidR="00EE64F5" w:rsidRPr="007B3C0F" w:rsidRDefault="002E73FA" w:rsidP="00AC2829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 xml:space="preserve">Lectura y en su caso aprobación del acta de </w:t>
      </w:r>
      <w:r w:rsidR="00DB40A8">
        <w:rPr>
          <w:rFonts w:ascii="Arial" w:hAnsi="Arial" w:cs="Arial"/>
          <w:sz w:val="24"/>
          <w:szCs w:val="24"/>
          <w:lang w:val="es-ES"/>
        </w:rPr>
        <w:t xml:space="preserve">la </w:t>
      </w:r>
      <w:r w:rsidR="00516F60">
        <w:rPr>
          <w:rFonts w:ascii="Arial" w:hAnsi="Arial" w:cs="Arial"/>
          <w:sz w:val="24"/>
          <w:szCs w:val="24"/>
          <w:lang w:val="es-ES"/>
        </w:rPr>
        <w:t>Vigésima</w:t>
      </w:r>
      <w:r w:rsidR="009F147C">
        <w:rPr>
          <w:rFonts w:ascii="Arial" w:hAnsi="Arial" w:cs="Arial"/>
          <w:sz w:val="24"/>
          <w:szCs w:val="24"/>
          <w:lang w:val="es-ES"/>
        </w:rPr>
        <w:t xml:space="preserve"> Primera</w:t>
      </w:r>
      <w:r w:rsidR="00640797">
        <w:rPr>
          <w:rFonts w:ascii="Arial" w:hAnsi="Arial" w:cs="Arial"/>
          <w:sz w:val="24"/>
          <w:szCs w:val="24"/>
          <w:lang w:val="es-ES"/>
        </w:rPr>
        <w:t xml:space="preserve"> </w:t>
      </w:r>
      <w:r w:rsidR="00ED4AAA" w:rsidRPr="007B3C0F">
        <w:rPr>
          <w:rFonts w:ascii="Arial" w:hAnsi="Arial" w:cs="Arial"/>
          <w:sz w:val="24"/>
          <w:szCs w:val="24"/>
          <w:lang w:val="es-ES"/>
        </w:rPr>
        <w:t xml:space="preserve">Sesión Ordinaria 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de las comisiones de </w:t>
      </w:r>
      <w:r w:rsidR="007B3C0F" w:rsidRPr="007B3C0F">
        <w:rPr>
          <w:rFonts w:ascii="Arial" w:hAnsi="Arial" w:cs="Arial"/>
          <w:b/>
          <w:sz w:val="24"/>
          <w:szCs w:val="24"/>
          <w:lang w:val="es-ES"/>
        </w:rPr>
        <w:t>OBRAS PÚBLICAS</w:t>
      </w:r>
      <w:r w:rsidR="003E2BD4">
        <w:rPr>
          <w:rFonts w:ascii="Arial" w:hAnsi="Arial" w:cs="Arial"/>
          <w:sz w:val="24"/>
          <w:szCs w:val="24"/>
          <w:lang w:val="es-ES"/>
        </w:rPr>
        <w:t xml:space="preserve">, de fecha </w:t>
      </w:r>
      <w:r w:rsidR="009F147C">
        <w:rPr>
          <w:rFonts w:ascii="Arial" w:hAnsi="Arial" w:cs="Arial"/>
          <w:sz w:val="24"/>
          <w:szCs w:val="24"/>
          <w:lang w:val="es-ES"/>
        </w:rPr>
        <w:t xml:space="preserve">22 veintidós de </w:t>
      </w:r>
      <w:proofErr w:type="gramStart"/>
      <w:r w:rsidR="009F147C">
        <w:rPr>
          <w:rFonts w:ascii="Arial" w:hAnsi="Arial" w:cs="Arial"/>
          <w:sz w:val="24"/>
          <w:szCs w:val="24"/>
          <w:lang w:val="es-ES"/>
        </w:rPr>
        <w:t>Junio</w:t>
      </w:r>
      <w:proofErr w:type="gramEnd"/>
      <w:r w:rsidR="009F147C">
        <w:rPr>
          <w:rFonts w:ascii="Arial" w:hAnsi="Arial" w:cs="Arial"/>
          <w:sz w:val="24"/>
          <w:szCs w:val="24"/>
          <w:lang w:val="es-ES"/>
        </w:rPr>
        <w:t xml:space="preserve"> </w:t>
      </w:r>
      <w:r w:rsidR="009F147C" w:rsidRPr="006265E9">
        <w:rPr>
          <w:rFonts w:ascii="Arial" w:hAnsi="Arial" w:cs="Arial"/>
          <w:sz w:val="24"/>
          <w:szCs w:val="24"/>
          <w:lang w:val="es-ES"/>
        </w:rPr>
        <w:t xml:space="preserve">del </w:t>
      </w:r>
      <w:r w:rsidR="009F147C">
        <w:rPr>
          <w:rFonts w:ascii="Arial" w:hAnsi="Arial" w:cs="Arial"/>
          <w:sz w:val="24"/>
          <w:szCs w:val="24"/>
          <w:lang w:val="es-ES"/>
        </w:rPr>
        <w:t>año 2023</w:t>
      </w:r>
      <w:r w:rsidR="009F147C" w:rsidRPr="006265E9">
        <w:rPr>
          <w:rFonts w:ascii="Arial" w:hAnsi="Arial" w:cs="Arial"/>
          <w:sz w:val="24"/>
          <w:szCs w:val="24"/>
          <w:lang w:val="es-ES"/>
        </w:rPr>
        <w:t xml:space="preserve"> dos mil </w:t>
      </w:r>
      <w:r w:rsidR="009F147C">
        <w:rPr>
          <w:rFonts w:ascii="Arial" w:hAnsi="Arial" w:cs="Arial"/>
          <w:sz w:val="24"/>
          <w:szCs w:val="24"/>
          <w:lang w:val="es-ES"/>
        </w:rPr>
        <w:t>veintitrés</w:t>
      </w:r>
      <w:r w:rsidR="00EE64F5" w:rsidRPr="007B3C0F">
        <w:rPr>
          <w:rFonts w:ascii="Arial" w:hAnsi="Arial" w:cs="Arial"/>
          <w:sz w:val="24"/>
          <w:szCs w:val="24"/>
          <w:lang w:val="es-ES"/>
        </w:rPr>
        <w:t>;</w:t>
      </w:r>
    </w:p>
    <w:p w:rsidR="003A0FB8" w:rsidRPr="007B3C0F" w:rsidRDefault="003A0FB8" w:rsidP="00AC2829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Turnos y comunicaciones recibidas.</w:t>
      </w:r>
    </w:p>
    <w:p w:rsidR="003A0FB8" w:rsidRPr="007B3C0F" w:rsidRDefault="003A0FB8" w:rsidP="00AC2829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Dictámenes a discusión.</w:t>
      </w:r>
    </w:p>
    <w:p w:rsidR="00EE64F5" w:rsidRPr="007B3C0F" w:rsidRDefault="00EE64F5" w:rsidP="00EE64F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Asuntos varios y;</w:t>
      </w:r>
    </w:p>
    <w:p w:rsidR="00EE64F5" w:rsidRPr="007B3C0F" w:rsidRDefault="00EE64F5" w:rsidP="00EE64F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Clausura.</w:t>
      </w:r>
    </w:p>
    <w:p w:rsidR="0038661E" w:rsidRPr="007B3C0F" w:rsidRDefault="00EE64F5" w:rsidP="00EE64F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sz w:val="24"/>
          <w:szCs w:val="24"/>
          <w:lang w:val="es-ES"/>
        </w:rPr>
        <w:t xml:space="preserve">Presidente: </w:t>
      </w:r>
      <w:r w:rsidRPr="007B3C0F">
        <w:rPr>
          <w:rFonts w:ascii="Arial" w:hAnsi="Arial" w:cs="Arial"/>
          <w:sz w:val="24"/>
          <w:szCs w:val="24"/>
          <w:lang w:val="es-ES"/>
        </w:rPr>
        <w:t>Buenos días, compañeras y compañeros, Regidores Vocales, les doy la más c</w:t>
      </w:r>
      <w:r w:rsidR="003A0FB8" w:rsidRPr="007B3C0F">
        <w:rPr>
          <w:rFonts w:ascii="Arial" w:hAnsi="Arial" w:cs="Arial"/>
          <w:sz w:val="24"/>
          <w:szCs w:val="24"/>
          <w:lang w:val="es-ES"/>
        </w:rPr>
        <w:t>ordial bienvenida a esta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 </w:t>
      </w:r>
      <w:r w:rsidR="009F147C">
        <w:rPr>
          <w:rFonts w:ascii="Arial" w:hAnsi="Arial" w:cs="Arial"/>
          <w:sz w:val="24"/>
          <w:szCs w:val="24"/>
          <w:lang w:val="es-ES"/>
        </w:rPr>
        <w:t>Vigésima Segunda</w:t>
      </w:r>
      <w:r w:rsidR="003A0FB8" w:rsidRPr="007B3C0F">
        <w:rPr>
          <w:rFonts w:ascii="Arial" w:hAnsi="Arial" w:cs="Arial"/>
          <w:sz w:val="24"/>
          <w:szCs w:val="24"/>
          <w:lang w:val="es-ES"/>
        </w:rPr>
        <w:t xml:space="preserve"> </w:t>
      </w:r>
      <w:r w:rsidRPr="007B3C0F">
        <w:rPr>
          <w:rFonts w:ascii="Arial" w:hAnsi="Arial" w:cs="Arial"/>
          <w:sz w:val="24"/>
          <w:szCs w:val="24"/>
          <w:lang w:val="es-ES"/>
        </w:rPr>
        <w:t>Sesión Ordinar</w:t>
      </w:r>
      <w:r w:rsidR="00CF05E0" w:rsidRPr="007B3C0F">
        <w:rPr>
          <w:rFonts w:ascii="Arial" w:hAnsi="Arial" w:cs="Arial"/>
          <w:sz w:val="24"/>
          <w:szCs w:val="24"/>
          <w:lang w:val="es-ES"/>
        </w:rPr>
        <w:t xml:space="preserve">ia de la Comisión </w:t>
      </w:r>
      <w:r w:rsidR="006F7C4E" w:rsidRPr="007B3C0F">
        <w:rPr>
          <w:rFonts w:ascii="Arial" w:hAnsi="Arial" w:cs="Arial"/>
          <w:sz w:val="24"/>
          <w:szCs w:val="24"/>
          <w:lang w:val="es-ES"/>
        </w:rPr>
        <w:t xml:space="preserve">Edilicia </w:t>
      </w:r>
      <w:r w:rsidR="00CF05E0" w:rsidRPr="007B3C0F">
        <w:rPr>
          <w:rFonts w:ascii="Arial" w:hAnsi="Arial" w:cs="Arial"/>
          <w:sz w:val="24"/>
          <w:szCs w:val="24"/>
          <w:lang w:val="es-ES"/>
        </w:rPr>
        <w:t xml:space="preserve">de </w:t>
      </w:r>
      <w:r w:rsidR="007B3C0F" w:rsidRPr="007B3C0F">
        <w:rPr>
          <w:rFonts w:ascii="Arial" w:hAnsi="Arial" w:cs="Arial"/>
          <w:b/>
          <w:sz w:val="24"/>
          <w:szCs w:val="24"/>
          <w:lang w:val="es-ES"/>
        </w:rPr>
        <w:t>OBRAS PÚBLICAS</w:t>
      </w:r>
      <w:r w:rsidR="00D25577" w:rsidRPr="007B3C0F">
        <w:rPr>
          <w:rFonts w:ascii="Arial" w:hAnsi="Arial" w:cs="Arial"/>
          <w:sz w:val="24"/>
          <w:szCs w:val="24"/>
          <w:lang w:val="es-ES"/>
        </w:rPr>
        <w:t>,</w:t>
      </w:r>
      <w:r w:rsidR="006D10DB" w:rsidRPr="007B3C0F">
        <w:rPr>
          <w:rFonts w:ascii="Arial" w:hAnsi="Arial" w:cs="Arial"/>
          <w:sz w:val="24"/>
          <w:szCs w:val="24"/>
          <w:lang w:val="es-ES"/>
        </w:rPr>
        <w:t xml:space="preserve"> a celebrarse el día de hoy </w:t>
      </w:r>
      <w:r w:rsidR="009F147C">
        <w:rPr>
          <w:rFonts w:ascii="Arial" w:hAnsi="Arial" w:cs="Arial"/>
          <w:sz w:val="24"/>
          <w:szCs w:val="24"/>
          <w:lang w:val="es-ES"/>
        </w:rPr>
        <w:t>Lunes</w:t>
      </w:r>
      <w:r w:rsidR="003E2BD4">
        <w:rPr>
          <w:rFonts w:ascii="Arial" w:hAnsi="Arial" w:cs="Arial"/>
          <w:sz w:val="24"/>
          <w:szCs w:val="24"/>
          <w:lang w:val="es-ES"/>
        </w:rPr>
        <w:t xml:space="preserve"> </w:t>
      </w:r>
      <w:r w:rsidR="009F147C">
        <w:rPr>
          <w:rFonts w:ascii="Arial" w:hAnsi="Arial" w:cs="Arial"/>
          <w:sz w:val="24"/>
          <w:szCs w:val="24"/>
          <w:lang w:val="es-ES"/>
        </w:rPr>
        <w:t>17</w:t>
      </w:r>
      <w:r w:rsidR="001E2793">
        <w:rPr>
          <w:rFonts w:ascii="Arial" w:hAnsi="Arial" w:cs="Arial"/>
          <w:sz w:val="24"/>
          <w:szCs w:val="24"/>
          <w:lang w:val="es-ES"/>
        </w:rPr>
        <w:t xml:space="preserve"> </w:t>
      </w:r>
      <w:r w:rsidR="009F147C">
        <w:rPr>
          <w:rFonts w:ascii="Arial" w:hAnsi="Arial" w:cs="Arial"/>
          <w:sz w:val="24"/>
          <w:szCs w:val="24"/>
          <w:lang w:val="es-ES"/>
        </w:rPr>
        <w:t>diecisiete</w:t>
      </w:r>
      <w:r w:rsidR="001E2793">
        <w:rPr>
          <w:rFonts w:ascii="Arial" w:hAnsi="Arial" w:cs="Arial"/>
          <w:sz w:val="24"/>
          <w:szCs w:val="24"/>
          <w:lang w:val="es-ES"/>
        </w:rPr>
        <w:t xml:space="preserve"> de </w:t>
      </w:r>
      <w:r w:rsidR="009F147C">
        <w:rPr>
          <w:rFonts w:ascii="Arial" w:hAnsi="Arial" w:cs="Arial"/>
          <w:sz w:val="24"/>
          <w:szCs w:val="24"/>
          <w:lang w:val="es-ES"/>
        </w:rPr>
        <w:t>Julio</w:t>
      </w:r>
      <w:r w:rsidR="001E2793">
        <w:rPr>
          <w:rFonts w:ascii="Arial" w:hAnsi="Arial" w:cs="Arial"/>
          <w:sz w:val="24"/>
          <w:szCs w:val="24"/>
          <w:lang w:val="es-ES"/>
        </w:rPr>
        <w:t xml:space="preserve"> </w:t>
      </w:r>
      <w:r w:rsidR="003E2BD4">
        <w:rPr>
          <w:rFonts w:ascii="Arial" w:hAnsi="Arial" w:cs="Arial"/>
          <w:sz w:val="24"/>
          <w:szCs w:val="24"/>
          <w:lang w:val="es-ES"/>
        </w:rPr>
        <w:t>del año 2023</w:t>
      </w:r>
      <w:r w:rsidR="0038661E" w:rsidRPr="007B3C0F">
        <w:rPr>
          <w:rFonts w:ascii="Arial" w:hAnsi="Arial" w:cs="Arial"/>
          <w:sz w:val="24"/>
          <w:szCs w:val="24"/>
          <w:lang w:val="es-ES"/>
        </w:rPr>
        <w:t xml:space="preserve"> (dos mil </w:t>
      </w:r>
      <w:r w:rsidR="003E2BD4">
        <w:rPr>
          <w:rFonts w:ascii="Arial" w:hAnsi="Arial" w:cs="Arial"/>
          <w:sz w:val="24"/>
          <w:szCs w:val="24"/>
          <w:lang w:val="es-ES"/>
        </w:rPr>
        <w:t>veintitrés</w:t>
      </w:r>
      <w:r w:rsidR="0038661E" w:rsidRPr="007B3C0F">
        <w:rPr>
          <w:rFonts w:ascii="Arial" w:hAnsi="Arial" w:cs="Arial"/>
          <w:sz w:val="24"/>
          <w:szCs w:val="24"/>
          <w:lang w:val="es-ES"/>
        </w:rPr>
        <w:t>)</w:t>
      </w:r>
      <w:r w:rsidR="00D25577" w:rsidRPr="007B3C0F">
        <w:rPr>
          <w:rFonts w:ascii="Arial" w:hAnsi="Arial" w:cs="Arial"/>
          <w:sz w:val="24"/>
          <w:szCs w:val="24"/>
          <w:lang w:val="es-ES"/>
        </w:rPr>
        <w:t>,</w:t>
      </w:r>
      <w:r w:rsidR="00AC2829" w:rsidRPr="007B3C0F">
        <w:rPr>
          <w:rFonts w:ascii="Arial" w:hAnsi="Arial" w:cs="Arial"/>
          <w:sz w:val="24"/>
          <w:szCs w:val="24"/>
          <w:lang w:val="es-ES"/>
        </w:rPr>
        <w:t xml:space="preserve"> así mismo agradezco el haber aceptado la invitación para poder realiz</w:t>
      </w:r>
      <w:r w:rsidR="00F75D68">
        <w:rPr>
          <w:rFonts w:ascii="Arial" w:hAnsi="Arial" w:cs="Arial"/>
          <w:sz w:val="24"/>
          <w:szCs w:val="24"/>
          <w:lang w:val="es-ES"/>
        </w:rPr>
        <w:t xml:space="preserve">ar esta que será nuestra </w:t>
      </w:r>
      <w:r w:rsidR="009F147C">
        <w:rPr>
          <w:rFonts w:ascii="Arial" w:hAnsi="Arial" w:cs="Arial"/>
          <w:sz w:val="24"/>
          <w:szCs w:val="24"/>
          <w:lang w:val="es-ES"/>
        </w:rPr>
        <w:t>Vigésima Segunda</w:t>
      </w:r>
      <w:r w:rsidR="00AC2829" w:rsidRPr="007B3C0F">
        <w:rPr>
          <w:rFonts w:ascii="Arial" w:hAnsi="Arial" w:cs="Arial"/>
          <w:sz w:val="24"/>
          <w:szCs w:val="24"/>
          <w:lang w:val="es-ES"/>
        </w:rPr>
        <w:t xml:space="preserve"> sesión ordinaria, ya que por las fechas sé que todas y todos tienen su agenda muy ocupada, pero es en este momento en donde veo su compromiso para trabajar por nuestro municipio</w:t>
      </w:r>
      <w:r w:rsidR="003E2EAA" w:rsidRPr="007B3C0F">
        <w:rPr>
          <w:rFonts w:ascii="Arial" w:hAnsi="Arial" w:cs="Arial"/>
          <w:sz w:val="24"/>
          <w:szCs w:val="24"/>
          <w:lang w:val="es-ES"/>
        </w:rPr>
        <w:t>.</w:t>
      </w:r>
    </w:p>
    <w:p w:rsidR="00EE64F5" w:rsidRPr="007B3C0F" w:rsidRDefault="00EE64F5" w:rsidP="00EE64F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 xml:space="preserve">Solicito al Secretario Técnico, </w:t>
      </w:r>
      <w:r w:rsidR="002E73FA" w:rsidRPr="007B3C0F">
        <w:rPr>
          <w:rFonts w:ascii="Arial" w:hAnsi="Arial" w:cs="Arial"/>
          <w:sz w:val="24"/>
          <w:szCs w:val="24"/>
          <w:lang w:val="es-ES"/>
        </w:rPr>
        <w:t>Mtro. Diego Hernández Sepúlveda</w:t>
      </w:r>
      <w:r w:rsidRPr="007B3C0F">
        <w:rPr>
          <w:rFonts w:ascii="Arial" w:hAnsi="Arial" w:cs="Arial"/>
          <w:sz w:val="24"/>
          <w:szCs w:val="24"/>
          <w:lang w:val="es-ES"/>
        </w:rPr>
        <w:t>, registre la asistencia de los ciudadanos Regidores Vocales.</w:t>
      </w:r>
    </w:p>
    <w:p w:rsidR="00EE64F5" w:rsidRPr="007B3C0F" w:rsidRDefault="00EE64F5" w:rsidP="00EE64F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 xml:space="preserve">Secretario Técnico: </w:t>
      </w:r>
      <w:r w:rsidRPr="007B3C0F">
        <w:rPr>
          <w:rFonts w:ascii="Arial" w:hAnsi="Arial" w:cs="Arial"/>
          <w:sz w:val="24"/>
          <w:szCs w:val="24"/>
          <w:lang w:val="es-ES"/>
        </w:rPr>
        <w:t>Como instruye, Presidente…</w:t>
      </w:r>
    </w:p>
    <w:p w:rsidR="00EE64F5" w:rsidRPr="007B3C0F" w:rsidRDefault="00EE64F5" w:rsidP="00EE64F5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>PRIMERO. - Lista de Asistencia y Declaración de Quórum</w:t>
      </w:r>
    </w:p>
    <w:p w:rsidR="003E2EAA" w:rsidRPr="007B3C0F" w:rsidRDefault="003E2EAA" w:rsidP="003E2EAA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>Comisión de Obras Públicas: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52"/>
        <w:gridCol w:w="1587"/>
      </w:tblGrid>
      <w:tr w:rsidR="003E2EAA" w:rsidRPr="007B3C0F" w:rsidTr="00E30DBE">
        <w:tc>
          <w:tcPr>
            <w:tcW w:w="534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Asistencia</w:t>
            </w:r>
          </w:p>
        </w:tc>
      </w:tr>
      <w:tr w:rsidR="003E2EAA" w:rsidRPr="007B3C0F" w:rsidTr="00E30DBE">
        <w:tc>
          <w:tcPr>
            <w:tcW w:w="534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 xml:space="preserve">Presidente </w:t>
            </w:r>
            <w:r w:rsidR="002E1400" w:rsidRPr="007B3C0F">
              <w:rPr>
                <w:rFonts w:ascii="Arial" w:hAnsi="Arial" w:cs="Arial"/>
                <w:sz w:val="24"/>
                <w:szCs w:val="24"/>
                <w:lang w:val="es-ES"/>
              </w:rPr>
              <w:t xml:space="preserve">Ricardo </w:t>
            </w:r>
            <w:proofErr w:type="spellStart"/>
            <w:r w:rsidR="002E1400" w:rsidRPr="007B3C0F">
              <w:rPr>
                <w:rFonts w:ascii="Arial" w:hAnsi="Arial" w:cs="Arial"/>
                <w:sz w:val="24"/>
                <w:szCs w:val="24"/>
                <w:lang w:val="es-ES"/>
              </w:rPr>
              <w:t>Zaid</w:t>
            </w:r>
            <w:proofErr w:type="spellEnd"/>
            <w:r w:rsidR="002E1400" w:rsidRPr="007B3C0F">
              <w:rPr>
                <w:rFonts w:ascii="Arial" w:hAnsi="Arial" w:cs="Arial"/>
                <w:sz w:val="24"/>
                <w:szCs w:val="24"/>
                <w:lang w:val="es-ES"/>
              </w:rPr>
              <w:t xml:space="preserve"> Santillán Cortes</w:t>
            </w: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Presente</w:t>
            </w:r>
          </w:p>
        </w:tc>
      </w:tr>
      <w:tr w:rsidR="003E2EAA" w:rsidRPr="007B3C0F" w:rsidTr="00E30DBE">
        <w:tc>
          <w:tcPr>
            <w:tcW w:w="534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7B3C0F" w:rsidRDefault="003E2EAA" w:rsidP="00E30D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 xml:space="preserve">Vocal </w:t>
            </w:r>
            <w:r w:rsidR="00793B43" w:rsidRPr="007B3C0F">
              <w:rPr>
                <w:rFonts w:ascii="Arial" w:hAnsi="Arial" w:cs="Arial"/>
                <w:sz w:val="24"/>
                <w:szCs w:val="24"/>
                <w:lang w:val="es-ES"/>
              </w:rPr>
              <w:t>Héctor</w:t>
            </w:r>
            <w:r w:rsidR="002E1400" w:rsidRPr="007B3C0F">
              <w:rPr>
                <w:rFonts w:ascii="Arial" w:hAnsi="Arial" w:cs="Arial"/>
                <w:sz w:val="24"/>
                <w:szCs w:val="24"/>
                <w:lang w:val="es-ES"/>
              </w:rPr>
              <w:t xml:space="preserve"> Acosta Negrete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Presente</w:t>
            </w:r>
          </w:p>
        </w:tc>
      </w:tr>
      <w:tr w:rsidR="003E2EAA" w:rsidRPr="007B3C0F" w:rsidTr="00E30DBE">
        <w:tc>
          <w:tcPr>
            <w:tcW w:w="534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 xml:space="preserve">Vocal </w:t>
            </w:r>
            <w:r w:rsidR="00793B43" w:rsidRPr="007B3C0F">
              <w:rPr>
                <w:rFonts w:ascii="Arial" w:hAnsi="Arial" w:cs="Arial"/>
                <w:sz w:val="24"/>
                <w:szCs w:val="24"/>
                <w:lang w:val="es-ES"/>
              </w:rPr>
              <w:t>Hugo Zaragoza Ibarra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7B3C0F" w:rsidRDefault="00793B43" w:rsidP="00E30DB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Presente</w:t>
            </w:r>
          </w:p>
        </w:tc>
      </w:tr>
      <w:tr w:rsidR="003E2EAA" w:rsidRPr="007B3C0F" w:rsidTr="00E30DBE">
        <w:tc>
          <w:tcPr>
            <w:tcW w:w="534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V</w:t>
            </w:r>
            <w:r w:rsidR="00793B43" w:rsidRPr="007B3C0F">
              <w:rPr>
                <w:rFonts w:ascii="Arial" w:hAnsi="Arial" w:cs="Arial"/>
                <w:sz w:val="24"/>
                <w:szCs w:val="24"/>
                <w:lang w:val="es-ES"/>
              </w:rPr>
              <w:t xml:space="preserve">ocal María Elena Farías </w:t>
            </w:r>
            <w:proofErr w:type="spellStart"/>
            <w:r w:rsidR="00793B43" w:rsidRPr="007B3C0F">
              <w:rPr>
                <w:rFonts w:ascii="Arial" w:hAnsi="Arial" w:cs="Arial"/>
                <w:sz w:val="24"/>
                <w:szCs w:val="24"/>
                <w:lang w:val="es-ES"/>
              </w:rPr>
              <w:t>Villafán</w:t>
            </w:r>
            <w:proofErr w:type="spellEnd"/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Presente</w:t>
            </w:r>
          </w:p>
        </w:tc>
      </w:tr>
      <w:tr w:rsidR="003E2EAA" w:rsidRPr="007B3C0F" w:rsidTr="00E30DBE">
        <w:tc>
          <w:tcPr>
            <w:tcW w:w="534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 xml:space="preserve">Vocal </w:t>
            </w:r>
            <w:r w:rsidR="00793B43" w:rsidRPr="007B3C0F">
              <w:rPr>
                <w:rFonts w:ascii="Arial" w:hAnsi="Arial" w:cs="Arial"/>
                <w:sz w:val="24"/>
                <w:szCs w:val="24"/>
                <w:lang w:val="es-ES"/>
              </w:rPr>
              <w:t>Adrián Guadalupe Flores Gutiérrez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7B3C0F" w:rsidRDefault="003E2EAA" w:rsidP="00E30DB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Presente</w:t>
            </w:r>
          </w:p>
        </w:tc>
      </w:tr>
    </w:tbl>
    <w:p w:rsidR="003E2EAA" w:rsidRPr="007B3C0F" w:rsidRDefault="003E2EAA" w:rsidP="003E2EAA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EE64F5" w:rsidRPr="007B3C0F" w:rsidRDefault="00EE64F5" w:rsidP="00EE64F5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7B3C0F">
        <w:rPr>
          <w:rFonts w:ascii="Arial" w:hAnsi="Arial" w:cs="Arial"/>
          <w:b/>
          <w:sz w:val="24"/>
          <w:szCs w:val="24"/>
          <w:lang w:val="es-ES"/>
        </w:rPr>
        <w:t xml:space="preserve">Secretario Técnico: </w:t>
      </w:r>
      <w:r w:rsidRPr="007B3C0F">
        <w:rPr>
          <w:rFonts w:ascii="Arial" w:hAnsi="Arial" w:cs="Arial"/>
          <w:bCs/>
          <w:sz w:val="24"/>
          <w:szCs w:val="24"/>
          <w:lang w:val="es-ES"/>
        </w:rPr>
        <w:t xml:space="preserve">Presidente, doy cuenta que hay quórum legal toda vez que se encuentran </w:t>
      </w:r>
      <w:r w:rsidRPr="007B3C0F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presentes</w:t>
      </w:r>
      <w:r w:rsidR="006F7C4E" w:rsidRPr="007B3C0F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 05 </w:t>
      </w:r>
      <w:r w:rsidR="00A10755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cinco</w:t>
      </w:r>
      <w:r w:rsidR="006F7C4E" w:rsidRPr="007B3C0F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,</w:t>
      </w:r>
      <w:r w:rsidRPr="007B3C0F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 de los miembros de la</w:t>
      </w:r>
      <w:r w:rsidR="003E2EAA" w:rsidRPr="007B3C0F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s</w:t>
      </w:r>
      <w:r w:rsidRPr="007B3C0F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 Comisión de </w:t>
      </w:r>
      <w:r w:rsidR="007B3C0F" w:rsidRPr="007B3C0F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OBRAS PÚBLICAS</w:t>
      </w:r>
      <w:r w:rsidR="00D25577" w:rsidRPr="007B3C0F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, </w:t>
      </w:r>
      <w:r w:rsidRPr="007B3C0F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por lo que de conformidad con lo dispuesto en artículo 12° del Reglamento Interno de las Comisiones Edilicias del Municipio de El Salto, Jalisco, se manifiesta que en los términos de la asistencia registrada puede sesionarse válidamente.</w:t>
      </w:r>
    </w:p>
    <w:p w:rsidR="00EE64F5" w:rsidRPr="007B3C0F" w:rsidRDefault="00EE64F5" w:rsidP="00EE64F5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7B3C0F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Es cuanto, Presidente…</w:t>
      </w:r>
    </w:p>
    <w:p w:rsidR="00EE64F5" w:rsidRPr="007B3C0F" w:rsidRDefault="00EE64F5" w:rsidP="00EE64F5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B3C0F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Presidente: </w:t>
      </w:r>
      <w:r w:rsidRPr="007B3C0F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Gracias, Secretario. En consecuencia, se declara que existe quórum legal, y válidos todos los acuerdos que se tomen en esta presente sesión, por lo que se declara formalmente abierta, siendo las </w:t>
      </w:r>
      <w:r w:rsidR="00F63B46">
        <w:rPr>
          <w:rFonts w:ascii="Arial" w:hAnsi="Arial" w:cs="Arial"/>
          <w:color w:val="000000" w:themeColor="text1"/>
          <w:sz w:val="24"/>
          <w:szCs w:val="24"/>
          <w:lang w:val="es-ES"/>
        </w:rPr>
        <w:t>1</w:t>
      </w:r>
      <w:r w:rsidR="009F147C">
        <w:rPr>
          <w:rFonts w:ascii="Arial" w:hAnsi="Arial" w:cs="Arial"/>
          <w:color w:val="000000" w:themeColor="text1"/>
          <w:sz w:val="24"/>
          <w:szCs w:val="24"/>
          <w:lang w:val="es-ES"/>
        </w:rPr>
        <w:t>3</w:t>
      </w:r>
      <w:r w:rsidR="006F3BA6">
        <w:rPr>
          <w:rFonts w:ascii="Arial" w:hAnsi="Arial" w:cs="Arial"/>
          <w:color w:val="000000" w:themeColor="text1"/>
          <w:sz w:val="24"/>
          <w:szCs w:val="24"/>
          <w:lang w:val="es-ES"/>
        </w:rPr>
        <w:t>:09</w:t>
      </w:r>
      <w:r w:rsidR="003E2BD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9F147C">
        <w:rPr>
          <w:rFonts w:ascii="Arial" w:hAnsi="Arial" w:cs="Arial"/>
          <w:color w:val="000000" w:themeColor="text1"/>
          <w:sz w:val="24"/>
          <w:szCs w:val="24"/>
          <w:lang w:val="es-ES"/>
        </w:rPr>
        <w:t>trece</w:t>
      </w:r>
      <w:r w:rsidR="00516F60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6F3BA6">
        <w:rPr>
          <w:rFonts w:ascii="Arial" w:hAnsi="Arial" w:cs="Arial"/>
          <w:color w:val="000000" w:themeColor="text1"/>
          <w:sz w:val="24"/>
          <w:szCs w:val="24"/>
          <w:lang w:val="es-ES"/>
        </w:rPr>
        <w:t>horas con nueve minutos</w:t>
      </w:r>
      <w:r w:rsidR="003E2BD4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="0038661E" w:rsidRPr="007B3C0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del día</w:t>
      </w:r>
      <w:r w:rsidR="003A0FB8" w:rsidRPr="007B3C0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proofErr w:type="gramStart"/>
      <w:r w:rsidR="009F147C">
        <w:rPr>
          <w:rFonts w:ascii="Arial" w:hAnsi="Arial" w:cs="Arial"/>
          <w:color w:val="000000" w:themeColor="text1"/>
          <w:sz w:val="24"/>
          <w:szCs w:val="24"/>
          <w:lang w:val="es-ES"/>
        </w:rPr>
        <w:t>Lunes</w:t>
      </w:r>
      <w:proofErr w:type="gramEnd"/>
      <w:r w:rsidR="00F75D6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9F147C">
        <w:rPr>
          <w:rFonts w:ascii="Arial" w:hAnsi="Arial" w:cs="Arial"/>
          <w:color w:val="000000" w:themeColor="text1"/>
          <w:sz w:val="24"/>
          <w:szCs w:val="24"/>
          <w:lang w:val="es-ES"/>
        </w:rPr>
        <w:t>17</w:t>
      </w:r>
      <w:r w:rsidR="001E279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9F147C">
        <w:rPr>
          <w:rFonts w:ascii="Arial" w:hAnsi="Arial" w:cs="Arial"/>
          <w:color w:val="000000" w:themeColor="text1"/>
          <w:sz w:val="24"/>
          <w:szCs w:val="24"/>
          <w:lang w:val="es-ES"/>
        </w:rPr>
        <w:t>diecisiete</w:t>
      </w:r>
      <w:r w:rsidR="001E279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</w:t>
      </w:r>
      <w:r w:rsidR="009F147C">
        <w:rPr>
          <w:rFonts w:ascii="Arial" w:hAnsi="Arial" w:cs="Arial"/>
          <w:color w:val="000000" w:themeColor="text1"/>
          <w:sz w:val="24"/>
          <w:szCs w:val="24"/>
          <w:lang w:val="es-ES"/>
        </w:rPr>
        <w:t>Julio</w:t>
      </w:r>
      <w:r w:rsidR="001E279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3E2BD4">
        <w:rPr>
          <w:rFonts w:ascii="Arial" w:hAnsi="Arial" w:cs="Arial"/>
          <w:sz w:val="24"/>
          <w:szCs w:val="24"/>
          <w:lang w:val="es-ES"/>
        </w:rPr>
        <w:t>del año 2023</w:t>
      </w:r>
      <w:r w:rsidR="0038661E" w:rsidRPr="007B3C0F">
        <w:rPr>
          <w:rFonts w:ascii="Arial" w:hAnsi="Arial" w:cs="Arial"/>
          <w:sz w:val="24"/>
          <w:szCs w:val="24"/>
          <w:lang w:val="es-ES"/>
        </w:rPr>
        <w:t xml:space="preserve"> (dos mil </w:t>
      </w:r>
      <w:r w:rsidR="003E2BD4">
        <w:rPr>
          <w:rFonts w:ascii="Arial" w:hAnsi="Arial" w:cs="Arial"/>
          <w:sz w:val="24"/>
          <w:szCs w:val="24"/>
          <w:lang w:val="es-ES"/>
        </w:rPr>
        <w:t>veintitrés</w:t>
      </w:r>
      <w:r w:rsidR="0038661E" w:rsidRPr="007B3C0F">
        <w:rPr>
          <w:rFonts w:ascii="Arial" w:hAnsi="Arial" w:cs="Arial"/>
          <w:sz w:val="24"/>
          <w:szCs w:val="24"/>
          <w:lang w:val="es-ES"/>
        </w:rPr>
        <w:t xml:space="preserve">), </w:t>
      </w:r>
      <w:r w:rsidRPr="007B3C0F">
        <w:rPr>
          <w:rFonts w:ascii="Arial" w:hAnsi="Arial" w:cs="Arial"/>
          <w:bCs/>
          <w:sz w:val="24"/>
          <w:szCs w:val="24"/>
          <w:lang w:val="es-ES"/>
        </w:rPr>
        <w:t>por lo que nuevamente cedo el uso de la palabra al Secretario Técnico, para que, de lectura al orden del día propuesto para el desarrollo de esta sesión, adelante, Secretario.</w:t>
      </w:r>
    </w:p>
    <w:p w:rsidR="00EE64F5" w:rsidRPr="007B3C0F" w:rsidRDefault="00EE64F5" w:rsidP="00EE64F5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B3C0F">
        <w:rPr>
          <w:rFonts w:ascii="Arial" w:hAnsi="Arial" w:cs="Arial"/>
          <w:b/>
          <w:sz w:val="24"/>
          <w:szCs w:val="24"/>
          <w:lang w:val="es-ES"/>
        </w:rPr>
        <w:t xml:space="preserve">Secretario Técnico: </w:t>
      </w:r>
      <w:r w:rsidRPr="007B3C0F">
        <w:rPr>
          <w:rFonts w:ascii="Arial" w:hAnsi="Arial" w:cs="Arial"/>
          <w:bCs/>
          <w:sz w:val="24"/>
          <w:szCs w:val="24"/>
          <w:lang w:val="es-ES"/>
        </w:rPr>
        <w:t>Como indica, Presidente. Procedo a dar lectura…</w:t>
      </w:r>
    </w:p>
    <w:p w:rsidR="00EE64F5" w:rsidRPr="007B3C0F" w:rsidRDefault="00EE64F5" w:rsidP="00EE64F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3C0F">
        <w:rPr>
          <w:rFonts w:ascii="Arial" w:hAnsi="Arial" w:cs="Arial"/>
          <w:b/>
          <w:sz w:val="24"/>
          <w:szCs w:val="24"/>
          <w:lang w:val="es-ES"/>
        </w:rPr>
        <w:t>SEGUNDO. - Lectura y aprobación del orden del día.</w:t>
      </w:r>
    </w:p>
    <w:p w:rsidR="00EE64F5" w:rsidRPr="007B3C0F" w:rsidRDefault="00EE64F5" w:rsidP="00EE64F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u w:val="single"/>
          <w:lang w:val="es-ES"/>
        </w:rPr>
        <w:t>Orden del Día</w:t>
      </w:r>
    </w:p>
    <w:p w:rsidR="003A0FB8" w:rsidRPr="007B3C0F" w:rsidRDefault="003A0FB8" w:rsidP="003A0FB8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Lista de asistencia y declaración de quórum;</w:t>
      </w:r>
    </w:p>
    <w:p w:rsidR="003A0FB8" w:rsidRPr="007B3C0F" w:rsidRDefault="003A0FB8" w:rsidP="003A0FB8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Lectura y aprobación del orden del día;</w:t>
      </w:r>
    </w:p>
    <w:p w:rsidR="003A0FB8" w:rsidRPr="007B3C0F" w:rsidRDefault="003A0FB8" w:rsidP="003A0FB8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Lectura y en su caso a</w:t>
      </w:r>
      <w:r w:rsidR="00DB40A8">
        <w:rPr>
          <w:rFonts w:ascii="Arial" w:hAnsi="Arial" w:cs="Arial"/>
          <w:sz w:val="24"/>
          <w:szCs w:val="24"/>
          <w:lang w:val="es-ES"/>
        </w:rPr>
        <w:t xml:space="preserve">probación del acta de la </w:t>
      </w:r>
      <w:r w:rsidR="00516F60">
        <w:rPr>
          <w:rFonts w:ascii="Arial" w:hAnsi="Arial" w:cs="Arial"/>
          <w:sz w:val="24"/>
          <w:szCs w:val="24"/>
          <w:lang w:val="es-ES"/>
        </w:rPr>
        <w:t>Vigésima</w:t>
      </w:r>
      <w:r w:rsidR="009F147C">
        <w:rPr>
          <w:rFonts w:ascii="Arial" w:hAnsi="Arial" w:cs="Arial"/>
          <w:sz w:val="24"/>
          <w:szCs w:val="24"/>
          <w:lang w:val="es-ES"/>
        </w:rPr>
        <w:t xml:space="preserve"> Primera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 Sesión Ordinaria de las comisiones</w:t>
      </w:r>
      <w:r w:rsidR="006F7C4E" w:rsidRPr="007B3C0F">
        <w:rPr>
          <w:rFonts w:ascii="Arial" w:hAnsi="Arial" w:cs="Arial"/>
          <w:sz w:val="24"/>
          <w:szCs w:val="24"/>
          <w:lang w:val="es-ES"/>
        </w:rPr>
        <w:t xml:space="preserve"> edilicia de </w:t>
      </w:r>
      <w:r w:rsidR="007B3C0F" w:rsidRPr="007B3C0F">
        <w:rPr>
          <w:rFonts w:ascii="Arial" w:hAnsi="Arial" w:cs="Arial"/>
          <w:b/>
          <w:sz w:val="24"/>
          <w:szCs w:val="24"/>
          <w:lang w:val="es-ES"/>
        </w:rPr>
        <w:t>OBRAS PÚBLICAS</w:t>
      </w:r>
      <w:r w:rsidR="00F63B46">
        <w:rPr>
          <w:rFonts w:ascii="Arial" w:hAnsi="Arial" w:cs="Arial"/>
          <w:sz w:val="24"/>
          <w:szCs w:val="24"/>
          <w:lang w:val="es-ES"/>
        </w:rPr>
        <w:t xml:space="preserve">, de fecha </w:t>
      </w:r>
      <w:r w:rsidR="009F147C">
        <w:rPr>
          <w:rFonts w:ascii="Arial" w:hAnsi="Arial" w:cs="Arial"/>
          <w:sz w:val="24"/>
          <w:szCs w:val="24"/>
          <w:lang w:val="es-ES"/>
        </w:rPr>
        <w:t xml:space="preserve">22 veintidós de </w:t>
      </w:r>
      <w:proofErr w:type="gramStart"/>
      <w:r w:rsidR="009F147C">
        <w:rPr>
          <w:rFonts w:ascii="Arial" w:hAnsi="Arial" w:cs="Arial"/>
          <w:sz w:val="24"/>
          <w:szCs w:val="24"/>
          <w:lang w:val="es-ES"/>
        </w:rPr>
        <w:t>Junio</w:t>
      </w:r>
      <w:proofErr w:type="gramEnd"/>
      <w:r w:rsidR="009F147C">
        <w:rPr>
          <w:rFonts w:ascii="Arial" w:hAnsi="Arial" w:cs="Arial"/>
          <w:sz w:val="24"/>
          <w:szCs w:val="24"/>
          <w:lang w:val="es-ES"/>
        </w:rPr>
        <w:t xml:space="preserve"> </w:t>
      </w:r>
      <w:r w:rsidR="009F147C" w:rsidRPr="006265E9">
        <w:rPr>
          <w:rFonts w:ascii="Arial" w:hAnsi="Arial" w:cs="Arial"/>
          <w:sz w:val="24"/>
          <w:szCs w:val="24"/>
          <w:lang w:val="es-ES"/>
        </w:rPr>
        <w:t xml:space="preserve">del </w:t>
      </w:r>
      <w:r w:rsidR="009F147C">
        <w:rPr>
          <w:rFonts w:ascii="Arial" w:hAnsi="Arial" w:cs="Arial"/>
          <w:sz w:val="24"/>
          <w:szCs w:val="24"/>
          <w:lang w:val="es-ES"/>
        </w:rPr>
        <w:t>año 2023</w:t>
      </w:r>
      <w:r w:rsidR="009F147C" w:rsidRPr="006265E9">
        <w:rPr>
          <w:rFonts w:ascii="Arial" w:hAnsi="Arial" w:cs="Arial"/>
          <w:sz w:val="24"/>
          <w:szCs w:val="24"/>
          <w:lang w:val="es-ES"/>
        </w:rPr>
        <w:t xml:space="preserve"> dos mil </w:t>
      </w:r>
      <w:r w:rsidR="009F147C">
        <w:rPr>
          <w:rFonts w:ascii="Arial" w:hAnsi="Arial" w:cs="Arial"/>
          <w:sz w:val="24"/>
          <w:szCs w:val="24"/>
          <w:lang w:val="es-ES"/>
        </w:rPr>
        <w:t>veintitrés</w:t>
      </w:r>
      <w:r w:rsidRPr="007B3C0F">
        <w:rPr>
          <w:rFonts w:ascii="Arial" w:hAnsi="Arial" w:cs="Arial"/>
          <w:sz w:val="24"/>
          <w:szCs w:val="24"/>
          <w:lang w:val="es-ES"/>
        </w:rPr>
        <w:t>;</w:t>
      </w:r>
    </w:p>
    <w:p w:rsidR="003A0FB8" w:rsidRPr="007B3C0F" w:rsidRDefault="003A0FB8" w:rsidP="003A0FB8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Turnos y comunicaciones recibidas.</w:t>
      </w:r>
    </w:p>
    <w:p w:rsidR="003A0FB8" w:rsidRPr="007B3C0F" w:rsidRDefault="003A0FB8" w:rsidP="003A0FB8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Dictámenes a discusión.</w:t>
      </w:r>
    </w:p>
    <w:p w:rsidR="003A0FB8" w:rsidRPr="007B3C0F" w:rsidRDefault="003A0FB8" w:rsidP="003A0FB8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Asuntos varios y;</w:t>
      </w:r>
    </w:p>
    <w:p w:rsidR="003A0FB8" w:rsidRPr="007B3C0F" w:rsidRDefault="003A0FB8" w:rsidP="003A0FB8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Clausura.</w:t>
      </w:r>
    </w:p>
    <w:p w:rsidR="00C91041" w:rsidRPr="007B3C0F" w:rsidRDefault="00C91041" w:rsidP="00C91041">
      <w:pPr>
        <w:spacing w:after="0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EE64F5" w:rsidRPr="007B3C0F" w:rsidRDefault="00EE64F5" w:rsidP="00EE64F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Es cuanto, Presidente…</w:t>
      </w:r>
    </w:p>
    <w:p w:rsidR="00EE64F5" w:rsidRPr="007B3C0F" w:rsidRDefault="00EE64F5" w:rsidP="00EE64F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 xml:space="preserve">Presidente: </w:t>
      </w:r>
      <w:r w:rsidRPr="007B3C0F">
        <w:rPr>
          <w:rFonts w:ascii="Arial" w:hAnsi="Arial" w:cs="Arial"/>
          <w:sz w:val="24"/>
          <w:szCs w:val="24"/>
          <w:lang w:val="es-ES"/>
        </w:rPr>
        <w:t>Gracias, Secretario. Está a consideración de todas y todos ustedes la aprobación del orden del día propuesto, quienes estén a favor de su aprobación, favor de manifestarlo levantando su mano.</w:t>
      </w:r>
    </w:p>
    <w:p w:rsidR="00EE64F5" w:rsidRPr="007B3C0F" w:rsidRDefault="00EE64F5" w:rsidP="00EE64F5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>APROBADO</w:t>
      </w:r>
      <w:r w:rsidR="006F7C4E" w:rsidRPr="007B3C0F">
        <w:rPr>
          <w:rFonts w:ascii="Arial" w:hAnsi="Arial" w:cs="Arial"/>
          <w:b/>
          <w:bCs/>
          <w:sz w:val="24"/>
          <w:szCs w:val="24"/>
          <w:lang w:val="es-ES"/>
        </w:rPr>
        <w:t xml:space="preserve"> POR UNANIMIDAD</w:t>
      </w:r>
      <w:r w:rsidRPr="007B3C0F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:rsidR="00EE64F5" w:rsidRPr="007B3C0F" w:rsidRDefault="00EE64F5" w:rsidP="00EE64F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Continúe con la sesión Secretario.</w:t>
      </w:r>
    </w:p>
    <w:p w:rsidR="00EE64F5" w:rsidRPr="007B3C0F" w:rsidRDefault="00EE64F5" w:rsidP="00EE64F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 xml:space="preserve">Secretario Técnico: </w:t>
      </w:r>
      <w:r w:rsidRPr="007B3C0F">
        <w:rPr>
          <w:rFonts w:ascii="Arial" w:hAnsi="Arial" w:cs="Arial"/>
          <w:sz w:val="24"/>
          <w:szCs w:val="24"/>
          <w:lang w:val="es-ES"/>
        </w:rPr>
        <w:t>Como instruye, Presidente…</w:t>
      </w:r>
    </w:p>
    <w:p w:rsidR="003A0FB8" w:rsidRPr="007B3C0F" w:rsidRDefault="00C91041" w:rsidP="003A0FB8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 xml:space="preserve">TERCERO. - </w:t>
      </w:r>
      <w:r w:rsidR="003A0FB8" w:rsidRPr="007B3C0F">
        <w:rPr>
          <w:rFonts w:ascii="Arial" w:hAnsi="Arial" w:cs="Arial"/>
          <w:sz w:val="24"/>
          <w:szCs w:val="24"/>
          <w:lang w:val="es-ES"/>
        </w:rPr>
        <w:t>Lectura y en su caso a</w:t>
      </w:r>
      <w:r w:rsidR="00DB40A8">
        <w:rPr>
          <w:rFonts w:ascii="Arial" w:hAnsi="Arial" w:cs="Arial"/>
          <w:sz w:val="24"/>
          <w:szCs w:val="24"/>
          <w:lang w:val="es-ES"/>
        </w:rPr>
        <w:t xml:space="preserve">probación del acta de la </w:t>
      </w:r>
      <w:r w:rsidR="00516F60">
        <w:rPr>
          <w:rFonts w:ascii="Arial" w:hAnsi="Arial" w:cs="Arial"/>
          <w:sz w:val="24"/>
          <w:szCs w:val="24"/>
          <w:lang w:val="es-ES"/>
        </w:rPr>
        <w:t>Vigésima</w:t>
      </w:r>
      <w:r w:rsidR="009F147C">
        <w:rPr>
          <w:rFonts w:ascii="Arial" w:hAnsi="Arial" w:cs="Arial"/>
          <w:sz w:val="24"/>
          <w:szCs w:val="24"/>
          <w:lang w:val="es-ES"/>
        </w:rPr>
        <w:t xml:space="preserve"> Primera</w:t>
      </w:r>
      <w:r w:rsidR="003A0FB8" w:rsidRPr="007B3C0F">
        <w:rPr>
          <w:rFonts w:ascii="Arial" w:hAnsi="Arial" w:cs="Arial"/>
          <w:sz w:val="24"/>
          <w:szCs w:val="24"/>
          <w:lang w:val="es-ES"/>
        </w:rPr>
        <w:t xml:space="preserve"> Sesión Ordinaria de las comisiones </w:t>
      </w:r>
      <w:r w:rsidR="006F7C4E" w:rsidRPr="007B3C0F">
        <w:rPr>
          <w:rFonts w:ascii="Arial" w:hAnsi="Arial" w:cs="Arial"/>
          <w:sz w:val="24"/>
          <w:szCs w:val="24"/>
          <w:lang w:val="es-ES"/>
        </w:rPr>
        <w:t xml:space="preserve">edilicia </w:t>
      </w:r>
      <w:r w:rsidR="003A0FB8" w:rsidRPr="007B3C0F">
        <w:rPr>
          <w:rFonts w:ascii="Arial" w:hAnsi="Arial" w:cs="Arial"/>
          <w:sz w:val="24"/>
          <w:szCs w:val="24"/>
          <w:lang w:val="es-ES"/>
        </w:rPr>
        <w:t xml:space="preserve">de </w:t>
      </w:r>
      <w:r w:rsidR="007B3C0F" w:rsidRPr="007B3C0F">
        <w:rPr>
          <w:rFonts w:ascii="Arial" w:hAnsi="Arial" w:cs="Arial"/>
          <w:b/>
          <w:sz w:val="24"/>
          <w:szCs w:val="24"/>
          <w:lang w:val="es-ES"/>
        </w:rPr>
        <w:t>OBRAS PÚBLICAS</w:t>
      </w:r>
      <w:r w:rsidR="003A0FB8" w:rsidRPr="007B3C0F">
        <w:rPr>
          <w:rFonts w:ascii="Arial" w:hAnsi="Arial" w:cs="Arial"/>
          <w:sz w:val="24"/>
          <w:szCs w:val="24"/>
          <w:lang w:val="es-ES"/>
        </w:rPr>
        <w:t xml:space="preserve">, de fecha </w:t>
      </w:r>
      <w:r w:rsidR="009F147C">
        <w:rPr>
          <w:rFonts w:ascii="Arial" w:hAnsi="Arial" w:cs="Arial"/>
          <w:sz w:val="24"/>
          <w:szCs w:val="24"/>
          <w:lang w:val="es-ES"/>
        </w:rPr>
        <w:t xml:space="preserve">22 veintidós de </w:t>
      </w:r>
      <w:proofErr w:type="gramStart"/>
      <w:r w:rsidR="009F147C">
        <w:rPr>
          <w:rFonts w:ascii="Arial" w:hAnsi="Arial" w:cs="Arial"/>
          <w:sz w:val="24"/>
          <w:szCs w:val="24"/>
          <w:lang w:val="es-ES"/>
        </w:rPr>
        <w:t>Junio</w:t>
      </w:r>
      <w:proofErr w:type="gramEnd"/>
      <w:r w:rsidR="009F147C">
        <w:rPr>
          <w:rFonts w:ascii="Arial" w:hAnsi="Arial" w:cs="Arial"/>
          <w:sz w:val="24"/>
          <w:szCs w:val="24"/>
          <w:lang w:val="es-ES"/>
        </w:rPr>
        <w:t xml:space="preserve"> </w:t>
      </w:r>
      <w:r w:rsidR="009F147C" w:rsidRPr="006265E9">
        <w:rPr>
          <w:rFonts w:ascii="Arial" w:hAnsi="Arial" w:cs="Arial"/>
          <w:sz w:val="24"/>
          <w:szCs w:val="24"/>
          <w:lang w:val="es-ES"/>
        </w:rPr>
        <w:t xml:space="preserve">del </w:t>
      </w:r>
      <w:r w:rsidR="009F147C">
        <w:rPr>
          <w:rFonts w:ascii="Arial" w:hAnsi="Arial" w:cs="Arial"/>
          <w:sz w:val="24"/>
          <w:szCs w:val="24"/>
          <w:lang w:val="es-ES"/>
        </w:rPr>
        <w:t>año 2023</w:t>
      </w:r>
      <w:r w:rsidR="009F147C" w:rsidRPr="006265E9">
        <w:rPr>
          <w:rFonts w:ascii="Arial" w:hAnsi="Arial" w:cs="Arial"/>
          <w:sz w:val="24"/>
          <w:szCs w:val="24"/>
          <w:lang w:val="es-ES"/>
        </w:rPr>
        <w:t xml:space="preserve"> dos mil </w:t>
      </w:r>
      <w:r w:rsidR="009F147C">
        <w:rPr>
          <w:rFonts w:ascii="Arial" w:hAnsi="Arial" w:cs="Arial"/>
          <w:sz w:val="24"/>
          <w:szCs w:val="24"/>
          <w:lang w:val="es-ES"/>
        </w:rPr>
        <w:t>veintitrés</w:t>
      </w:r>
      <w:r w:rsidR="003A0FB8" w:rsidRPr="007B3C0F">
        <w:rPr>
          <w:rFonts w:ascii="Arial" w:hAnsi="Arial" w:cs="Arial"/>
          <w:sz w:val="24"/>
          <w:szCs w:val="24"/>
          <w:lang w:val="es-ES"/>
        </w:rPr>
        <w:t>;</w:t>
      </w:r>
    </w:p>
    <w:p w:rsidR="00C91041" w:rsidRPr="007B3C0F" w:rsidRDefault="00C91041" w:rsidP="00C91041">
      <w:pPr>
        <w:spacing w:line="25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91041" w:rsidRPr="007B3C0F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Es cuanto, Presidente…</w:t>
      </w:r>
    </w:p>
    <w:p w:rsidR="00C91041" w:rsidRPr="007B3C0F" w:rsidRDefault="00427250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Presidente</w:t>
      </w:r>
      <w:r w:rsidR="00C91041" w:rsidRPr="007B3C0F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 w:rsidR="00C91041" w:rsidRPr="007B3C0F">
        <w:rPr>
          <w:rFonts w:ascii="Arial" w:hAnsi="Arial" w:cs="Arial"/>
          <w:sz w:val="24"/>
          <w:szCs w:val="24"/>
          <w:lang w:val="es-ES"/>
        </w:rPr>
        <w:t>Gracias Secretario. Compañeras y compañeros Regidores, en este acto solicito la dispensa de la lectura del Acta de</w:t>
      </w:r>
      <w:r w:rsidR="00DB40A8">
        <w:rPr>
          <w:rFonts w:ascii="Arial" w:hAnsi="Arial" w:cs="Arial"/>
          <w:sz w:val="24"/>
          <w:szCs w:val="24"/>
          <w:lang w:val="es-ES"/>
        </w:rPr>
        <w:t xml:space="preserve"> la </w:t>
      </w:r>
      <w:r w:rsidR="00516F60">
        <w:rPr>
          <w:rFonts w:ascii="Arial" w:hAnsi="Arial" w:cs="Arial"/>
          <w:sz w:val="24"/>
          <w:szCs w:val="24"/>
          <w:lang w:val="es-ES"/>
        </w:rPr>
        <w:t>Vigésima</w:t>
      </w:r>
      <w:r w:rsidR="00814056">
        <w:rPr>
          <w:rFonts w:ascii="Arial" w:hAnsi="Arial" w:cs="Arial"/>
          <w:sz w:val="24"/>
          <w:szCs w:val="24"/>
          <w:lang w:val="es-ES"/>
        </w:rPr>
        <w:t xml:space="preserve"> </w:t>
      </w:r>
      <w:r w:rsidR="009F147C">
        <w:rPr>
          <w:rFonts w:ascii="Arial" w:hAnsi="Arial" w:cs="Arial"/>
          <w:sz w:val="24"/>
          <w:szCs w:val="24"/>
          <w:lang w:val="es-ES"/>
        </w:rPr>
        <w:t xml:space="preserve">Primera </w:t>
      </w:r>
      <w:r w:rsidR="00ED4AAA" w:rsidRPr="007B3C0F">
        <w:rPr>
          <w:rFonts w:ascii="Arial" w:hAnsi="Arial" w:cs="Arial"/>
          <w:sz w:val="24"/>
          <w:szCs w:val="24"/>
          <w:lang w:val="es-ES"/>
        </w:rPr>
        <w:t xml:space="preserve">Sesión Ordinaria </w:t>
      </w:r>
      <w:r w:rsidR="00C91041" w:rsidRPr="007B3C0F">
        <w:rPr>
          <w:rFonts w:ascii="Arial" w:hAnsi="Arial" w:cs="Arial"/>
          <w:sz w:val="24"/>
          <w:szCs w:val="24"/>
          <w:lang w:val="es-ES"/>
        </w:rPr>
        <w:t>de</w:t>
      </w:r>
      <w:r w:rsidR="006F7C4E" w:rsidRPr="007B3C0F">
        <w:rPr>
          <w:rFonts w:ascii="Arial" w:hAnsi="Arial" w:cs="Arial"/>
          <w:sz w:val="24"/>
          <w:szCs w:val="24"/>
          <w:lang w:val="es-ES"/>
        </w:rPr>
        <w:t xml:space="preserve"> las Comisiones permanentes de </w:t>
      </w:r>
      <w:r w:rsidR="007B3C0F" w:rsidRPr="007B3C0F">
        <w:rPr>
          <w:rFonts w:ascii="Arial" w:hAnsi="Arial" w:cs="Arial"/>
          <w:b/>
          <w:sz w:val="24"/>
          <w:szCs w:val="24"/>
        </w:rPr>
        <w:t>OBRAS PÚBLICAS</w:t>
      </w:r>
      <w:r w:rsidR="00C91041" w:rsidRPr="007B3C0F">
        <w:rPr>
          <w:rFonts w:ascii="Arial" w:hAnsi="Arial" w:cs="Arial"/>
          <w:sz w:val="24"/>
          <w:szCs w:val="24"/>
          <w:lang w:val="es-ES"/>
        </w:rPr>
        <w:t xml:space="preserve">, toda vez que se circuló de manera oportuna a cada uno de los presentes, por lo que en votación económica y levantando su mano, manifiesten si están a favor de la dispensa de lectura. </w:t>
      </w:r>
    </w:p>
    <w:p w:rsidR="00C91041" w:rsidRPr="007B3C0F" w:rsidRDefault="00C91041" w:rsidP="00C9104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3C0F">
        <w:rPr>
          <w:rFonts w:ascii="Arial" w:hAnsi="Arial" w:cs="Arial"/>
          <w:b/>
          <w:sz w:val="24"/>
          <w:szCs w:val="24"/>
          <w:lang w:val="es-ES"/>
        </w:rPr>
        <w:t>APROBADO</w:t>
      </w:r>
      <w:r w:rsidR="006F7C4E" w:rsidRPr="007B3C0F">
        <w:rPr>
          <w:rFonts w:ascii="Arial" w:hAnsi="Arial" w:cs="Arial"/>
          <w:b/>
          <w:sz w:val="24"/>
          <w:szCs w:val="24"/>
          <w:lang w:val="es-ES"/>
        </w:rPr>
        <w:t xml:space="preserve"> POR UNANIMIDAD</w:t>
      </w:r>
      <w:r w:rsidRPr="007B3C0F">
        <w:rPr>
          <w:rFonts w:ascii="Arial" w:hAnsi="Arial" w:cs="Arial"/>
          <w:b/>
          <w:sz w:val="24"/>
          <w:szCs w:val="24"/>
          <w:lang w:val="es-ES"/>
        </w:rPr>
        <w:t>.</w:t>
      </w:r>
    </w:p>
    <w:p w:rsidR="00C91041" w:rsidRPr="007B3C0F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Así mismo, acto seguido Compañeras y</w:t>
      </w:r>
      <w:r w:rsidRPr="007B3C0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7B3C0F">
        <w:rPr>
          <w:rFonts w:ascii="Arial" w:hAnsi="Arial" w:cs="Arial"/>
          <w:sz w:val="24"/>
          <w:szCs w:val="24"/>
          <w:lang w:val="es-ES"/>
        </w:rPr>
        <w:t>compañeros Regidores, les pregunto si es de aprobarse el Acta de</w:t>
      </w:r>
      <w:r w:rsidR="00DB40A8">
        <w:rPr>
          <w:rFonts w:ascii="Arial" w:hAnsi="Arial" w:cs="Arial"/>
          <w:sz w:val="24"/>
          <w:szCs w:val="24"/>
          <w:lang w:val="es-ES"/>
        </w:rPr>
        <w:t xml:space="preserve"> la </w:t>
      </w:r>
      <w:r w:rsidR="00516F60">
        <w:rPr>
          <w:rFonts w:ascii="Arial" w:hAnsi="Arial" w:cs="Arial"/>
          <w:sz w:val="24"/>
          <w:szCs w:val="24"/>
          <w:lang w:val="es-ES"/>
        </w:rPr>
        <w:t>Vigésima</w:t>
      </w:r>
      <w:r w:rsidR="009F147C">
        <w:rPr>
          <w:rFonts w:ascii="Arial" w:hAnsi="Arial" w:cs="Arial"/>
          <w:sz w:val="24"/>
          <w:szCs w:val="24"/>
          <w:lang w:val="es-ES"/>
        </w:rPr>
        <w:t xml:space="preserve"> Primera</w:t>
      </w:r>
      <w:r w:rsidR="00ED4AAA" w:rsidRPr="007B3C0F">
        <w:rPr>
          <w:rFonts w:ascii="Arial" w:hAnsi="Arial" w:cs="Arial"/>
          <w:sz w:val="24"/>
          <w:szCs w:val="24"/>
          <w:lang w:val="es-ES"/>
        </w:rPr>
        <w:t xml:space="preserve"> Sesión Ordinaria d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e las </w:t>
      </w:r>
      <w:r w:rsidR="006F7C4E" w:rsidRPr="007B3C0F">
        <w:rPr>
          <w:rFonts w:ascii="Arial" w:hAnsi="Arial" w:cs="Arial"/>
          <w:sz w:val="24"/>
          <w:szCs w:val="24"/>
          <w:lang w:val="es-ES"/>
        </w:rPr>
        <w:t xml:space="preserve">Comisión Edilicia permanentes de </w:t>
      </w:r>
      <w:r w:rsidR="007B3C0F" w:rsidRPr="007B3C0F">
        <w:rPr>
          <w:rFonts w:ascii="Arial" w:hAnsi="Arial" w:cs="Arial"/>
          <w:b/>
          <w:sz w:val="24"/>
          <w:szCs w:val="24"/>
        </w:rPr>
        <w:t>OBRAS PÚBLICAS</w:t>
      </w:r>
      <w:r w:rsidR="00B71E3F" w:rsidRPr="007B3C0F">
        <w:rPr>
          <w:rFonts w:ascii="Arial" w:hAnsi="Arial" w:cs="Arial"/>
          <w:sz w:val="24"/>
          <w:szCs w:val="24"/>
          <w:lang w:val="es-ES"/>
        </w:rPr>
        <w:t xml:space="preserve">, de fecha </w:t>
      </w:r>
      <w:r w:rsidR="009F147C">
        <w:rPr>
          <w:rFonts w:ascii="Arial" w:hAnsi="Arial" w:cs="Arial"/>
          <w:sz w:val="24"/>
          <w:szCs w:val="24"/>
          <w:lang w:val="es-ES"/>
        </w:rPr>
        <w:t xml:space="preserve">22 veintidós de </w:t>
      </w:r>
      <w:proofErr w:type="gramStart"/>
      <w:r w:rsidR="009F147C">
        <w:rPr>
          <w:rFonts w:ascii="Arial" w:hAnsi="Arial" w:cs="Arial"/>
          <w:sz w:val="24"/>
          <w:szCs w:val="24"/>
          <w:lang w:val="es-ES"/>
        </w:rPr>
        <w:t>Junio</w:t>
      </w:r>
      <w:proofErr w:type="gramEnd"/>
      <w:r w:rsidR="009F147C">
        <w:rPr>
          <w:rFonts w:ascii="Arial" w:hAnsi="Arial" w:cs="Arial"/>
          <w:sz w:val="24"/>
          <w:szCs w:val="24"/>
          <w:lang w:val="es-ES"/>
        </w:rPr>
        <w:t xml:space="preserve"> </w:t>
      </w:r>
      <w:r w:rsidR="009F147C" w:rsidRPr="006265E9">
        <w:rPr>
          <w:rFonts w:ascii="Arial" w:hAnsi="Arial" w:cs="Arial"/>
          <w:sz w:val="24"/>
          <w:szCs w:val="24"/>
          <w:lang w:val="es-ES"/>
        </w:rPr>
        <w:t xml:space="preserve">del </w:t>
      </w:r>
      <w:r w:rsidR="009F147C">
        <w:rPr>
          <w:rFonts w:ascii="Arial" w:hAnsi="Arial" w:cs="Arial"/>
          <w:sz w:val="24"/>
          <w:szCs w:val="24"/>
          <w:lang w:val="es-ES"/>
        </w:rPr>
        <w:t>año 2023</w:t>
      </w:r>
      <w:r w:rsidR="009F147C" w:rsidRPr="006265E9">
        <w:rPr>
          <w:rFonts w:ascii="Arial" w:hAnsi="Arial" w:cs="Arial"/>
          <w:sz w:val="24"/>
          <w:szCs w:val="24"/>
          <w:lang w:val="es-ES"/>
        </w:rPr>
        <w:t xml:space="preserve"> dos mil </w:t>
      </w:r>
      <w:r w:rsidR="009F147C">
        <w:rPr>
          <w:rFonts w:ascii="Arial" w:hAnsi="Arial" w:cs="Arial"/>
          <w:sz w:val="24"/>
          <w:szCs w:val="24"/>
          <w:lang w:val="es-ES"/>
        </w:rPr>
        <w:t>veintitrés</w:t>
      </w:r>
      <w:r w:rsidRPr="007B3C0F">
        <w:rPr>
          <w:rFonts w:ascii="Arial" w:hAnsi="Arial" w:cs="Arial"/>
          <w:sz w:val="24"/>
          <w:szCs w:val="24"/>
          <w:lang w:val="es-ES"/>
        </w:rPr>
        <w:t>, por lo que en votación económica y levantando su mano, manifiesten si están a favor de la apro</w:t>
      </w:r>
      <w:r w:rsidR="00B71E3F" w:rsidRPr="007B3C0F">
        <w:rPr>
          <w:rFonts w:ascii="Arial" w:hAnsi="Arial" w:cs="Arial"/>
          <w:sz w:val="24"/>
          <w:szCs w:val="24"/>
          <w:lang w:val="es-ES"/>
        </w:rPr>
        <w:t>bación de la acta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C91041" w:rsidRPr="007B3C0F" w:rsidRDefault="00C91041" w:rsidP="00C9104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3C0F">
        <w:rPr>
          <w:rFonts w:ascii="Arial" w:hAnsi="Arial" w:cs="Arial"/>
          <w:b/>
          <w:sz w:val="24"/>
          <w:szCs w:val="24"/>
          <w:lang w:val="es-ES"/>
        </w:rPr>
        <w:t>APROBADO</w:t>
      </w:r>
      <w:r w:rsidR="006F7C4E" w:rsidRPr="007B3C0F">
        <w:rPr>
          <w:rFonts w:ascii="Arial" w:hAnsi="Arial" w:cs="Arial"/>
          <w:b/>
          <w:sz w:val="24"/>
          <w:szCs w:val="24"/>
          <w:lang w:val="es-ES"/>
        </w:rPr>
        <w:t xml:space="preserve"> POR UNANIMIDAD</w:t>
      </w:r>
      <w:r w:rsidRPr="007B3C0F">
        <w:rPr>
          <w:rFonts w:ascii="Arial" w:hAnsi="Arial" w:cs="Arial"/>
          <w:b/>
          <w:sz w:val="24"/>
          <w:szCs w:val="24"/>
          <w:lang w:val="es-ES"/>
        </w:rPr>
        <w:t>.</w:t>
      </w:r>
    </w:p>
    <w:p w:rsidR="006F7C4E" w:rsidRPr="007B3C0F" w:rsidRDefault="006F7C4E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 xml:space="preserve">Por lo anterior y una vez que fue aprobada </w:t>
      </w:r>
      <w:r w:rsidR="00427250" w:rsidRPr="007B3C0F">
        <w:rPr>
          <w:rFonts w:ascii="Arial" w:hAnsi="Arial" w:cs="Arial"/>
          <w:sz w:val="24"/>
          <w:szCs w:val="24"/>
          <w:lang w:val="es-ES"/>
        </w:rPr>
        <w:t>el</w:t>
      </w:r>
      <w:r w:rsidR="00DB40A8">
        <w:rPr>
          <w:rFonts w:ascii="Arial" w:hAnsi="Arial" w:cs="Arial"/>
          <w:sz w:val="24"/>
          <w:szCs w:val="24"/>
          <w:lang w:val="es-ES"/>
        </w:rPr>
        <w:t xml:space="preserve"> acta de la </w:t>
      </w:r>
      <w:r w:rsidR="00516F60">
        <w:rPr>
          <w:rFonts w:ascii="Arial" w:hAnsi="Arial" w:cs="Arial"/>
          <w:sz w:val="24"/>
          <w:szCs w:val="24"/>
          <w:lang w:val="es-ES"/>
        </w:rPr>
        <w:t>Vigésima</w:t>
      </w:r>
      <w:r w:rsidR="009F147C">
        <w:rPr>
          <w:rFonts w:ascii="Arial" w:hAnsi="Arial" w:cs="Arial"/>
          <w:sz w:val="24"/>
          <w:szCs w:val="24"/>
          <w:lang w:val="es-ES"/>
        </w:rPr>
        <w:t xml:space="preserve"> Primera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 sesión ordinaria de la comisión de </w:t>
      </w:r>
      <w:r w:rsidR="007B3C0F" w:rsidRPr="007B3C0F">
        <w:rPr>
          <w:rFonts w:ascii="Arial" w:hAnsi="Arial" w:cs="Arial"/>
          <w:b/>
          <w:sz w:val="24"/>
          <w:szCs w:val="24"/>
          <w:lang w:val="es-ES"/>
        </w:rPr>
        <w:t>OBRAS PÚBLICAS</w:t>
      </w:r>
      <w:r w:rsidRPr="007B3C0F">
        <w:rPr>
          <w:rFonts w:ascii="Arial" w:hAnsi="Arial" w:cs="Arial"/>
          <w:sz w:val="24"/>
          <w:szCs w:val="24"/>
          <w:lang w:val="es-ES"/>
        </w:rPr>
        <w:t>, es que en estos momentos solicito un receso de 05</w:t>
      </w:r>
      <w:r w:rsidR="00EA29E8">
        <w:rPr>
          <w:rFonts w:ascii="Arial" w:hAnsi="Arial" w:cs="Arial"/>
          <w:sz w:val="24"/>
          <w:szCs w:val="24"/>
          <w:lang w:val="es-ES"/>
        </w:rPr>
        <w:t xml:space="preserve"> cinco </w:t>
      </w:r>
      <w:r w:rsidRPr="007B3C0F">
        <w:rPr>
          <w:rFonts w:ascii="Arial" w:hAnsi="Arial" w:cs="Arial"/>
          <w:sz w:val="24"/>
          <w:szCs w:val="24"/>
          <w:lang w:val="es-ES"/>
        </w:rPr>
        <w:t>minutos para circular dicha acta de manera física y poder recabar la firma correspondiente, los que estén a f</w:t>
      </w:r>
      <w:r w:rsidR="00427250" w:rsidRPr="007B3C0F">
        <w:rPr>
          <w:rFonts w:ascii="Arial" w:hAnsi="Arial" w:cs="Arial"/>
          <w:sz w:val="24"/>
          <w:szCs w:val="24"/>
          <w:lang w:val="es-ES"/>
        </w:rPr>
        <w:t xml:space="preserve">avor de dicho receso favor de manifestarlo levantando su mano. </w:t>
      </w:r>
    </w:p>
    <w:p w:rsidR="00427250" w:rsidRPr="007B3C0F" w:rsidRDefault="00427250" w:rsidP="00C9104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3C0F">
        <w:rPr>
          <w:rFonts w:ascii="Arial" w:hAnsi="Arial" w:cs="Arial"/>
          <w:b/>
          <w:sz w:val="24"/>
          <w:szCs w:val="24"/>
          <w:lang w:val="es-ES"/>
        </w:rPr>
        <w:t>APROBADO POR UNANIMIDAD.</w:t>
      </w:r>
    </w:p>
    <w:p w:rsidR="00C91041" w:rsidRPr="007B3C0F" w:rsidRDefault="00427250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Se reanuda la sesión, s</w:t>
      </w:r>
      <w:r w:rsidR="00C91041" w:rsidRPr="007B3C0F">
        <w:rPr>
          <w:rFonts w:ascii="Arial" w:hAnsi="Arial" w:cs="Arial"/>
          <w:sz w:val="24"/>
          <w:szCs w:val="24"/>
          <w:lang w:val="es-ES"/>
        </w:rPr>
        <w:t>olicito al Secretario que prosiga con la sesión…</w:t>
      </w:r>
    </w:p>
    <w:p w:rsidR="00C91041" w:rsidRPr="007B3C0F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 xml:space="preserve">Secretario Técnico: 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Como indica </w:t>
      </w:r>
      <w:r w:rsidR="00427250" w:rsidRPr="007B3C0F">
        <w:rPr>
          <w:rFonts w:ascii="Arial" w:hAnsi="Arial" w:cs="Arial"/>
          <w:sz w:val="24"/>
          <w:szCs w:val="24"/>
          <w:lang w:val="es-ES"/>
        </w:rPr>
        <w:t>Presidente</w:t>
      </w:r>
      <w:r w:rsidRPr="007B3C0F">
        <w:rPr>
          <w:rFonts w:ascii="Arial" w:hAnsi="Arial" w:cs="Arial"/>
          <w:sz w:val="24"/>
          <w:szCs w:val="24"/>
          <w:lang w:val="es-ES"/>
        </w:rPr>
        <w:t>, el siguiente punto del orden del día es…</w:t>
      </w:r>
    </w:p>
    <w:p w:rsidR="00C91041" w:rsidRPr="007B3C0F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>CUARTO. –</w:t>
      </w:r>
      <w:r w:rsidR="00ED4AAA" w:rsidRPr="007B3C0F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B71E3F" w:rsidRPr="007B3C0F">
        <w:rPr>
          <w:rFonts w:ascii="Arial" w:hAnsi="Arial" w:cs="Arial"/>
          <w:bCs/>
          <w:sz w:val="24"/>
          <w:szCs w:val="24"/>
          <w:lang w:val="es-ES"/>
        </w:rPr>
        <w:t>Turnos y comunicaciones recibidas</w:t>
      </w:r>
      <w:r w:rsidRPr="007B3C0F">
        <w:rPr>
          <w:rFonts w:ascii="Arial" w:hAnsi="Arial" w:cs="Arial"/>
          <w:bCs/>
          <w:sz w:val="24"/>
          <w:szCs w:val="24"/>
          <w:lang w:val="es-ES"/>
        </w:rPr>
        <w:t>.</w:t>
      </w:r>
    </w:p>
    <w:p w:rsidR="00C91041" w:rsidRPr="007B3C0F" w:rsidRDefault="00B71E3F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Es cuanto Presidente</w:t>
      </w:r>
      <w:r w:rsidR="00C91041" w:rsidRPr="007B3C0F">
        <w:rPr>
          <w:rFonts w:ascii="Arial" w:hAnsi="Arial" w:cs="Arial"/>
          <w:sz w:val="24"/>
          <w:szCs w:val="24"/>
          <w:lang w:val="es-ES"/>
        </w:rPr>
        <w:t>…</w:t>
      </w:r>
    </w:p>
    <w:p w:rsidR="00B71E3F" w:rsidRPr="007B3C0F" w:rsidRDefault="00B71E3F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F3BA6">
        <w:rPr>
          <w:rFonts w:ascii="Arial" w:hAnsi="Arial" w:cs="Arial"/>
          <w:b/>
          <w:sz w:val="24"/>
          <w:szCs w:val="24"/>
          <w:lang w:val="es-ES"/>
        </w:rPr>
        <w:t>Presidente: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 En cuanto a este punto del orden del día, compañeras y compañeros regidores, quiero hacer de su conocimiento que hasta el momento no contamos con turnos, ni</w:t>
      </w:r>
      <w:r w:rsidR="00427250" w:rsidRPr="007B3C0F">
        <w:rPr>
          <w:rFonts w:ascii="Arial" w:hAnsi="Arial" w:cs="Arial"/>
          <w:sz w:val="24"/>
          <w:szCs w:val="24"/>
          <w:lang w:val="es-ES"/>
        </w:rPr>
        <w:t xml:space="preserve"> comunicaciones recibidas de la comisió</w:t>
      </w:r>
      <w:r w:rsidRPr="007B3C0F">
        <w:rPr>
          <w:rFonts w:ascii="Arial" w:hAnsi="Arial" w:cs="Arial"/>
          <w:sz w:val="24"/>
          <w:szCs w:val="24"/>
          <w:lang w:val="es-ES"/>
        </w:rPr>
        <w:t>n</w:t>
      </w:r>
      <w:r w:rsidR="00427250" w:rsidRPr="007B3C0F">
        <w:rPr>
          <w:rFonts w:ascii="Arial" w:hAnsi="Arial" w:cs="Arial"/>
          <w:sz w:val="24"/>
          <w:szCs w:val="24"/>
          <w:lang w:val="es-ES"/>
        </w:rPr>
        <w:t xml:space="preserve"> 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que presido, por lo anterior quedamos en espera de las que </w:t>
      </w:r>
      <w:r w:rsidR="00427250" w:rsidRPr="007B3C0F">
        <w:rPr>
          <w:rFonts w:ascii="Arial" w:hAnsi="Arial" w:cs="Arial"/>
          <w:sz w:val="24"/>
          <w:szCs w:val="24"/>
          <w:lang w:val="es-ES"/>
        </w:rPr>
        <w:t xml:space="preserve">puedan ser </w:t>
      </w:r>
      <w:proofErr w:type="spellStart"/>
      <w:r w:rsidR="00427250" w:rsidRPr="007B3C0F">
        <w:rPr>
          <w:rFonts w:ascii="Arial" w:hAnsi="Arial" w:cs="Arial"/>
          <w:sz w:val="24"/>
          <w:szCs w:val="24"/>
          <w:lang w:val="es-ES"/>
        </w:rPr>
        <w:t>rece</w:t>
      </w:r>
      <w:r w:rsidR="00F63B46">
        <w:rPr>
          <w:rFonts w:ascii="Arial" w:hAnsi="Arial" w:cs="Arial"/>
          <w:sz w:val="24"/>
          <w:szCs w:val="24"/>
          <w:lang w:val="es-ES"/>
        </w:rPr>
        <w:t>pc</w:t>
      </w:r>
      <w:r w:rsidR="00A10755">
        <w:rPr>
          <w:rFonts w:ascii="Arial" w:hAnsi="Arial" w:cs="Arial"/>
          <w:sz w:val="24"/>
          <w:szCs w:val="24"/>
          <w:lang w:val="es-ES"/>
        </w:rPr>
        <w:t>ionadas</w:t>
      </w:r>
      <w:proofErr w:type="spellEnd"/>
      <w:r w:rsidR="00A10755">
        <w:rPr>
          <w:rFonts w:ascii="Arial" w:hAnsi="Arial" w:cs="Arial"/>
          <w:sz w:val="24"/>
          <w:szCs w:val="24"/>
          <w:lang w:val="es-ES"/>
        </w:rPr>
        <w:t xml:space="preserve"> en este mes</w:t>
      </w:r>
      <w:r w:rsidRPr="007B3C0F">
        <w:rPr>
          <w:rFonts w:ascii="Arial" w:hAnsi="Arial" w:cs="Arial"/>
          <w:sz w:val="24"/>
          <w:szCs w:val="24"/>
          <w:lang w:val="es-ES"/>
        </w:rPr>
        <w:t>.</w:t>
      </w:r>
    </w:p>
    <w:p w:rsidR="00B71E3F" w:rsidRPr="007B3C0F" w:rsidRDefault="00B71E3F" w:rsidP="00B71E3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Solicito al Secretario que prosiga con la sesión…</w:t>
      </w:r>
    </w:p>
    <w:p w:rsidR="00B71E3F" w:rsidRPr="007B3C0F" w:rsidRDefault="00B71E3F" w:rsidP="00B71E3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 xml:space="preserve">Secretario Técnico: 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Como indica </w:t>
      </w:r>
      <w:r w:rsidR="00427250" w:rsidRPr="007B3C0F">
        <w:rPr>
          <w:rFonts w:ascii="Arial" w:hAnsi="Arial" w:cs="Arial"/>
          <w:sz w:val="24"/>
          <w:szCs w:val="24"/>
          <w:lang w:val="es-ES"/>
        </w:rPr>
        <w:t>Presidente</w:t>
      </w:r>
      <w:r w:rsidRPr="007B3C0F">
        <w:rPr>
          <w:rFonts w:ascii="Arial" w:hAnsi="Arial" w:cs="Arial"/>
          <w:sz w:val="24"/>
          <w:szCs w:val="24"/>
          <w:lang w:val="es-ES"/>
        </w:rPr>
        <w:t>, el siguiente punto del orden del día es…</w:t>
      </w:r>
    </w:p>
    <w:p w:rsidR="00B71E3F" w:rsidRPr="007B3C0F" w:rsidRDefault="00B71E3F" w:rsidP="00B71E3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 xml:space="preserve">QUINTO. – </w:t>
      </w:r>
      <w:r w:rsidRPr="007B3C0F">
        <w:rPr>
          <w:rFonts w:ascii="Arial" w:hAnsi="Arial" w:cs="Arial"/>
          <w:bCs/>
          <w:sz w:val="24"/>
          <w:szCs w:val="24"/>
          <w:lang w:val="es-ES"/>
        </w:rPr>
        <w:t>Dictámenes a discusión.</w:t>
      </w:r>
    </w:p>
    <w:p w:rsidR="00B71E3F" w:rsidRPr="007B3C0F" w:rsidRDefault="00B71E3F" w:rsidP="00B71E3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Es cuanto Presidente…</w:t>
      </w:r>
    </w:p>
    <w:p w:rsidR="00B71E3F" w:rsidRPr="007B3C0F" w:rsidRDefault="00B71E3F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sz w:val="24"/>
          <w:szCs w:val="24"/>
          <w:lang w:val="es-ES"/>
        </w:rPr>
        <w:t>Presidente: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 En cuanto a este punto del orden del día, quiero mencionar compañeras y compañeros regidores, que hasta el momento en esta</w:t>
      </w:r>
      <w:r w:rsidR="00427250" w:rsidRPr="007B3C0F">
        <w:rPr>
          <w:rFonts w:ascii="Arial" w:hAnsi="Arial" w:cs="Arial"/>
          <w:sz w:val="24"/>
          <w:szCs w:val="24"/>
          <w:lang w:val="es-ES"/>
        </w:rPr>
        <w:t xml:space="preserve"> comisión </w:t>
      </w:r>
      <w:r w:rsidRPr="007B3C0F">
        <w:rPr>
          <w:rFonts w:ascii="Arial" w:hAnsi="Arial" w:cs="Arial"/>
          <w:sz w:val="24"/>
          <w:szCs w:val="24"/>
          <w:lang w:val="es-ES"/>
        </w:rPr>
        <w:t>que me corresponde presidir, no contamos con dictámenes a discusión, sin embargo, en caso de recibir algún asunto a dictaminar, se les notificara de manera oportunidad.</w:t>
      </w:r>
    </w:p>
    <w:p w:rsidR="00B71E3F" w:rsidRPr="007B3C0F" w:rsidRDefault="00B71E3F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Solicito al Secretario que dé continuidad a la presente sesión…</w:t>
      </w:r>
    </w:p>
    <w:p w:rsidR="00B71E3F" w:rsidRPr="007B3C0F" w:rsidRDefault="00B71E3F" w:rsidP="00B71E3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 xml:space="preserve">Secretario Técnico: </w:t>
      </w:r>
      <w:r w:rsidR="00427250" w:rsidRPr="007B3C0F">
        <w:rPr>
          <w:rFonts w:ascii="Arial" w:hAnsi="Arial" w:cs="Arial"/>
          <w:sz w:val="24"/>
          <w:szCs w:val="24"/>
          <w:lang w:val="es-ES"/>
        </w:rPr>
        <w:t>Como indica Presidente</w:t>
      </w:r>
      <w:r w:rsidRPr="007B3C0F">
        <w:rPr>
          <w:rFonts w:ascii="Arial" w:hAnsi="Arial" w:cs="Arial"/>
          <w:sz w:val="24"/>
          <w:szCs w:val="24"/>
          <w:lang w:val="es-ES"/>
        </w:rPr>
        <w:t>, el siguiente punto del orden del día es…</w:t>
      </w:r>
    </w:p>
    <w:p w:rsidR="00B71E3F" w:rsidRPr="007B3C0F" w:rsidRDefault="00B71E3F" w:rsidP="00B71E3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 xml:space="preserve">SEXTO. – </w:t>
      </w:r>
      <w:r w:rsidRPr="007B3C0F">
        <w:rPr>
          <w:rFonts w:ascii="Arial" w:hAnsi="Arial" w:cs="Arial"/>
          <w:bCs/>
          <w:sz w:val="24"/>
          <w:szCs w:val="24"/>
          <w:lang w:val="es-ES"/>
        </w:rPr>
        <w:t>Asuntos Varios.</w:t>
      </w:r>
    </w:p>
    <w:p w:rsidR="00B71E3F" w:rsidRPr="007B3C0F" w:rsidRDefault="00B71E3F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lastRenderedPageBreak/>
        <w:t>Es cuanto Presidente…</w:t>
      </w:r>
    </w:p>
    <w:p w:rsidR="00C91041" w:rsidRPr="007B3C0F" w:rsidRDefault="00B71E3F" w:rsidP="00C91041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B3C0F">
        <w:rPr>
          <w:rFonts w:ascii="Arial" w:hAnsi="Arial" w:cs="Arial"/>
          <w:b/>
          <w:color w:val="000000"/>
          <w:sz w:val="24"/>
          <w:szCs w:val="24"/>
          <w:lang w:val="es-ES"/>
        </w:rPr>
        <w:t>Presidente</w:t>
      </w:r>
      <w:r w:rsidR="00C91041" w:rsidRPr="007B3C0F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: </w:t>
      </w:r>
      <w:r w:rsidR="00C91041" w:rsidRPr="007B3C0F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Gracias Secretario, en este momento, </w:t>
      </w:r>
      <w:r w:rsidR="00C91041" w:rsidRPr="007B3C0F">
        <w:rPr>
          <w:rFonts w:ascii="Arial" w:hAnsi="Arial" w:cs="Arial"/>
          <w:color w:val="000000"/>
          <w:sz w:val="24"/>
          <w:szCs w:val="24"/>
          <w:lang w:val="es-ES"/>
        </w:rPr>
        <w:t>les pregunto compañeras y compañeros regidores: ¿Si tienen algún asunto o tema que tratar?</w:t>
      </w:r>
    </w:p>
    <w:p w:rsidR="00C91041" w:rsidRPr="007B3C0F" w:rsidRDefault="00B71E3F" w:rsidP="00C9104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3C0F">
        <w:rPr>
          <w:rFonts w:ascii="Arial" w:hAnsi="Arial" w:cs="Arial"/>
          <w:b/>
          <w:sz w:val="24"/>
          <w:szCs w:val="24"/>
          <w:lang w:val="es-ES"/>
        </w:rPr>
        <w:t>NINGUN ASUNTO</w:t>
      </w:r>
    </w:p>
    <w:p w:rsidR="00C91041" w:rsidRPr="007B3C0F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>Al no existir alguna solicitud por parte de ustedes compañeras y compañeros vocales, se instruye al Secretario Técnico, mencione el siguiente punto del orden del día…</w:t>
      </w:r>
    </w:p>
    <w:p w:rsidR="00C91041" w:rsidRPr="007B3C0F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 xml:space="preserve">Secretario Técnico: 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Como solicita </w:t>
      </w:r>
      <w:r w:rsidR="00427250" w:rsidRPr="007B3C0F">
        <w:rPr>
          <w:rFonts w:ascii="Arial" w:hAnsi="Arial" w:cs="Arial"/>
          <w:sz w:val="24"/>
          <w:szCs w:val="24"/>
          <w:lang w:val="es-ES"/>
        </w:rPr>
        <w:t>Presidente</w:t>
      </w:r>
      <w:r w:rsidRPr="007B3C0F">
        <w:rPr>
          <w:rFonts w:ascii="Arial" w:hAnsi="Arial" w:cs="Arial"/>
          <w:sz w:val="24"/>
          <w:szCs w:val="24"/>
          <w:lang w:val="es-ES"/>
        </w:rPr>
        <w:t>, el siguiente punto del orden del día es…</w:t>
      </w:r>
    </w:p>
    <w:p w:rsidR="00C91041" w:rsidRPr="007B3C0F" w:rsidRDefault="00A10755" w:rsidP="00C9104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SEPTIMO</w:t>
      </w:r>
      <w:r w:rsidR="00C91041" w:rsidRPr="007B3C0F">
        <w:rPr>
          <w:rFonts w:ascii="Arial" w:hAnsi="Arial" w:cs="Arial"/>
          <w:b/>
          <w:bCs/>
          <w:sz w:val="24"/>
          <w:szCs w:val="24"/>
          <w:lang w:val="es-ES"/>
        </w:rPr>
        <w:t>. - Clausura.</w:t>
      </w:r>
    </w:p>
    <w:p w:rsidR="00C91041" w:rsidRPr="007B3C0F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sz w:val="24"/>
          <w:szCs w:val="24"/>
          <w:lang w:val="es-ES"/>
        </w:rPr>
        <w:t xml:space="preserve">Es cuanto </w:t>
      </w:r>
      <w:r w:rsidR="00427250" w:rsidRPr="007B3C0F">
        <w:rPr>
          <w:rFonts w:ascii="Arial" w:hAnsi="Arial" w:cs="Arial"/>
          <w:sz w:val="24"/>
          <w:szCs w:val="24"/>
          <w:lang w:val="es-ES"/>
        </w:rPr>
        <w:t>Presidente</w:t>
      </w:r>
      <w:r w:rsidRPr="007B3C0F">
        <w:rPr>
          <w:rFonts w:ascii="Arial" w:hAnsi="Arial" w:cs="Arial"/>
          <w:sz w:val="24"/>
          <w:szCs w:val="24"/>
          <w:lang w:val="es-ES"/>
        </w:rPr>
        <w:t>…</w:t>
      </w:r>
    </w:p>
    <w:p w:rsidR="00C91041" w:rsidRPr="007B3C0F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B3C0F">
        <w:rPr>
          <w:rFonts w:ascii="Arial" w:hAnsi="Arial" w:cs="Arial"/>
          <w:b/>
          <w:sz w:val="24"/>
          <w:szCs w:val="24"/>
          <w:lang w:val="es-ES"/>
        </w:rPr>
        <w:t>Presidente</w:t>
      </w:r>
      <w:r w:rsidRPr="007B3C0F">
        <w:rPr>
          <w:rFonts w:ascii="Arial" w:hAnsi="Arial" w:cs="Arial"/>
          <w:sz w:val="24"/>
          <w:szCs w:val="24"/>
          <w:lang w:val="es-ES"/>
        </w:rPr>
        <w:t>: Gracias, Secretario. Habiendo agotado los puntos del orden del día y no existiendo algún o</w:t>
      </w:r>
      <w:r w:rsidR="00F75D68">
        <w:rPr>
          <w:rFonts w:ascii="Arial" w:hAnsi="Arial" w:cs="Arial"/>
          <w:sz w:val="24"/>
          <w:szCs w:val="24"/>
          <w:lang w:val="es-ES"/>
        </w:rPr>
        <w:t>tr</w:t>
      </w:r>
      <w:r w:rsidR="00AB2821">
        <w:rPr>
          <w:rFonts w:ascii="Arial" w:hAnsi="Arial" w:cs="Arial"/>
          <w:sz w:val="24"/>
          <w:szCs w:val="24"/>
          <w:lang w:val="es-ES"/>
        </w:rPr>
        <w:t xml:space="preserve">o asunto a </w:t>
      </w:r>
      <w:r w:rsidR="00516F60">
        <w:rPr>
          <w:rFonts w:ascii="Arial" w:hAnsi="Arial" w:cs="Arial"/>
          <w:sz w:val="24"/>
          <w:szCs w:val="24"/>
          <w:lang w:val="es-ES"/>
        </w:rPr>
        <w:t>tratar, siendo las 1</w:t>
      </w:r>
      <w:r w:rsidR="009F147C">
        <w:rPr>
          <w:rFonts w:ascii="Arial" w:hAnsi="Arial" w:cs="Arial"/>
          <w:sz w:val="24"/>
          <w:szCs w:val="24"/>
          <w:lang w:val="es-ES"/>
        </w:rPr>
        <w:t>3</w:t>
      </w:r>
      <w:r w:rsidR="007B3C0F" w:rsidRPr="007B3C0F">
        <w:rPr>
          <w:rFonts w:ascii="Arial" w:hAnsi="Arial" w:cs="Arial"/>
          <w:sz w:val="24"/>
          <w:szCs w:val="24"/>
          <w:lang w:val="es-ES"/>
        </w:rPr>
        <w:t>:2</w:t>
      </w:r>
      <w:r w:rsidR="006F3BA6">
        <w:rPr>
          <w:rFonts w:ascii="Arial" w:hAnsi="Arial" w:cs="Arial"/>
          <w:sz w:val="24"/>
          <w:szCs w:val="24"/>
          <w:lang w:val="es-ES"/>
        </w:rPr>
        <w:t xml:space="preserve">1 </w:t>
      </w:r>
      <w:r w:rsidR="009F147C">
        <w:rPr>
          <w:rFonts w:ascii="Arial" w:hAnsi="Arial" w:cs="Arial"/>
          <w:sz w:val="24"/>
          <w:szCs w:val="24"/>
          <w:lang w:val="es-ES"/>
        </w:rPr>
        <w:t>trece</w:t>
      </w:r>
      <w:r w:rsidR="00F63B46">
        <w:rPr>
          <w:rFonts w:ascii="Arial" w:hAnsi="Arial" w:cs="Arial"/>
          <w:sz w:val="24"/>
          <w:szCs w:val="24"/>
          <w:lang w:val="es-ES"/>
        </w:rPr>
        <w:t xml:space="preserve"> </w:t>
      </w:r>
      <w:r w:rsidR="006F3BA6">
        <w:rPr>
          <w:rFonts w:ascii="Arial" w:hAnsi="Arial" w:cs="Arial"/>
          <w:sz w:val="24"/>
          <w:szCs w:val="24"/>
          <w:lang w:val="es-ES"/>
        </w:rPr>
        <w:t>horas con veintiún minutos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, del día </w:t>
      </w:r>
      <w:r w:rsidR="009F147C">
        <w:rPr>
          <w:rFonts w:ascii="Arial" w:hAnsi="Arial" w:cs="Arial"/>
          <w:sz w:val="24"/>
          <w:szCs w:val="24"/>
          <w:lang w:val="es-ES"/>
        </w:rPr>
        <w:t>17</w:t>
      </w:r>
      <w:r w:rsidR="001E2793">
        <w:rPr>
          <w:rFonts w:ascii="Arial" w:hAnsi="Arial" w:cs="Arial"/>
          <w:sz w:val="24"/>
          <w:szCs w:val="24"/>
          <w:lang w:val="es-ES"/>
        </w:rPr>
        <w:t xml:space="preserve"> </w:t>
      </w:r>
      <w:r w:rsidR="009F147C">
        <w:rPr>
          <w:rFonts w:ascii="Arial" w:hAnsi="Arial" w:cs="Arial"/>
          <w:sz w:val="24"/>
          <w:szCs w:val="24"/>
          <w:lang w:val="es-ES"/>
        </w:rPr>
        <w:t>diecisiete</w:t>
      </w:r>
      <w:r w:rsidR="001E2793">
        <w:rPr>
          <w:rFonts w:ascii="Arial" w:hAnsi="Arial" w:cs="Arial"/>
          <w:sz w:val="24"/>
          <w:szCs w:val="24"/>
          <w:lang w:val="es-ES"/>
        </w:rPr>
        <w:t xml:space="preserve"> de </w:t>
      </w:r>
      <w:r w:rsidR="009F147C">
        <w:rPr>
          <w:rFonts w:ascii="Arial" w:hAnsi="Arial" w:cs="Arial"/>
          <w:sz w:val="24"/>
          <w:szCs w:val="24"/>
          <w:lang w:val="es-ES"/>
        </w:rPr>
        <w:t>Julio</w:t>
      </w:r>
      <w:r w:rsidR="001E2793">
        <w:rPr>
          <w:rFonts w:ascii="Arial" w:hAnsi="Arial" w:cs="Arial"/>
          <w:sz w:val="24"/>
          <w:szCs w:val="24"/>
          <w:lang w:val="es-ES"/>
        </w:rPr>
        <w:t xml:space="preserve"> </w:t>
      </w:r>
      <w:r w:rsidR="00DB40A8">
        <w:rPr>
          <w:rFonts w:ascii="Arial" w:hAnsi="Arial" w:cs="Arial"/>
          <w:sz w:val="24"/>
          <w:szCs w:val="24"/>
          <w:lang w:val="es-ES"/>
        </w:rPr>
        <w:t>d</w:t>
      </w:r>
      <w:r w:rsidR="00E95484">
        <w:rPr>
          <w:rFonts w:ascii="Arial" w:hAnsi="Arial" w:cs="Arial"/>
          <w:sz w:val="24"/>
          <w:szCs w:val="24"/>
          <w:lang w:val="es-ES"/>
        </w:rPr>
        <w:t>e</w:t>
      </w:r>
      <w:r w:rsidR="003E2BD4">
        <w:rPr>
          <w:rFonts w:ascii="Arial" w:hAnsi="Arial" w:cs="Arial"/>
          <w:sz w:val="24"/>
          <w:szCs w:val="24"/>
          <w:lang w:val="es-ES"/>
        </w:rPr>
        <w:t>l 2023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 dos mil </w:t>
      </w:r>
      <w:r w:rsidR="003E2BD4">
        <w:rPr>
          <w:rFonts w:ascii="Arial" w:hAnsi="Arial" w:cs="Arial"/>
          <w:sz w:val="24"/>
          <w:szCs w:val="24"/>
          <w:lang w:val="es-ES"/>
        </w:rPr>
        <w:t>veintitrés</w:t>
      </w:r>
      <w:r w:rsidRPr="007B3C0F">
        <w:rPr>
          <w:rFonts w:ascii="Arial" w:hAnsi="Arial" w:cs="Arial"/>
          <w:sz w:val="24"/>
          <w:szCs w:val="24"/>
          <w:lang w:val="es-ES"/>
        </w:rPr>
        <w:t xml:space="preserve">, agradeciendo la asistencia de los presentes a la misma, queda clausurada, y se convoca a la siguiente de manera oportuna. Muchas gracias y buenos días. </w:t>
      </w:r>
    </w:p>
    <w:p w:rsidR="00EE64F5" w:rsidRPr="007B3C0F" w:rsidRDefault="00EE64F5" w:rsidP="00C9104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C91041" w:rsidRPr="007B3C0F" w:rsidRDefault="00C91041" w:rsidP="00EE64F5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EE64F5" w:rsidRPr="007B3C0F" w:rsidRDefault="00EE64F5" w:rsidP="00EE64F5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B3C0F">
        <w:rPr>
          <w:rFonts w:ascii="Arial" w:hAnsi="Arial" w:cs="Arial"/>
          <w:b/>
          <w:bCs/>
          <w:sz w:val="24"/>
          <w:szCs w:val="24"/>
          <w:lang w:val="es-ES"/>
        </w:rPr>
        <w:t>ATENTAMENTE</w:t>
      </w:r>
    </w:p>
    <w:p w:rsidR="00622B05" w:rsidRPr="00F86619" w:rsidRDefault="00622B05" w:rsidP="00622B05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“2023, AÑO DEL BICENTENARIO DEL NACIMIENTO DEL ESTADO LIBRE Y SOBERANO DE JALISCO</w:t>
      </w:r>
      <w:r w:rsidRPr="00F86619">
        <w:rPr>
          <w:rFonts w:ascii="Arial" w:hAnsi="Arial" w:cs="Arial"/>
          <w:b/>
          <w:sz w:val="20"/>
        </w:rPr>
        <w:t>”</w:t>
      </w:r>
    </w:p>
    <w:p w:rsidR="00EE64F5" w:rsidRPr="00622B05" w:rsidRDefault="00EE64F5" w:rsidP="00EE64F5">
      <w:pPr>
        <w:jc w:val="both"/>
        <w:rPr>
          <w:rFonts w:ascii="Arial" w:hAnsi="Arial" w:cs="Arial"/>
          <w:sz w:val="24"/>
          <w:szCs w:val="24"/>
        </w:rPr>
      </w:pPr>
    </w:p>
    <w:p w:rsidR="00EE64F5" w:rsidRPr="007B3C0F" w:rsidRDefault="00EE64F5" w:rsidP="00EE64F5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pPr w:leftFromText="141" w:rightFromText="141" w:bottomFromText="160" w:vertAnchor="text" w:horzAnchor="page" w:tblpX="2927" w:tblpY="349"/>
        <w:tblW w:w="7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685"/>
      </w:tblGrid>
      <w:tr w:rsidR="00EE64F5" w:rsidRPr="007B3C0F" w:rsidTr="00E30DBE">
        <w:trPr>
          <w:trHeight w:val="241"/>
        </w:trPr>
        <w:tc>
          <w:tcPr>
            <w:tcW w:w="7441" w:type="dxa"/>
            <w:gridSpan w:val="2"/>
            <w:noWrap/>
            <w:vAlign w:val="bottom"/>
            <w:hideMark/>
          </w:tcPr>
          <w:p w:rsidR="00824AFF" w:rsidRPr="007B3C0F" w:rsidRDefault="002E1400" w:rsidP="00824AF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Presidente Municipal Lic. Ricardo </w:t>
            </w:r>
            <w:proofErr w:type="spellStart"/>
            <w:r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Zaid</w:t>
            </w:r>
            <w:proofErr w:type="spellEnd"/>
            <w:r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Santillán Cortes</w:t>
            </w:r>
          </w:p>
          <w:p w:rsidR="00EE64F5" w:rsidRPr="007B3C0F" w:rsidRDefault="00EE64F5" w:rsidP="007B3C0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Presidente de la</w:t>
            </w:r>
            <w:r w:rsidR="002E1400"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 Comisio</w:t>
            </w:r>
            <w:r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  <w:r w:rsidR="002E1400"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</w:t>
            </w:r>
            <w:r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</w:t>
            </w:r>
            <w:r w:rsidR="007B3C0F"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Obras Públicas</w:t>
            </w:r>
            <w:r w:rsidR="00CF05E0"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EE64F5" w:rsidRPr="007B3C0F" w:rsidTr="00E30DBE">
        <w:trPr>
          <w:trHeight w:val="241"/>
        </w:trPr>
        <w:tc>
          <w:tcPr>
            <w:tcW w:w="3756" w:type="dxa"/>
            <w:noWrap/>
            <w:vAlign w:val="bottom"/>
          </w:tcPr>
          <w:p w:rsidR="00EE64F5" w:rsidRPr="007B3C0F" w:rsidRDefault="00EE64F5" w:rsidP="00E30D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E64F5" w:rsidRPr="007B3C0F" w:rsidRDefault="00EE64F5" w:rsidP="00E30D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E64F5" w:rsidRPr="007B3C0F" w:rsidRDefault="00EE64F5" w:rsidP="00E30D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E64F5" w:rsidRPr="007B3C0F" w:rsidRDefault="00EE64F5" w:rsidP="00E30D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E64F5" w:rsidRPr="007B3C0F" w:rsidRDefault="00C91041" w:rsidP="00E30D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B3C0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Sindico</w:t>
            </w:r>
            <w:r w:rsidR="00EE64F5" w:rsidRPr="007B3C0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Héctor</w:t>
            </w:r>
            <w:r w:rsidR="002E1400" w:rsidRPr="007B3C0F">
              <w:rPr>
                <w:rFonts w:ascii="Arial" w:hAnsi="Arial" w:cs="Arial"/>
                <w:sz w:val="24"/>
                <w:szCs w:val="24"/>
                <w:lang w:val="es-ES"/>
              </w:rPr>
              <w:t xml:space="preserve"> Acosta Negrete</w:t>
            </w:r>
          </w:p>
          <w:p w:rsidR="00EE64F5" w:rsidRPr="007B3C0F" w:rsidRDefault="00EE64F5" w:rsidP="007B3C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B3C0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Vocal</w:t>
            </w:r>
            <w:r w:rsidR="00E30DBE" w:rsidRPr="007B3C0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Comisión</w:t>
            </w:r>
            <w:r w:rsidR="00D53107" w:rsidRPr="007B3C0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</w:t>
            </w:r>
            <w:r w:rsidR="00E30DBE" w:rsidRPr="007B3C0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="00E30DBE"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Obras Públicas</w:t>
            </w:r>
            <w:r w:rsidR="007B3C0F"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E30DBE" w:rsidRPr="007B3C0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3685" w:type="dxa"/>
            <w:noWrap/>
            <w:vAlign w:val="bottom"/>
            <w:hideMark/>
          </w:tcPr>
          <w:p w:rsidR="00EE64F5" w:rsidRPr="007B3C0F" w:rsidRDefault="00EE64F5" w:rsidP="00E30DB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EE64F5" w:rsidRPr="007B3C0F" w:rsidRDefault="00EE64F5" w:rsidP="00E30DB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EE64F5" w:rsidRPr="007B3C0F" w:rsidRDefault="00EE64F5" w:rsidP="00E30DB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EE64F5" w:rsidRPr="007B3C0F" w:rsidRDefault="00EE64F5" w:rsidP="00E30DBE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7B3C0F" w:rsidRPr="007B3C0F" w:rsidRDefault="007B3C0F" w:rsidP="007B3C0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B3C0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Regidor </w:t>
            </w: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Hugo Zaragoza Ibarra</w:t>
            </w:r>
          </w:p>
          <w:p w:rsidR="00EE64F5" w:rsidRPr="007B3C0F" w:rsidRDefault="007B3C0F" w:rsidP="007B3C0F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B3C0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Vocal Comisión de </w:t>
            </w:r>
            <w:r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Obras Públicas.</w:t>
            </w:r>
          </w:p>
        </w:tc>
      </w:tr>
      <w:tr w:rsidR="00EE64F5" w:rsidRPr="007B3C0F" w:rsidTr="00E30DBE">
        <w:trPr>
          <w:trHeight w:val="241"/>
        </w:trPr>
        <w:tc>
          <w:tcPr>
            <w:tcW w:w="3756" w:type="dxa"/>
            <w:vAlign w:val="bottom"/>
            <w:hideMark/>
          </w:tcPr>
          <w:p w:rsidR="007B3C0F" w:rsidRPr="007B3C0F" w:rsidRDefault="007B3C0F" w:rsidP="007B3C0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Regidora</w:t>
            </w: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 xml:space="preserve"> María Elena Farías </w:t>
            </w:r>
            <w:proofErr w:type="spellStart"/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Villafán</w:t>
            </w:r>
            <w:proofErr w:type="spellEnd"/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EE64F5" w:rsidRPr="007B3C0F" w:rsidRDefault="007B3C0F" w:rsidP="007B3C0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B3C0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Vocal Comisión de Obras Públicas.</w:t>
            </w:r>
          </w:p>
        </w:tc>
        <w:tc>
          <w:tcPr>
            <w:tcW w:w="3685" w:type="dxa"/>
            <w:vAlign w:val="center"/>
            <w:hideMark/>
          </w:tcPr>
          <w:p w:rsidR="00EE64F5" w:rsidRPr="007B3C0F" w:rsidRDefault="00EE64F5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EE64F5" w:rsidRPr="007B3C0F" w:rsidRDefault="00EE64F5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EE64F5" w:rsidRPr="007B3C0F" w:rsidRDefault="00EE64F5" w:rsidP="00824A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B3C0F" w:rsidRPr="007B3C0F" w:rsidRDefault="007B3C0F" w:rsidP="00824A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24AFF" w:rsidRPr="007B3C0F" w:rsidRDefault="00824AFF" w:rsidP="00824A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B3C0F" w:rsidRPr="007B3C0F" w:rsidRDefault="007B3C0F" w:rsidP="007B3C0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B3C0F">
              <w:rPr>
                <w:rFonts w:ascii="Arial" w:hAnsi="Arial" w:cs="Arial"/>
                <w:sz w:val="24"/>
                <w:szCs w:val="24"/>
                <w:lang w:eastAsia="es-MX"/>
              </w:rPr>
              <w:t xml:space="preserve">Regidor </w:t>
            </w:r>
            <w:r w:rsidRPr="007B3C0F">
              <w:rPr>
                <w:rFonts w:ascii="Arial" w:hAnsi="Arial" w:cs="Arial"/>
                <w:sz w:val="24"/>
                <w:szCs w:val="24"/>
                <w:lang w:val="es-ES"/>
              </w:rPr>
              <w:t>Adrián Guadalupe Flores Gutiérrez</w:t>
            </w:r>
          </w:p>
          <w:p w:rsidR="007B3C0F" w:rsidRPr="007B3C0F" w:rsidRDefault="007B3C0F" w:rsidP="007B3C0F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B3C0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Vocal Comisión</w:t>
            </w:r>
            <w:r w:rsidRPr="007B3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Obras Públicas.</w:t>
            </w:r>
          </w:p>
          <w:p w:rsidR="00EE64F5" w:rsidRPr="007B3C0F" w:rsidRDefault="00EE64F5" w:rsidP="00824AF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EE64F5" w:rsidRPr="00872114" w:rsidRDefault="00EE64F5" w:rsidP="007B3C0F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sectPr w:rsidR="00EE64F5" w:rsidRPr="00872114" w:rsidSect="00E30DBE">
      <w:footerReference w:type="default" r:id="rId7"/>
      <w:pgSz w:w="12242" w:h="20163" w:code="5"/>
      <w:pgMar w:top="1440" w:right="1985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F4" w:rsidRDefault="00AE7CF4" w:rsidP="00824AFF">
      <w:pPr>
        <w:spacing w:after="0" w:line="240" w:lineRule="auto"/>
      </w:pPr>
      <w:r>
        <w:separator/>
      </w:r>
    </w:p>
  </w:endnote>
  <w:endnote w:type="continuationSeparator" w:id="0">
    <w:p w:rsidR="00AE7CF4" w:rsidRDefault="00AE7CF4" w:rsidP="0082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BE" w:rsidRPr="001475E6" w:rsidRDefault="00E30DBE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1475E6">
      <w:rPr>
        <w:rFonts w:ascii="Arial" w:hAnsi="Arial" w:cs="Arial"/>
        <w:color w:val="8496B0"/>
        <w:spacing w:val="60"/>
        <w:sz w:val="16"/>
        <w:szCs w:val="16"/>
        <w:lang w:val="es-ES"/>
      </w:rPr>
      <w:t>Página</w:t>
    </w:r>
    <w:r w:rsidRPr="001475E6">
      <w:rPr>
        <w:rFonts w:ascii="Arial" w:hAnsi="Arial" w:cs="Arial"/>
        <w:color w:val="8496B0"/>
        <w:sz w:val="16"/>
        <w:szCs w:val="16"/>
        <w:lang w:val="es-ES"/>
      </w:rPr>
      <w:t xml:space="preserve"> </w:t>
    </w:r>
    <w:r w:rsidRPr="001475E6">
      <w:rPr>
        <w:rFonts w:ascii="Arial" w:hAnsi="Arial" w:cs="Arial"/>
        <w:color w:val="323E4F"/>
        <w:sz w:val="16"/>
        <w:szCs w:val="16"/>
      </w:rPr>
      <w:fldChar w:fldCharType="begin"/>
    </w:r>
    <w:r w:rsidRPr="001475E6">
      <w:rPr>
        <w:rFonts w:ascii="Arial" w:hAnsi="Arial" w:cs="Arial"/>
        <w:color w:val="323E4F"/>
        <w:sz w:val="16"/>
        <w:szCs w:val="16"/>
      </w:rPr>
      <w:instrText>PAGE   \* MERGEFORMAT</w:instrText>
    </w:r>
    <w:r w:rsidRPr="001475E6">
      <w:rPr>
        <w:rFonts w:ascii="Arial" w:hAnsi="Arial" w:cs="Arial"/>
        <w:color w:val="323E4F"/>
        <w:sz w:val="16"/>
        <w:szCs w:val="16"/>
      </w:rPr>
      <w:fldChar w:fldCharType="separate"/>
    </w:r>
    <w:r w:rsidR="00BF3ACD" w:rsidRPr="00BF3ACD">
      <w:rPr>
        <w:rFonts w:ascii="Arial" w:hAnsi="Arial" w:cs="Arial"/>
        <w:noProof/>
        <w:color w:val="323E4F"/>
        <w:sz w:val="16"/>
        <w:szCs w:val="16"/>
        <w:lang w:val="es-ES"/>
      </w:rPr>
      <w:t>4</w:t>
    </w:r>
    <w:r w:rsidRPr="001475E6">
      <w:rPr>
        <w:rFonts w:ascii="Arial" w:hAnsi="Arial" w:cs="Arial"/>
        <w:color w:val="323E4F"/>
        <w:sz w:val="16"/>
        <w:szCs w:val="16"/>
      </w:rPr>
      <w:fldChar w:fldCharType="end"/>
    </w:r>
    <w:r w:rsidRPr="001475E6">
      <w:rPr>
        <w:rFonts w:ascii="Arial" w:hAnsi="Arial" w:cs="Arial"/>
        <w:color w:val="323E4F"/>
        <w:sz w:val="16"/>
        <w:szCs w:val="16"/>
        <w:lang w:val="es-ES"/>
      </w:rPr>
      <w:t xml:space="preserve"> | </w:t>
    </w:r>
    <w:r w:rsidRPr="001475E6">
      <w:rPr>
        <w:rFonts w:ascii="Arial" w:hAnsi="Arial" w:cs="Arial"/>
        <w:color w:val="323E4F"/>
        <w:sz w:val="16"/>
        <w:szCs w:val="16"/>
      </w:rPr>
      <w:fldChar w:fldCharType="begin"/>
    </w:r>
    <w:r w:rsidRPr="001475E6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1475E6">
      <w:rPr>
        <w:rFonts w:ascii="Arial" w:hAnsi="Arial" w:cs="Arial"/>
        <w:color w:val="323E4F"/>
        <w:sz w:val="16"/>
        <w:szCs w:val="16"/>
      </w:rPr>
      <w:fldChar w:fldCharType="separate"/>
    </w:r>
    <w:r w:rsidR="00BF3ACD" w:rsidRPr="00BF3ACD">
      <w:rPr>
        <w:rFonts w:ascii="Arial" w:hAnsi="Arial" w:cs="Arial"/>
        <w:noProof/>
        <w:color w:val="323E4F"/>
        <w:sz w:val="16"/>
        <w:szCs w:val="16"/>
        <w:lang w:val="es-ES"/>
      </w:rPr>
      <w:t>4</w:t>
    </w:r>
    <w:r w:rsidRPr="001475E6">
      <w:rPr>
        <w:rFonts w:ascii="Arial" w:hAnsi="Arial" w:cs="Arial"/>
        <w:color w:val="323E4F"/>
        <w:sz w:val="16"/>
        <w:szCs w:val="16"/>
      </w:rPr>
      <w:fldChar w:fldCharType="end"/>
    </w:r>
  </w:p>
  <w:p w:rsidR="00E30DBE" w:rsidRPr="00824AFF" w:rsidRDefault="00E30DBE">
    <w:pPr>
      <w:pStyle w:val="Piedepgina"/>
      <w:rPr>
        <w:rFonts w:ascii="Arial" w:hAnsi="Arial" w:cs="Arial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F4" w:rsidRDefault="00AE7CF4" w:rsidP="00824AFF">
      <w:pPr>
        <w:spacing w:after="0" w:line="240" w:lineRule="auto"/>
      </w:pPr>
      <w:r>
        <w:separator/>
      </w:r>
    </w:p>
  </w:footnote>
  <w:footnote w:type="continuationSeparator" w:id="0">
    <w:p w:rsidR="00AE7CF4" w:rsidRDefault="00AE7CF4" w:rsidP="00824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03E7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4C63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4D24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F5"/>
    <w:rsid w:val="00061543"/>
    <w:rsid w:val="00175465"/>
    <w:rsid w:val="001E2793"/>
    <w:rsid w:val="0027792C"/>
    <w:rsid w:val="002E1400"/>
    <w:rsid w:val="002E73FA"/>
    <w:rsid w:val="0033249C"/>
    <w:rsid w:val="0038661E"/>
    <w:rsid w:val="003A0FB8"/>
    <w:rsid w:val="003A3E6C"/>
    <w:rsid w:val="003E2BD4"/>
    <w:rsid w:val="003E2EAA"/>
    <w:rsid w:val="00427250"/>
    <w:rsid w:val="0047220A"/>
    <w:rsid w:val="00516F60"/>
    <w:rsid w:val="00525430"/>
    <w:rsid w:val="00622B05"/>
    <w:rsid w:val="00635CC1"/>
    <w:rsid w:val="00640797"/>
    <w:rsid w:val="006D10DB"/>
    <w:rsid w:val="006D11CE"/>
    <w:rsid w:val="006F3BA6"/>
    <w:rsid w:val="006F7C4E"/>
    <w:rsid w:val="00744BE9"/>
    <w:rsid w:val="00793B43"/>
    <w:rsid w:val="007B3C0F"/>
    <w:rsid w:val="00814056"/>
    <w:rsid w:val="00824AFF"/>
    <w:rsid w:val="00870CBA"/>
    <w:rsid w:val="008A1559"/>
    <w:rsid w:val="009338E9"/>
    <w:rsid w:val="009E5716"/>
    <w:rsid w:val="009F147C"/>
    <w:rsid w:val="00A00C11"/>
    <w:rsid w:val="00A10755"/>
    <w:rsid w:val="00AB2821"/>
    <w:rsid w:val="00AC2829"/>
    <w:rsid w:val="00AE7CF4"/>
    <w:rsid w:val="00B641B5"/>
    <w:rsid w:val="00B71E3F"/>
    <w:rsid w:val="00BF3ACD"/>
    <w:rsid w:val="00BF4957"/>
    <w:rsid w:val="00C311A4"/>
    <w:rsid w:val="00C91041"/>
    <w:rsid w:val="00CA1F56"/>
    <w:rsid w:val="00CF05E0"/>
    <w:rsid w:val="00D25577"/>
    <w:rsid w:val="00D30587"/>
    <w:rsid w:val="00D53107"/>
    <w:rsid w:val="00D76A6E"/>
    <w:rsid w:val="00DB40A8"/>
    <w:rsid w:val="00E1356C"/>
    <w:rsid w:val="00E17DD2"/>
    <w:rsid w:val="00E30DBE"/>
    <w:rsid w:val="00E95484"/>
    <w:rsid w:val="00EA29E8"/>
    <w:rsid w:val="00ED4AAA"/>
    <w:rsid w:val="00EE64F5"/>
    <w:rsid w:val="00F63B46"/>
    <w:rsid w:val="00F75D68"/>
    <w:rsid w:val="00F8778D"/>
    <w:rsid w:val="00FB3F48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4CCCD-B949-4099-8569-0C587C51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4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64F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E64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4F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24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AF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93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1316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</dc:creator>
  <cp:keywords/>
  <dc:description/>
  <cp:lastModifiedBy>Transparencia</cp:lastModifiedBy>
  <cp:revision>24</cp:revision>
  <cp:lastPrinted>2023-10-11T19:07:00Z</cp:lastPrinted>
  <dcterms:created xsi:type="dcterms:W3CDTF">2022-06-21T23:42:00Z</dcterms:created>
  <dcterms:modified xsi:type="dcterms:W3CDTF">2023-10-11T19:07:00Z</dcterms:modified>
</cp:coreProperties>
</file>