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6265E9" w:rsidRDefault="004D48F4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 xml:space="preserve">ACTA DE LA </w:t>
      </w:r>
      <w:r w:rsidR="00134D8D">
        <w:rPr>
          <w:rFonts w:ascii="Arial" w:hAnsi="Arial" w:cs="Arial"/>
          <w:b/>
          <w:sz w:val="24"/>
          <w:szCs w:val="24"/>
          <w:lang w:val="es-ES"/>
        </w:rPr>
        <w:t>VIGÉSIMA SEGUNDA</w:t>
      </w:r>
      <w:r w:rsidR="003A0FB8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6265E9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 xml:space="preserve"> EDILICI</w:t>
      </w:r>
      <w:r w:rsidR="00E15364">
        <w:rPr>
          <w:rFonts w:ascii="Arial" w:hAnsi="Arial" w:cs="Arial"/>
          <w:b/>
          <w:sz w:val="24"/>
          <w:szCs w:val="24"/>
          <w:lang w:val="es-ES"/>
        </w:rPr>
        <w:t>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>A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6265E9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>GOBERNACIÓN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F97A54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134D8D">
        <w:rPr>
          <w:rFonts w:ascii="Arial" w:hAnsi="Arial" w:cs="Arial"/>
          <w:color w:val="000000" w:themeColor="text1"/>
          <w:sz w:val="24"/>
          <w:szCs w:val="24"/>
          <w:lang w:val="es-ES"/>
        </w:rPr>
        <w:t>2</w:t>
      </w:r>
      <w:r w:rsidR="00DA097C">
        <w:rPr>
          <w:rFonts w:ascii="Arial" w:hAnsi="Arial" w:cs="Arial"/>
          <w:color w:val="000000" w:themeColor="text1"/>
          <w:sz w:val="24"/>
          <w:szCs w:val="24"/>
          <w:lang w:val="es-ES"/>
        </w:rPr>
        <w:t>:0</w:t>
      </w:r>
      <w:r w:rsidR="00F47DCB">
        <w:rPr>
          <w:rFonts w:ascii="Arial" w:hAnsi="Arial" w:cs="Arial"/>
          <w:color w:val="000000" w:themeColor="text1"/>
          <w:sz w:val="24"/>
          <w:szCs w:val="24"/>
          <w:lang w:val="es-ES"/>
        </w:rPr>
        <w:t>8</w:t>
      </w:r>
      <w:r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134D8D">
        <w:rPr>
          <w:rFonts w:ascii="Arial" w:hAnsi="Arial" w:cs="Arial"/>
          <w:color w:val="000000" w:themeColor="text1"/>
          <w:sz w:val="24"/>
          <w:szCs w:val="24"/>
          <w:lang w:val="es-ES"/>
        </w:rPr>
        <w:t>d</w:t>
      </w:r>
      <w:r w:rsidR="005642B2">
        <w:rPr>
          <w:rFonts w:ascii="Arial" w:hAnsi="Arial" w:cs="Arial"/>
          <w:color w:val="000000" w:themeColor="text1"/>
          <w:sz w:val="24"/>
          <w:szCs w:val="24"/>
          <w:lang w:val="es-ES"/>
        </w:rPr>
        <w:t>oce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horas con o</w:t>
      </w:r>
      <w:r w:rsidR="00F47DC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cho 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>minutos</w:t>
      </w:r>
      <w:r w:rsidR="006D10DB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día </w:t>
      </w:r>
      <w:r w:rsidR="00134D8D">
        <w:rPr>
          <w:rFonts w:ascii="Arial" w:hAnsi="Arial" w:cs="Arial"/>
          <w:color w:val="000000" w:themeColor="text1"/>
          <w:sz w:val="24"/>
          <w:szCs w:val="24"/>
          <w:lang w:val="es-ES"/>
        </w:rPr>
        <w:t>Lunes</w:t>
      </w:r>
      <w:r w:rsidR="005642B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134D8D">
        <w:rPr>
          <w:rFonts w:ascii="Arial" w:hAnsi="Arial" w:cs="Arial"/>
          <w:color w:val="000000" w:themeColor="text1"/>
          <w:sz w:val="24"/>
          <w:szCs w:val="24"/>
          <w:lang w:val="es-ES"/>
        </w:rPr>
        <w:t>17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134D8D">
        <w:rPr>
          <w:rFonts w:ascii="Arial" w:hAnsi="Arial" w:cs="Arial"/>
          <w:color w:val="000000" w:themeColor="text1"/>
          <w:sz w:val="24"/>
          <w:szCs w:val="24"/>
          <w:lang w:val="es-ES"/>
        </w:rPr>
        <w:t>diecisiete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134D8D">
        <w:rPr>
          <w:rFonts w:ascii="Arial" w:hAnsi="Arial" w:cs="Arial"/>
          <w:color w:val="000000" w:themeColor="text1"/>
          <w:sz w:val="24"/>
          <w:szCs w:val="24"/>
          <w:lang w:val="es-ES"/>
        </w:rPr>
        <w:t>Julio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DA097C">
        <w:rPr>
          <w:rFonts w:ascii="Arial" w:hAnsi="Arial" w:cs="Arial"/>
          <w:sz w:val="24"/>
          <w:szCs w:val="24"/>
          <w:lang w:val="es-ES"/>
        </w:rPr>
        <w:t>del año 2023</w:t>
      </w:r>
      <w:r w:rsidR="006D10DB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sz w:val="24"/>
          <w:szCs w:val="24"/>
          <w:lang w:val="es-ES"/>
        </w:rPr>
        <w:t>(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DA097C">
        <w:rPr>
          <w:rFonts w:ascii="Arial" w:hAnsi="Arial" w:cs="Arial"/>
          <w:sz w:val="24"/>
          <w:szCs w:val="24"/>
          <w:lang w:val="es-ES"/>
        </w:rPr>
        <w:t>veintitrés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sz w:val="24"/>
          <w:szCs w:val="24"/>
          <w:lang w:val="es-ES"/>
        </w:rPr>
        <w:t>Gobernación,</w:t>
      </w:r>
      <w:r w:rsidR="002E73FA" w:rsidRPr="006265E9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134D8D">
        <w:rPr>
          <w:rFonts w:ascii="Arial" w:hAnsi="Arial" w:cs="Arial"/>
          <w:sz w:val="24"/>
          <w:szCs w:val="24"/>
          <w:lang w:val="es-ES"/>
        </w:rPr>
        <w:t>Vigésima Segunda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Sesión Ordinaria, presidida por el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6265E9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Coordinador de Asesores</w:t>
      </w:r>
      <w:r w:rsidRPr="006265E9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6265E9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6265E9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180BDC">
        <w:rPr>
          <w:rFonts w:ascii="Arial" w:hAnsi="Arial" w:cs="Arial"/>
          <w:sz w:val="24"/>
          <w:szCs w:val="24"/>
          <w:lang w:val="es-ES"/>
        </w:rPr>
        <w:t xml:space="preserve">la </w:t>
      </w:r>
      <w:r w:rsidR="00B440AB">
        <w:rPr>
          <w:rFonts w:ascii="Arial" w:hAnsi="Arial" w:cs="Arial"/>
          <w:sz w:val="24"/>
          <w:szCs w:val="24"/>
          <w:lang w:val="es-ES"/>
        </w:rPr>
        <w:t>Vigésima</w:t>
      </w:r>
      <w:r w:rsidR="00134D8D">
        <w:rPr>
          <w:rFonts w:ascii="Arial" w:hAnsi="Arial" w:cs="Arial"/>
          <w:sz w:val="24"/>
          <w:szCs w:val="24"/>
          <w:lang w:val="es-ES"/>
        </w:rPr>
        <w:t xml:space="preserve"> Primera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Pr="006265E9">
        <w:rPr>
          <w:rFonts w:ascii="Arial" w:hAnsi="Arial" w:cs="Arial"/>
          <w:sz w:val="24"/>
          <w:szCs w:val="24"/>
          <w:lang w:val="es-ES"/>
        </w:rPr>
        <w:t>de las comisiones de Gobernación</w:t>
      </w:r>
      <w:r w:rsidR="00586391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134D8D">
        <w:rPr>
          <w:rFonts w:ascii="Arial" w:hAnsi="Arial" w:cs="Arial"/>
          <w:sz w:val="24"/>
          <w:szCs w:val="24"/>
          <w:lang w:val="es-ES"/>
        </w:rPr>
        <w:t xml:space="preserve">22 veintidós de </w:t>
      </w:r>
      <w:proofErr w:type="gramStart"/>
      <w:r w:rsidR="00134D8D">
        <w:rPr>
          <w:rFonts w:ascii="Arial" w:hAnsi="Arial" w:cs="Arial"/>
          <w:sz w:val="24"/>
          <w:szCs w:val="24"/>
          <w:lang w:val="es-ES"/>
        </w:rPr>
        <w:t>Junio</w:t>
      </w:r>
      <w:proofErr w:type="gramEnd"/>
      <w:r w:rsidR="00134D8D">
        <w:rPr>
          <w:rFonts w:ascii="Arial" w:hAnsi="Arial" w:cs="Arial"/>
          <w:sz w:val="24"/>
          <w:szCs w:val="24"/>
          <w:lang w:val="es-ES"/>
        </w:rPr>
        <w:t xml:space="preserve"> 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5642B2">
        <w:rPr>
          <w:rFonts w:ascii="Arial" w:hAnsi="Arial" w:cs="Arial"/>
          <w:sz w:val="24"/>
          <w:szCs w:val="24"/>
          <w:lang w:val="es-ES"/>
        </w:rPr>
        <w:t>año 2023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DA097C">
        <w:rPr>
          <w:rFonts w:ascii="Arial" w:hAnsi="Arial" w:cs="Arial"/>
          <w:sz w:val="24"/>
          <w:szCs w:val="24"/>
          <w:lang w:val="es-ES"/>
        </w:rPr>
        <w:t>veinti</w:t>
      </w:r>
      <w:r w:rsidR="005642B2">
        <w:rPr>
          <w:rFonts w:ascii="Arial" w:hAnsi="Arial" w:cs="Arial"/>
          <w:sz w:val="24"/>
          <w:szCs w:val="24"/>
          <w:lang w:val="es-ES"/>
        </w:rPr>
        <w:t>trés</w:t>
      </w:r>
      <w:r w:rsidR="00EE64F5"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6265E9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6265E9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6265E9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6265E9">
        <w:rPr>
          <w:rFonts w:ascii="Arial" w:hAnsi="Arial" w:cs="Arial"/>
          <w:sz w:val="24"/>
          <w:szCs w:val="24"/>
          <w:lang w:val="es-ES"/>
        </w:rPr>
        <w:t>ordial bienvenida a esta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134D8D">
        <w:rPr>
          <w:rFonts w:ascii="Arial" w:hAnsi="Arial" w:cs="Arial"/>
          <w:sz w:val="24"/>
          <w:szCs w:val="24"/>
          <w:lang w:val="es-ES"/>
        </w:rPr>
        <w:t>Vigésima Segunda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6265E9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sz w:val="24"/>
          <w:szCs w:val="24"/>
          <w:lang w:val="es-ES"/>
        </w:rPr>
        <w:t>Gobernación,</w:t>
      </w:r>
      <w:r w:rsidR="00180BDC">
        <w:rPr>
          <w:rFonts w:ascii="Arial" w:hAnsi="Arial" w:cs="Arial"/>
          <w:sz w:val="24"/>
          <w:szCs w:val="24"/>
          <w:lang w:val="es-ES"/>
        </w:rPr>
        <w:t xml:space="preserve"> a c</w:t>
      </w:r>
      <w:r w:rsidR="00D25040">
        <w:rPr>
          <w:rFonts w:ascii="Arial" w:hAnsi="Arial" w:cs="Arial"/>
          <w:sz w:val="24"/>
          <w:szCs w:val="24"/>
          <w:lang w:val="es-ES"/>
        </w:rPr>
        <w:t xml:space="preserve">elebrarse el día de hoy </w:t>
      </w:r>
      <w:r w:rsidR="00134D8D">
        <w:rPr>
          <w:rFonts w:ascii="Arial" w:hAnsi="Arial" w:cs="Arial"/>
          <w:sz w:val="24"/>
          <w:szCs w:val="24"/>
          <w:lang w:val="es-ES"/>
        </w:rPr>
        <w:t>Lunes</w:t>
      </w:r>
      <w:r w:rsidR="004D48F4">
        <w:rPr>
          <w:rFonts w:ascii="Arial" w:hAnsi="Arial" w:cs="Arial"/>
          <w:sz w:val="24"/>
          <w:szCs w:val="24"/>
          <w:lang w:val="es-ES"/>
        </w:rPr>
        <w:t xml:space="preserve"> </w:t>
      </w:r>
      <w:r w:rsidR="00134D8D">
        <w:rPr>
          <w:rFonts w:ascii="Arial" w:hAnsi="Arial" w:cs="Arial"/>
          <w:sz w:val="24"/>
          <w:szCs w:val="24"/>
          <w:lang w:val="es-ES"/>
        </w:rPr>
        <w:t>17</w:t>
      </w:r>
      <w:r w:rsidR="00586391">
        <w:rPr>
          <w:rFonts w:ascii="Arial" w:hAnsi="Arial" w:cs="Arial"/>
          <w:sz w:val="24"/>
          <w:szCs w:val="24"/>
          <w:lang w:val="es-ES"/>
        </w:rPr>
        <w:t xml:space="preserve"> </w:t>
      </w:r>
      <w:r w:rsidR="00134D8D">
        <w:rPr>
          <w:rFonts w:ascii="Arial" w:hAnsi="Arial" w:cs="Arial"/>
          <w:sz w:val="24"/>
          <w:szCs w:val="24"/>
          <w:lang w:val="es-ES"/>
        </w:rPr>
        <w:t>diecisiete</w:t>
      </w:r>
      <w:r w:rsidR="00586391">
        <w:rPr>
          <w:rFonts w:ascii="Arial" w:hAnsi="Arial" w:cs="Arial"/>
          <w:sz w:val="24"/>
          <w:szCs w:val="24"/>
          <w:lang w:val="es-ES"/>
        </w:rPr>
        <w:t xml:space="preserve"> </w:t>
      </w:r>
      <w:r w:rsidR="001E6D9B">
        <w:rPr>
          <w:rFonts w:ascii="Arial" w:hAnsi="Arial" w:cs="Arial"/>
          <w:sz w:val="24"/>
          <w:szCs w:val="24"/>
          <w:lang w:val="es-ES"/>
        </w:rPr>
        <w:t xml:space="preserve">de </w:t>
      </w:r>
      <w:r w:rsidR="00134D8D">
        <w:rPr>
          <w:rFonts w:ascii="Arial" w:hAnsi="Arial" w:cs="Arial"/>
          <w:sz w:val="24"/>
          <w:szCs w:val="24"/>
          <w:lang w:val="es-ES"/>
        </w:rPr>
        <w:t>Julio</w:t>
      </w:r>
      <w:r w:rsidR="009435F4">
        <w:rPr>
          <w:rFonts w:ascii="Arial" w:hAnsi="Arial" w:cs="Arial"/>
          <w:sz w:val="24"/>
          <w:szCs w:val="24"/>
          <w:lang w:val="es-ES"/>
        </w:rPr>
        <w:t xml:space="preserve"> </w:t>
      </w:r>
      <w:r w:rsidR="00DA097C">
        <w:rPr>
          <w:rFonts w:ascii="Arial" w:hAnsi="Arial" w:cs="Arial"/>
          <w:sz w:val="24"/>
          <w:szCs w:val="24"/>
          <w:lang w:val="es-ES"/>
        </w:rPr>
        <w:t>del año 2023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5642B2">
        <w:rPr>
          <w:rFonts w:ascii="Arial" w:hAnsi="Arial" w:cs="Arial"/>
          <w:sz w:val="24"/>
          <w:szCs w:val="24"/>
          <w:lang w:val="es-ES"/>
        </w:rPr>
        <w:t>veintitrés</w:t>
      </w:r>
      <w:r w:rsidR="00D25577" w:rsidRPr="006265E9">
        <w:rPr>
          <w:rFonts w:ascii="Arial" w:hAnsi="Arial" w:cs="Arial"/>
          <w:sz w:val="24"/>
          <w:szCs w:val="24"/>
          <w:lang w:val="es-ES"/>
        </w:rPr>
        <w:t>,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</w:t>
      </w:r>
      <w:r w:rsidR="000147AB">
        <w:rPr>
          <w:rFonts w:ascii="Arial" w:hAnsi="Arial" w:cs="Arial"/>
          <w:sz w:val="24"/>
          <w:szCs w:val="24"/>
          <w:lang w:val="es-ES"/>
        </w:rPr>
        <w:t xml:space="preserve">zar esta que será nuestra </w:t>
      </w:r>
      <w:r w:rsidR="00134D8D">
        <w:rPr>
          <w:rFonts w:ascii="Arial" w:hAnsi="Arial" w:cs="Arial"/>
          <w:sz w:val="24"/>
          <w:szCs w:val="24"/>
          <w:lang w:val="es-ES"/>
        </w:rPr>
        <w:t>Vigésima Segunda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6265E9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6265E9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6265E9" w:rsidRDefault="003E2EAA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Comisión de Gobernación: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E64F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7E23C7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Síndico </w:t>
            </w:r>
            <w:r w:rsidR="00EE64F5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Héctor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Clemente Espinoza Alvarado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2E1400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ocal 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2E1400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proofErr w:type="spellStart"/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Martzabeth</w:t>
            </w:r>
            <w:proofErr w:type="spellEnd"/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Villaseñor Tapia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6265E9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</w:t>
      </w:r>
      <w:r w:rsidR="00FE0120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cinco</w:t>
      </w:r>
      <w:r w:rsidR="006F7C4E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,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D25577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Gobernación,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134D8D">
        <w:rPr>
          <w:rFonts w:ascii="Arial" w:hAnsi="Arial" w:cs="Arial"/>
          <w:color w:val="000000" w:themeColor="text1"/>
          <w:sz w:val="24"/>
          <w:szCs w:val="24"/>
          <w:lang w:val="es-ES"/>
        </w:rPr>
        <w:t>12</w:t>
      </w:r>
      <w:r w:rsidR="00DA097C">
        <w:rPr>
          <w:rFonts w:ascii="Arial" w:hAnsi="Arial" w:cs="Arial"/>
          <w:color w:val="000000" w:themeColor="text1"/>
          <w:sz w:val="24"/>
          <w:szCs w:val="24"/>
          <w:lang w:val="es-ES"/>
        </w:rPr>
        <w:t>:1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>6</w:t>
      </w:r>
      <w:r w:rsidR="00FE012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134D8D">
        <w:rPr>
          <w:rFonts w:ascii="Arial" w:hAnsi="Arial" w:cs="Arial"/>
          <w:color w:val="000000" w:themeColor="text1"/>
          <w:sz w:val="24"/>
          <w:szCs w:val="24"/>
          <w:lang w:val="es-ES"/>
        </w:rPr>
        <w:t>d</w:t>
      </w:r>
      <w:r w:rsidR="005642B2">
        <w:rPr>
          <w:rFonts w:ascii="Arial" w:hAnsi="Arial" w:cs="Arial"/>
          <w:color w:val="000000" w:themeColor="text1"/>
          <w:sz w:val="24"/>
          <w:szCs w:val="24"/>
          <w:lang w:val="es-ES"/>
        </w:rPr>
        <w:t>oce</w:t>
      </w:r>
      <w:r w:rsidR="001E6D9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horas con </w:t>
      </w:r>
      <w:r w:rsidR="00B440A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dieciséis 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minutos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3A0FB8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proofErr w:type="gramStart"/>
      <w:r w:rsidR="00134D8D">
        <w:rPr>
          <w:rFonts w:ascii="Arial" w:hAnsi="Arial" w:cs="Arial"/>
          <w:color w:val="000000" w:themeColor="text1"/>
          <w:sz w:val="24"/>
          <w:szCs w:val="24"/>
          <w:lang w:val="es-ES"/>
        </w:rPr>
        <w:t>Lunes</w:t>
      </w:r>
      <w:proofErr w:type="gramEnd"/>
      <w:r w:rsidR="00134D8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17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134D8D">
        <w:rPr>
          <w:rFonts w:ascii="Arial" w:hAnsi="Arial" w:cs="Arial"/>
          <w:color w:val="000000" w:themeColor="text1"/>
          <w:sz w:val="24"/>
          <w:szCs w:val="24"/>
          <w:lang w:val="es-ES"/>
        </w:rPr>
        <w:t>diecisiete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134D8D">
        <w:rPr>
          <w:rFonts w:ascii="Arial" w:hAnsi="Arial" w:cs="Arial"/>
          <w:color w:val="000000" w:themeColor="text1"/>
          <w:sz w:val="24"/>
          <w:szCs w:val="24"/>
          <w:lang w:val="es-ES"/>
        </w:rPr>
        <w:t>Julio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</w:t>
      </w:r>
      <w:r w:rsidR="003A0FB8" w:rsidRPr="006265E9">
        <w:rPr>
          <w:rFonts w:ascii="Arial" w:hAnsi="Arial" w:cs="Arial"/>
          <w:sz w:val="24"/>
          <w:szCs w:val="24"/>
          <w:lang w:val="es-ES"/>
        </w:rPr>
        <w:t>el año 202</w:t>
      </w:r>
      <w:r w:rsidR="00DA097C">
        <w:rPr>
          <w:rFonts w:ascii="Arial" w:hAnsi="Arial" w:cs="Arial"/>
          <w:sz w:val="24"/>
          <w:szCs w:val="24"/>
          <w:lang w:val="es-ES"/>
        </w:rPr>
        <w:t>3</w:t>
      </w:r>
      <w:r w:rsidR="005642B2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DA097C">
        <w:rPr>
          <w:rFonts w:ascii="Arial" w:hAnsi="Arial" w:cs="Arial"/>
          <w:sz w:val="24"/>
          <w:szCs w:val="24"/>
          <w:lang w:val="es-ES"/>
        </w:rPr>
        <w:t>veintitrés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,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6265E9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en su caso a</w:t>
      </w:r>
      <w:r w:rsidR="00180BDC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B440AB">
        <w:rPr>
          <w:rFonts w:ascii="Arial" w:hAnsi="Arial" w:cs="Arial"/>
          <w:sz w:val="24"/>
          <w:szCs w:val="24"/>
          <w:lang w:val="es-ES"/>
        </w:rPr>
        <w:t>Vigésima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134D8D">
        <w:rPr>
          <w:rFonts w:ascii="Arial" w:hAnsi="Arial" w:cs="Arial"/>
          <w:sz w:val="24"/>
          <w:szCs w:val="24"/>
          <w:lang w:val="es-ES"/>
        </w:rPr>
        <w:t xml:space="preserve">Primera </w:t>
      </w:r>
      <w:r w:rsidRPr="006265E9">
        <w:rPr>
          <w:rFonts w:ascii="Arial" w:hAnsi="Arial" w:cs="Arial"/>
          <w:sz w:val="24"/>
          <w:szCs w:val="24"/>
          <w:lang w:val="es-ES"/>
        </w:rPr>
        <w:t>Sesión Ordinaria de las comisiones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 edilicia de Gobernación, de fecha </w:t>
      </w:r>
      <w:r w:rsidR="00134D8D">
        <w:rPr>
          <w:rFonts w:ascii="Arial" w:hAnsi="Arial" w:cs="Arial"/>
          <w:sz w:val="24"/>
          <w:szCs w:val="24"/>
          <w:lang w:val="es-ES"/>
        </w:rPr>
        <w:t xml:space="preserve">22 veintidós de </w:t>
      </w:r>
      <w:proofErr w:type="gramStart"/>
      <w:r w:rsidR="00134D8D">
        <w:rPr>
          <w:rFonts w:ascii="Arial" w:hAnsi="Arial" w:cs="Arial"/>
          <w:sz w:val="24"/>
          <w:szCs w:val="24"/>
          <w:lang w:val="es-ES"/>
        </w:rPr>
        <w:t>Junio</w:t>
      </w:r>
      <w:proofErr w:type="gramEnd"/>
      <w:r w:rsidR="00134D8D">
        <w:rPr>
          <w:rFonts w:ascii="Arial" w:hAnsi="Arial" w:cs="Arial"/>
          <w:sz w:val="24"/>
          <w:szCs w:val="24"/>
          <w:lang w:val="es-ES"/>
        </w:rPr>
        <w:t xml:space="preserve"> </w:t>
      </w:r>
      <w:r w:rsidR="00134D8D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134D8D">
        <w:rPr>
          <w:rFonts w:ascii="Arial" w:hAnsi="Arial" w:cs="Arial"/>
          <w:sz w:val="24"/>
          <w:szCs w:val="24"/>
          <w:lang w:val="es-ES"/>
        </w:rPr>
        <w:t>año 2023</w:t>
      </w:r>
      <w:r w:rsidR="00134D8D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134D8D">
        <w:rPr>
          <w:rFonts w:ascii="Arial" w:hAnsi="Arial" w:cs="Arial"/>
          <w:sz w:val="24"/>
          <w:szCs w:val="24"/>
          <w:lang w:val="es-ES"/>
        </w:rPr>
        <w:t>veintitrés</w:t>
      </w:r>
      <w:r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6265E9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6265E9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6265E9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Lectura y en su caso a</w:t>
      </w:r>
      <w:r w:rsidR="004D48F4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B440AB">
        <w:rPr>
          <w:rFonts w:ascii="Arial" w:hAnsi="Arial" w:cs="Arial"/>
          <w:sz w:val="24"/>
          <w:szCs w:val="24"/>
          <w:lang w:val="es-ES"/>
        </w:rPr>
        <w:t>Vigésima</w:t>
      </w:r>
      <w:r w:rsidR="00134D8D">
        <w:rPr>
          <w:rFonts w:ascii="Arial" w:hAnsi="Arial" w:cs="Arial"/>
          <w:sz w:val="24"/>
          <w:szCs w:val="24"/>
          <w:lang w:val="es-ES"/>
        </w:rPr>
        <w:t xml:space="preserve"> Primera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3A0FB8" w:rsidRPr="006265E9">
        <w:rPr>
          <w:rFonts w:ascii="Arial" w:hAnsi="Arial" w:cs="Arial"/>
          <w:b/>
          <w:sz w:val="24"/>
          <w:szCs w:val="24"/>
          <w:lang w:val="es-ES"/>
        </w:rPr>
        <w:t>Gobe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>rnación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134D8D">
        <w:rPr>
          <w:rFonts w:ascii="Arial" w:hAnsi="Arial" w:cs="Arial"/>
          <w:sz w:val="24"/>
          <w:szCs w:val="24"/>
          <w:lang w:val="es-ES"/>
        </w:rPr>
        <w:t xml:space="preserve">22 veintidós de </w:t>
      </w:r>
      <w:proofErr w:type="gramStart"/>
      <w:r w:rsidR="00134D8D">
        <w:rPr>
          <w:rFonts w:ascii="Arial" w:hAnsi="Arial" w:cs="Arial"/>
          <w:sz w:val="24"/>
          <w:szCs w:val="24"/>
          <w:lang w:val="es-ES"/>
        </w:rPr>
        <w:t>Junio</w:t>
      </w:r>
      <w:proofErr w:type="gramEnd"/>
      <w:r w:rsidR="00134D8D">
        <w:rPr>
          <w:rFonts w:ascii="Arial" w:hAnsi="Arial" w:cs="Arial"/>
          <w:sz w:val="24"/>
          <w:szCs w:val="24"/>
          <w:lang w:val="es-ES"/>
        </w:rPr>
        <w:t xml:space="preserve"> </w:t>
      </w:r>
      <w:r w:rsidR="00134D8D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134D8D">
        <w:rPr>
          <w:rFonts w:ascii="Arial" w:hAnsi="Arial" w:cs="Arial"/>
          <w:sz w:val="24"/>
          <w:szCs w:val="24"/>
          <w:lang w:val="es-ES"/>
        </w:rPr>
        <w:t>año 2023</w:t>
      </w:r>
      <w:r w:rsidR="00134D8D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134D8D">
        <w:rPr>
          <w:rFonts w:ascii="Arial" w:hAnsi="Arial" w:cs="Arial"/>
          <w:sz w:val="24"/>
          <w:szCs w:val="24"/>
          <w:lang w:val="es-ES"/>
        </w:rPr>
        <w:t>veintitrés</w:t>
      </w:r>
      <w:r w:rsidR="003A0FB8"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6265E9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6265E9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6265E9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6265E9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0147AB">
        <w:rPr>
          <w:rFonts w:ascii="Arial" w:hAnsi="Arial" w:cs="Arial"/>
          <w:sz w:val="24"/>
          <w:szCs w:val="24"/>
          <w:lang w:val="es-ES"/>
        </w:rPr>
        <w:t xml:space="preserve">la </w:t>
      </w:r>
      <w:r w:rsidR="00B440AB">
        <w:rPr>
          <w:rFonts w:ascii="Arial" w:hAnsi="Arial" w:cs="Arial"/>
          <w:sz w:val="24"/>
          <w:szCs w:val="24"/>
          <w:lang w:val="es-ES"/>
        </w:rPr>
        <w:t>Vigésima</w:t>
      </w:r>
      <w:r w:rsidR="00134D8D">
        <w:rPr>
          <w:rFonts w:ascii="Arial" w:hAnsi="Arial" w:cs="Arial"/>
          <w:sz w:val="24"/>
          <w:szCs w:val="24"/>
          <w:lang w:val="es-ES"/>
        </w:rPr>
        <w:t xml:space="preserve"> Primera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="00C91041" w:rsidRPr="006265E9">
        <w:rPr>
          <w:rFonts w:ascii="Arial" w:hAnsi="Arial" w:cs="Arial"/>
          <w:sz w:val="24"/>
          <w:szCs w:val="24"/>
          <w:lang w:val="es-ES"/>
        </w:rPr>
        <w:t>de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6F7C4E" w:rsidRPr="006265E9">
        <w:rPr>
          <w:rFonts w:ascii="Arial" w:hAnsi="Arial" w:cs="Arial"/>
          <w:b/>
          <w:sz w:val="24"/>
          <w:szCs w:val="24"/>
        </w:rPr>
        <w:t>Gobernación</w:t>
      </w:r>
      <w:r w:rsidR="00C91041" w:rsidRPr="006265E9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</w:t>
      </w:r>
      <w:r w:rsidR="00C91041" w:rsidRPr="006265E9">
        <w:rPr>
          <w:rFonts w:ascii="Arial" w:hAnsi="Arial" w:cs="Arial"/>
          <w:sz w:val="24"/>
          <w:szCs w:val="24"/>
          <w:lang w:val="es-ES"/>
        </w:rPr>
        <w:lastRenderedPageBreak/>
        <w:t xml:space="preserve">uno de los presentes, por lo que en votación económica y levantando su mano, manifiesten si están a favor de la dispensa de lectura. </w:t>
      </w:r>
    </w:p>
    <w:p w:rsidR="00C91041" w:rsidRPr="006265E9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la </w:t>
      </w:r>
      <w:r w:rsidR="00B440AB">
        <w:rPr>
          <w:rFonts w:ascii="Arial" w:hAnsi="Arial" w:cs="Arial"/>
          <w:sz w:val="24"/>
          <w:szCs w:val="24"/>
          <w:lang w:val="es-ES"/>
        </w:rPr>
        <w:t>Vigésima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134D8D">
        <w:rPr>
          <w:rFonts w:ascii="Arial" w:hAnsi="Arial" w:cs="Arial"/>
          <w:sz w:val="24"/>
          <w:szCs w:val="24"/>
          <w:lang w:val="es-ES"/>
        </w:rPr>
        <w:t xml:space="preserve">Primera </w:t>
      </w:r>
      <w:r w:rsidR="00ED4AAA" w:rsidRPr="006265E9">
        <w:rPr>
          <w:rFonts w:ascii="Arial" w:hAnsi="Arial" w:cs="Arial"/>
          <w:sz w:val="24"/>
          <w:szCs w:val="24"/>
          <w:lang w:val="es-ES"/>
        </w:rPr>
        <w:t>Sesión Ordinaria d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6F7C4E" w:rsidRPr="006265E9">
        <w:rPr>
          <w:rFonts w:ascii="Arial" w:hAnsi="Arial" w:cs="Arial"/>
          <w:b/>
          <w:sz w:val="24"/>
          <w:szCs w:val="24"/>
        </w:rPr>
        <w:t>Gobernación</w:t>
      </w:r>
      <w:r w:rsidR="00B71E3F" w:rsidRPr="006265E9">
        <w:rPr>
          <w:rFonts w:ascii="Arial" w:hAnsi="Arial" w:cs="Arial"/>
          <w:sz w:val="24"/>
          <w:szCs w:val="24"/>
          <w:lang w:val="es-ES"/>
        </w:rPr>
        <w:t>, de fecha</w:t>
      </w:r>
      <w:r w:rsidR="00DA097C">
        <w:rPr>
          <w:rFonts w:ascii="Arial" w:hAnsi="Arial" w:cs="Arial"/>
          <w:sz w:val="24"/>
          <w:szCs w:val="24"/>
          <w:lang w:val="es-ES"/>
        </w:rPr>
        <w:t xml:space="preserve"> </w:t>
      </w:r>
      <w:r w:rsidR="00134D8D">
        <w:rPr>
          <w:rFonts w:ascii="Arial" w:hAnsi="Arial" w:cs="Arial"/>
          <w:sz w:val="24"/>
          <w:szCs w:val="24"/>
          <w:lang w:val="es-ES"/>
        </w:rPr>
        <w:t xml:space="preserve">22 veintidós de </w:t>
      </w:r>
      <w:proofErr w:type="gramStart"/>
      <w:r w:rsidR="00134D8D">
        <w:rPr>
          <w:rFonts w:ascii="Arial" w:hAnsi="Arial" w:cs="Arial"/>
          <w:sz w:val="24"/>
          <w:szCs w:val="24"/>
          <w:lang w:val="es-ES"/>
        </w:rPr>
        <w:t>Junio</w:t>
      </w:r>
      <w:proofErr w:type="gramEnd"/>
      <w:r w:rsidR="00134D8D">
        <w:rPr>
          <w:rFonts w:ascii="Arial" w:hAnsi="Arial" w:cs="Arial"/>
          <w:sz w:val="24"/>
          <w:szCs w:val="24"/>
          <w:lang w:val="es-ES"/>
        </w:rPr>
        <w:t xml:space="preserve"> </w:t>
      </w:r>
      <w:r w:rsidR="00134D8D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134D8D">
        <w:rPr>
          <w:rFonts w:ascii="Arial" w:hAnsi="Arial" w:cs="Arial"/>
          <w:sz w:val="24"/>
          <w:szCs w:val="24"/>
          <w:lang w:val="es-ES"/>
        </w:rPr>
        <w:t>año 2023</w:t>
      </w:r>
      <w:r w:rsidR="00134D8D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134D8D">
        <w:rPr>
          <w:rFonts w:ascii="Arial" w:hAnsi="Arial" w:cs="Arial"/>
          <w:sz w:val="24"/>
          <w:szCs w:val="24"/>
          <w:lang w:val="es-ES"/>
        </w:rPr>
        <w:t>veintitrés</w:t>
      </w:r>
      <w:r w:rsidRPr="006265E9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6265E9">
        <w:rPr>
          <w:rFonts w:ascii="Arial" w:hAnsi="Arial" w:cs="Arial"/>
          <w:sz w:val="24"/>
          <w:szCs w:val="24"/>
          <w:lang w:val="es-ES"/>
        </w:rPr>
        <w:t>bación del acta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6265E9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6265E9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el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acta de la </w:t>
      </w:r>
      <w:r w:rsidR="00B440AB">
        <w:rPr>
          <w:rFonts w:ascii="Arial" w:hAnsi="Arial" w:cs="Arial"/>
          <w:sz w:val="24"/>
          <w:szCs w:val="24"/>
          <w:lang w:val="es-ES"/>
        </w:rPr>
        <w:t>Vigésima</w:t>
      </w:r>
      <w:r w:rsidR="00134D8D">
        <w:rPr>
          <w:rFonts w:ascii="Arial" w:hAnsi="Arial" w:cs="Arial"/>
          <w:sz w:val="24"/>
          <w:szCs w:val="24"/>
          <w:lang w:val="es-ES"/>
        </w:rPr>
        <w:t xml:space="preserve"> Primera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sesión ordinaria de la comisión de</w:t>
      </w: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 Gobernación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es que en estos momentos solicito un receso de 05 </w:t>
      </w:r>
      <w:r w:rsidR="00FE0120">
        <w:rPr>
          <w:rFonts w:ascii="Arial" w:hAnsi="Arial" w:cs="Arial"/>
          <w:sz w:val="24"/>
          <w:szCs w:val="24"/>
          <w:lang w:val="es-ES"/>
        </w:rPr>
        <w:t>cinco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minutos para circular dicha acta de manera física y poder recabar la firma correspondiente, los que estén a f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6265E9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6265E9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6265E9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6265E9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6265E9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6265E9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97A54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6265E9">
        <w:rPr>
          <w:rFonts w:ascii="Arial" w:hAnsi="Arial" w:cs="Arial"/>
          <w:sz w:val="24"/>
          <w:szCs w:val="24"/>
          <w:lang w:val="es-ES"/>
        </w:rPr>
        <w:t>n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6265E9">
        <w:rPr>
          <w:rFonts w:ascii="Arial" w:hAnsi="Arial" w:cs="Arial"/>
          <w:sz w:val="24"/>
          <w:szCs w:val="24"/>
          <w:lang w:val="es-ES"/>
        </w:rPr>
        <w:t>rece</w:t>
      </w:r>
      <w:r w:rsidR="00FE0120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FE0120">
        <w:rPr>
          <w:rFonts w:ascii="Arial" w:hAnsi="Arial" w:cs="Arial"/>
          <w:sz w:val="24"/>
          <w:szCs w:val="24"/>
          <w:lang w:val="es-ES"/>
        </w:rPr>
        <w:t xml:space="preserve"> en este mes</w:t>
      </w:r>
      <w:r w:rsidRPr="006265E9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6265E9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Como indica 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6265E9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6265E9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6265E9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6265E9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6265E9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6265E9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lastRenderedPageBreak/>
        <w:t>NINGUN ASUNTO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6265E9" w:rsidRDefault="0084404D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SEPTIMO</w:t>
      </w:r>
      <w:r w:rsidR="00C91041" w:rsidRPr="006265E9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B440AB">
        <w:rPr>
          <w:rFonts w:ascii="Arial" w:hAnsi="Arial" w:cs="Arial"/>
          <w:sz w:val="24"/>
          <w:szCs w:val="24"/>
          <w:lang w:val="es-ES"/>
        </w:rPr>
        <w:t>1</w:t>
      </w:r>
      <w:r w:rsidR="00134D8D">
        <w:rPr>
          <w:rFonts w:ascii="Arial" w:hAnsi="Arial" w:cs="Arial"/>
          <w:sz w:val="24"/>
          <w:szCs w:val="24"/>
          <w:lang w:val="es-ES"/>
        </w:rPr>
        <w:t>2</w:t>
      </w:r>
      <w:r w:rsidR="00DA097C">
        <w:rPr>
          <w:rFonts w:ascii="Arial" w:hAnsi="Arial" w:cs="Arial"/>
          <w:sz w:val="24"/>
          <w:szCs w:val="24"/>
          <w:lang w:val="es-ES"/>
        </w:rPr>
        <w:t>:25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134D8D">
        <w:rPr>
          <w:rFonts w:ascii="Arial" w:hAnsi="Arial" w:cs="Arial"/>
          <w:sz w:val="24"/>
          <w:szCs w:val="24"/>
          <w:lang w:val="es-ES"/>
        </w:rPr>
        <w:t>d</w:t>
      </w:r>
      <w:r w:rsidR="005642B2">
        <w:rPr>
          <w:rFonts w:ascii="Arial" w:hAnsi="Arial" w:cs="Arial"/>
          <w:sz w:val="24"/>
          <w:szCs w:val="24"/>
          <w:lang w:val="es-ES"/>
        </w:rPr>
        <w:t>oce</w:t>
      </w:r>
      <w:r w:rsidR="00586391">
        <w:rPr>
          <w:rFonts w:ascii="Arial" w:hAnsi="Arial" w:cs="Arial"/>
          <w:sz w:val="24"/>
          <w:szCs w:val="24"/>
          <w:lang w:val="es-ES"/>
        </w:rPr>
        <w:t xml:space="preserve"> horas con </w:t>
      </w:r>
      <w:r w:rsidR="00DA097C">
        <w:rPr>
          <w:rFonts w:ascii="Arial" w:hAnsi="Arial" w:cs="Arial"/>
          <w:sz w:val="24"/>
          <w:szCs w:val="24"/>
          <w:lang w:val="es-ES"/>
        </w:rPr>
        <w:t xml:space="preserve">veinticinco </w:t>
      </w:r>
      <w:r w:rsidR="000147AB">
        <w:rPr>
          <w:rFonts w:ascii="Arial" w:hAnsi="Arial" w:cs="Arial"/>
          <w:sz w:val="24"/>
          <w:szCs w:val="24"/>
          <w:lang w:val="es-ES"/>
        </w:rPr>
        <w:t>minutos</w:t>
      </w:r>
      <w:r w:rsidRPr="006265E9">
        <w:rPr>
          <w:rFonts w:ascii="Arial" w:hAnsi="Arial" w:cs="Arial"/>
          <w:sz w:val="24"/>
          <w:szCs w:val="24"/>
          <w:lang w:val="es-ES"/>
        </w:rPr>
        <w:t>, del día</w:t>
      </w:r>
      <w:r w:rsidR="00180BDC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="00134D8D">
        <w:rPr>
          <w:rFonts w:ascii="Arial" w:hAnsi="Arial" w:cs="Arial"/>
          <w:sz w:val="24"/>
          <w:szCs w:val="24"/>
          <w:lang w:val="es-ES"/>
        </w:rPr>
        <w:t>Lunes</w:t>
      </w:r>
      <w:proofErr w:type="gramEnd"/>
      <w:r w:rsidR="004D48F4">
        <w:rPr>
          <w:rFonts w:ascii="Arial" w:hAnsi="Arial" w:cs="Arial"/>
          <w:sz w:val="24"/>
          <w:szCs w:val="24"/>
          <w:lang w:val="es-ES"/>
        </w:rPr>
        <w:t xml:space="preserve"> </w:t>
      </w:r>
      <w:r w:rsidR="00134D8D">
        <w:rPr>
          <w:rFonts w:ascii="Arial" w:hAnsi="Arial" w:cs="Arial"/>
          <w:sz w:val="24"/>
          <w:szCs w:val="24"/>
          <w:lang w:val="es-ES"/>
        </w:rPr>
        <w:t>17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134D8D">
        <w:rPr>
          <w:rFonts w:ascii="Arial" w:hAnsi="Arial" w:cs="Arial"/>
          <w:sz w:val="24"/>
          <w:szCs w:val="24"/>
          <w:lang w:val="es-ES"/>
        </w:rPr>
        <w:t>diecisiete</w:t>
      </w:r>
      <w:r w:rsidR="00586391">
        <w:rPr>
          <w:rFonts w:ascii="Arial" w:hAnsi="Arial" w:cs="Arial"/>
          <w:sz w:val="24"/>
          <w:szCs w:val="24"/>
          <w:lang w:val="es-ES"/>
        </w:rPr>
        <w:t xml:space="preserve"> de </w:t>
      </w:r>
      <w:r w:rsidR="00134D8D">
        <w:rPr>
          <w:rFonts w:ascii="Arial" w:hAnsi="Arial" w:cs="Arial"/>
          <w:sz w:val="24"/>
          <w:szCs w:val="24"/>
          <w:lang w:val="es-ES"/>
        </w:rPr>
        <w:t>Julio</w:t>
      </w:r>
      <w:r w:rsidR="00586391">
        <w:rPr>
          <w:rFonts w:ascii="Arial" w:hAnsi="Arial" w:cs="Arial"/>
          <w:sz w:val="24"/>
          <w:szCs w:val="24"/>
          <w:lang w:val="es-ES"/>
        </w:rPr>
        <w:t xml:space="preserve"> </w:t>
      </w:r>
      <w:r w:rsidR="004D48F4">
        <w:rPr>
          <w:rFonts w:ascii="Arial" w:hAnsi="Arial" w:cs="Arial"/>
          <w:sz w:val="24"/>
          <w:szCs w:val="24"/>
          <w:lang w:val="es-ES"/>
        </w:rPr>
        <w:t>d</w:t>
      </w:r>
      <w:r w:rsidR="00DA097C">
        <w:rPr>
          <w:rFonts w:ascii="Arial" w:hAnsi="Arial" w:cs="Arial"/>
          <w:sz w:val="24"/>
          <w:szCs w:val="24"/>
          <w:lang w:val="es-ES"/>
        </w:rPr>
        <w:t>el 2023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5642B2">
        <w:rPr>
          <w:rFonts w:ascii="Arial" w:hAnsi="Arial" w:cs="Arial"/>
          <w:sz w:val="24"/>
          <w:szCs w:val="24"/>
          <w:lang w:val="es-ES"/>
        </w:rPr>
        <w:t>veintitrés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6265E9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6265E9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6265E9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9E3CF4" w:rsidRPr="00F86619" w:rsidRDefault="009E3CF4" w:rsidP="009E3CF4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“2023, AÑO DEL BICENTENARIO DEL NACIMIENTO DEL ESTADO LIBRE Y SOBERANO DE JALISCO</w:t>
      </w:r>
      <w:r w:rsidRPr="00F86619">
        <w:rPr>
          <w:rFonts w:ascii="Arial" w:hAnsi="Arial" w:cs="Arial"/>
          <w:b/>
          <w:sz w:val="20"/>
        </w:rPr>
        <w:t>”</w:t>
      </w:r>
    </w:p>
    <w:p w:rsidR="00EE64F5" w:rsidRPr="009E3CF4" w:rsidRDefault="00EE64F5" w:rsidP="00EE64F5">
      <w:pPr>
        <w:jc w:val="both"/>
        <w:rPr>
          <w:rFonts w:ascii="Arial" w:hAnsi="Arial" w:cs="Arial"/>
          <w:sz w:val="24"/>
          <w:szCs w:val="24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6265E9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6265E9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6265E9" w:rsidRDefault="00EE64F5" w:rsidP="007E23C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s Comisio</w:t>
            </w: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es</w:t>
            </w: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7E23C7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Gobernación</w:t>
            </w:r>
            <w:r w:rsidR="00CF05E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6265E9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6265E9" w:rsidRDefault="00EE64F5" w:rsidP="007E23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7E23C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Gobernación.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824AFF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>Clemente Espinoza Alvarado</w:t>
            </w:r>
          </w:p>
          <w:p w:rsidR="00EE64F5" w:rsidRPr="006265E9" w:rsidRDefault="00E30DBE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de </w:t>
            </w: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Gobernación</w:t>
            </w:r>
            <w:r w:rsidR="006F528D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6265E9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824AFF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Alma Leticia Ochoa Gómez</w:t>
            </w:r>
          </w:p>
          <w:p w:rsidR="00EE64F5" w:rsidRPr="006265E9" w:rsidRDefault="00E30DBE" w:rsidP="006F528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</w:t>
            </w:r>
            <w:r w:rsidR="006F528D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685" w:type="dxa"/>
            <w:vAlign w:val="center"/>
            <w:hideMark/>
          </w:tcPr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6265E9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6265E9" w:rsidRDefault="00EE64F5" w:rsidP="00824AF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D53107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91041" w:rsidRPr="006265E9">
              <w:rPr>
                <w:rFonts w:ascii="Arial" w:hAnsi="Arial" w:cs="Arial"/>
                <w:sz w:val="24"/>
                <w:szCs w:val="24"/>
                <w:lang w:val="es-ES"/>
              </w:rPr>
              <w:t>Marizabeth</w:t>
            </w:r>
            <w:proofErr w:type="spellEnd"/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Villaseñor Tapia</w:t>
            </w:r>
          </w:p>
          <w:p w:rsidR="00EE64F5" w:rsidRPr="006265E9" w:rsidRDefault="00824AFF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Vocal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</w:t>
            </w:r>
            <w:r w:rsidR="006F528D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</w:tbl>
    <w:p w:rsidR="00EE64F5" w:rsidRPr="006265E9" w:rsidRDefault="00EE64F5" w:rsidP="00EE64F5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E30DBE" w:rsidRDefault="00E30DBE"/>
    <w:sectPr w:rsidR="00E30DBE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0DD" w:rsidRDefault="005630DD" w:rsidP="00824AFF">
      <w:pPr>
        <w:spacing w:after="0" w:line="240" w:lineRule="auto"/>
      </w:pPr>
      <w:r>
        <w:separator/>
      </w:r>
    </w:p>
  </w:endnote>
  <w:endnote w:type="continuationSeparator" w:id="0">
    <w:p w:rsidR="005630DD" w:rsidRDefault="005630DD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E63174" w:rsidRPr="00E63174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E63174" w:rsidRPr="00E63174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0DD" w:rsidRDefault="005630DD" w:rsidP="00824AFF">
      <w:pPr>
        <w:spacing w:after="0" w:line="240" w:lineRule="auto"/>
      </w:pPr>
      <w:r>
        <w:separator/>
      </w:r>
    </w:p>
  </w:footnote>
  <w:footnote w:type="continuationSeparator" w:id="0">
    <w:p w:rsidR="005630DD" w:rsidRDefault="005630DD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03617"/>
    <w:rsid w:val="000147AB"/>
    <w:rsid w:val="00061543"/>
    <w:rsid w:val="00134D8D"/>
    <w:rsid w:val="00180BDC"/>
    <w:rsid w:val="001E6D9B"/>
    <w:rsid w:val="002E1400"/>
    <w:rsid w:val="002E73FA"/>
    <w:rsid w:val="002E78A7"/>
    <w:rsid w:val="0033249C"/>
    <w:rsid w:val="0038661E"/>
    <w:rsid w:val="003A0FB8"/>
    <w:rsid w:val="003E2EAA"/>
    <w:rsid w:val="0041198D"/>
    <w:rsid w:val="00427250"/>
    <w:rsid w:val="0047220A"/>
    <w:rsid w:val="00496FF0"/>
    <w:rsid w:val="004D48F4"/>
    <w:rsid w:val="00503735"/>
    <w:rsid w:val="00525430"/>
    <w:rsid w:val="005630DD"/>
    <w:rsid w:val="005642B2"/>
    <w:rsid w:val="00586391"/>
    <w:rsid w:val="005D26A2"/>
    <w:rsid w:val="006265E9"/>
    <w:rsid w:val="00635CC1"/>
    <w:rsid w:val="006931E4"/>
    <w:rsid w:val="006D10DB"/>
    <w:rsid w:val="006D11CE"/>
    <w:rsid w:val="006F528D"/>
    <w:rsid w:val="006F7C4E"/>
    <w:rsid w:val="00726633"/>
    <w:rsid w:val="00777E11"/>
    <w:rsid w:val="00793B43"/>
    <w:rsid w:val="007C7E68"/>
    <w:rsid w:val="007E23C7"/>
    <w:rsid w:val="00824AFF"/>
    <w:rsid w:val="0084404D"/>
    <w:rsid w:val="008A1559"/>
    <w:rsid w:val="009338E9"/>
    <w:rsid w:val="009435F4"/>
    <w:rsid w:val="009E3CF4"/>
    <w:rsid w:val="009E5716"/>
    <w:rsid w:val="00A00C11"/>
    <w:rsid w:val="00AC2829"/>
    <w:rsid w:val="00B440AB"/>
    <w:rsid w:val="00B641B5"/>
    <w:rsid w:val="00B71E3F"/>
    <w:rsid w:val="00BF09C5"/>
    <w:rsid w:val="00BF4957"/>
    <w:rsid w:val="00BF6A3C"/>
    <w:rsid w:val="00C311A4"/>
    <w:rsid w:val="00C91041"/>
    <w:rsid w:val="00CF05E0"/>
    <w:rsid w:val="00D25040"/>
    <w:rsid w:val="00D25577"/>
    <w:rsid w:val="00D53107"/>
    <w:rsid w:val="00DA097C"/>
    <w:rsid w:val="00DC173F"/>
    <w:rsid w:val="00E15364"/>
    <w:rsid w:val="00E17DD2"/>
    <w:rsid w:val="00E30DBE"/>
    <w:rsid w:val="00E63174"/>
    <w:rsid w:val="00ED4AAA"/>
    <w:rsid w:val="00EE64F5"/>
    <w:rsid w:val="00EF4676"/>
    <w:rsid w:val="00F47DCB"/>
    <w:rsid w:val="00F8778D"/>
    <w:rsid w:val="00F97A54"/>
    <w:rsid w:val="00FB3F48"/>
    <w:rsid w:val="00FD190B"/>
    <w:rsid w:val="00FE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1310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31</cp:revision>
  <cp:lastPrinted>2023-10-06T18:32:00Z</cp:lastPrinted>
  <dcterms:created xsi:type="dcterms:W3CDTF">2022-06-21T23:24:00Z</dcterms:created>
  <dcterms:modified xsi:type="dcterms:W3CDTF">2023-10-06T18:32:00Z</dcterms:modified>
</cp:coreProperties>
</file>