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4FD" w:rsidRDefault="00AE6C1B">
      <w:pPr>
        <w:tabs>
          <w:tab w:val="left" w:pos="5851"/>
        </w:tabs>
        <w:spacing w:after="0"/>
        <w:rPr>
          <w:rFonts w:ascii="Arial" w:eastAsia="Arial" w:hAnsi="Arial" w:cs="Arial"/>
          <w:b/>
          <w:sz w:val="20"/>
          <w:szCs w:val="20"/>
        </w:rPr>
      </w:pPr>
      <w:r>
        <w:rPr>
          <w:rFonts w:ascii="Arial" w:eastAsia="Arial" w:hAnsi="Arial" w:cs="Arial"/>
          <w:b/>
          <w:sz w:val="20"/>
          <w:szCs w:val="20"/>
        </w:rPr>
        <w:t>DEPENDENCIA: COORDINACION GENERAL DE DESARROLLO ECONOMICO</w:t>
      </w:r>
    </w:p>
    <w:p w:rsidR="003D44FD" w:rsidRDefault="00AE6C1B">
      <w:pPr>
        <w:tabs>
          <w:tab w:val="left" w:pos="5851"/>
        </w:tabs>
        <w:spacing w:after="0"/>
        <w:rPr>
          <w:rFonts w:ascii="Arial" w:eastAsia="Arial" w:hAnsi="Arial" w:cs="Arial"/>
          <w:b/>
          <w:sz w:val="20"/>
          <w:szCs w:val="20"/>
        </w:rPr>
      </w:pPr>
      <w:r>
        <w:rPr>
          <w:rFonts w:ascii="Arial" w:eastAsia="Arial" w:hAnsi="Arial" w:cs="Arial"/>
          <w:b/>
          <w:sz w:val="20"/>
          <w:szCs w:val="20"/>
        </w:rPr>
        <w:t>TITULAR: LIC. SANDRA ELIZABETH MARTINEZ MERCADO</w:t>
      </w:r>
    </w:p>
    <w:p w:rsidR="003D44FD" w:rsidRDefault="003D44FD">
      <w:pPr>
        <w:tabs>
          <w:tab w:val="left" w:pos="5851"/>
        </w:tabs>
        <w:spacing w:after="0"/>
        <w:rPr>
          <w:rFonts w:ascii="Arial" w:eastAsia="Arial" w:hAnsi="Arial" w:cs="Arial"/>
          <w:b/>
          <w:sz w:val="20"/>
          <w:szCs w:val="20"/>
        </w:rPr>
      </w:pPr>
    </w:p>
    <w:p w:rsidR="003D44FD" w:rsidRDefault="00AE6C1B">
      <w:pPr>
        <w:numPr>
          <w:ilvl w:val="0"/>
          <w:numId w:val="1"/>
        </w:numPr>
        <w:pBdr>
          <w:top w:val="nil"/>
          <w:left w:val="nil"/>
          <w:bottom w:val="nil"/>
          <w:right w:val="nil"/>
          <w:between w:val="nil"/>
        </w:pBdr>
        <w:tabs>
          <w:tab w:val="left" w:pos="5700"/>
        </w:tabs>
        <w:spacing w:after="0" w:line="360" w:lineRule="auto"/>
        <w:rPr>
          <w:rFonts w:ascii="Arial" w:eastAsia="Arial" w:hAnsi="Arial" w:cs="Arial"/>
          <w:b/>
          <w:color w:val="000000"/>
          <w:sz w:val="24"/>
          <w:szCs w:val="24"/>
        </w:rPr>
      </w:pPr>
      <w:r>
        <w:rPr>
          <w:rFonts w:ascii="Arial" w:eastAsia="Arial" w:hAnsi="Arial" w:cs="Arial"/>
          <w:b/>
          <w:color w:val="000000"/>
          <w:sz w:val="24"/>
          <w:szCs w:val="24"/>
        </w:rPr>
        <w:t xml:space="preserve">Introducción </w:t>
      </w:r>
    </w:p>
    <w:p w:rsidR="003D44FD" w:rsidRDefault="00AE6C1B">
      <w:pPr>
        <w:tabs>
          <w:tab w:val="left" w:pos="5700"/>
        </w:tabs>
        <w:spacing w:after="0" w:line="36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La Coordinación General de Desarrollo Económico</w:t>
      </w:r>
      <w:r>
        <w:rPr>
          <w:rFonts w:ascii="Arial" w:eastAsia="Arial" w:hAnsi="Arial" w:cs="Arial"/>
          <w:sz w:val="24"/>
          <w:szCs w:val="24"/>
        </w:rPr>
        <w:t xml:space="preserve"> del H. Ayuntamiento de El Salto, Jalisco.</w:t>
      </w:r>
    </w:p>
    <w:p w:rsidR="003D44FD" w:rsidRDefault="00AE6C1B">
      <w:pPr>
        <w:tabs>
          <w:tab w:val="left" w:pos="5700"/>
        </w:tabs>
        <w:spacing w:after="0" w:line="360" w:lineRule="auto"/>
        <w:rPr>
          <w:rFonts w:ascii="Arial" w:eastAsia="Arial" w:hAnsi="Arial" w:cs="Arial"/>
          <w:sz w:val="24"/>
          <w:szCs w:val="24"/>
        </w:rPr>
      </w:pPr>
      <w:r>
        <w:rPr>
          <w:rFonts w:ascii="Arial" w:eastAsia="Arial" w:hAnsi="Arial" w:cs="Arial"/>
          <w:sz w:val="24"/>
          <w:szCs w:val="24"/>
        </w:rPr>
        <w:t xml:space="preserve">De acuerdo a las atribuciones que se establecieron en los artículos 171,172 y 173 del Nuevo Reglamento General del Municipio de El Salto, desarrollará sus actividades con apego en el marco jurídico que la sustenta. </w:t>
      </w:r>
    </w:p>
    <w:p w:rsidR="003D44FD" w:rsidRDefault="00AE6C1B">
      <w:pPr>
        <w:tabs>
          <w:tab w:val="left" w:pos="5700"/>
        </w:tabs>
        <w:spacing w:after="0" w:line="360" w:lineRule="auto"/>
        <w:jc w:val="both"/>
        <w:rPr>
          <w:rFonts w:ascii="Arial" w:eastAsia="Arial" w:hAnsi="Arial" w:cs="Arial"/>
          <w:sz w:val="24"/>
          <w:szCs w:val="24"/>
        </w:rPr>
      </w:pPr>
      <w:r>
        <w:rPr>
          <w:rFonts w:ascii="Arial" w:eastAsia="Arial" w:hAnsi="Arial" w:cs="Arial"/>
          <w:sz w:val="24"/>
          <w:szCs w:val="24"/>
        </w:rPr>
        <w:t xml:space="preserve">El presente Plan Operativo Anual, tiene </w:t>
      </w:r>
      <w:r>
        <w:rPr>
          <w:rFonts w:ascii="Arial" w:eastAsia="Arial" w:hAnsi="Arial" w:cs="Arial"/>
          <w:sz w:val="24"/>
          <w:szCs w:val="24"/>
        </w:rPr>
        <w:t xml:space="preserve">como finalidad crear una estrategia de actividades, proyectos y acciones llevados a cabo por </w:t>
      </w:r>
      <w:r>
        <w:rPr>
          <w:rFonts w:ascii="Arial" w:eastAsia="Arial" w:hAnsi="Arial" w:cs="Arial"/>
          <w:b/>
          <w:sz w:val="24"/>
          <w:szCs w:val="24"/>
        </w:rPr>
        <w:t>la Coordinación General de Desarrollo Económico</w:t>
      </w:r>
      <w:r>
        <w:rPr>
          <w:rFonts w:ascii="Arial" w:eastAsia="Arial" w:hAnsi="Arial" w:cs="Arial"/>
          <w:sz w:val="24"/>
          <w:szCs w:val="24"/>
        </w:rPr>
        <w:t xml:space="preserve"> para resolver de manera eficiente y eficaz cada uno de los procesos administrativos que se deban realizar, bajo los</w:t>
      </w:r>
      <w:r>
        <w:rPr>
          <w:rFonts w:ascii="Arial" w:eastAsia="Arial" w:hAnsi="Arial" w:cs="Arial"/>
          <w:sz w:val="24"/>
          <w:szCs w:val="24"/>
        </w:rPr>
        <w:t xml:space="preserve"> principios de legalidad y debido procedimiento.</w:t>
      </w:r>
    </w:p>
    <w:p w:rsidR="003D44FD" w:rsidRDefault="003D44FD">
      <w:pPr>
        <w:tabs>
          <w:tab w:val="left" w:pos="5700"/>
        </w:tabs>
        <w:spacing w:after="0" w:line="360" w:lineRule="auto"/>
        <w:ind w:left="360"/>
        <w:jc w:val="both"/>
        <w:rPr>
          <w:rFonts w:ascii="Arial" w:eastAsia="Arial" w:hAnsi="Arial" w:cs="Arial"/>
          <w:sz w:val="24"/>
          <w:szCs w:val="24"/>
        </w:rPr>
      </w:pPr>
    </w:p>
    <w:p w:rsidR="003D44FD" w:rsidRDefault="00AE6C1B">
      <w:pPr>
        <w:numPr>
          <w:ilvl w:val="0"/>
          <w:numId w:val="1"/>
        </w:numPr>
        <w:pBdr>
          <w:top w:val="nil"/>
          <w:left w:val="nil"/>
          <w:bottom w:val="nil"/>
          <w:right w:val="nil"/>
          <w:between w:val="nil"/>
        </w:pBdr>
        <w:tabs>
          <w:tab w:val="left" w:pos="5700"/>
        </w:tabs>
        <w:spacing w:after="0" w:line="360" w:lineRule="auto"/>
        <w:rPr>
          <w:rFonts w:ascii="Arial" w:eastAsia="Arial" w:hAnsi="Arial" w:cs="Arial"/>
          <w:b/>
          <w:color w:val="000000"/>
          <w:sz w:val="24"/>
          <w:szCs w:val="24"/>
        </w:rPr>
      </w:pPr>
      <w:r>
        <w:rPr>
          <w:rFonts w:ascii="Arial" w:eastAsia="Arial" w:hAnsi="Arial" w:cs="Arial"/>
          <w:b/>
          <w:color w:val="000000"/>
          <w:sz w:val="24"/>
          <w:szCs w:val="24"/>
        </w:rPr>
        <w:t xml:space="preserve">Diagnóstico </w:t>
      </w:r>
    </w:p>
    <w:p w:rsidR="003D44FD" w:rsidRDefault="00AE6C1B">
      <w:pPr>
        <w:pBdr>
          <w:top w:val="nil"/>
          <w:left w:val="nil"/>
          <w:bottom w:val="nil"/>
          <w:right w:val="nil"/>
          <w:between w:val="nil"/>
        </w:pBdr>
        <w:tabs>
          <w:tab w:val="left" w:pos="5700"/>
        </w:tabs>
        <w:spacing w:after="0" w:line="360" w:lineRule="auto"/>
        <w:ind w:left="502"/>
        <w:rPr>
          <w:rFonts w:ascii="Arial" w:eastAsia="Arial" w:hAnsi="Arial" w:cs="Arial"/>
          <w:color w:val="000000"/>
          <w:sz w:val="24"/>
          <w:szCs w:val="24"/>
        </w:rPr>
      </w:pPr>
      <w:r>
        <w:rPr>
          <w:rFonts w:ascii="Arial" w:eastAsia="Arial" w:hAnsi="Arial" w:cs="Arial"/>
          <w:color w:val="000000"/>
          <w:sz w:val="24"/>
          <w:szCs w:val="24"/>
        </w:rPr>
        <w:t>A causa de varios factores, uno de los sectores más afectado ha sido el económico, por lo cual estaremos trabajando con la vinculación del sector privado, grandes, medianas, pequeñas, micro emp</w:t>
      </w:r>
      <w:r>
        <w:rPr>
          <w:rFonts w:ascii="Arial" w:eastAsia="Arial" w:hAnsi="Arial" w:cs="Arial"/>
          <w:color w:val="000000"/>
          <w:sz w:val="24"/>
          <w:szCs w:val="24"/>
        </w:rPr>
        <w:t>resas y los emprendedores del municipio.</w:t>
      </w:r>
    </w:p>
    <w:p w:rsidR="003D44FD" w:rsidRDefault="00AE6C1B">
      <w:pPr>
        <w:pBdr>
          <w:top w:val="nil"/>
          <w:left w:val="nil"/>
          <w:bottom w:val="nil"/>
          <w:right w:val="nil"/>
          <w:between w:val="nil"/>
        </w:pBdr>
        <w:tabs>
          <w:tab w:val="left" w:pos="5700"/>
        </w:tabs>
        <w:spacing w:after="0" w:line="360" w:lineRule="auto"/>
        <w:ind w:left="502"/>
        <w:rPr>
          <w:rFonts w:ascii="Arial" w:eastAsia="Arial" w:hAnsi="Arial" w:cs="Arial"/>
          <w:color w:val="000000"/>
          <w:sz w:val="24"/>
          <w:szCs w:val="24"/>
        </w:rPr>
      </w:pPr>
      <w:r>
        <w:rPr>
          <w:rFonts w:ascii="Arial" w:eastAsia="Arial" w:hAnsi="Arial" w:cs="Arial"/>
          <w:color w:val="000000"/>
          <w:sz w:val="24"/>
          <w:szCs w:val="24"/>
        </w:rPr>
        <w:t xml:space="preserve"> </w:t>
      </w:r>
    </w:p>
    <w:p w:rsidR="003D44FD" w:rsidRDefault="003D44FD">
      <w:pPr>
        <w:tabs>
          <w:tab w:val="left" w:pos="5700"/>
        </w:tabs>
        <w:spacing w:after="0" w:line="360" w:lineRule="auto"/>
        <w:rPr>
          <w:rFonts w:ascii="Arial" w:eastAsia="Arial" w:hAnsi="Arial" w:cs="Arial"/>
          <w:b/>
          <w:sz w:val="24"/>
          <w:szCs w:val="24"/>
        </w:rPr>
      </w:pPr>
    </w:p>
    <w:p w:rsidR="003D44FD" w:rsidRDefault="00AE6C1B">
      <w:pPr>
        <w:numPr>
          <w:ilvl w:val="0"/>
          <w:numId w:val="1"/>
        </w:numPr>
        <w:pBdr>
          <w:top w:val="nil"/>
          <w:left w:val="nil"/>
          <w:bottom w:val="nil"/>
          <w:right w:val="nil"/>
          <w:between w:val="nil"/>
        </w:pBdr>
        <w:tabs>
          <w:tab w:val="left" w:pos="5700"/>
        </w:tabs>
        <w:spacing w:after="0" w:line="360" w:lineRule="auto"/>
        <w:rPr>
          <w:rFonts w:ascii="Arial" w:eastAsia="Arial" w:hAnsi="Arial" w:cs="Arial"/>
          <w:color w:val="000000"/>
          <w:sz w:val="24"/>
          <w:szCs w:val="24"/>
        </w:rPr>
      </w:pPr>
      <w:r>
        <w:rPr>
          <w:rFonts w:ascii="Arial" w:eastAsia="Arial" w:hAnsi="Arial" w:cs="Arial"/>
          <w:b/>
          <w:color w:val="000000"/>
          <w:sz w:val="24"/>
          <w:szCs w:val="24"/>
        </w:rPr>
        <w:t xml:space="preserve">Objetivos </w:t>
      </w:r>
    </w:p>
    <w:p w:rsidR="003D44FD" w:rsidRDefault="00AE6C1B">
      <w:pPr>
        <w:pBdr>
          <w:top w:val="nil"/>
          <w:left w:val="nil"/>
          <w:bottom w:val="nil"/>
          <w:right w:val="nil"/>
          <w:between w:val="nil"/>
        </w:pBdr>
        <w:tabs>
          <w:tab w:val="left" w:pos="5700"/>
        </w:tabs>
        <w:spacing w:after="0" w:line="360" w:lineRule="auto"/>
        <w:ind w:left="502"/>
        <w:rPr>
          <w:rFonts w:ascii="Arial" w:eastAsia="Arial" w:hAnsi="Arial" w:cs="Arial"/>
          <w:color w:val="000000"/>
          <w:sz w:val="24"/>
          <w:szCs w:val="24"/>
        </w:rPr>
      </w:pPr>
      <w:r>
        <w:rPr>
          <w:rFonts w:ascii="Arial" w:eastAsia="Arial" w:hAnsi="Arial" w:cs="Arial"/>
          <w:color w:val="000000"/>
          <w:sz w:val="24"/>
          <w:szCs w:val="24"/>
        </w:rPr>
        <w:t xml:space="preserve">Realizar las tareas necesarias para atender un crecimiento equilibrado y equitativo de la producción, el comercio y el sector privado para la reactivación económica, generación de empleo y atracción de inversiones; </w:t>
      </w:r>
    </w:p>
    <w:p w:rsidR="003D44FD" w:rsidRDefault="00AE6C1B">
      <w:pPr>
        <w:pBdr>
          <w:top w:val="nil"/>
          <w:left w:val="nil"/>
          <w:bottom w:val="nil"/>
          <w:right w:val="nil"/>
          <w:between w:val="nil"/>
        </w:pBdr>
        <w:tabs>
          <w:tab w:val="left" w:pos="5700"/>
        </w:tabs>
        <w:spacing w:after="0" w:line="360" w:lineRule="auto"/>
        <w:ind w:left="502"/>
        <w:rPr>
          <w:rFonts w:ascii="Arial" w:eastAsia="Arial" w:hAnsi="Arial" w:cs="Arial"/>
          <w:color w:val="000000"/>
          <w:sz w:val="24"/>
          <w:szCs w:val="24"/>
        </w:rPr>
      </w:pPr>
      <w:r>
        <w:rPr>
          <w:rFonts w:ascii="Arial" w:eastAsia="Arial" w:hAnsi="Arial" w:cs="Arial"/>
          <w:color w:val="000000"/>
          <w:sz w:val="24"/>
          <w:szCs w:val="24"/>
        </w:rPr>
        <w:t xml:space="preserve"> así como ser facilitador en las gestion</w:t>
      </w:r>
      <w:r>
        <w:rPr>
          <w:rFonts w:ascii="Arial" w:eastAsia="Arial" w:hAnsi="Arial" w:cs="Arial"/>
          <w:color w:val="000000"/>
          <w:sz w:val="24"/>
          <w:szCs w:val="24"/>
        </w:rPr>
        <w:t>es económico-político, que han sido identificadas por esta administración, así como los que durante el transcurso de la misma resulten.</w:t>
      </w:r>
    </w:p>
    <w:p w:rsidR="003D44FD" w:rsidRDefault="003D44FD">
      <w:pPr>
        <w:pBdr>
          <w:top w:val="nil"/>
          <w:left w:val="nil"/>
          <w:bottom w:val="nil"/>
          <w:right w:val="nil"/>
          <w:between w:val="nil"/>
        </w:pBdr>
        <w:tabs>
          <w:tab w:val="left" w:pos="5700"/>
        </w:tabs>
        <w:spacing w:after="0" w:line="360" w:lineRule="auto"/>
        <w:ind w:left="502"/>
        <w:rPr>
          <w:rFonts w:ascii="Arial" w:eastAsia="Arial" w:hAnsi="Arial" w:cs="Arial"/>
          <w:color w:val="000000"/>
          <w:sz w:val="24"/>
          <w:szCs w:val="24"/>
        </w:rPr>
      </w:pPr>
    </w:p>
    <w:p w:rsidR="003D44FD" w:rsidRDefault="003D44FD">
      <w:pPr>
        <w:pBdr>
          <w:top w:val="nil"/>
          <w:left w:val="nil"/>
          <w:bottom w:val="nil"/>
          <w:right w:val="nil"/>
          <w:between w:val="nil"/>
        </w:pBdr>
        <w:tabs>
          <w:tab w:val="left" w:pos="5700"/>
        </w:tabs>
        <w:spacing w:after="0" w:line="360" w:lineRule="auto"/>
        <w:ind w:left="502"/>
        <w:rPr>
          <w:rFonts w:ascii="Arial" w:eastAsia="Arial" w:hAnsi="Arial" w:cs="Arial"/>
          <w:color w:val="000000"/>
          <w:sz w:val="24"/>
          <w:szCs w:val="24"/>
        </w:rPr>
      </w:pPr>
    </w:p>
    <w:p w:rsidR="003D44FD" w:rsidRDefault="003D44FD">
      <w:pPr>
        <w:pBdr>
          <w:top w:val="nil"/>
          <w:left w:val="nil"/>
          <w:bottom w:val="nil"/>
          <w:right w:val="nil"/>
          <w:between w:val="nil"/>
        </w:pBdr>
        <w:tabs>
          <w:tab w:val="left" w:pos="5700"/>
        </w:tabs>
        <w:spacing w:after="0" w:line="360" w:lineRule="auto"/>
        <w:ind w:left="502"/>
        <w:rPr>
          <w:rFonts w:ascii="Arial" w:eastAsia="Arial" w:hAnsi="Arial" w:cs="Arial"/>
          <w:color w:val="000000"/>
          <w:sz w:val="24"/>
          <w:szCs w:val="24"/>
        </w:rPr>
      </w:pPr>
    </w:p>
    <w:p w:rsidR="003D44FD" w:rsidRDefault="00AE6C1B">
      <w:pPr>
        <w:numPr>
          <w:ilvl w:val="0"/>
          <w:numId w:val="1"/>
        </w:numPr>
        <w:pBdr>
          <w:top w:val="nil"/>
          <w:left w:val="nil"/>
          <w:bottom w:val="nil"/>
          <w:right w:val="nil"/>
          <w:between w:val="nil"/>
        </w:pBdr>
        <w:tabs>
          <w:tab w:val="left" w:pos="5700"/>
        </w:tabs>
        <w:spacing w:after="0" w:line="360" w:lineRule="auto"/>
        <w:rPr>
          <w:rFonts w:ascii="Arial" w:eastAsia="Arial" w:hAnsi="Arial" w:cs="Arial"/>
          <w:b/>
          <w:color w:val="000000"/>
          <w:sz w:val="24"/>
          <w:szCs w:val="24"/>
        </w:rPr>
      </w:pPr>
      <w:r>
        <w:rPr>
          <w:rFonts w:ascii="Arial" w:eastAsia="Arial" w:hAnsi="Arial" w:cs="Arial"/>
          <w:b/>
          <w:color w:val="000000"/>
          <w:sz w:val="24"/>
          <w:szCs w:val="24"/>
        </w:rPr>
        <w:t xml:space="preserve">Cronograma de actividades </w:t>
      </w:r>
      <w:r>
        <w:rPr>
          <w:rFonts w:ascii="Arial" w:eastAsia="Arial" w:hAnsi="Arial" w:cs="Arial"/>
          <w:b/>
          <w:color w:val="595959"/>
          <w:sz w:val="24"/>
          <w:szCs w:val="24"/>
        </w:rPr>
        <w:t xml:space="preserve"> </w:t>
      </w:r>
    </w:p>
    <w:p w:rsidR="003D44FD" w:rsidRDefault="003D44FD">
      <w:pPr>
        <w:tabs>
          <w:tab w:val="left" w:pos="5700"/>
        </w:tabs>
        <w:spacing w:after="0" w:line="360" w:lineRule="auto"/>
        <w:rPr>
          <w:rFonts w:ascii="Arial" w:eastAsia="Arial" w:hAnsi="Arial" w:cs="Arial"/>
          <w:b/>
          <w:sz w:val="24"/>
          <w:szCs w:val="24"/>
        </w:rPr>
      </w:pPr>
    </w:p>
    <w:p w:rsidR="003D44FD" w:rsidRDefault="003D44FD">
      <w:pPr>
        <w:tabs>
          <w:tab w:val="left" w:pos="5700"/>
        </w:tabs>
        <w:spacing w:after="0" w:line="360" w:lineRule="auto"/>
        <w:rPr>
          <w:rFonts w:ascii="Arial" w:eastAsia="Arial" w:hAnsi="Arial" w:cs="Arial"/>
          <w:b/>
          <w:sz w:val="24"/>
          <w:szCs w:val="24"/>
        </w:rPr>
      </w:pPr>
    </w:p>
    <w:tbl>
      <w:tblPr>
        <w:tblStyle w:val="a"/>
        <w:tblW w:w="103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2"/>
        <w:gridCol w:w="1612"/>
        <w:gridCol w:w="1769"/>
        <w:gridCol w:w="1212"/>
        <w:gridCol w:w="426"/>
        <w:gridCol w:w="425"/>
        <w:gridCol w:w="312"/>
        <w:gridCol w:w="381"/>
        <w:gridCol w:w="287"/>
        <w:gridCol w:w="292"/>
        <w:gridCol w:w="289"/>
        <w:gridCol w:w="310"/>
        <w:gridCol w:w="284"/>
        <w:gridCol w:w="283"/>
        <w:gridCol w:w="284"/>
        <w:gridCol w:w="449"/>
      </w:tblGrid>
      <w:tr w:rsidR="003D44FD">
        <w:trPr>
          <w:trHeight w:val="275"/>
        </w:trPr>
        <w:tc>
          <w:tcPr>
            <w:tcW w:w="1752" w:type="dxa"/>
            <w:vMerge w:val="restart"/>
            <w:shd w:val="clear" w:color="auto" w:fill="595959"/>
            <w:vAlign w:val="center"/>
          </w:tcPr>
          <w:p w:rsidR="003D44FD" w:rsidRDefault="00AE6C1B">
            <w:pPr>
              <w:spacing w:after="160" w:line="256" w:lineRule="auto"/>
              <w:jc w:val="center"/>
              <w:rPr>
                <w:b/>
                <w:color w:val="FFFFFF"/>
                <w:sz w:val="24"/>
                <w:szCs w:val="24"/>
              </w:rPr>
            </w:pPr>
            <w:r>
              <w:rPr>
                <w:b/>
                <w:color w:val="FFFFFF"/>
                <w:sz w:val="24"/>
                <w:szCs w:val="24"/>
              </w:rPr>
              <w:t>ACCIONES</w:t>
            </w:r>
          </w:p>
        </w:tc>
        <w:tc>
          <w:tcPr>
            <w:tcW w:w="1612" w:type="dxa"/>
            <w:vMerge w:val="restart"/>
            <w:shd w:val="clear" w:color="auto" w:fill="595959"/>
            <w:vAlign w:val="center"/>
          </w:tcPr>
          <w:p w:rsidR="003D44FD" w:rsidRDefault="00AE6C1B">
            <w:pPr>
              <w:spacing w:after="160" w:line="256" w:lineRule="auto"/>
              <w:jc w:val="center"/>
              <w:rPr>
                <w:b/>
                <w:color w:val="FFFFFF"/>
                <w:sz w:val="24"/>
                <w:szCs w:val="24"/>
              </w:rPr>
            </w:pPr>
            <w:r>
              <w:rPr>
                <w:b/>
                <w:color w:val="FFFFFF"/>
                <w:sz w:val="24"/>
                <w:szCs w:val="24"/>
              </w:rPr>
              <w:t>OBJETIVOS</w:t>
            </w:r>
          </w:p>
        </w:tc>
        <w:tc>
          <w:tcPr>
            <w:tcW w:w="1769" w:type="dxa"/>
            <w:vMerge w:val="restart"/>
            <w:shd w:val="clear" w:color="auto" w:fill="595959"/>
            <w:vAlign w:val="center"/>
          </w:tcPr>
          <w:p w:rsidR="003D44FD" w:rsidRDefault="00AE6C1B">
            <w:pPr>
              <w:spacing w:after="160" w:line="256" w:lineRule="auto"/>
              <w:jc w:val="center"/>
              <w:rPr>
                <w:b/>
                <w:color w:val="FFFFFF"/>
                <w:sz w:val="24"/>
                <w:szCs w:val="24"/>
              </w:rPr>
            </w:pPr>
            <w:r>
              <w:rPr>
                <w:b/>
                <w:color w:val="FFFFFF"/>
                <w:sz w:val="24"/>
                <w:szCs w:val="24"/>
              </w:rPr>
              <w:t>METAS ESTIMADAS</w:t>
            </w:r>
          </w:p>
        </w:tc>
        <w:tc>
          <w:tcPr>
            <w:tcW w:w="1212" w:type="dxa"/>
            <w:vMerge w:val="restart"/>
            <w:shd w:val="clear" w:color="auto" w:fill="595959"/>
            <w:vAlign w:val="center"/>
          </w:tcPr>
          <w:p w:rsidR="003D44FD" w:rsidRDefault="00AE6C1B">
            <w:pPr>
              <w:spacing w:after="160" w:line="256" w:lineRule="auto"/>
              <w:jc w:val="center"/>
              <w:rPr>
                <w:b/>
                <w:color w:val="FFFFFF"/>
                <w:sz w:val="24"/>
                <w:szCs w:val="24"/>
              </w:rPr>
            </w:pPr>
            <w:r>
              <w:rPr>
                <w:b/>
                <w:color w:val="FFFFFF"/>
                <w:sz w:val="24"/>
                <w:szCs w:val="24"/>
              </w:rPr>
              <w:t>INDICADOR</w:t>
            </w:r>
          </w:p>
        </w:tc>
        <w:tc>
          <w:tcPr>
            <w:tcW w:w="4022" w:type="dxa"/>
            <w:gridSpan w:val="12"/>
            <w:shd w:val="clear" w:color="auto" w:fill="595959"/>
            <w:vAlign w:val="center"/>
          </w:tcPr>
          <w:p w:rsidR="003D44FD" w:rsidRDefault="00AE6C1B">
            <w:pPr>
              <w:spacing w:after="160" w:line="256" w:lineRule="auto"/>
              <w:rPr>
                <w:b/>
                <w:sz w:val="24"/>
                <w:szCs w:val="24"/>
              </w:rPr>
            </w:pPr>
            <w:r>
              <w:rPr>
                <w:b/>
                <w:sz w:val="24"/>
                <w:szCs w:val="24"/>
              </w:rPr>
              <w:t xml:space="preserve"> </w:t>
            </w:r>
            <w:r>
              <w:rPr>
                <w:b/>
                <w:color w:val="FFFFFF"/>
                <w:sz w:val="24"/>
                <w:szCs w:val="24"/>
              </w:rPr>
              <w:t>PROGRAMACIÓN ANUAL</w:t>
            </w:r>
          </w:p>
        </w:tc>
      </w:tr>
      <w:tr w:rsidR="003D44FD">
        <w:trPr>
          <w:cantSplit/>
          <w:trHeight w:val="789"/>
        </w:trPr>
        <w:tc>
          <w:tcPr>
            <w:tcW w:w="1752" w:type="dxa"/>
            <w:vMerge/>
            <w:shd w:val="clear" w:color="auto" w:fill="595959"/>
            <w:vAlign w:val="center"/>
          </w:tcPr>
          <w:p w:rsidR="003D44FD" w:rsidRDefault="003D44FD">
            <w:pPr>
              <w:widowControl w:val="0"/>
              <w:pBdr>
                <w:top w:val="nil"/>
                <w:left w:val="nil"/>
                <w:bottom w:val="nil"/>
                <w:right w:val="nil"/>
                <w:between w:val="nil"/>
              </w:pBdr>
              <w:spacing w:line="276" w:lineRule="auto"/>
              <w:rPr>
                <w:b/>
                <w:sz w:val="24"/>
                <w:szCs w:val="24"/>
              </w:rPr>
            </w:pPr>
          </w:p>
        </w:tc>
        <w:tc>
          <w:tcPr>
            <w:tcW w:w="1612" w:type="dxa"/>
            <w:vMerge/>
            <w:shd w:val="clear" w:color="auto" w:fill="595959"/>
            <w:vAlign w:val="center"/>
          </w:tcPr>
          <w:p w:rsidR="003D44FD" w:rsidRDefault="003D44FD">
            <w:pPr>
              <w:widowControl w:val="0"/>
              <w:pBdr>
                <w:top w:val="nil"/>
                <w:left w:val="nil"/>
                <w:bottom w:val="nil"/>
                <w:right w:val="nil"/>
                <w:between w:val="nil"/>
              </w:pBdr>
              <w:spacing w:line="276" w:lineRule="auto"/>
              <w:rPr>
                <w:b/>
                <w:sz w:val="24"/>
                <w:szCs w:val="24"/>
              </w:rPr>
            </w:pPr>
          </w:p>
        </w:tc>
        <w:tc>
          <w:tcPr>
            <w:tcW w:w="1769" w:type="dxa"/>
            <w:vMerge/>
            <w:shd w:val="clear" w:color="auto" w:fill="595959"/>
            <w:vAlign w:val="center"/>
          </w:tcPr>
          <w:p w:rsidR="003D44FD" w:rsidRDefault="003D44FD">
            <w:pPr>
              <w:widowControl w:val="0"/>
              <w:pBdr>
                <w:top w:val="nil"/>
                <w:left w:val="nil"/>
                <w:bottom w:val="nil"/>
                <w:right w:val="nil"/>
                <w:between w:val="nil"/>
              </w:pBdr>
              <w:spacing w:line="276" w:lineRule="auto"/>
              <w:rPr>
                <w:b/>
                <w:sz w:val="24"/>
                <w:szCs w:val="24"/>
              </w:rPr>
            </w:pPr>
          </w:p>
        </w:tc>
        <w:tc>
          <w:tcPr>
            <w:tcW w:w="1212" w:type="dxa"/>
            <w:vMerge/>
            <w:shd w:val="clear" w:color="auto" w:fill="595959"/>
            <w:vAlign w:val="center"/>
          </w:tcPr>
          <w:p w:rsidR="003D44FD" w:rsidRDefault="003D44FD">
            <w:pPr>
              <w:widowControl w:val="0"/>
              <w:pBdr>
                <w:top w:val="nil"/>
                <w:left w:val="nil"/>
                <w:bottom w:val="nil"/>
                <w:right w:val="nil"/>
                <w:between w:val="nil"/>
              </w:pBdr>
              <w:spacing w:line="276" w:lineRule="auto"/>
              <w:rPr>
                <w:b/>
                <w:sz w:val="24"/>
                <w:szCs w:val="24"/>
              </w:rPr>
            </w:pPr>
          </w:p>
        </w:tc>
        <w:tc>
          <w:tcPr>
            <w:tcW w:w="426" w:type="dxa"/>
            <w:shd w:val="clear" w:color="auto" w:fill="BFBFBF"/>
            <w:vAlign w:val="center"/>
          </w:tcPr>
          <w:p w:rsidR="003D44FD" w:rsidRDefault="00AE6C1B">
            <w:pPr>
              <w:spacing w:after="160" w:line="256" w:lineRule="auto"/>
              <w:jc w:val="center"/>
              <w:rPr>
                <w:b/>
                <w:sz w:val="16"/>
                <w:szCs w:val="16"/>
              </w:rPr>
            </w:pPr>
            <w:r>
              <w:rPr>
                <w:b/>
                <w:sz w:val="16"/>
                <w:szCs w:val="16"/>
              </w:rPr>
              <w:t>Enero</w:t>
            </w:r>
          </w:p>
        </w:tc>
        <w:tc>
          <w:tcPr>
            <w:tcW w:w="425" w:type="dxa"/>
            <w:shd w:val="clear" w:color="auto" w:fill="BFBFBF"/>
            <w:vAlign w:val="center"/>
          </w:tcPr>
          <w:p w:rsidR="003D44FD" w:rsidRDefault="00AE6C1B">
            <w:pPr>
              <w:spacing w:after="160" w:line="256" w:lineRule="auto"/>
              <w:jc w:val="center"/>
              <w:rPr>
                <w:b/>
                <w:sz w:val="16"/>
                <w:szCs w:val="16"/>
              </w:rPr>
            </w:pPr>
            <w:r>
              <w:rPr>
                <w:b/>
                <w:sz w:val="16"/>
                <w:szCs w:val="16"/>
              </w:rPr>
              <w:t>Febrero</w:t>
            </w:r>
          </w:p>
        </w:tc>
        <w:tc>
          <w:tcPr>
            <w:tcW w:w="312" w:type="dxa"/>
            <w:shd w:val="clear" w:color="auto" w:fill="BFBFBF"/>
            <w:vAlign w:val="center"/>
          </w:tcPr>
          <w:p w:rsidR="003D44FD" w:rsidRDefault="00AE6C1B">
            <w:pPr>
              <w:spacing w:after="160" w:line="256" w:lineRule="auto"/>
              <w:jc w:val="center"/>
              <w:rPr>
                <w:b/>
                <w:sz w:val="16"/>
                <w:szCs w:val="16"/>
              </w:rPr>
            </w:pPr>
            <w:r>
              <w:rPr>
                <w:b/>
                <w:sz w:val="16"/>
                <w:szCs w:val="16"/>
              </w:rPr>
              <w:t>Marzo</w:t>
            </w:r>
          </w:p>
        </w:tc>
        <w:tc>
          <w:tcPr>
            <w:tcW w:w="381" w:type="dxa"/>
            <w:shd w:val="clear" w:color="auto" w:fill="BFBFBF"/>
            <w:vAlign w:val="center"/>
          </w:tcPr>
          <w:p w:rsidR="003D44FD" w:rsidRDefault="00AE6C1B">
            <w:pPr>
              <w:spacing w:after="160" w:line="256" w:lineRule="auto"/>
              <w:jc w:val="center"/>
              <w:rPr>
                <w:b/>
                <w:sz w:val="16"/>
                <w:szCs w:val="16"/>
              </w:rPr>
            </w:pPr>
            <w:r>
              <w:rPr>
                <w:b/>
                <w:sz w:val="16"/>
                <w:szCs w:val="16"/>
              </w:rPr>
              <w:t>Abril</w:t>
            </w:r>
          </w:p>
        </w:tc>
        <w:tc>
          <w:tcPr>
            <w:tcW w:w="287" w:type="dxa"/>
            <w:shd w:val="clear" w:color="auto" w:fill="BFBFBF"/>
            <w:vAlign w:val="center"/>
          </w:tcPr>
          <w:p w:rsidR="003D44FD" w:rsidRDefault="00AE6C1B">
            <w:pPr>
              <w:spacing w:after="160" w:line="256" w:lineRule="auto"/>
              <w:jc w:val="center"/>
              <w:rPr>
                <w:b/>
                <w:sz w:val="16"/>
                <w:szCs w:val="16"/>
              </w:rPr>
            </w:pPr>
            <w:r>
              <w:rPr>
                <w:b/>
                <w:sz w:val="16"/>
                <w:szCs w:val="16"/>
              </w:rPr>
              <w:t>Mayo</w:t>
            </w:r>
          </w:p>
        </w:tc>
        <w:tc>
          <w:tcPr>
            <w:tcW w:w="292" w:type="dxa"/>
            <w:shd w:val="clear" w:color="auto" w:fill="BFBFBF"/>
            <w:vAlign w:val="center"/>
          </w:tcPr>
          <w:p w:rsidR="003D44FD" w:rsidRDefault="00AE6C1B">
            <w:pPr>
              <w:spacing w:after="160" w:line="256" w:lineRule="auto"/>
              <w:jc w:val="center"/>
              <w:rPr>
                <w:b/>
                <w:sz w:val="16"/>
                <w:szCs w:val="16"/>
              </w:rPr>
            </w:pPr>
            <w:r>
              <w:rPr>
                <w:b/>
                <w:sz w:val="16"/>
                <w:szCs w:val="16"/>
              </w:rPr>
              <w:t>Junio</w:t>
            </w:r>
          </w:p>
        </w:tc>
        <w:tc>
          <w:tcPr>
            <w:tcW w:w="289" w:type="dxa"/>
            <w:shd w:val="clear" w:color="auto" w:fill="BFBFBF"/>
            <w:vAlign w:val="center"/>
          </w:tcPr>
          <w:p w:rsidR="003D44FD" w:rsidRDefault="00AE6C1B">
            <w:pPr>
              <w:spacing w:after="160" w:line="256" w:lineRule="auto"/>
              <w:jc w:val="center"/>
              <w:rPr>
                <w:b/>
                <w:sz w:val="16"/>
                <w:szCs w:val="16"/>
              </w:rPr>
            </w:pPr>
            <w:r>
              <w:rPr>
                <w:b/>
                <w:sz w:val="16"/>
                <w:szCs w:val="16"/>
              </w:rPr>
              <w:t>Julio</w:t>
            </w:r>
          </w:p>
        </w:tc>
        <w:tc>
          <w:tcPr>
            <w:tcW w:w="310" w:type="dxa"/>
            <w:shd w:val="clear" w:color="auto" w:fill="BFBFBF"/>
            <w:vAlign w:val="center"/>
          </w:tcPr>
          <w:p w:rsidR="003D44FD" w:rsidRDefault="00AE6C1B">
            <w:pPr>
              <w:spacing w:after="160" w:line="256" w:lineRule="auto"/>
              <w:jc w:val="center"/>
              <w:rPr>
                <w:b/>
                <w:sz w:val="16"/>
                <w:szCs w:val="16"/>
              </w:rPr>
            </w:pPr>
            <w:r>
              <w:rPr>
                <w:b/>
                <w:sz w:val="16"/>
                <w:szCs w:val="16"/>
              </w:rPr>
              <w:t>Agosto</w:t>
            </w:r>
          </w:p>
        </w:tc>
        <w:tc>
          <w:tcPr>
            <w:tcW w:w="284" w:type="dxa"/>
            <w:shd w:val="clear" w:color="auto" w:fill="BFBFBF"/>
            <w:vAlign w:val="center"/>
          </w:tcPr>
          <w:p w:rsidR="003D44FD" w:rsidRDefault="00AE6C1B">
            <w:pPr>
              <w:spacing w:after="160" w:line="256" w:lineRule="auto"/>
              <w:jc w:val="center"/>
              <w:rPr>
                <w:b/>
                <w:sz w:val="16"/>
                <w:szCs w:val="16"/>
              </w:rPr>
            </w:pPr>
            <w:r>
              <w:rPr>
                <w:b/>
                <w:sz w:val="16"/>
                <w:szCs w:val="16"/>
              </w:rPr>
              <w:t>Septiembre</w:t>
            </w:r>
          </w:p>
        </w:tc>
        <w:tc>
          <w:tcPr>
            <w:tcW w:w="283" w:type="dxa"/>
            <w:shd w:val="clear" w:color="auto" w:fill="BFBFBF"/>
            <w:vAlign w:val="center"/>
          </w:tcPr>
          <w:p w:rsidR="003D44FD" w:rsidRDefault="00AE6C1B">
            <w:pPr>
              <w:spacing w:after="160" w:line="256" w:lineRule="auto"/>
              <w:jc w:val="center"/>
              <w:rPr>
                <w:b/>
                <w:sz w:val="16"/>
                <w:szCs w:val="16"/>
              </w:rPr>
            </w:pPr>
            <w:r>
              <w:rPr>
                <w:b/>
                <w:sz w:val="16"/>
                <w:szCs w:val="16"/>
              </w:rPr>
              <w:t>Octubre</w:t>
            </w:r>
          </w:p>
        </w:tc>
        <w:tc>
          <w:tcPr>
            <w:tcW w:w="284" w:type="dxa"/>
            <w:shd w:val="clear" w:color="auto" w:fill="BFBFBF"/>
            <w:vAlign w:val="center"/>
          </w:tcPr>
          <w:p w:rsidR="003D44FD" w:rsidRDefault="00AE6C1B">
            <w:pPr>
              <w:spacing w:after="160" w:line="256" w:lineRule="auto"/>
              <w:jc w:val="center"/>
              <w:rPr>
                <w:b/>
                <w:sz w:val="16"/>
                <w:szCs w:val="16"/>
              </w:rPr>
            </w:pPr>
            <w:r>
              <w:rPr>
                <w:b/>
                <w:sz w:val="16"/>
                <w:szCs w:val="16"/>
              </w:rPr>
              <w:t>Noviembre</w:t>
            </w:r>
          </w:p>
        </w:tc>
        <w:tc>
          <w:tcPr>
            <w:tcW w:w="449" w:type="dxa"/>
            <w:shd w:val="clear" w:color="auto" w:fill="BFBFBF"/>
            <w:vAlign w:val="center"/>
          </w:tcPr>
          <w:p w:rsidR="003D44FD" w:rsidRDefault="00AE6C1B">
            <w:pPr>
              <w:spacing w:after="160" w:line="256" w:lineRule="auto"/>
              <w:jc w:val="center"/>
              <w:rPr>
                <w:b/>
                <w:sz w:val="16"/>
                <w:szCs w:val="16"/>
              </w:rPr>
            </w:pPr>
            <w:r>
              <w:rPr>
                <w:b/>
                <w:sz w:val="16"/>
                <w:szCs w:val="16"/>
              </w:rPr>
              <w:t>Diciembre</w:t>
            </w:r>
          </w:p>
        </w:tc>
      </w:tr>
      <w:tr w:rsidR="003D44FD">
        <w:trPr>
          <w:trHeight w:val="1732"/>
        </w:trPr>
        <w:tc>
          <w:tcPr>
            <w:tcW w:w="1752" w:type="dxa"/>
            <w:vAlign w:val="center"/>
          </w:tcPr>
          <w:p w:rsidR="003D44FD" w:rsidRDefault="00AE6C1B">
            <w:pPr>
              <w:spacing w:after="160" w:line="256" w:lineRule="auto"/>
              <w:rPr>
                <w:rFonts w:ascii="Arial" w:eastAsia="Arial" w:hAnsi="Arial" w:cs="Arial"/>
                <w:sz w:val="20"/>
                <w:szCs w:val="20"/>
              </w:rPr>
            </w:pPr>
            <w:r>
              <w:rPr>
                <w:rFonts w:ascii="Arial" w:eastAsia="Arial" w:hAnsi="Arial" w:cs="Arial"/>
                <w:sz w:val="20"/>
                <w:szCs w:val="20"/>
              </w:rPr>
              <w:t xml:space="preserve">Desarrollar el proyecto de levantamiento de censo empresarial </w:t>
            </w:r>
          </w:p>
        </w:tc>
        <w:tc>
          <w:tcPr>
            <w:tcW w:w="1612" w:type="dxa"/>
            <w:vAlign w:val="center"/>
          </w:tcPr>
          <w:p w:rsidR="003D44FD" w:rsidRDefault="00AE6C1B">
            <w:pPr>
              <w:spacing w:after="160" w:line="256" w:lineRule="auto"/>
              <w:rPr>
                <w:rFonts w:ascii="Arial" w:eastAsia="Arial" w:hAnsi="Arial" w:cs="Arial"/>
                <w:sz w:val="20"/>
                <w:szCs w:val="20"/>
              </w:rPr>
            </w:pPr>
            <w:r>
              <w:rPr>
                <w:rFonts w:ascii="Arial" w:eastAsia="Arial" w:hAnsi="Arial" w:cs="Arial"/>
                <w:sz w:val="20"/>
                <w:szCs w:val="20"/>
              </w:rPr>
              <w:t>Tener la información exacta de cuantas empresas están instaladas en el municipio</w:t>
            </w:r>
          </w:p>
        </w:tc>
        <w:tc>
          <w:tcPr>
            <w:tcW w:w="1769" w:type="dxa"/>
            <w:vAlign w:val="center"/>
          </w:tcPr>
          <w:p w:rsidR="003D44FD" w:rsidRDefault="00AE6C1B">
            <w:pPr>
              <w:spacing w:after="160" w:line="256" w:lineRule="auto"/>
              <w:rPr>
                <w:rFonts w:ascii="Arial" w:eastAsia="Arial" w:hAnsi="Arial" w:cs="Arial"/>
                <w:sz w:val="20"/>
                <w:szCs w:val="20"/>
              </w:rPr>
            </w:pPr>
            <w:r>
              <w:rPr>
                <w:rFonts w:ascii="Arial" w:eastAsia="Arial" w:hAnsi="Arial" w:cs="Arial"/>
                <w:sz w:val="20"/>
                <w:szCs w:val="20"/>
              </w:rPr>
              <w:t>A través de un formato de registro, trabajo de campo y con vinculación y apoyo de otras instituciones</w:t>
            </w:r>
          </w:p>
        </w:tc>
        <w:tc>
          <w:tcPr>
            <w:tcW w:w="1212" w:type="dxa"/>
            <w:vAlign w:val="center"/>
          </w:tcPr>
          <w:p w:rsidR="003D44FD" w:rsidRDefault="00AE6C1B">
            <w:pPr>
              <w:spacing w:after="160" w:line="256" w:lineRule="auto"/>
              <w:rPr>
                <w:rFonts w:ascii="Arial" w:eastAsia="Arial" w:hAnsi="Arial" w:cs="Arial"/>
                <w:sz w:val="20"/>
                <w:szCs w:val="20"/>
              </w:rPr>
            </w:pPr>
            <w:r>
              <w:rPr>
                <w:rFonts w:ascii="Arial" w:eastAsia="Arial" w:hAnsi="Arial" w:cs="Arial"/>
                <w:sz w:val="20"/>
                <w:szCs w:val="20"/>
              </w:rPr>
              <w:t>Cantidad de empresas censadas</w:t>
            </w:r>
          </w:p>
        </w:tc>
        <w:tc>
          <w:tcPr>
            <w:tcW w:w="426" w:type="dxa"/>
            <w:shd w:val="clear" w:color="auto" w:fill="FFFFFF"/>
            <w:vAlign w:val="center"/>
          </w:tcPr>
          <w:p w:rsidR="003D44FD" w:rsidRDefault="003D44FD">
            <w:pPr>
              <w:spacing w:after="160" w:line="256" w:lineRule="auto"/>
              <w:rPr>
                <w:rFonts w:ascii="Arial" w:eastAsia="Arial" w:hAnsi="Arial" w:cs="Arial"/>
                <w:sz w:val="20"/>
                <w:szCs w:val="20"/>
              </w:rPr>
            </w:pPr>
          </w:p>
        </w:tc>
        <w:tc>
          <w:tcPr>
            <w:tcW w:w="425" w:type="dxa"/>
            <w:shd w:val="clear" w:color="auto" w:fill="FFE599"/>
            <w:vAlign w:val="center"/>
          </w:tcPr>
          <w:p w:rsidR="003D44FD" w:rsidRDefault="003D44FD">
            <w:pPr>
              <w:spacing w:after="160" w:line="256" w:lineRule="auto"/>
              <w:rPr>
                <w:rFonts w:ascii="Arial" w:eastAsia="Arial" w:hAnsi="Arial" w:cs="Arial"/>
                <w:sz w:val="20"/>
                <w:szCs w:val="20"/>
              </w:rPr>
            </w:pPr>
          </w:p>
        </w:tc>
        <w:tc>
          <w:tcPr>
            <w:tcW w:w="312" w:type="dxa"/>
            <w:shd w:val="clear" w:color="auto" w:fill="FFE599"/>
            <w:vAlign w:val="center"/>
          </w:tcPr>
          <w:p w:rsidR="003D44FD" w:rsidRDefault="003D44FD">
            <w:pPr>
              <w:spacing w:after="160" w:line="256" w:lineRule="auto"/>
              <w:rPr>
                <w:rFonts w:ascii="Arial" w:eastAsia="Arial" w:hAnsi="Arial" w:cs="Arial"/>
                <w:sz w:val="20"/>
                <w:szCs w:val="20"/>
              </w:rPr>
            </w:pPr>
          </w:p>
        </w:tc>
        <w:tc>
          <w:tcPr>
            <w:tcW w:w="381" w:type="dxa"/>
            <w:shd w:val="clear" w:color="auto" w:fill="FFE599"/>
            <w:vAlign w:val="center"/>
          </w:tcPr>
          <w:p w:rsidR="003D44FD" w:rsidRDefault="003D44FD">
            <w:pPr>
              <w:spacing w:after="160" w:line="256" w:lineRule="auto"/>
              <w:rPr>
                <w:rFonts w:ascii="Arial" w:eastAsia="Arial" w:hAnsi="Arial" w:cs="Arial"/>
                <w:sz w:val="20"/>
                <w:szCs w:val="20"/>
              </w:rPr>
            </w:pPr>
          </w:p>
        </w:tc>
        <w:tc>
          <w:tcPr>
            <w:tcW w:w="287" w:type="dxa"/>
            <w:shd w:val="clear" w:color="auto" w:fill="FFE599"/>
            <w:vAlign w:val="center"/>
          </w:tcPr>
          <w:p w:rsidR="003D44FD" w:rsidRDefault="003D44FD">
            <w:pPr>
              <w:spacing w:after="160" w:line="256" w:lineRule="auto"/>
              <w:rPr>
                <w:rFonts w:ascii="Arial" w:eastAsia="Arial" w:hAnsi="Arial" w:cs="Arial"/>
                <w:sz w:val="20"/>
                <w:szCs w:val="20"/>
              </w:rPr>
            </w:pPr>
          </w:p>
        </w:tc>
        <w:tc>
          <w:tcPr>
            <w:tcW w:w="292" w:type="dxa"/>
            <w:shd w:val="clear" w:color="auto" w:fill="FFE599"/>
            <w:vAlign w:val="center"/>
          </w:tcPr>
          <w:p w:rsidR="003D44FD" w:rsidRDefault="003D44FD">
            <w:pPr>
              <w:spacing w:after="160" w:line="256" w:lineRule="auto"/>
              <w:rPr>
                <w:rFonts w:ascii="Arial" w:eastAsia="Arial" w:hAnsi="Arial" w:cs="Arial"/>
                <w:sz w:val="20"/>
                <w:szCs w:val="20"/>
              </w:rPr>
            </w:pPr>
          </w:p>
        </w:tc>
        <w:tc>
          <w:tcPr>
            <w:tcW w:w="289" w:type="dxa"/>
            <w:shd w:val="clear" w:color="auto" w:fill="FFE599"/>
            <w:vAlign w:val="center"/>
          </w:tcPr>
          <w:p w:rsidR="003D44FD" w:rsidRDefault="003D44FD">
            <w:pPr>
              <w:spacing w:after="160" w:line="256" w:lineRule="auto"/>
              <w:rPr>
                <w:rFonts w:ascii="Arial" w:eastAsia="Arial" w:hAnsi="Arial" w:cs="Arial"/>
                <w:sz w:val="20"/>
                <w:szCs w:val="20"/>
              </w:rPr>
            </w:pPr>
          </w:p>
        </w:tc>
        <w:tc>
          <w:tcPr>
            <w:tcW w:w="310" w:type="dxa"/>
            <w:shd w:val="clear" w:color="auto" w:fill="FFE599"/>
            <w:vAlign w:val="center"/>
          </w:tcPr>
          <w:p w:rsidR="003D44FD" w:rsidRDefault="003D44FD">
            <w:pPr>
              <w:spacing w:after="160" w:line="256" w:lineRule="auto"/>
              <w:rPr>
                <w:rFonts w:ascii="Arial" w:eastAsia="Arial" w:hAnsi="Arial" w:cs="Arial"/>
                <w:sz w:val="20"/>
                <w:szCs w:val="20"/>
              </w:rPr>
            </w:pPr>
          </w:p>
        </w:tc>
        <w:tc>
          <w:tcPr>
            <w:tcW w:w="284" w:type="dxa"/>
            <w:shd w:val="clear" w:color="auto" w:fill="FFE599"/>
            <w:vAlign w:val="center"/>
          </w:tcPr>
          <w:p w:rsidR="003D44FD" w:rsidRDefault="003D44FD">
            <w:pPr>
              <w:spacing w:after="160" w:line="256" w:lineRule="auto"/>
              <w:rPr>
                <w:rFonts w:ascii="Arial" w:eastAsia="Arial" w:hAnsi="Arial" w:cs="Arial"/>
                <w:sz w:val="20"/>
                <w:szCs w:val="20"/>
              </w:rPr>
            </w:pPr>
          </w:p>
        </w:tc>
        <w:tc>
          <w:tcPr>
            <w:tcW w:w="283" w:type="dxa"/>
            <w:shd w:val="clear" w:color="auto" w:fill="FFE599"/>
            <w:vAlign w:val="center"/>
          </w:tcPr>
          <w:p w:rsidR="003D44FD" w:rsidRDefault="003D44FD">
            <w:pPr>
              <w:spacing w:after="160" w:line="256" w:lineRule="auto"/>
              <w:rPr>
                <w:sz w:val="24"/>
                <w:szCs w:val="24"/>
              </w:rPr>
            </w:pPr>
          </w:p>
        </w:tc>
        <w:tc>
          <w:tcPr>
            <w:tcW w:w="284" w:type="dxa"/>
            <w:shd w:val="clear" w:color="auto" w:fill="FFE599"/>
            <w:vAlign w:val="center"/>
          </w:tcPr>
          <w:p w:rsidR="003D44FD" w:rsidRDefault="003D44FD">
            <w:pPr>
              <w:spacing w:after="160" w:line="256" w:lineRule="auto"/>
              <w:rPr>
                <w:sz w:val="24"/>
                <w:szCs w:val="24"/>
              </w:rPr>
            </w:pPr>
          </w:p>
        </w:tc>
        <w:tc>
          <w:tcPr>
            <w:tcW w:w="449" w:type="dxa"/>
            <w:shd w:val="clear" w:color="auto" w:fill="FFE599"/>
            <w:vAlign w:val="center"/>
          </w:tcPr>
          <w:p w:rsidR="003D44FD" w:rsidRDefault="003D44FD">
            <w:pPr>
              <w:spacing w:after="160" w:line="256" w:lineRule="auto"/>
              <w:rPr>
                <w:sz w:val="24"/>
                <w:szCs w:val="24"/>
              </w:rPr>
            </w:pPr>
          </w:p>
        </w:tc>
      </w:tr>
      <w:tr w:rsidR="003D44FD">
        <w:trPr>
          <w:trHeight w:val="2036"/>
        </w:trPr>
        <w:tc>
          <w:tcPr>
            <w:tcW w:w="1752" w:type="dxa"/>
            <w:vAlign w:val="center"/>
          </w:tcPr>
          <w:p w:rsidR="003D44FD" w:rsidRDefault="00AE6C1B">
            <w:pPr>
              <w:spacing w:after="160" w:line="256" w:lineRule="auto"/>
              <w:rPr>
                <w:rFonts w:ascii="Arial" w:eastAsia="Arial" w:hAnsi="Arial" w:cs="Arial"/>
                <w:sz w:val="20"/>
                <w:szCs w:val="20"/>
              </w:rPr>
            </w:pPr>
            <w:r>
              <w:rPr>
                <w:rFonts w:ascii="Arial" w:eastAsia="Arial" w:hAnsi="Arial" w:cs="Arial"/>
                <w:sz w:val="20"/>
                <w:szCs w:val="20"/>
              </w:rPr>
              <w:t xml:space="preserve">Contribuir con el proyecto de certificación de mejora continua </w:t>
            </w:r>
          </w:p>
        </w:tc>
        <w:tc>
          <w:tcPr>
            <w:tcW w:w="1612" w:type="dxa"/>
            <w:vAlign w:val="center"/>
          </w:tcPr>
          <w:p w:rsidR="003D44FD" w:rsidRDefault="00AE6C1B">
            <w:pPr>
              <w:spacing w:after="160" w:line="256" w:lineRule="auto"/>
              <w:rPr>
                <w:rFonts w:ascii="Arial" w:eastAsia="Arial" w:hAnsi="Arial" w:cs="Arial"/>
                <w:sz w:val="20"/>
                <w:szCs w:val="20"/>
              </w:rPr>
            </w:pPr>
            <w:r>
              <w:rPr>
                <w:rFonts w:ascii="Arial" w:eastAsia="Arial" w:hAnsi="Arial" w:cs="Arial"/>
                <w:sz w:val="20"/>
                <w:szCs w:val="20"/>
              </w:rPr>
              <w:t xml:space="preserve">Obtener una certificación con reconocimiento  internacional nivel básico  </w:t>
            </w:r>
          </w:p>
        </w:tc>
        <w:tc>
          <w:tcPr>
            <w:tcW w:w="1769" w:type="dxa"/>
            <w:vAlign w:val="center"/>
          </w:tcPr>
          <w:p w:rsidR="003D44FD" w:rsidRDefault="00AE6C1B">
            <w:pPr>
              <w:spacing w:after="160" w:line="256" w:lineRule="auto"/>
              <w:rPr>
                <w:rFonts w:ascii="Arial" w:eastAsia="Arial" w:hAnsi="Arial" w:cs="Arial"/>
                <w:sz w:val="20"/>
                <w:szCs w:val="20"/>
              </w:rPr>
            </w:pPr>
            <w:r>
              <w:rPr>
                <w:rFonts w:ascii="Arial" w:eastAsia="Arial" w:hAnsi="Arial" w:cs="Arial"/>
                <w:sz w:val="20"/>
                <w:szCs w:val="20"/>
              </w:rPr>
              <w:t>A través de la modalidad virtual con instructor en vivo</w:t>
            </w:r>
          </w:p>
        </w:tc>
        <w:tc>
          <w:tcPr>
            <w:tcW w:w="1212" w:type="dxa"/>
            <w:vAlign w:val="center"/>
          </w:tcPr>
          <w:p w:rsidR="003D44FD" w:rsidRDefault="00AE6C1B">
            <w:pPr>
              <w:spacing w:after="160" w:line="256" w:lineRule="auto"/>
              <w:rPr>
                <w:rFonts w:ascii="Arial" w:eastAsia="Arial" w:hAnsi="Arial" w:cs="Arial"/>
                <w:sz w:val="20"/>
                <w:szCs w:val="20"/>
              </w:rPr>
            </w:pPr>
            <w:r>
              <w:rPr>
                <w:rFonts w:ascii="Arial" w:eastAsia="Arial" w:hAnsi="Arial" w:cs="Arial"/>
                <w:sz w:val="20"/>
                <w:szCs w:val="20"/>
              </w:rPr>
              <w:t xml:space="preserve">Cantidad de beneficiados </w:t>
            </w:r>
          </w:p>
        </w:tc>
        <w:tc>
          <w:tcPr>
            <w:tcW w:w="426" w:type="dxa"/>
            <w:shd w:val="clear" w:color="auto" w:fill="FFFFFF"/>
            <w:vAlign w:val="center"/>
          </w:tcPr>
          <w:p w:rsidR="003D44FD" w:rsidRDefault="003D44FD">
            <w:pPr>
              <w:spacing w:after="160" w:line="256" w:lineRule="auto"/>
              <w:rPr>
                <w:rFonts w:ascii="Arial" w:eastAsia="Arial" w:hAnsi="Arial" w:cs="Arial"/>
                <w:sz w:val="20"/>
                <w:szCs w:val="20"/>
              </w:rPr>
            </w:pPr>
          </w:p>
        </w:tc>
        <w:tc>
          <w:tcPr>
            <w:tcW w:w="425" w:type="dxa"/>
            <w:shd w:val="clear" w:color="auto" w:fill="F7CBAC"/>
            <w:vAlign w:val="center"/>
          </w:tcPr>
          <w:p w:rsidR="003D44FD" w:rsidRDefault="003D44FD">
            <w:pPr>
              <w:spacing w:after="160" w:line="256" w:lineRule="auto"/>
              <w:rPr>
                <w:rFonts w:ascii="Arial" w:eastAsia="Arial" w:hAnsi="Arial" w:cs="Arial"/>
                <w:sz w:val="20"/>
                <w:szCs w:val="20"/>
              </w:rPr>
            </w:pPr>
          </w:p>
        </w:tc>
        <w:tc>
          <w:tcPr>
            <w:tcW w:w="312" w:type="dxa"/>
            <w:shd w:val="clear" w:color="auto" w:fill="F7CBAC"/>
            <w:vAlign w:val="center"/>
          </w:tcPr>
          <w:p w:rsidR="003D44FD" w:rsidRDefault="003D44FD">
            <w:pPr>
              <w:spacing w:after="160" w:line="256" w:lineRule="auto"/>
              <w:rPr>
                <w:rFonts w:ascii="Arial" w:eastAsia="Arial" w:hAnsi="Arial" w:cs="Arial"/>
                <w:sz w:val="20"/>
                <w:szCs w:val="20"/>
              </w:rPr>
            </w:pPr>
          </w:p>
        </w:tc>
        <w:tc>
          <w:tcPr>
            <w:tcW w:w="381" w:type="dxa"/>
            <w:shd w:val="clear" w:color="auto" w:fill="FFFFFF"/>
            <w:vAlign w:val="center"/>
          </w:tcPr>
          <w:p w:rsidR="003D44FD" w:rsidRDefault="003D44FD">
            <w:pPr>
              <w:spacing w:after="160" w:line="256" w:lineRule="auto"/>
              <w:rPr>
                <w:rFonts w:ascii="Arial" w:eastAsia="Arial" w:hAnsi="Arial" w:cs="Arial"/>
                <w:sz w:val="20"/>
                <w:szCs w:val="20"/>
              </w:rPr>
            </w:pPr>
          </w:p>
        </w:tc>
        <w:tc>
          <w:tcPr>
            <w:tcW w:w="287" w:type="dxa"/>
            <w:shd w:val="clear" w:color="auto" w:fill="FFFFFF"/>
            <w:vAlign w:val="center"/>
          </w:tcPr>
          <w:p w:rsidR="003D44FD" w:rsidRDefault="003D44FD">
            <w:pPr>
              <w:spacing w:after="160" w:line="256" w:lineRule="auto"/>
              <w:rPr>
                <w:rFonts w:ascii="Arial" w:eastAsia="Arial" w:hAnsi="Arial" w:cs="Arial"/>
                <w:sz w:val="20"/>
                <w:szCs w:val="20"/>
              </w:rPr>
            </w:pPr>
          </w:p>
        </w:tc>
        <w:tc>
          <w:tcPr>
            <w:tcW w:w="292" w:type="dxa"/>
            <w:shd w:val="clear" w:color="auto" w:fill="FFFFFF"/>
            <w:vAlign w:val="center"/>
          </w:tcPr>
          <w:p w:rsidR="003D44FD" w:rsidRDefault="003D44FD">
            <w:pPr>
              <w:spacing w:after="160" w:line="256" w:lineRule="auto"/>
              <w:rPr>
                <w:rFonts w:ascii="Arial" w:eastAsia="Arial" w:hAnsi="Arial" w:cs="Arial"/>
                <w:sz w:val="20"/>
                <w:szCs w:val="20"/>
              </w:rPr>
            </w:pPr>
          </w:p>
        </w:tc>
        <w:tc>
          <w:tcPr>
            <w:tcW w:w="289" w:type="dxa"/>
            <w:shd w:val="clear" w:color="auto" w:fill="FFFFFF"/>
            <w:vAlign w:val="center"/>
          </w:tcPr>
          <w:p w:rsidR="003D44FD" w:rsidRDefault="003D44FD">
            <w:pPr>
              <w:spacing w:after="160" w:line="256" w:lineRule="auto"/>
              <w:rPr>
                <w:rFonts w:ascii="Arial" w:eastAsia="Arial" w:hAnsi="Arial" w:cs="Arial"/>
                <w:sz w:val="20"/>
                <w:szCs w:val="20"/>
              </w:rPr>
            </w:pPr>
          </w:p>
        </w:tc>
        <w:tc>
          <w:tcPr>
            <w:tcW w:w="310" w:type="dxa"/>
            <w:shd w:val="clear" w:color="auto" w:fill="FFFFFF"/>
            <w:vAlign w:val="center"/>
          </w:tcPr>
          <w:p w:rsidR="003D44FD" w:rsidRDefault="003D44FD">
            <w:pPr>
              <w:spacing w:after="160" w:line="256" w:lineRule="auto"/>
              <w:rPr>
                <w:rFonts w:ascii="Arial" w:eastAsia="Arial" w:hAnsi="Arial" w:cs="Arial"/>
                <w:sz w:val="20"/>
                <w:szCs w:val="20"/>
              </w:rPr>
            </w:pPr>
          </w:p>
        </w:tc>
        <w:tc>
          <w:tcPr>
            <w:tcW w:w="284" w:type="dxa"/>
            <w:shd w:val="clear" w:color="auto" w:fill="FFFFFF"/>
            <w:vAlign w:val="center"/>
          </w:tcPr>
          <w:p w:rsidR="003D44FD" w:rsidRDefault="003D44FD">
            <w:pPr>
              <w:spacing w:after="160" w:line="256" w:lineRule="auto"/>
              <w:rPr>
                <w:rFonts w:ascii="Arial" w:eastAsia="Arial" w:hAnsi="Arial" w:cs="Arial"/>
                <w:sz w:val="20"/>
                <w:szCs w:val="20"/>
              </w:rPr>
            </w:pPr>
          </w:p>
        </w:tc>
        <w:tc>
          <w:tcPr>
            <w:tcW w:w="283" w:type="dxa"/>
            <w:shd w:val="clear" w:color="auto" w:fill="FFFFFF"/>
            <w:vAlign w:val="center"/>
          </w:tcPr>
          <w:p w:rsidR="003D44FD" w:rsidRDefault="003D44FD">
            <w:pPr>
              <w:spacing w:after="160" w:line="256" w:lineRule="auto"/>
              <w:rPr>
                <w:sz w:val="24"/>
                <w:szCs w:val="24"/>
              </w:rPr>
            </w:pPr>
          </w:p>
        </w:tc>
        <w:tc>
          <w:tcPr>
            <w:tcW w:w="284" w:type="dxa"/>
            <w:shd w:val="clear" w:color="auto" w:fill="FFFFFF"/>
            <w:vAlign w:val="center"/>
          </w:tcPr>
          <w:p w:rsidR="003D44FD" w:rsidRDefault="003D44FD">
            <w:pPr>
              <w:spacing w:after="160" w:line="256" w:lineRule="auto"/>
              <w:rPr>
                <w:sz w:val="24"/>
                <w:szCs w:val="24"/>
              </w:rPr>
            </w:pPr>
          </w:p>
        </w:tc>
        <w:tc>
          <w:tcPr>
            <w:tcW w:w="449" w:type="dxa"/>
            <w:shd w:val="clear" w:color="auto" w:fill="FFFFFF"/>
            <w:vAlign w:val="center"/>
          </w:tcPr>
          <w:p w:rsidR="003D44FD" w:rsidRDefault="003D44FD">
            <w:pPr>
              <w:spacing w:after="160" w:line="256" w:lineRule="auto"/>
              <w:rPr>
                <w:sz w:val="24"/>
                <w:szCs w:val="24"/>
              </w:rPr>
            </w:pPr>
          </w:p>
        </w:tc>
      </w:tr>
      <w:tr w:rsidR="003D44FD">
        <w:trPr>
          <w:trHeight w:val="2036"/>
        </w:trPr>
        <w:tc>
          <w:tcPr>
            <w:tcW w:w="1752" w:type="dxa"/>
            <w:vAlign w:val="center"/>
          </w:tcPr>
          <w:p w:rsidR="003D44FD" w:rsidRDefault="00AE6C1B">
            <w:pPr>
              <w:spacing w:after="160" w:line="256" w:lineRule="auto"/>
              <w:rPr>
                <w:rFonts w:ascii="Arial" w:eastAsia="Arial" w:hAnsi="Arial" w:cs="Arial"/>
                <w:sz w:val="20"/>
                <w:szCs w:val="20"/>
              </w:rPr>
            </w:pPr>
            <w:r>
              <w:rPr>
                <w:rFonts w:ascii="Arial" w:eastAsia="Arial" w:hAnsi="Arial" w:cs="Arial"/>
                <w:sz w:val="20"/>
                <w:szCs w:val="20"/>
              </w:rPr>
              <w:t>Generar un programa de continuidad con las egresadas de los talleres del instituto de la mujer</w:t>
            </w:r>
          </w:p>
        </w:tc>
        <w:tc>
          <w:tcPr>
            <w:tcW w:w="1612" w:type="dxa"/>
            <w:vAlign w:val="center"/>
          </w:tcPr>
          <w:p w:rsidR="003D44FD" w:rsidRDefault="00AE6C1B">
            <w:pPr>
              <w:spacing w:after="160" w:line="256" w:lineRule="auto"/>
              <w:rPr>
                <w:rFonts w:ascii="Arial" w:eastAsia="Arial" w:hAnsi="Arial" w:cs="Arial"/>
                <w:sz w:val="20"/>
                <w:szCs w:val="20"/>
              </w:rPr>
            </w:pPr>
            <w:r>
              <w:rPr>
                <w:rFonts w:ascii="Arial" w:eastAsia="Arial" w:hAnsi="Arial" w:cs="Arial"/>
                <w:sz w:val="20"/>
                <w:szCs w:val="20"/>
              </w:rPr>
              <w:t xml:space="preserve">Dar capacitación de </w:t>
            </w:r>
            <w:proofErr w:type="spellStart"/>
            <w:r>
              <w:rPr>
                <w:rFonts w:ascii="Arial" w:eastAsia="Arial" w:hAnsi="Arial" w:cs="Arial"/>
                <w:sz w:val="20"/>
                <w:szCs w:val="20"/>
              </w:rPr>
              <w:t>emprendurismo</w:t>
            </w:r>
            <w:proofErr w:type="spellEnd"/>
            <w:r>
              <w:rPr>
                <w:rFonts w:ascii="Arial" w:eastAsia="Arial" w:hAnsi="Arial" w:cs="Arial"/>
                <w:sz w:val="20"/>
                <w:szCs w:val="20"/>
              </w:rPr>
              <w:t xml:space="preserve"> a las egresadas de los cursos del Instituto Municipal de Atención a la Mujer</w:t>
            </w:r>
          </w:p>
        </w:tc>
        <w:tc>
          <w:tcPr>
            <w:tcW w:w="1769" w:type="dxa"/>
            <w:vAlign w:val="center"/>
          </w:tcPr>
          <w:p w:rsidR="003D44FD" w:rsidRDefault="00AE6C1B">
            <w:pPr>
              <w:spacing w:after="160" w:line="256" w:lineRule="auto"/>
              <w:rPr>
                <w:rFonts w:ascii="Arial" w:eastAsia="Arial" w:hAnsi="Arial" w:cs="Arial"/>
                <w:sz w:val="20"/>
                <w:szCs w:val="20"/>
              </w:rPr>
            </w:pPr>
            <w:r>
              <w:rPr>
                <w:rFonts w:ascii="Arial" w:eastAsia="Arial" w:hAnsi="Arial" w:cs="Arial"/>
                <w:sz w:val="20"/>
                <w:szCs w:val="20"/>
              </w:rPr>
              <w:t>A través de programas y con apoyo de instituciones</w:t>
            </w:r>
            <w:r>
              <w:rPr>
                <w:rFonts w:ascii="Arial" w:eastAsia="Arial" w:hAnsi="Arial" w:cs="Arial"/>
                <w:sz w:val="20"/>
                <w:szCs w:val="20"/>
              </w:rPr>
              <w:t xml:space="preserve"> públicas, gubernamentales y/o privadas</w:t>
            </w:r>
          </w:p>
        </w:tc>
        <w:tc>
          <w:tcPr>
            <w:tcW w:w="1212" w:type="dxa"/>
            <w:vAlign w:val="center"/>
          </w:tcPr>
          <w:p w:rsidR="003D44FD" w:rsidRDefault="00AE6C1B">
            <w:pPr>
              <w:spacing w:after="160" w:line="256" w:lineRule="auto"/>
              <w:rPr>
                <w:rFonts w:ascii="Arial" w:eastAsia="Arial" w:hAnsi="Arial" w:cs="Arial"/>
                <w:sz w:val="20"/>
                <w:szCs w:val="20"/>
              </w:rPr>
            </w:pPr>
            <w:r>
              <w:rPr>
                <w:rFonts w:ascii="Arial" w:eastAsia="Arial" w:hAnsi="Arial" w:cs="Arial"/>
                <w:sz w:val="20"/>
                <w:szCs w:val="20"/>
              </w:rPr>
              <w:t>Cantidad de beneficiadas</w:t>
            </w:r>
          </w:p>
        </w:tc>
        <w:tc>
          <w:tcPr>
            <w:tcW w:w="426" w:type="dxa"/>
            <w:shd w:val="clear" w:color="auto" w:fill="FFFFFF"/>
            <w:vAlign w:val="center"/>
          </w:tcPr>
          <w:p w:rsidR="003D44FD" w:rsidRDefault="003D44FD">
            <w:pPr>
              <w:spacing w:after="160" w:line="256" w:lineRule="auto"/>
              <w:rPr>
                <w:rFonts w:ascii="Arial" w:eastAsia="Arial" w:hAnsi="Arial" w:cs="Arial"/>
                <w:sz w:val="20"/>
                <w:szCs w:val="20"/>
              </w:rPr>
            </w:pPr>
          </w:p>
        </w:tc>
        <w:tc>
          <w:tcPr>
            <w:tcW w:w="425" w:type="dxa"/>
            <w:shd w:val="clear" w:color="auto" w:fill="FFFFFF"/>
            <w:vAlign w:val="center"/>
          </w:tcPr>
          <w:p w:rsidR="003D44FD" w:rsidRDefault="003D44FD">
            <w:pPr>
              <w:spacing w:after="160" w:line="256" w:lineRule="auto"/>
              <w:rPr>
                <w:rFonts w:ascii="Arial" w:eastAsia="Arial" w:hAnsi="Arial" w:cs="Arial"/>
                <w:sz w:val="20"/>
                <w:szCs w:val="20"/>
              </w:rPr>
            </w:pPr>
          </w:p>
        </w:tc>
        <w:tc>
          <w:tcPr>
            <w:tcW w:w="312" w:type="dxa"/>
            <w:shd w:val="clear" w:color="auto" w:fill="FF3399"/>
            <w:vAlign w:val="center"/>
          </w:tcPr>
          <w:p w:rsidR="003D44FD" w:rsidRDefault="003D44FD">
            <w:pPr>
              <w:spacing w:after="160" w:line="256" w:lineRule="auto"/>
              <w:rPr>
                <w:rFonts w:ascii="Arial" w:eastAsia="Arial" w:hAnsi="Arial" w:cs="Arial"/>
                <w:sz w:val="20"/>
                <w:szCs w:val="20"/>
              </w:rPr>
            </w:pPr>
          </w:p>
        </w:tc>
        <w:tc>
          <w:tcPr>
            <w:tcW w:w="381" w:type="dxa"/>
            <w:shd w:val="clear" w:color="auto" w:fill="FFFFFF"/>
            <w:vAlign w:val="center"/>
          </w:tcPr>
          <w:p w:rsidR="003D44FD" w:rsidRDefault="003D44FD">
            <w:pPr>
              <w:spacing w:after="160" w:line="256" w:lineRule="auto"/>
              <w:rPr>
                <w:rFonts w:ascii="Arial" w:eastAsia="Arial" w:hAnsi="Arial" w:cs="Arial"/>
                <w:sz w:val="20"/>
                <w:szCs w:val="20"/>
              </w:rPr>
            </w:pPr>
          </w:p>
        </w:tc>
        <w:tc>
          <w:tcPr>
            <w:tcW w:w="287" w:type="dxa"/>
            <w:shd w:val="clear" w:color="auto" w:fill="FFFFFF"/>
            <w:vAlign w:val="center"/>
          </w:tcPr>
          <w:p w:rsidR="003D44FD" w:rsidRDefault="003D44FD">
            <w:pPr>
              <w:spacing w:after="160" w:line="256" w:lineRule="auto"/>
              <w:rPr>
                <w:rFonts w:ascii="Arial" w:eastAsia="Arial" w:hAnsi="Arial" w:cs="Arial"/>
                <w:sz w:val="20"/>
                <w:szCs w:val="20"/>
              </w:rPr>
            </w:pPr>
          </w:p>
        </w:tc>
        <w:tc>
          <w:tcPr>
            <w:tcW w:w="292" w:type="dxa"/>
            <w:shd w:val="clear" w:color="auto" w:fill="FFFFFF"/>
            <w:vAlign w:val="center"/>
          </w:tcPr>
          <w:p w:rsidR="003D44FD" w:rsidRDefault="003D44FD">
            <w:pPr>
              <w:spacing w:after="160" w:line="256" w:lineRule="auto"/>
              <w:rPr>
                <w:rFonts w:ascii="Arial" w:eastAsia="Arial" w:hAnsi="Arial" w:cs="Arial"/>
                <w:sz w:val="20"/>
                <w:szCs w:val="20"/>
              </w:rPr>
            </w:pPr>
          </w:p>
        </w:tc>
        <w:tc>
          <w:tcPr>
            <w:tcW w:w="289" w:type="dxa"/>
            <w:shd w:val="clear" w:color="auto" w:fill="FFFFFF"/>
            <w:vAlign w:val="center"/>
          </w:tcPr>
          <w:p w:rsidR="003D44FD" w:rsidRDefault="003D44FD">
            <w:pPr>
              <w:spacing w:after="160" w:line="256" w:lineRule="auto"/>
              <w:rPr>
                <w:rFonts w:ascii="Arial" w:eastAsia="Arial" w:hAnsi="Arial" w:cs="Arial"/>
                <w:sz w:val="20"/>
                <w:szCs w:val="20"/>
              </w:rPr>
            </w:pPr>
          </w:p>
        </w:tc>
        <w:tc>
          <w:tcPr>
            <w:tcW w:w="310" w:type="dxa"/>
            <w:shd w:val="clear" w:color="auto" w:fill="FFFFFF"/>
            <w:vAlign w:val="center"/>
          </w:tcPr>
          <w:p w:rsidR="003D44FD" w:rsidRDefault="003D44FD">
            <w:pPr>
              <w:spacing w:after="160" w:line="256" w:lineRule="auto"/>
              <w:rPr>
                <w:rFonts w:ascii="Arial" w:eastAsia="Arial" w:hAnsi="Arial" w:cs="Arial"/>
                <w:sz w:val="20"/>
                <w:szCs w:val="20"/>
              </w:rPr>
            </w:pPr>
          </w:p>
        </w:tc>
        <w:tc>
          <w:tcPr>
            <w:tcW w:w="284" w:type="dxa"/>
            <w:shd w:val="clear" w:color="auto" w:fill="FFFFFF"/>
            <w:vAlign w:val="center"/>
          </w:tcPr>
          <w:p w:rsidR="003D44FD" w:rsidRDefault="003D44FD">
            <w:pPr>
              <w:spacing w:after="160" w:line="256" w:lineRule="auto"/>
              <w:rPr>
                <w:rFonts w:ascii="Arial" w:eastAsia="Arial" w:hAnsi="Arial" w:cs="Arial"/>
                <w:sz w:val="20"/>
                <w:szCs w:val="20"/>
              </w:rPr>
            </w:pPr>
          </w:p>
        </w:tc>
        <w:tc>
          <w:tcPr>
            <w:tcW w:w="283" w:type="dxa"/>
            <w:shd w:val="clear" w:color="auto" w:fill="FFFFFF"/>
            <w:vAlign w:val="center"/>
          </w:tcPr>
          <w:p w:rsidR="003D44FD" w:rsidRDefault="003D44FD">
            <w:pPr>
              <w:spacing w:after="160" w:line="256" w:lineRule="auto"/>
              <w:rPr>
                <w:sz w:val="24"/>
                <w:szCs w:val="24"/>
              </w:rPr>
            </w:pPr>
          </w:p>
        </w:tc>
        <w:tc>
          <w:tcPr>
            <w:tcW w:w="284" w:type="dxa"/>
            <w:shd w:val="clear" w:color="auto" w:fill="FF3399"/>
            <w:vAlign w:val="center"/>
          </w:tcPr>
          <w:p w:rsidR="003D44FD" w:rsidRDefault="003D44FD">
            <w:pPr>
              <w:spacing w:after="160" w:line="256" w:lineRule="auto"/>
              <w:rPr>
                <w:sz w:val="24"/>
                <w:szCs w:val="24"/>
              </w:rPr>
            </w:pPr>
          </w:p>
        </w:tc>
        <w:tc>
          <w:tcPr>
            <w:tcW w:w="449" w:type="dxa"/>
            <w:shd w:val="clear" w:color="auto" w:fill="FFFFFF"/>
            <w:vAlign w:val="center"/>
          </w:tcPr>
          <w:p w:rsidR="003D44FD" w:rsidRDefault="003D44FD">
            <w:pPr>
              <w:spacing w:after="160" w:line="256" w:lineRule="auto"/>
              <w:rPr>
                <w:sz w:val="24"/>
                <w:szCs w:val="24"/>
              </w:rPr>
            </w:pPr>
          </w:p>
          <w:p w:rsidR="003D44FD" w:rsidRDefault="003D44FD">
            <w:pPr>
              <w:spacing w:after="160" w:line="256" w:lineRule="auto"/>
              <w:rPr>
                <w:sz w:val="24"/>
                <w:szCs w:val="24"/>
              </w:rPr>
            </w:pPr>
          </w:p>
          <w:p w:rsidR="003D44FD" w:rsidRDefault="003D44FD">
            <w:pPr>
              <w:spacing w:after="160" w:line="256" w:lineRule="auto"/>
              <w:rPr>
                <w:sz w:val="24"/>
                <w:szCs w:val="24"/>
              </w:rPr>
            </w:pPr>
          </w:p>
          <w:p w:rsidR="003D44FD" w:rsidRDefault="003D44FD">
            <w:pPr>
              <w:spacing w:after="160" w:line="256" w:lineRule="auto"/>
              <w:rPr>
                <w:sz w:val="24"/>
                <w:szCs w:val="24"/>
              </w:rPr>
            </w:pPr>
          </w:p>
          <w:p w:rsidR="003D44FD" w:rsidRDefault="003D44FD">
            <w:pPr>
              <w:spacing w:after="160" w:line="256" w:lineRule="auto"/>
              <w:rPr>
                <w:sz w:val="24"/>
                <w:szCs w:val="24"/>
              </w:rPr>
            </w:pPr>
          </w:p>
          <w:p w:rsidR="003D44FD" w:rsidRDefault="003D44FD">
            <w:pPr>
              <w:spacing w:after="160" w:line="256" w:lineRule="auto"/>
              <w:rPr>
                <w:sz w:val="24"/>
                <w:szCs w:val="24"/>
              </w:rPr>
            </w:pPr>
          </w:p>
          <w:p w:rsidR="003D44FD" w:rsidRDefault="003D44FD">
            <w:pPr>
              <w:spacing w:after="160" w:line="256" w:lineRule="auto"/>
              <w:rPr>
                <w:sz w:val="24"/>
                <w:szCs w:val="24"/>
              </w:rPr>
            </w:pPr>
          </w:p>
          <w:p w:rsidR="003D44FD" w:rsidRDefault="003D44FD">
            <w:pPr>
              <w:spacing w:after="160" w:line="256" w:lineRule="auto"/>
              <w:rPr>
                <w:sz w:val="24"/>
                <w:szCs w:val="24"/>
              </w:rPr>
            </w:pPr>
          </w:p>
        </w:tc>
      </w:tr>
    </w:tbl>
    <w:p w:rsidR="003D44FD" w:rsidRDefault="003D44FD">
      <w:pPr>
        <w:spacing w:line="256" w:lineRule="auto"/>
        <w:rPr>
          <w:sz w:val="24"/>
          <w:szCs w:val="24"/>
        </w:rPr>
      </w:pPr>
    </w:p>
    <w:p w:rsidR="003D44FD" w:rsidRDefault="003D44FD">
      <w:pPr>
        <w:spacing w:line="256" w:lineRule="auto"/>
        <w:rPr>
          <w:sz w:val="24"/>
          <w:szCs w:val="24"/>
        </w:rPr>
      </w:pPr>
    </w:p>
    <w:p w:rsidR="003D44FD" w:rsidRDefault="003D44FD">
      <w:pPr>
        <w:spacing w:line="256" w:lineRule="auto"/>
        <w:rPr>
          <w:sz w:val="24"/>
          <w:szCs w:val="24"/>
        </w:rPr>
      </w:pPr>
    </w:p>
    <w:p w:rsidR="003D44FD" w:rsidRDefault="003D44FD">
      <w:pPr>
        <w:spacing w:line="256" w:lineRule="auto"/>
        <w:rPr>
          <w:sz w:val="24"/>
          <w:szCs w:val="24"/>
        </w:rPr>
      </w:pPr>
    </w:p>
    <w:p w:rsidR="003D44FD" w:rsidRDefault="003D44FD">
      <w:pPr>
        <w:spacing w:line="256" w:lineRule="auto"/>
        <w:rPr>
          <w:sz w:val="24"/>
          <w:szCs w:val="24"/>
        </w:rPr>
      </w:pPr>
    </w:p>
    <w:tbl>
      <w:tblPr>
        <w:tblStyle w:val="a0"/>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696"/>
        <w:gridCol w:w="1769"/>
        <w:gridCol w:w="1212"/>
        <w:gridCol w:w="426"/>
        <w:gridCol w:w="425"/>
        <w:gridCol w:w="425"/>
        <w:gridCol w:w="268"/>
        <w:gridCol w:w="287"/>
        <w:gridCol w:w="292"/>
        <w:gridCol w:w="289"/>
        <w:gridCol w:w="260"/>
        <w:gridCol w:w="270"/>
        <w:gridCol w:w="268"/>
        <w:gridCol w:w="334"/>
        <w:gridCol w:w="425"/>
      </w:tblGrid>
      <w:tr w:rsidR="003D44FD">
        <w:trPr>
          <w:trHeight w:val="1732"/>
        </w:trPr>
        <w:tc>
          <w:tcPr>
            <w:tcW w:w="1668" w:type="dxa"/>
            <w:vAlign w:val="center"/>
          </w:tcPr>
          <w:p w:rsidR="003D44FD" w:rsidRDefault="00AE6C1B">
            <w:pPr>
              <w:spacing w:after="160" w:line="256" w:lineRule="auto"/>
              <w:rPr>
                <w:rFonts w:ascii="Arial" w:eastAsia="Arial" w:hAnsi="Arial" w:cs="Arial"/>
                <w:sz w:val="20"/>
                <w:szCs w:val="20"/>
              </w:rPr>
            </w:pPr>
            <w:r>
              <w:rPr>
                <w:rFonts w:ascii="Arial" w:eastAsia="Arial" w:hAnsi="Arial" w:cs="Arial"/>
                <w:sz w:val="20"/>
                <w:szCs w:val="20"/>
              </w:rPr>
              <w:t>Presentar el Foro Mujeres Empresarial  de El Salto en el mes de marzo en la semana de la mujer</w:t>
            </w:r>
          </w:p>
        </w:tc>
        <w:tc>
          <w:tcPr>
            <w:tcW w:w="1696" w:type="dxa"/>
            <w:vAlign w:val="center"/>
          </w:tcPr>
          <w:p w:rsidR="003D44FD" w:rsidRDefault="00AE6C1B">
            <w:pPr>
              <w:spacing w:after="160" w:line="256" w:lineRule="auto"/>
              <w:rPr>
                <w:rFonts w:ascii="Arial" w:eastAsia="Arial" w:hAnsi="Arial" w:cs="Arial"/>
                <w:sz w:val="20"/>
                <w:szCs w:val="20"/>
              </w:rPr>
            </w:pPr>
            <w:r>
              <w:rPr>
                <w:rFonts w:ascii="Arial" w:eastAsia="Arial" w:hAnsi="Arial" w:cs="Arial"/>
                <w:sz w:val="20"/>
                <w:szCs w:val="20"/>
              </w:rPr>
              <w:t>Convocar a las mujeres sobresalientes del medio empresarial como ponentes, y convocar a mujeres empresarias y emprendedoras para fomentar el éxito y empoderamiento femenino</w:t>
            </w:r>
          </w:p>
        </w:tc>
        <w:tc>
          <w:tcPr>
            <w:tcW w:w="1769" w:type="dxa"/>
            <w:vAlign w:val="center"/>
          </w:tcPr>
          <w:p w:rsidR="003D44FD" w:rsidRDefault="00AE6C1B">
            <w:pPr>
              <w:spacing w:after="160" w:line="256" w:lineRule="auto"/>
              <w:rPr>
                <w:rFonts w:ascii="Arial" w:eastAsia="Arial" w:hAnsi="Arial" w:cs="Arial"/>
                <w:sz w:val="20"/>
                <w:szCs w:val="20"/>
              </w:rPr>
            </w:pPr>
            <w:r>
              <w:rPr>
                <w:rFonts w:ascii="Arial" w:eastAsia="Arial" w:hAnsi="Arial" w:cs="Arial"/>
                <w:sz w:val="20"/>
                <w:szCs w:val="20"/>
              </w:rPr>
              <w:t>A través  de invitaciones y campaña abierta para las mujeres interesadas en el tema</w:t>
            </w:r>
          </w:p>
        </w:tc>
        <w:tc>
          <w:tcPr>
            <w:tcW w:w="1212" w:type="dxa"/>
            <w:vAlign w:val="center"/>
          </w:tcPr>
          <w:p w:rsidR="003D44FD" w:rsidRDefault="00AE6C1B">
            <w:pPr>
              <w:spacing w:after="160" w:line="256" w:lineRule="auto"/>
              <w:rPr>
                <w:sz w:val="24"/>
                <w:szCs w:val="24"/>
              </w:rPr>
            </w:pPr>
            <w:r>
              <w:rPr>
                <w:sz w:val="24"/>
                <w:szCs w:val="24"/>
              </w:rPr>
              <w:t>Actividad realizada</w:t>
            </w:r>
          </w:p>
        </w:tc>
        <w:tc>
          <w:tcPr>
            <w:tcW w:w="426" w:type="dxa"/>
            <w:shd w:val="clear" w:color="auto" w:fill="FFFFFF"/>
            <w:vAlign w:val="center"/>
          </w:tcPr>
          <w:p w:rsidR="003D44FD" w:rsidRDefault="003D44FD">
            <w:pPr>
              <w:spacing w:after="160" w:line="256" w:lineRule="auto"/>
              <w:rPr>
                <w:sz w:val="24"/>
                <w:szCs w:val="24"/>
              </w:rPr>
            </w:pPr>
          </w:p>
        </w:tc>
        <w:tc>
          <w:tcPr>
            <w:tcW w:w="425" w:type="dxa"/>
            <w:shd w:val="clear" w:color="auto" w:fill="660066"/>
            <w:vAlign w:val="center"/>
          </w:tcPr>
          <w:p w:rsidR="003D44FD" w:rsidRDefault="003D44FD">
            <w:pPr>
              <w:spacing w:after="160" w:line="256" w:lineRule="auto"/>
              <w:rPr>
                <w:sz w:val="24"/>
                <w:szCs w:val="24"/>
              </w:rPr>
            </w:pPr>
          </w:p>
        </w:tc>
        <w:tc>
          <w:tcPr>
            <w:tcW w:w="425" w:type="dxa"/>
            <w:shd w:val="clear" w:color="auto" w:fill="660066"/>
            <w:vAlign w:val="center"/>
          </w:tcPr>
          <w:p w:rsidR="003D44FD" w:rsidRDefault="003D44FD">
            <w:pPr>
              <w:spacing w:after="160" w:line="256" w:lineRule="auto"/>
              <w:rPr>
                <w:sz w:val="24"/>
                <w:szCs w:val="24"/>
              </w:rPr>
            </w:pPr>
          </w:p>
        </w:tc>
        <w:tc>
          <w:tcPr>
            <w:tcW w:w="268" w:type="dxa"/>
            <w:shd w:val="clear" w:color="auto" w:fill="FFFFFF"/>
            <w:vAlign w:val="center"/>
          </w:tcPr>
          <w:p w:rsidR="003D44FD" w:rsidRDefault="003D44FD">
            <w:pPr>
              <w:spacing w:after="160" w:line="256" w:lineRule="auto"/>
              <w:rPr>
                <w:sz w:val="24"/>
                <w:szCs w:val="24"/>
              </w:rPr>
            </w:pPr>
          </w:p>
        </w:tc>
        <w:tc>
          <w:tcPr>
            <w:tcW w:w="287" w:type="dxa"/>
            <w:shd w:val="clear" w:color="auto" w:fill="FFFFFF"/>
            <w:vAlign w:val="center"/>
          </w:tcPr>
          <w:p w:rsidR="003D44FD" w:rsidRDefault="003D44FD">
            <w:pPr>
              <w:spacing w:after="160" w:line="256" w:lineRule="auto"/>
              <w:rPr>
                <w:sz w:val="24"/>
                <w:szCs w:val="24"/>
              </w:rPr>
            </w:pPr>
          </w:p>
        </w:tc>
        <w:tc>
          <w:tcPr>
            <w:tcW w:w="292" w:type="dxa"/>
            <w:shd w:val="clear" w:color="auto" w:fill="FFFFFF"/>
            <w:vAlign w:val="center"/>
          </w:tcPr>
          <w:p w:rsidR="003D44FD" w:rsidRDefault="003D44FD">
            <w:pPr>
              <w:spacing w:after="160" w:line="256" w:lineRule="auto"/>
              <w:rPr>
                <w:sz w:val="24"/>
                <w:szCs w:val="24"/>
              </w:rPr>
            </w:pPr>
          </w:p>
        </w:tc>
        <w:tc>
          <w:tcPr>
            <w:tcW w:w="289" w:type="dxa"/>
            <w:shd w:val="clear" w:color="auto" w:fill="FFFFFF"/>
            <w:vAlign w:val="center"/>
          </w:tcPr>
          <w:p w:rsidR="003D44FD" w:rsidRDefault="003D44FD">
            <w:pPr>
              <w:spacing w:after="160" w:line="256" w:lineRule="auto"/>
              <w:rPr>
                <w:sz w:val="24"/>
                <w:szCs w:val="24"/>
              </w:rPr>
            </w:pPr>
          </w:p>
        </w:tc>
        <w:tc>
          <w:tcPr>
            <w:tcW w:w="260" w:type="dxa"/>
            <w:shd w:val="clear" w:color="auto" w:fill="FFFFFF"/>
            <w:vAlign w:val="center"/>
          </w:tcPr>
          <w:p w:rsidR="003D44FD" w:rsidRDefault="003D44FD">
            <w:pPr>
              <w:spacing w:after="160" w:line="256" w:lineRule="auto"/>
              <w:rPr>
                <w:sz w:val="24"/>
                <w:szCs w:val="24"/>
              </w:rPr>
            </w:pPr>
          </w:p>
        </w:tc>
        <w:tc>
          <w:tcPr>
            <w:tcW w:w="270" w:type="dxa"/>
            <w:shd w:val="clear" w:color="auto" w:fill="FFFFFF"/>
            <w:vAlign w:val="center"/>
          </w:tcPr>
          <w:p w:rsidR="003D44FD" w:rsidRDefault="003D44FD">
            <w:pPr>
              <w:spacing w:after="160" w:line="256" w:lineRule="auto"/>
              <w:rPr>
                <w:sz w:val="24"/>
                <w:szCs w:val="24"/>
              </w:rPr>
            </w:pPr>
          </w:p>
        </w:tc>
        <w:tc>
          <w:tcPr>
            <w:tcW w:w="268" w:type="dxa"/>
            <w:shd w:val="clear" w:color="auto" w:fill="FFFFFF"/>
            <w:vAlign w:val="center"/>
          </w:tcPr>
          <w:p w:rsidR="003D44FD" w:rsidRDefault="003D44FD">
            <w:pPr>
              <w:spacing w:after="160" w:line="256" w:lineRule="auto"/>
              <w:rPr>
                <w:sz w:val="24"/>
                <w:szCs w:val="24"/>
              </w:rPr>
            </w:pPr>
          </w:p>
        </w:tc>
        <w:tc>
          <w:tcPr>
            <w:tcW w:w="334" w:type="dxa"/>
            <w:shd w:val="clear" w:color="auto" w:fill="FFFFFF"/>
            <w:vAlign w:val="center"/>
          </w:tcPr>
          <w:p w:rsidR="003D44FD" w:rsidRDefault="003D44FD">
            <w:pPr>
              <w:spacing w:after="160" w:line="256" w:lineRule="auto"/>
              <w:rPr>
                <w:sz w:val="24"/>
                <w:szCs w:val="24"/>
              </w:rPr>
            </w:pPr>
          </w:p>
        </w:tc>
        <w:tc>
          <w:tcPr>
            <w:tcW w:w="425" w:type="dxa"/>
            <w:shd w:val="clear" w:color="auto" w:fill="FFFFFF"/>
            <w:vAlign w:val="center"/>
          </w:tcPr>
          <w:p w:rsidR="003D44FD" w:rsidRDefault="003D44FD">
            <w:pPr>
              <w:spacing w:after="160" w:line="256" w:lineRule="auto"/>
              <w:rPr>
                <w:sz w:val="24"/>
                <w:szCs w:val="24"/>
              </w:rPr>
            </w:pPr>
          </w:p>
        </w:tc>
      </w:tr>
      <w:tr w:rsidR="003D44FD">
        <w:trPr>
          <w:trHeight w:val="1732"/>
        </w:trPr>
        <w:tc>
          <w:tcPr>
            <w:tcW w:w="1668" w:type="dxa"/>
            <w:vAlign w:val="center"/>
          </w:tcPr>
          <w:p w:rsidR="003D44FD" w:rsidRDefault="00AE6C1B">
            <w:pPr>
              <w:spacing w:line="256" w:lineRule="auto"/>
              <w:rPr>
                <w:rFonts w:ascii="Arial" w:eastAsia="Arial" w:hAnsi="Arial" w:cs="Arial"/>
                <w:sz w:val="20"/>
                <w:szCs w:val="20"/>
              </w:rPr>
            </w:pPr>
            <w:r>
              <w:rPr>
                <w:rFonts w:ascii="Arial" w:eastAsia="Arial" w:hAnsi="Arial" w:cs="Arial"/>
                <w:sz w:val="20"/>
                <w:szCs w:val="20"/>
              </w:rPr>
              <w:t>Desarrollar la feria “ Mamás Emprendedoras” en el mes de mayo</w:t>
            </w:r>
          </w:p>
        </w:tc>
        <w:tc>
          <w:tcPr>
            <w:tcW w:w="1696" w:type="dxa"/>
            <w:vAlign w:val="center"/>
          </w:tcPr>
          <w:p w:rsidR="003D44FD" w:rsidRDefault="00AE6C1B">
            <w:pPr>
              <w:spacing w:line="256" w:lineRule="auto"/>
              <w:rPr>
                <w:rFonts w:ascii="Arial" w:eastAsia="Arial" w:hAnsi="Arial" w:cs="Arial"/>
                <w:sz w:val="20"/>
                <w:szCs w:val="20"/>
              </w:rPr>
            </w:pPr>
            <w:r>
              <w:rPr>
                <w:rFonts w:ascii="Arial" w:eastAsia="Arial" w:hAnsi="Arial" w:cs="Arial"/>
                <w:sz w:val="20"/>
                <w:szCs w:val="20"/>
              </w:rPr>
              <w:t xml:space="preserve">Invitar a las mujeres graduadas del Instituto Municipal de la Mujer, y emprendedoras del municipio para la realización y venta de sus productos en la plaza de cabecera </w:t>
            </w:r>
          </w:p>
        </w:tc>
        <w:tc>
          <w:tcPr>
            <w:tcW w:w="1769" w:type="dxa"/>
            <w:vAlign w:val="center"/>
          </w:tcPr>
          <w:p w:rsidR="003D44FD" w:rsidRDefault="00AE6C1B">
            <w:pPr>
              <w:spacing w:line="256" w:lineRule="auto"/>
              <w:rPr>
                <w:rFonts w:ascii="Arial" w:eastAsia="Arial" w:hAnsi="Arial" w:cs="Arial"/>
                <w:sz w:val="20"/>
                <w:szCs w:val="20"/>
              </w:rPr>
            </w:pPr>
            <w:r>
              <w:rPr>
                <w:rFonts w:ascii="Arial" w:eastAsia="Arial" w:hAnsi="Arial" w:cs="Arial"/>
                <w:sz w:val="20"/>
                <w:szCs w:val="20"/>
              </w:rPr>
              <w:t>Difundir la información y la invitación al público en general para apoyar y consumir lo</w:t>
            </w:r>
            <w:r>
              <w:rPr>
                <w:rFonts w:ascii="Arial" w:eastAsia="Arial" w:hAnsi="Arial" w:cs="Arial"/>
                <w:sz w:val="20"/>
                <w:szCs w:val="20"/>
              </w:rPr>
              <w:t xml:space="preserve"> que estará en  exposición </w:t>
            </w:r>
          </w:p>
        </w:tc>
        <w:tc>
          <w:tcPr>
            <w:tcW w:w="1212" w:type="dxa"/>
            <w:vAlign w:val="center"/>
          </w:tcPr>
          <w:p w:rsidR="003D44FD" w:rsidRDefault="00AE6C1B">
            <w:pPr>
              <w:spacing w:line="256" w:lineRule="auto"/>
              <w:rPr>
                <w:sz w:val="24"/>
                <w:szCs w:val="24"/>
              </w:rPr>
            </w:pPr>
            <w:r>
              <w:rPr>
                <w:sz w:val="24"/>
                <w:szCs w:val="24"/>
              </w:rPr>
              <w:t>Actividad realizada</w:t>
            </w:r>
          </w:p>
        </w:tc>
        <w:tc>
          <w:tcPr>
            <w:tcW w:w="426" w:type="dxa"/>
            <w:shd w:val="clear" w:color="auto" w:fill="FFFFFF"/>
            <w:vAlign w:val="center"/>
          </w:tcPr>
          <w:p w:rsidR="003D44FD" w:rsidRDefault="003D44FD">
            <w:pPr>
              <w:spacing w:line="256" w:lineRule="auto"/>
              <w:rPr>
                <w:sz w:val="24"/>
                <w:szCs w:val="24"/>
              </w:rPr>
            </w:pPr>
          </w:p>
        </w:tc>
        <w:tc>
          <w:tcPr>
            <w:tcW w:w="425" w:type="dxa"/>
            <w:shd w:val="clear" w:color="auto" w:fill="FFFFFF"/>
            <w:vAlign w:val="center"/>
          </w:tcPr>
          <w:p w:rsidR="003D44FD" w:rsidRDefault="003D44FD">
            <w:pPr>
              <w:spacing w:line="256" w:lineRule="auto"/>
              <w:rPr>
                <w:sz w:val="24"/>
                <w:szCs w:val="24"/>
              </w:rPr>
            </w:pPr>
          </w:p>
        </w:tc>
        <w:tc>
          <w:tcPr>
            <w:tcW w:w="425" w:type="dxa"/>
            <w:shd w:val="clear" w:color="auto" w:fill="FF99FF"/>
            <w:vAlign w:val="center"/>
          </w:tcPr>
          <w:p w:rsidR="003D44FD" w:rsidRDefault="003D44FD">
            <w:pPr>
              <w:spacing w:line="256" w:lineRule="auto"/>
              <w:rPr>
                <w:sz w:val="24"/>
                <w:szCs w:val="24"/>
              </w:rPr>
            </w:pPr>
          </w:p>
        </w:tc>
        <w:tc>
          <w:tcPr>
            <w:tcW w:w="268" w:type="dxa"/>
            <w:shd w:val="clear" w:color="auto" w:fill="FF99FF"/>
            <w:vAlign w:val="center"/>
          </w:tcPr>
          <w:p w:rsidR="003D44FD" w:rsidRDefault="003D44FD">
            <w:pPr>
              <w:spacing w:line="256" w:lineRule="auto"/>
              <w:rPr>
                <w:sz w:val="24"/>
                <w:szCs w:val="24"/>
              </w:rPr>
            </w:pPr>
          </w:p>
        </w:tc>
        <w:tc>
          <w:tcPr>
            <w:tcW w:w="287" w:type="dxa"/>
            <w:shd w:val="clear" w:color="auto" w:fill="FF99FF"/>
            <w:vAlign w:val="center"/>
          </w:tcPr>
          <w:p w:rsidR="003D44FD" w:rsidRDefault="003D44FD">
            <w:pPr>
              <w:spacing w:line="256" w:lineRule="auto"/>
              <w:rPr>
                <w:sz w:val="24"/>
                <w:szCs w:val="24"/>
              </w:rPr>
            </w:pPr>
          </w:p>
        </w:tc>
        <w:tc>
          <w:tcPr>
            <w:tcW w:w="292" w:type="dxa"/>
            <w:shd w:val="clear" w:color="auto" w:fill="FFFFFF"/>
            <w:vAlign w:val="center"/>
          </w:tcPr>
          <w:p w:rsidR="003D44FD" w:rsidRDefault="003D44FD">
            <w:pPr>
              <w:spacing w:line="256" w:lineRule="auto"/>
              <w:rPr>
                <w:sz w:val="24"/>
                <w:szCs w:val="24"/>
              </w:rPr>
            </w:pPr>
          </w:p>
        </w:tc>
        <w:tc>
          <w:tcPr>
            <w:tcW w:w="289" w:type="dxa"/>
            <w:shd w:val="clear" w:color="auto" w:fill="FFFFFF"/>
            <w:vAlign w:val="center"/>
          </w:tcPr>
          <w:p w:rsidR="003D44FD" w:rsidRDefault="003D44FD">
            <w:pPr>
              <w:spacing w:line="256" w:lineRule="auto"/>
              <w:rPr>
                <w:sz w:val="24"/>
                <w:szCs w:val="24"/>
              </w:rPr>
            </w:pPr>
          </w:p>
        </w:tc>
        <w:tc>
          <w:tcPr>
            <w:tcW w:w="260" w:type="dxa"/>
            <w:shd w:val="clear" w:color="auto" w:fill="FFFFFF"/>
            <w:vAlign w:val="center"/>
          </w:tcPr>
          <w:p w:rsidR="003D44FD" w:rsidRDefault="003D44FD">
            <w:pPr>
              <w:spacing w:line="256" w:lineRule="auto"/>
              <w:rPr>
                <w:sz w:val="24"/>
                <w:szCs w:val="24"/>
              </w:rPr>
            </w:pPr>
          </w:p>
        </w:tc>
        <w:tc>
          <w:tcPr>
            <w:tcW w:w="270" w:type="dxa"/>
            <w:shd w:val="clear" w:color="auto" w:fill="FFFFFF"/>
            <w:vAlign w:val="center"/>
          </w:tcPr>
          <w:p w:rsidR="003D44FD" w:rsidRDefault="003D44FD">
            <w:pPr>
              <w:spacing w:line="256" w:lineRule="auto"/>
              <w:rPr>
                <w:sz w:val="24"/>
                <w:szCs w:val="24"/>
              </w:rPr>
            </w:pPr>
          </w:p>
        </w:tc>
        <w:tc>
          <w:tcPr>
            <w:tcW w:w="268" w:type="dxa"/>
            <w:shd w:val="clear" w:color="auto" w:fill="FFFFFF"/>
            <w:vAlign w:val="center"/>
          </w:tcPr>
          <w:p w:rsidR="003D44FD" w:rsidRDefault="003D44FD">
            <w:pPr>
              <w:spacing w:line="256" w:lineRule="auto"/>
              <w:rPr>
                <w:sz w:val="24"/>
                <w:szCs w:val="24"/>
              </w:rPr>
            </w:pPr>
          </w:p>
        </w:tc>
        <w:tc>
          <w:tcPr>
            <w:tcW w:w="334" w:type="dxa"/>
            <w:shd w:val="clear" w:color="auto" w:fill="FFFFFF"/>
            <w:vAlign w:val="center"/>
          </w:tcPr>
          <w:p w:rsidR="003D44FD" w:rsidRDefault="003D44FD">
            <w:pPr>
              <w:spacing w:line="256" w:lineRule="auto"/>
              <w:rPr>
                <w:sz w:val="24"/>
                <w:szCs w:val="24"/>
              </w:rPr>
            </w:pPr>
          </w:p>
        </w:tc>
        <w:tc>
          <w:tcPr>
            <w:tcW w:w="425" w:type="dxa"/>
            <w:shd w:val="clear" w:color="auto" w:fill="FFFFFF"/>
            <w:vAlign w:val="center"/>
          </w:tcPr>
          <w:p w:rsidR="003D44FD" w:rsidRDefault="003D44FD">
            <w:pPr>
              <w:spacing w:line="256" w:lineRule="auto"/>
              <w:rPr>
                <w:sz w:val="24"/>
                <w:szCs w:val="24"/>
              </w:rPr>
            </w:pPr>
          </w:p>
        </w:tc>
      </w:tr>
      <w:tr w:rsidR="003D44FD">
        <w:trPr>
          <w:trHeight w:val="1732"/>
        </w:trPr>
        <w:tc>
          <w:tcPr>
            <w:tcW w:w="1668" w:type="dxa"/>
            <w:vAlign w:val="center"/>
          </w:tcPr>
          <w:p w:rsidR="003D44FD" w:rsidRDefault="00AE6C1B">
            <w:pPr>
              <w:spacing w:line="256" w:lineRule="auto"/>
              <w:rPr>
                <w:sz w:val="24"/>
                <w:szCs w:val="24"/>
              </w:rPr>
            </w:pPr>
            <w:r>
              <w:rPr>
                <w:sz w:val="24"/>
                <w:szCs w:val="24"/>
              </w:rPr>
              <w:t xml:space="preserve">Generar proyecto de presupuesto para las MIPYMES </w:t>
            </w:r>
          </w:p>
        </w:tc>
        <w:tc>
          <w:tcPr>
            <w:tcW w:w="1696" w:type="dxa"/>
            <w:vAlign w:val="center"/>
          </w:tcPr>
          <w:p w:rsidR="003D44FD" w:rsidRDefault="00AE6C1B">
            <w:pPr>
              <w:spacing w:line="256" w:lineRule="auto"/>
              <w:rPr>
                <w:sz w:val="24"/>
                <w:szCs w:val="24"/>
              </w:rPr>
            </w:pPr>
            <w:r>
              <w:rPr>
                <w:sz w:val="24"/>
                <w:szCs w:val="24"/>
              </w:rPr>
              <w:t xml:space="preserve">Implementar los lineamientos para otorgar el apoyo que se aprobó por sesión de cabildo para el apoyo de </w:t>
            </w:r>
            <w:r>
              <w:rPr>
                <w:sz w:val="24"/>
                <w:szCs w:val="24"/>
              </w:rPr>
              <w:lastRenderedPageBreak/>
              <w:t>MIPYMES y emprendedores</w:t>
            </w:r>
          </w:p>
        </w:tc>
        <w:tc>
          <w:tcPr>
            <w:tcW w:w="1769" w:type="dxa"/>
            <w:vAlign w:val="center"/>
          </w:tcPr>
          <w:p w:rsidR="003D44FD" w:rsidRDefault="00AE6C1B">
            <w:pPr>
              <w:spacing w:line="256" w:lineRule="auto"/>
              <w:rPr>
                <w:sz w:val="24"/>
                <w:szCs w:val="24"/>
              </w:rPr>
            </w:pPr>
            <w:r>
              <w:rPr>
                <w:sz w:val="24"/>
                <w:szCs w:val="24"/>
              </w:rPr>
              <w:lastRenderedPageBreak/>
              <w:t xml:space="preserve">Brindar apoyo ya sea en capacitaciones, económico y/o herramienta de trabajo para desarrollo de los </w:t>
            </w:r>
            <w:r>
              <w:rPr>
                <w:sz w:val="24"/>
                <w:szCs w:val="24"/>
              </w:rPr>
              <w:lastRenderedPageBreak/>
              <w:t xml:space="preserve">emprendimientos </w:t>
            </w:r>
          </w:p>
        </w:tc>
        <w:tc>
          <w:tcPr>
            <w:tcW w:w="1212" w:type="dxa"/>
            <w:vAlign w:val="center"/>
          </w:tcPr>
          <w:p w:rsidR="003D44FD" w:rsidRDefault="00AE6C1B">
            <w:pPr>
              <w:spacing w:line="256" w:lineRule="auto"/>
              <w:rPr>
                <w:sz w:val="24"/>
                <w:szCs w:val="24"/>
              </w:rPr>
            </w:pPr>
            <w:r>
              <w:rPr>
                <w:sz w:val="24"/>
                <w:szCs w:val="24"/>
              </w:rPr>
              <w:lastRenderedPageBreak/>
              <w:t xml:space="preserve">Cantidad de beneficiarios </w:t>
            </w:r>
          </w:p>
        </w:tc>
        <w:tc>
          <w:tcPr>
            <w:tcW w:w="426" w:type="dxa"/>
            <w:shd w:val="clear" w:color="auto" w:fill="FFFFFF"/>
            <w:vAlign w:val="center"/>
          </w:tcPr>
          <w:p w:rsidR="003D44FD" w:rsidRDefault="003D44FD">
            <w:pPr>
              <w:spacing w:line="256" w:lineRule="auto"/>
              <w:rPr>
                <w:sz w:val="24"/>
                <w:szCs w:val="24"/>
              </w:rPr>
            </w:pPr>
          </w:p>
        </w:tc>
        <w:tc>
          <w:tcPr>
            <w:tcW w:w="425" w:type="dxa"/>
            <w:shd w:val="clear" w:color="auto" w:fill="FFFFFF"/>
            <w:vAlign w:val="center"/>
          </w:tcPr>
          <w:p w:rsidR="003D44FD" w:rsidRDefault="003D44FD">
            <w:pPr>
              <w:spacing w:line="256" w:lineRule="auto"/>
              <w:rPr>
                <w:sz w:val="24"/>
                <w:szCs w:val="24"/>
              </w:rPr>
            </w:pPr>
          </w:p>
        </w:tc>
        <w:tc>
          <w:tcPr>
            <w:tcW w:w="425" w:type="dxa"/>
            <w:shd w:val="clear" w:color="auto" w:fill="FFFFFF"/>
            <w:vAlign w:val="center"/>
          </w:tcPr>
          <w:p w:rsidR="003D44FD" w:rsidRDefault="003D44FD">
            <w:pPr>
              <w:spacing w:line="256" w:lineRule="auto"/>
              <w:rPr>
                <w:sz w:val="24"/>
                <w:szCs w:val="24"/>
              </w:rPr>
            </w:pPr>
          </w:p>
        </w:tc>
        <w:tc>
          <w:tcPr>
            <w:tcW w:w="268" w:type="dxa"/>
            <w:shd w:val="clear" w:color="auto" w:fill="2E75B5"/>
            <w:vAlign w:val="center"/>
          </w:tcPr>
          <w:p w:rsidR="003D44FD" w:rsidRDefault="003D44FD">
            <w:pPr>
              <w:spacing w:line="256" w:lineRule="auto"/>
              <w:rPr>
                <w:sz w:val="24"/>
                <w:szCs w:val="24"/>
              </w:rPr>
            </w:pPr>
          </w:p>
        </w:tc>
        <w:tc>
          <w:tcPr>
            <w:tcW w:w="287" w:type="dxa"/>
            <w:shd w:val="clear" w:color="auto" w:fill="0070C0"/>
            <w:vAlign w:val="center"/>
          </w:tcPr>
          <w:p w:rsidR="003D44FD" w:rsidRDefault="003D44FD">
            <w:pPr>
              <w:spacing w:line="256" w:lineRule="auto"/>
              <w:rPr>
                <w:sz w:val="24"/>
                <w:szCs w:val="24"/>
              </w:rPr>
            </w:pPr>
          </w:p>
        </w:tc>
        <w:tc>
          <w:tcPr>
            <w:tcW w:w="292" w:type="dxa"/>
            <w:shd w:val="clear" w:color="auto" w:fill="FFFFFF"/>
            <w:vAlign w:val="center"/>
          </w:tcPr>
          <w:p w:rsidR="003D44FD" w:rsidRDefault="003D44FD">
            <w:pPr>
              <w:spacing w:line="256" w:lineRule="auto"/>
              <w:rPr>
                <w:sz w:val="24"/>
                <w:szCs w:val="24"/>
              </w:rPr>
            </w:pPr>
          </w:p>
        </w:tc>
        <w:tc>
          <w:tcPr>
            <w:tcW w:w="289" w:type="dxa"/>
            <w:shd w:val="clear" w:color="auto" w:fill="FFFFFF"/>
            <w:vAlign w:val="center"/>
          </w:tcPr>
          <w:p w:rsidR="003D44FD" w:rsidRDefault="003D44FD">
            <w:pPr>
              <w:spacing w:line="256" w:lineRule="auto"/>
              <w:rPr>
                <w:sz w:val="24"/>
                <w:szCs w:val="24"/>
              </w:rPr>
            </w:pPr>
          </w:p>
        </w:tc>
        <w:tc>
          <w:tcPr>
            <w:tcW w:w="260" w:type="dxa"/>
            <w:shd w:val="clear" w:color="auto" w:fill="FFFFFF"/>
            <w:vAlign w:val="center"/>
          </w:tcPr>
          <w:p w:rsidR="003D44FD" w:rsidRDefault="003D44FD">
            <w:pPr>
              <w:spacing w:line="256" w:lineRule="auto"/>
              <w:rPr>
                <w:sz w:val="24"/>
                <w:szCs w:val="24"/>
              </w:rPr>
            </w:pPr>
          </w:p>
        </w:tc>
        <w:tc>
          <w:tcPr>
            <w:tcW w:w="270" w:type="dxa"/>
            <w:shd w:val="clear" w:color="auto" w:fill="FFFFFF"/>
            <w:vAlign w:val="center"/>
          </w:tcPr>
          <w:p w:rsidR="003D44FD" w:rsidRDefault="003D44FD">
            <w:pPr>
              <w:spacing w:line="256" w:lineRule="auto"/>
              <w:rPr>
                <w:sz w:val="24"/>
                <w:szCs w:val="24"/>
              </w:rPr>
            </w:pPr>
          </w:p>
        </w:tc>
        <w:tc>
          <w:tcPr>
            <w:tcW w:w="268" w:type="dxa"/>
            <w:shd w:val="clear" w:color="auto" w:fill="FFFFFF"/>
            <w:vAlign w:val="center"/>
          </w:tcPr>
          <w:p w:rsidR="003D44FD" w:rsidRDefault="003D44FD">
            <w:pPr>
              <w:spacing w:line="256" w:lineRule="auto"/>
              <w:rPr>
                <w:sz w:val="24"/>
                <w:szCs w:val="24"/>
              </w:rPr>
            </w:pPr>
          </w:p>
        </w:tc>
        <w:tc>
          <w:tcPr>
            <w:tcW w:w="334" w:type="dxa"/>
            <w:shd w:val="clear" w:color="auto" w:fill="FFFFFF"/>
            <w:vAlign w:val="center"/>
          </w:tcPr>
          <w:p w:rsidR="003D44FD" w:rsidRDefault="003D44FD">
            <w:pPr>
              <w:spacing w:line="256" w:lineRule="auto"/>
              <w:rPr>
                <w:sz w:val="24"/>
                <w:szCs w:val="24"/>
              </w:rPr>
            </w:pPr>
          </w:p>
        </w:tc>
        <w:tc>
          <w:tcPr>
            <w:tcW w:w="425" w:type="dxa"/>
            <w:shd w:val="clear" w:color="auto" w:fill="FFFFFF"/>
            <w:vAlign w:val="center"/>
          </w:tcPr>
          <w:p w:rsidR="003D44FD" w:rsidRDefault="003D44FD">
            <w:pPr>
              <w:spacing w:line="256" w:lineRule="auto"/>
              <w:rPr>
                <w:sz w:val="24"/>
                <w:szCs w:val="24"/>
              </w:rPr>
            </w:pPr>
          </w:p>
        </w:tc>
      </w:tr>
      <w:tr w:rsidR="003D44FD">
        <w:trPr>
          <w:trHeight w:val="1732"/>
        </w:trPr>
        <w:tc>
          <w:tcPr>
            <w:tcW w:w="1668" w:type="dxa"/>
            <w:vAlign w:val="center"/>
          </w:tcPr>
          <w:p w:rsidR="003D44FD" w:rsidRDefault="00AE6C1B">
            <w:pPr>
              <w:spacing w:line="256" w:lineRule="auto"/>
              <w:rPr>
                <w:sz w:val="24"/>
                <w:szCs w:val="24"/>
              </w:rPr>
            </w:pPr>
            <w:r>
              <w:rPr>
                <w:sz w:val="24"/>
                <w:szCs w:val="24"/>
              </w:rPr>
              <w:lastRenderedPageBreak/>
              <w:t xml:space="preserve">Establecer mesa de trabajo con el gabinete de gobierno municipal, para los proyectos de El Salto Ciudad Industrial  </w:t>
            </w:r>
          </w:p>
        </w:tc>
        <w:tc>
          <w:tcPr>
            <w:tcW w:w="1696" w:type="dxa"/>
            <w:vAlign w:val="center"/>
          </w:tcPr>
          <w:p w:rsidR="003D44FD" w:rsidRDefault="00AE6C1B">
            <w:pPr>
              <w:spacing w:line="256" w:lineRule="auto"/>
              <w:rPr>
                <w:sz w:val="24"/>
                <w:szCs w:val="24"/>
              </w:rPr>
            </w:pPr>
            <w:r>
              <w:rPr>
                <w:sz w:val="24"/>
                <w:szCs w:val="24"/>
              </w:rPr>
              <w:t>Participar en la generación de proyectos para la atracción de inversiones y desarrollo económico del municipio</w:t>
            </w:r>
          </w:p>
        </w:tc>
        <w:tc>
          <w:tcPr>
            <w:tcW w:w="1769" w:type="dxa"/>
            <w:vAlign w:val="center"/>
          </w:tcPr>
          <w:p w:rsidR="003D44FD" w:rsidRDefault="00AE6C1B">
            <w:pPr>
              <w:spacing w:line="256" w:lineRule="auto"/>
              <w:rPr>
                <w:sz w:val="24"/>
                <w:szCs w:val="24"/>
              </w:rPr>
            </w:pPr>
            <w:r>
              <w:rPr>
                <w:sz w:val="24"/>
                <w:szCs w:val="24"/>
              </w:rPr>
              <w:t>A través de reuniones, inves</w:t>
            </w:r>
            <w:r>
              <w:rPr>
                <w:sz w:val="24"/>
                <w:szCs w:val="24"/>
              </w:rPr>
              <w:t>tigaciones, propuestas y seguimiento a los acuerdos</w:t>
            </w:r>
          </w:p>
        </w:tc>
        <w:tc>
          <w:tcPr>
            <w:tcW w:w="1212" w:type="dxa"/>
            <w:vAlign w:val="center"/>
          </w:tcPr>
          <w:p w:rsidR="003D44FD" w:rsidRDefault="00AE6C1B">
            <w:pPr>
              <w:spacing w:line="256" w:lineRule="auto"/>
              <w:rPr>
                <w:sz w:val="24"/>
                <w:szCs w:val="24"/>
              </w:rPr>
            </w:pPr>
            <w:r>
              <w:rPr>
                <w:sz w:val="24"/>
                <w:szCs w:val="24"/>
              </w:rPr>
              <w:t>Actividad realizada</w:t>
            </w:r>
          </w:p>
        </w:tc>
        <w:tc>
          <w:tcPr>
            <w:tcW w:w="426" w:type="dxa"/>
            <w:shd w:val="clear" w:color="auto" w:fill="0070C0"/>
            <w:vAlign w:val="center"/>
          </w:tcPr>
          <w:p w:rsidR="003D44FD" w:rsidRDefault="003D44FD">
            <w:pPr>
              <w:spacing w:line="256" w:lineRule="auto"/>
              <w:rPr>
                <w:sz w:val="24"/>
                <w:szCs w:val="24"/>
              </w:rPr>
            </w:pPr>
          </w:p>
        </w:tc>
        <w:tc>
          <w:tcPr>
            <w:tcW w:w="425" w:type="dxa"/>
            <w:shd w:val="clear" w:color="auto" w:fill="0070C0"/>
            <w:vAlign w:val="center"/>
          </w:tcPr>
          <w:p w:rsidR="003D44FD" w:rsidRDefault="003D44FD">
            <w:pPr>
              <w:spacing w:line="256" w:lineRule="auto"/>
              <w:rPr>
                <w:sz w:val="24"/>
                <w:szCs w:val="24"/>
              </w:rPr>
            </w:pPr>
          </w:p>
        </w:tc>
        <w:tc>
          <w:tcPr>
            <w:tcW w:w="425" w:type="dxa"/>
            <w:shd w:val="clear" w:color="auto" w:fill="0070C0"/>
            <w:vAlign w:val="center"/>
          </w:tcPr>
          <w:p w:rsidR="003D44FD" w:rsidRDefault="003D44FD">
            <w:pPr>
              <w:spacing w:line="256" w:lineRule="auto"/>
              <w:rPr>
                <w:sz w:val="24"/>
                <w:szCs w:val="24"/>
              </w:rPr>
            </w:pPr>
          </w:p>
        </w:tc>
        <w:tc>
          <w:tcPr>
            <w:tcW w:w="268" w:type="dxa"/>
            <w:shd w:val="clear" w:color="auto" w:fill="0070C0"/>
            <w:vAlign w:val="center"/>
          </w:tcPr>
          <w:p w:rsidR="003D44FD" w:rsidRDefault="003D44FD">
            <w:pPr>
              <w:spacing w:line="256" w:lineRule="auto"/>
              <w:rPr>
                <w:sz w:val="24"/>
                <w:szCs w:val="24"/>
              </w:rPr>
            </w:pPr>
          </w:p>
        </w:tc>
        <w:tc>
          <w:tcPr>
            <w:tcW w:w="287" w:type="dxa"/>
            <w:shd w:val="clear" w:color="auto" w:fill="0070C0"/>
            <w:vAlign w:val="center"/>
          </w:tcPr>
          <w:p w:rsidR="003D44FD" w:rsidRDefault="003D44FD">
            <w:pPr>
              <w:spacing w:line="256" w:lineRule="auto"/>
              <w:rPr>
                <w:sz w:val="24"/>
                <w:szCs w:val="24"/>
              </w:rPr>
            </w:pPr>
          </w:p>
        </w:tc>
        <w:tc>
          <w:tcPr>
            <w:tcW w:w="292" w:type="dxa"/>
            <w:shd w:val="clear" w:color="auto" w:fill="0070C0"/>
            <w:vAlign w:val="center"/>
          </w:tcPr>
          <w:p w:rsidR="003D44FD" w:rsidRDefault="003D44FD">
            <w:pPr>
              <w:spacing w:line="256" w:lineRule="auto"/>
              <w:rPr>
                <w:sz w:val="24"/>
                <w:szCs w:val="24"/>
              </w:rPr>
            </w:pPr>
          </w:p>
        </w:tc>
        <w:tc>
          <w:tcPr>
            <w:tcW w:w="289" w:type="dxa"/>
            <w:shd w:val="clear" w:color="auto" w:fill="0070C0"/>
            <w:vAlign w:val="center"/>
          </w:tcPr>
          <w:p w:rsidR="003D44FD" w:rsidRDefault="003D44FD">
            <w:pPr>
              <w:spacing w:line="256" w:lineRule="auto"/>
              <w:rPr>
                <w:sz w:val="24"/>
                <w:szCs w:val="24"/>
              </w:rPr>
            </w:pPr>
          </w:p>
        </w:tc>
        <w:tc>
          <w:tcPr>
            <w:tcW w:w="260" w:type="dxa"/>
            <w:shd w:val="clear" w:color="auto" w:fill="0070C0"/>
            <w:vAlign w:val="center"/>
          </w:tcPr>
          <w:p w:rsidR="003D44FD" w:rsidRDefault="003D44FD">
            <w:pPr>
              <w:spacing w:line="256" w:lineRule="auto"/>
              <w:rPr>
                <w:sz w:val="24"/>
                <w:szCs w:val="24"/>
              </w:rPr>
            </w:pPr>
          </w:p>
        </w:tc>
        <w:tc>
          <w:tcPr>
            <w:tcW w:w="270" w:type="dxa"/>
            <w:shd w:val="clear" w:color="auto" w:fill="0070C0"/>
            <w:vAlign w:val="center"/>
          </w:tcPr>
          <w:p w:rsidR="003D44FD" w:rsidRDefault="003D44FD">
            <w:pPr>
              <w:spacing w:line="256" w:lineRule="auto"/>
              <w:rPr>
                <w:sz w:val="24"/>
                <w:szCs w:val="24"/>
              </w:rPr>
            </w:pPr>
          </w:p>
        </w:tc>
        <w:tc>
          <w:tcPr>
            <w:tcW w:w="268" w:type="dxa"/>
            <w:shd w:val="clear" w:color="auto" w:fill="0070C0"/>
            <w:vAlign w:val="center"/>
          </w:tcPr>
          <w:p w:rsidR="003D44FD" w:rsidRDefault="003D44FD">
            <w:pPr>
              <w:spacing w:line="256" w:lineRule="auto"/>
              <w:rPr>
                <w:sz w:val="24"/>
                <w:szCs w:val="24"/>
              </w:rPr>
            </w:pPr>
          </w:p>
        </w:tc>
        <w:tc>
          <w:tcPr>
            <w:tcW w:w="334" w:type="dxa"/>
            <w:shd w:val="clear" w:color="auto" w:fill="0070C0"/>
            <w:vAlign w:val="center"/>
          </w:tcPr>
          <w:p w:rsidR="003D44FD" w:rsidRDefault="003D44FD">
            <w:pPr>
              <w:spacing w:line="256" w:lineRule="auto"/>
              <w:rPr>
                <w:sz w:val="24"/>
                <w:szCs w:val="24"/>
              </w:rPr>
            </w:pPr>
          </w:p>
        </w:tc>
        <w:tc>
          <w:tcPr>
            <w:tcW w:w="425" w:type="dxa"/>
            <w:shd w:val="clear" w:color="auto" w:fill="0070C0"/>
            <w:vAlign w:val="center"/>
          </w:tcPr>
          <w:p w:rsidR="003D44FD" w:rsidRDefault="003D44FD">
            <w:pPr>
              <w:spacing w:line="256" w:lineRule="auto"/>
              <w:rPr>
                <w:sz w:val="24"/>
                <w:szCs w:val="24"/>
              </w:rPr>
            </w:pPr>
          </w:p>
        </w:tc>
      </w:tr>
      <w:tr w:rsidR="003D44FD">
        <w:trPr>
          <w:trHeight w:val="1732"/>
        </w:trPr>
        <w:tc>
          <w:tcPr>
            <w:tcW w:w="1668" w:type="dxa"/>
            <w:vAlign w:val="center"/>
          </w:tcPr>
          <w:p w:rsidR="003D44FD" w:rsidRDefault="00AE6C1B">
            <w:pPr>
              <w:spacing w:line="256" w:lineRule="auto"/>
              <w:rPr>
                <w:sz w:val="24"/>
                <w:szCs w:val="24"/>
              </w:rPr>
            </w:pPr>
            <w:r>
              <w:rPr>
                <w:sz w:val="24"/>
                <w:szCs w:val="24"/>
              </w:rPr>
              <w:t>Desarrollar la caravana del día del niño</w:t>
            </w:r>
          </w:p>
        </w:tc>
        <w:tc>
          <w:tcPr>
            <w:tcW w:w="1696" w:type="dxa"/>
            <w:vAlign w:val="center"/>
          </w:tcPr>
          <w:p w:rsidR="003D44FD" w:rsidRDefault="00AE6C1B">
            <w:pPr>
              <w:spacing w:line="256" w:lineRule="auto"/>
              <w:rPr>
                <w:sz w:val="24"/>
                <w:szCs w:val="24"/>
              </w:rPr>
            </w:pPr>
            <w:r>
              <w:rPr>
                <w:sz w:val="24"/>
                <w:szCs w:val="24"/>
              </w:rPr>
              <w:t>Convocar la participación del sector privado para la realización de la caravana</w:t>
            </w:r>
          </w:p>
        </w:tc>
        <w:tc>
          <w:tcPr>
            <w:tcW w:w="1769" w:type="dxa"/>
            <w:vAlign w:val="center"/>
          </w:tcPr>
          <w:p w:rsidR="003D44FD" w:rsidRDefault="00AE6C1B">
            <w:pPr>
              <w:spacing w:line="256" w:lineRule="auto"/>
              <w:rPr>
                <w:sz w:val="24"/>
                <w:szCs w:val="24"/>
              </w:rPr>
            </w:pPr>
            <w:r>
              <w:rPr>
                <w:sz w:val="24"/>
                <w:szCs w:val="24"/>
              </w:rPr>
              <w:t>A través de invitaciones al sector privado  para que participen con carros decorados, dulces y juguetes para los niños de nuestro municipio</w:t>
            </w:r>
          </w:p>
        </w:tc>
        <w:tc>
          <w:tcPr>
            <w:tcW w:w="1212" w:type="dxa"/>
            <w:vAlign w:val="center"/>
          </w:tcPr>
          <w:p w:rsidR="003D44FD" w:rsidRDefault="00AE6C1B">
            <w:pPr>
              <w:spacing w:line="256" w:lineRule="auto"/>
              <w:rPr>
                <w:sz w:val="24"/>
                <w:szCs w:val="24"/>
              </w:rPr>
            </w:pPr>
            <w:r>
              <w:rPr>
                <w:sz w:val="24"/>
                <w:szCs w:val="24"/>
              </w:rPr>
              <w:t>Actividad realizada</w:t>
            </w:r>
          </w:p>
        </w:tc>
        <w:tc>
          <w:tcPr>
            <w:tcW w:w="426" w:type="dxa"/>
            <w:shd w:val="clear" w:color="auto" w:fill="FFFFFF"/>
            <w:vAlign w:val="center"/>
          </w:tcPr>
          <w:p w:rsidR="003D44FD" w:rsidRDefault="003D44FD">
            <w:pPr>
              <w:spacing w:line="256" w:lineRule="auto"/>
              <w:rPr>
                <w:sz w:val="24"/>
                <w:szCs w:val="24"/>
              </w:rPr>
            </w:pPr>
          </w:p>
        </w:tc>
        <w:tc>
          <w:tcPr>
            <w:tcW w:w="425" w:type="dxa"/>
            <w:shd w:val="clear" w:color="auto" w:fill="92D050"/>
            <w:vAlign w:val="center"/>
          </w:tcPr>
          <w:p w:rsidR="003D44FD" w:rsidRDefault="003D44FD">
            <w:pPr>
              <w:spacing w:line="256" w:lineRule="auto"/>
              <w:rPr>
                <w:sz w:val="24"/>
                <w:szCs w:val="24"/>
              </w:rPr>
            </w:pPr>
          </w:p>
        </w:tc>
        <w:tc>
          <w:tcPr>
            <w:tcW w:w="425" w:type="dxa"/>
            <w:shd w:val="clear" w:color="auto" w:fill="92D050"/>
            <w:vAlign w:val="center"/>
          </w:tcPr>
          <w:p w:rsidR="003D44FD" w:rsidRDefault="003D44FD">
            <w:pPr>
              <w:spacing w:line="256" w:lineRule="auto"/>
              <w:rPr>
                <w:sz w:val="24"/>
                <w:szCs w:val="24"/>
              </w:rPr>
            </w:pPr>
          </w:p>
        </w:tc>
        <w:tc>
          <w:tcPr>
            <w:tcW w:w="268" w:type="dxa"/>
            <w:shd w:val="clear" w:color="auto" w:fill="92D050"/>
            <w:vAlign w:val="center"/>
          </w:tcPr>
          <w:p w:rsidR="003D44FD" w:rsidRDefault="003D44FD">
            <w:pPr>
              <w:spacing w:line="256" w:lineRule="auto"/>
              <w:rPr>
                <w:sz w:val="24"/>
                <w:szCs w:val="24"/>
              </w:rPr>
            </w:pPr>
          </w:p>
        </w:tc>
        <w:tc>
          <w:tcPr>
            <w:tcW w:w="287" w:type="dxa"/>
            <w:shd w:val="clear" w:color="auto" w:fill="FFFFFF"/>
            <w:vAlign w:val="center"/>
          </w:tcPr>
          <w:p w:rsidR="003D44FD" w:rsidRDefault="003D44FD">
            <w:pPr>
              <w:spacing w:line="256" w:lineRule="auto"/>
              <w:rPr>
                <w:sz w:val="24"/>
                <w:szCs w:val="24"/>
              </w:rPr>
            </w:pPr>
          </w:p>
        </w:tc>
        <w:tc>
          <w:tcPr>
            <w:tcW w:w="292" w:type="dxa"/>
            <w:shd w:val="clear" w:color="auto" w:fill="FFFFFF"/>
            <w:vAlign w:val="center"/>
          </w:tcPr>
          <w:p w:rsidR="003D44FD" w:rsidRDefault="003D44FD">
            <w:pPr>
              <w:spacing w:line="256" w:lineRule="auto"/>
              <w:rPr>
                <w:sz w:val="24"/>
                <w:szCs w:val="24"/>
              </w:rPr>
            </w:pPr>
          </w:p>
        </w:tc>
        <w:tc>
          <w:tcPr>
            <w:tcW w:w="289" w:type="dxa"/>
            <w:shd w:val="clear" w:color="auto" w:fill="FFFFFF"/>
            <w:vAlign w:val="center"/>
          </w:tcPr>
          <w:p w:rsidR="003D44FD" w:rsidRDefault="003D44FD">
            <w:pPr>
              <w:spacing w:line="256" w:lineRule="auto"/>
              <w:rPr>
                <w:sz w:val="24"/>
                <w:szCs w:val="24"/>
              </w:rPr>
            </w:pPr>
          </w:p>
        </w:tc>
        <w:tc>
          <w:tcPr>
            <w:tcW w:w="260" w:type="dxa"/>
            <w:shd w:val="clear" w:color="auto" w:fill="FFFFFF"/>
            <w:vAlign w:val="center"/>
          </w:tcPr>
          <w:p w:rsidR="003D44FD" w:rsidRDefault="003D44FD">
            <w:pPr>
              <w:spacing w:line="256" w:lineRule="auto"/>
              <w:rPr>
                <w:sz w:val="24"/>
                <w:szCs w:val="24"/>
              </w:rPr>
            </w:pPr>
          </w:p>
        </w:tc>
        <w:tc>
          <w:tcPr>
            <w:tcW w:w="270" w:type="dxa"/>
            <w:shd w:val="clear" w:color="auto" w:fill="FFFFFF"/>
            <w:vAlign w:val="center"/>
          </w:tcPr>
          <w:p w:rsidR="003D44FD" w:rsidRDefault="003D44FD">
            <w:pPr>
              <w:spacing w:line="256" w:lineRule="auto"/>
              <w:rPr>
                <w:sz w:val="24"/>
                <w:szCs w:val="24"/>
              </w:rPr>
            </w:pPr>
          </w:p>
        </w:tc>
        <w:tc>
          <w:tcPr>
            <w:tcW w:w="268" w:type="dxa"/>
            <w:shd w:val="clear" w:color="auto" w:fill="FFFFFF"/>
            <w:vAlign w:val="center"/>
          </w:tcPr>
          <w:p w:rsidR="003D44FD" w:rsidRDefault="003D44FD">
            <w:pPr>
              <w:spacing w:line="256" w:lineRule="auto"/>
              <w:rPr>
                <w:sz w:val="24"/>
                <w:szCs w:val="24"/>
              </w:rPr>
            </w:pPr>
          </w:p>
        </w:tc>
        <w:tc>
          <w:tcPr>
            <w:tcW w:w="334" w:type="dxa"/>
            <w:shd w:val="clear" w:color="auto" w:fill="FFFFFF"/>
            <w:vAlign w:val="center"/>
          </w:tcPr>
          <w:p w:rsidR="003D44FD" w:rsidRDefault="003D44FD">
            <w:pPr>
              <w:spacing w:line="256" w:lineRule="auto"/>
              <w:rPr>
                <w:sz w:val="24"/>
                <w:szCs w:val="24"/>
              </w:rPr>
            </w:pPr>
          </w:p>
        </w:tc>
        <w:tc>
          <w:tcPr>
            <w:tcW w:w="425" w:type="dxa"/>
            <w:shd w:val="clear" w:color="auto" w:fill="FFFFFF"/>
            <w:vAlign w:val="center"/>
          </w:tcPr>
          <w:p w:rsidR="003D44FD" w:rsidRDefault="003D44FD">
            <w:pPr>
              <w:spacing w:line="256" w:lineRule="auto"/>
              <w:rPr>
                <w:sz w:val="24"/>
                <w:szCs w:val="24"/>
              </w:rPr>
            </w:pPr>
          </w:p>
        </w:tc>
      </w:tr>
      <w:tr w:rsidR="003D44FD">
        <w:trPr>
          <w:trHeight w:val="1732"/>
        </w:trPr>
        <w:tc>
          <w:tcPr>
            <w:tcW w:w="1668" w:type="dxa"/>
            <w:vAlign w:val="center"/>
          </w:tcPr>
          <w:p w:rsidR="003D44FD" w:rsidRDefault="00AE6C1B">
            <w:pPr>
              <w:spacing w:line="256" w:lineRule="auto"/>
              <w:rPr>
                <w:sz w:val="24"/>
                <w:szCs w:val="24"/>
              </w:rPr>
            </w:pPr>
            <w:r>
              <w:rPr>
                <w:sz w:val="24"/>
                <w:szCs w:val="24"/>
              </w:rPr>
              <w:t>Generar el proyecto “tu emprendimiento cuenta conmigo”</w:t>
            </w:r>
          </w:p>
        </w:tc>
        <w:tc>
          <w:tcPr>
            <w:tcW w:w="1696" w:type="dxa"/>
            <w:vAlign w:val="center"/>
          </w:tcPr>
          <w:p w:rsidR="003D44FD" w:rsidRDefault="00AE6C1B">
            <w:pPr>
              <w:spacing w:line="256" w:lineRule="auto"/>
              <w:rPr>
                <w:sz w:val="24"/>
                <w:szCs w:val="24"/>
              </w:rPr>
            </w:pPr>
            <w:r>
              <w:rPr>
                <w:sz w:val="24"/>
                <w:szCs w:val="24"/>
              </w:rPr>
              <w:t xml:space="preserve">Implementar el </w:t>
            </w:r>
            <w:proofErr w:type="spellStart"/>
            <w:r>
              <w:rPr>
                <w:sz w:val="24"/>
                <w:szCs w:val="24"/>
              </w:rPr>
              <w:t>mentorin</w:t>
            </w:r>
            <w:proofErr w:type="spellEnd"/>
            <w:r>
              <w:rPr>
                <w:sz w:val="24"/>
                <w:szCs w:val="24"/>
              </w:rPr>
              <w:t xml:space="preserve"> de negocio por parte de las grandes, medianas y micro empresas a emprendedores con potencial </w:t>
            </w:r>
          </w:p>
        </w:tc>
        <w:tc>
          <w:tcPr>
            <w:tcW w:w="1769" w:type="dxa"/>
            <w:vAlign w:val="center"/>
          </w:tcPr>
          <w:p w:rsidR="003D44FD" w:rsidRDefault="00AE6C1B">
            <w:pPr>
              <w:spacing w:line="256" w:lineRule="auto"/>
              <w:rPr>
                <w:sz w:val="24"/>
                <w:szCs w:val="24"/>
              </w:rPr>
            </w:pPr>
            <w:r>
              <w:rPr>
                <w:sz w:val="24"/>
                <w:szCs w:val="24"/>
              </w:rPr>
              <w:t xml:space="preserve">establecer capacitaciones por parte de las empresas para impulsar y apoyar con la experiencia y conocimiento al emprendedor </w:t>
            </w:r>
            <w:r>
              <w:rPr>
                <w:sz w:val="24"/>
                <w:szCs w:val="24"/>
              </w:rPr>
              <w:lastRenderedPageBreak/>
              <w:t xml:space="preserve">beneficiado ( </w:t>
            </w:r>
            <w:r>
              <w:rPr>
                <w:sz w:val="24"/>
                <w:szCs w:val="24"/>
              </w:rPr>
              <w:t>1 por empresa)</w:t>
            </w:r>
          </w:p>
        </w:tc>
        <w:tc>
          <w:tcPr>
            <w:tcW w:w="1212" w:type="dxa"/>
            <w:vAlign w:val="center"/>
          </w:tcPr>
          <w:p w:rsidR="003D44FD" w:rsidRDefault="00AE6C1B">
            <w:pPr>
              <w:spacing w:line="256" w:lineRule="auto"/>
              <w:rPr>
                <w:sz w:val="24"/>
                <w:szCs w:val="24"/>
              </w:rPr>
            </w:pPr>
            <w:r>
              <w:rPr>
                <w:sz w:val="24"/>
                <w:szCs w:val="24"/>
              </w:rPr>
              <w:lastRenderedPageBreak/>
              <w:t>Cantidad de beneficiarios</w:t>
            </w:r>
          </w:p>
        </w:tc>
        <w:tc>
          <w:tcPr>
            <w:tcW w:w="426" w:type="dxa"/>
            <w:shd w:val="clear" w:color="auto" w:fill="FFFFFF"/>
            <w:vAlign w:val="center"/>
          </w:tcPr>
          <w:p w:rsidR="003D44FD" w:rsidRDefault="003D44FD">
            <w:pPr>
              <w:spacing w:line="256" w:lineRule="auto"/>
              <w:rPr>
                <w:sz w:val="24"/>
                <w:szCs w:val="24"/>
              </w:rPr>
            </w:pPr>
          </w:p>
        </w:tc>
        <w:tc>
          <w:tcPr>
            <w:tcW w:w="425" w:type="dxa"/>
            <w:shd w:val="clear" w:color="auto" w:fill="FFFFFF"/>
            <w:vAlign w:val="center"/>
          </w:tcPr>
          <w:p w:rsidR="003D44FD" w:rsidRDefault="003D44FD">
            <w:pPr>
              <w:spacing w:line="256" w:lineRule="auto"/>
              <w:rPr>
                <w:sz w:val="24"/>
                <w:szCs w:val="24"/>
              </w:rPr>
            </w:pPr>
          </w:p>
        </w:tc>
        <w:tc>
          <w:tcPr>
            <w:tcW w:w="425" w:type="dxa"/>
            <w:shd w:val="clear" w:color="auto" w:fill="FFFFFF"/>
            <w:vAlign w:val="center"/>
          </w:tcPr>
          <w:p w:rsidR="003D44FD" w:rsidRDefault="003D44FD">
            <w:pPr>
              <w:spacing w:line="256" w:lineRule="auto"/>
              <w:rPr>
                <w:sz w:val="24"/>
                <w:szCs w:val="24"/>
              </w:rPr>
            </w:pPr>
          </w:p>
        </w:tc>
        <w:tc>
          <w:tcPr>
            <w:tcW w:w="268" w:type="dxa"/>
            <w:shd w:val="clear" w:color="auto" w:fill="FFFFFF"/>
            <w:vAlign w:val="center"/>
          </w:tcPr>
          <w:p w:rsidR="003D44FD" w:rsidRDefault="003D44FD">
            <w:pPr>
              <w:spacing w:line="256" w:lineRule="auto"/>
              <w:rPr>
                <w:sz w:val="24"/>
                <w:szCs w:val="24"/>
              </w:rPr>
            </w:pPr>
          </w:p>
        </w:tc>
        <w:tc>
          <w:tcPr>
            <w:tcW w:w="287" w:type="dxa"/>
            <w:shd w:val="clear" w:color="auto" w:fill="FFFFFF"/>
            <w:vAlign w:val="center"/>
          </w:tcPr>
          <w:p w:rsidR="003D44FD" w:rsidRDefault="003D44FD">
            <w:pPr>
              <w:spacing w:line="256" w:lineRule="auto"/>
              <w:rPr>
                <w:sz w:val="24"/>
                <w:szCs w:val="24"/>
              </w:rPr>
            </w:pPr>
          </w:p>
        </w:tc>
        <w:tc>
          <w:tcPr>
            <w:tcW w:w="292" w:type="dxa"/>
            <w:shd w:val="clear" w:color="auto" w:fill="00FFFF"/>
            <w:vAlign w:val="center"/>
          </w:tcPr>
          <w:p w:rsidR="003D44FD" w:rsidRDefault="003D44FD">
            <w:pPr>
              <w:spacing w:line="256" w:lineRule="auto"/>
              <w:rPr>
                <w:sz w:val="24"/>
                <w:szCs w:val="24"/>
              </w:rPr>
            </w:pPr>
          </w:p>
        </w:tc>
        <w:tc>
          <w:tcPr>
            <w:tcW w:w="289" w:type="dxa"/>
            <w:shd w:val="clear" w:color="auto" w:fill="FFFFFF"/>
            <w:vAlign w:val="center"/>
          </w:tcPr>
          <w:p w:rsidR="003D44FD" w:rsidRDefault="003D44FD">
            <w:pPr>
              <w:spacing w:line="256" w:lineRule="auto"/>
              <w:rPr>
                <w:sz w:val="24"/>
                <w:szCs w:val="24"/>
              </w:rPr>
            </w:pPr>
          </w:p>
        </w:tc>
        <w:tc>
          <w:tcPr>
            <w:tcW w:w="260" w:type="dxa"/>
            <w:shd w:val="clear" w:color="auto" w:fill="FFFFFF"/>
            <w:vAlign w:val="center"/>
          </w:tcPr>
          <w:p w:rsidR="003D44FD" w:rsidRDefault="003D44FD">
            <w:pPr>
              <w:spacing w:line="256" w:lineRule="auto"/>
              <w:rPr>
                <w:sz w:val="24"/>
                <w:szCs w:val="24"/>
              </w:rPr>
            </w:pPr>
          </w:p>
        </w:tc>
        <w:tc>
          <w:tcPr>
            <w:tcW w:w="270" w:type="dxa"/>
            <w:shd w:val="clear" w:color="auto" w:fill="FFFFFF"/>
            <w:vAlign w:val="center"/>
          </w:tcPr>
          <w:p w:rsidR="003D44FD" w:rsidRDefault="003D44FD">
            <w:pPr>
              <w:spacing w:line="256" w:lineRule="auto"/>
              <w:rPr>
                <w:sz w:val="24"/>
                <w:szCs w:val="24"/>
              </w:rPr>
            </w:pPr>
          </w:p>
        </w:tc>
        <w:tc>
          <w:tcPr>
            <w:tcW w:w="268" w:type="dxa"/>
            <w:shd w:val="clear" w:color="auto" w:fill="FFFFFF"/>
            <w:vAlign w:val="center"/>
          </w:tcPr>
          <w:p w:rsidR="003D44FD" w:rsidRDefault="003D44FD">
            <w:pPr>
              <w:spacing w:line="256" w:lineRule="auto"/>
              <w:rPr>
                <w:sz w:val="24"/>
                <w:szCs w:val="24"/>
              </w:rPr>
            </w:pPr>
          </w:p>
        </w:tc>
        <w:tc>
          <w:tcPr>
            <w:tcW w:w="334" w:type="dxa"/>
            <w:shd w:val="clear" w:color="auto" w:fill="FFFFFF"/>
            <w:vAlign w:val="center"/>
          </w:tcPr>
          <w:p w:rsidR="003D44FD" w:rsidRDefault="003D44FD">
            <w:pPr>
              <w:spacing w:line="256" w:lineRule="auto"/>
              <w:rPr>
                <w:sz w:val="24"/>
                <w:szCs w:val="24"/>
              </w:rPr>
            </w:pPr>
          </w:p>
        </w:tc>
        <w:tc>
          <w:tcPr>
            <w:tcW w:w="425" w:type="dxa"/>
            <w:shd w:val="clear" w:color="auto" w:fill="FFFFFF"/>
            <w:vAlign w:val="center"/>
          </w:tcPr>
          <w:p w:rsidR="003D44FD" w:rsidRDefault="003D44FD">
            <w:pPr>
              <w:spacing w:line="256" w:lineRule="auto"/>
              <w:rPr>
                <w:sz w:val="24"/>
                <w:szCs w:val="24"/>
              </w:rPr>
            </w:pPr>
          </w:p>
        </w:tc>
      </w:tr>
      <w:tr w:rsidR="003D44FD">
        <w:trPr>
          <w:trHeight w:val="1732"/>
        </w:trPr>
        <w:tc>
          <w:tcPr>
            <w:tcW w:w="1668" w:type="dxa"/>
            <w:vAlign w:val="center"/>
          </w:tcPr>
          <w:p w:rsidR="003D44FD" w:rsidRDefault="00AE6C1B">
            <w:pPr>
              <w:spacing w:line="256" w:lineRule="auto"/>
              <w:rPr>
                <w:sz w:val="24"/>
                <w:szCs w:val="24"/>
              </w:rPr>
            </w:pPr>
            <w:r>
              <w:rPr>
                <w:sz w:val="24"/>
                <w:szCs w:val="24"/>
              </w:rPr>
              <w:lastRenderedPageBreak/>
              <w:t>Establecer mesas de trabajo entre gabinete de desarrollo económico del estado, gobierno municipal y sector privado</w:t>
            </w:r>
          </w:p>
        </w:tc>
        <w:tc>
          <w:tcPr>
            <w:tcW w:w="1696" w:type="dxa"/>
            <w:vAlign w:val="center"/>
          </w:tcPr>
          <w:p w:rsidR="003D44FD" w:rsidRDefault="00AE6C1B">
            <w:pPr>
              <w:spacing w:line="256" w:lineRule="auto"/>
              <w:rPr>
                <w:sz w:val="24"/>
                <w:szCs w:val="24"/>
              </w:rPr>
            </w:pPr>
            <w:r>
              <w:rPr>
                <w:sz w:val="24"/>
                <w:szCs w:val="24"/>
              </w:rPr>
              <w:t>Dar seguimiento a los acuerdos generados, cumplimentarlos y ser un canal de comunicación  directa para cualquier asunto a tratar</w:t>
            </w:r>
          </w:p>
        </w:tc>
        <w:tc>
          <w:tcPr>
            <w:tcW w:w="1769" w:type="dxa"/>
            <w:vAlign w:val="center"/>
          </w:tcPr>
          <w:p w:rsidR="003D44FD" w:rsidRDefault="00AE6C1B">
            <w:pPr>
              <w:spacing w:line="256" w:lineRule="auto"/>
              <w:rPr>
                <w:sz w:val="24"/>
                <w:szCs w:val="24"/>
              </w:rPr>
            </w:pPr>
            <w:r>
              <w:rPr>
                <w:sz w:val="24"/>
                <w:szCs w:val="24"/>
              </w:rPr>
              <w:t xml:space="preserve">A través de dar solución, generando una relación transversal de confianza, transparencia y resultados con beneficios en común </w:t>
            </w:r>
          </w:p>
        </w:tc>
        <w:tc>
          <w:tcPr>
            <w:tcW w:w="1212" w:type="dxa"/>
            <w:vAlign w:val="center"/>
          </w:tcPr>
          <w:p w:rsidR="003D44FD" w:rsidRDefault="00AE6C1B">
            <w:pPr>
              <w:spacing w:line="256" w:lineRule="auto"/>
              <w:rPr>
                <w:sz w:val="24"/>
                <w:szCs w:val="24"/>
              </w:rPr>
            </w:pPr>
            <w:r>
              <w:rPr>
                <w:sz w:val="24"/>
                <w:szCs w:val="24"/>
              </w:rPr>
              <w:t>Actividad realizada</w:t>
            </w:r>
          </w:p>
        </w:tc>
        <w:tc>
          <w:tcPr>
            <w:tcW w:w="426" w:type="dxa"/>
            <w:shd w:val="clear" w:color="auto" w:fill="385623"/>
            <w:vAlign w:val="center"/>
          </w:tcPr>
          <w:p w:rsidR="003D44FD" w:rsidRDefault="003D44FD">
            <w:pPr>
              <w:spacing w:line="256" w:lineRule="auto"/>
              <w:rPr>
                <w:sz w:val="24"/>
                <w:szCs w:val="24"/>
              </w:rPr>
            </w:pPr>
          </w:p>
        </w:tc>
        <w:tc>
          <w:tcPr>
            <w:tcW w:w="425" w:type="dxa"/>
            <w:shd w:val="clear" w:color="auto" w:fill="385623"/>
            <w:vAlign w:val="center"/>
          </w:tcPr>
          <w:p w:rsidR="003D44FD" w:rsidRDefault="003D44FD">
            <w:pPr>
              <w:spacing w:line="256" w:lineRule="auto"/>
              <w:rPr>
                <w:sz w:val="24"/>
                <w:szCs w:val="24"/>
              </w:rPr>
            </w:pPr>
          </w:p>
        </w:tc>
        <w:tc>
          <w:tcPr>
            <w:tcW w:w="425" w:type="dxa"/>
            <w:shd w:val="clear" w:color="auto" w:fill="385623"/>
            <w:vAlign w:val="center"/>
          </w:tcPr>
          <w:p w:rsidR="003D44FD" w:rsidRDefault="003D44FD">
            <w:pPr>
              <w:spacing w:line="256" w:lineRule="auto"/>
              <w:rPr>
                <w:sz w:val="24"/>
                <w:szCs w:val="24"/>
              </w:rPr>
            </w:pPr>
          </w:p>
        </w:tc>
        <w:tc>
          <w:tcPr>
            <w:tcW w:w="268" w:type="dxa"/>
            <w:shd w:val="clear" w:color="auto" w:fill="385623"/>
            <w:vAlign w:val="center"/>
          </w:tcPr>
          <w:p w:rsidR="003D44FD" w:rsidRDefault="003D44FD">
            <w:pPr>
              <w:spacing w:line="256" w:lineRule="auto"/>
              <w:rPr>
                <w:sz w:val="24"/>
                <w:szCs w:val="24"/>
              </w:rPr>
            </w:pPr>
          </w:p>
        </w:tc>
        <w:tc>
          <w:tcPr>
            <w:tcW w:w="287" w:type="dxa"/>
            <w:shd w:val="clear" w:color="auto" w:fill="385623"/>
            <w:vAlign w:val="center"/>
          </w:tcPr>
          <w:p w:rsidR="003D44FD" w:rsidRDefault="003D44FD">
            <w:pPr>
              <w:spacing w:line="256" w:lineRule="auto"/>
              <w:rPr>
                <w:sz w:val="24"/>
                <w:szCs w:val="24"/>
              </w:rPr>
            </w:pPr>
          </w:p>
        </w:tc>
        <w:tc>
          <w:tcPr>
            <w:tcW w:w="292" w:type="dxa"/>
            <w:shd w:val="clear" w:color="auto" w:fill="385623"/>
            <w:vAlign w:val="center"/>
          </w:tcPr>
          <w:p w:rsidR="003D44FD" w:rsidRDefault="003D44FD">
            <w:pPr>
              <w:spacing w:line="256" w:lineRule="auto"/>
              <w:rPr>
                <w:sz w:val="24"/>
                <w:szCs w:val="24"/>
              </w:rPr>
            </w:pPr>
          </w:p>
        </w:tc>
        <w:tc>
          <w:tcPr>
            <w:tcW w:w="289" w:type="dxa"/>
            <w:shd w:val="clear" w:color="auto" w:fill="385623"/>
            <w:vAlign w:val="center"/>
          </w:tcPr>
          <w:p w:rsidR="003D44FD" w:rsidRDefault="003D44FD">
            <w:pPr>
              <w:spacing w:line="256" w:lineRule="auto"/>
              <w:rPr>
                <w:sz w:val="24"/>
                <w:szCs w:val="24"/>
              </w:rPr>
            </w:pPr>
          </w:p>
        </w:tc>
        <w:tc>
          <w:tcPr>
            <w:tcW w:w="260" w:type="dxa"/>
            <w:shd w:val="clear" w:color="auto" w:fill="385623"/>
            <w:vAlign w:val="center"/>
          </w:tcPr>
          <w:p w:rsidR="003D44FD" w:rsidRDefault="003D44FD">
            <w:pPr>
              <w:spacing w:line="256" w:lineRule="auto"/>
              <w:rPr>
                <w:sz w:val="24"/>
                <w:szCs w:val="24"/>
              </w:rPr>
            </w:pPr>
          </w:p>
        </w:tc>
        <w:tc>
          <w:tcPr>
            <w:tcW w:w="270" w:type="dxa"/>
            <w:shd w:val="clear" w:color="auto" w:fill="385623"/>
            <w:vAlign w:val="center"/>
          </w:tcPr>
          <w:p w:rsidR="003D44FD" w:rsidRDefault="003D44FD">
            <w:pPr>
              <w:spacing w:line="256" w:lineRule="auto"/>
              <w:rPr>
                <w:sz w:val="24"/>
                <w:szCs w:val="24"/>
              </w:rPr>
            </w:pPr>
          </w:p>
        </w:tc>
        <w:tc>
          <w:tcPr>
            <w:tcW w:w="268" w:type="dxa"/>
            <w:shd w:val="clear" w:color="auto" w:fill="385623"/>
            <w:vAlign w:val="center"/>
          </w:tcPr>
          <w:p w:rsidR="003D44FD" w:rsidRDefault="003D44FD">
            <w:pPr>
              <w:spacing w:line="256" w:lineRule="auto"/>
              <w:rPr>
                <w:sz w:val="24"/>
                <w:szCs w:val="24"/>
              </w:rPr>
            </w:pPr>
          </w:p>
        </w:tc>
        <w:tc>
          <w:tcPr>
            <w:tcW w:w="334" w:type="dxa"/>
            <w:shd w:val="clear" w:color="auto" w:fill="385623"/>
            <w:vAlign w:val="center"/>
          </w:tcPr>
          <w:p w:rsidR="003D44FD" w:rsidRDefault="003D44FD">
            <w:pPr>
              <w:spacing w:line="256" w:lineRule="auto"/>
              <w:rPr>
                <w:sz w:val="24"/>
                <w:szCs w:val="24"/>
              </w:rPr>
            </w:pPr>
          </w:p>
        </w:tc>
        <w:tc>
          <w:tcPr>
            <w:tcW w:w="425" w:type="dxa"/>
            <w:shd w:val="clear" w:color="auto" w:fill="385623"/>
            <w:vAlign w:val="center"/>
          </w:tcPr>
          <w:p w:rsidR="003D44FD" w:rsidRDefault="003D44FD">
            <w:pPr>
              <w:spacing w:line="256" w:lineRule="auto"/>
              <w:rPr>
                <w:sz w:val="24"/>
                <w:szCs w:val="24"/>
              </w:rPr>
            </w:pPr>
          </w:p>
        </w:tc>
      </w:tr>
      <w:tr w:rsidR="003D44FD">
        <w:trPr>
          <w:trHeight w:val="1732"/>
        </w:trPr>
        <w:tc>
          <w:tcPr>
            <w:tcW w:w="1668" w:type="dxa"/>
            <w:vAlign w:val="center"/>
          </w:tcPr>
          <w:p w:rsidR="003D44FD" w:rsidRDefault="00AE6C1B">
            <w:pPr>
              <w:spacing w:line="256" w:lineRule="auto"/>
              <w:rPr>
                <w:sz w:val="24"/>
                <w:szCs w:val="24"/>
              </w:rPr>
            </w:pPr>
            <w:r>
              <w:rPr>
                <w:sz w:val="24"/>
                <w:szCs w:val="24"/>
              </w:rPr>
              <w:t xml:space="preserve">Desarrollar la Caravana navideña empresarial </w:t>
            </w:r>
          </w:p>
        </w:tc>
        <w:tc>
          <w:tcPr>
            <w:tcW w:w="1696" w:type="dxa"/>
            <w:vAlign w:val="center"/>
          </w:tcPr>
          <w:p w:rsidR="003D44FD" w:rsidRDefault="00AE6C1B">
            <w:pPr>
              <w:spacing w:line="256" w:lineRule="auto"/>
              <w:rPr>
                <w:sz w:val="24"/>
                <w:szCs w:val="24"/>
              </w:rPr>
            </w:pPr>
            <w:r>
              <w:rPr>
                <w:sz w:val="24"/>
                <w:szCs w:val="24"/>
              </w:rPr>
              <w:t>Convocar a las empresas con su  participación y  a beneficio de la población; promoviendo sus marcas</w:t>
            </w:r>
          </w:p>
        </w:tc>
        <w:tc>
          <w:tcPr>
            <w:tcW w:w="1769" w:type="dxa"/>
            <w:vAlign w:val="center"/>
          </w:tcPr>
          <w:p w:rsidR="003D44FD" w:rsidRDefault="00AE6C1B">
            <w:pPr>
              <w:spacing w:line="256" w:lineRule="auto"/>
              <w:rPr>
                <w:sz w:val="24"/>
                <w:szCs w:val="24"/>
              </w:rPr>
            </w:pPr>
            <w:r>
              <w:rPr>
                <w:sz w:val="24"/>
                <w:szCs w:val="24"/>
              </w:rPr>
              <w:t>A través de vehículos con temática navideña, botargas  juguetes e insumos</w:t>
            </w:r>
          </w:p>
        </w:tc>
        <w:tc>
          <w:tcPr>
            <w:tcW w:w="1212" w:type="dxa"/>
            <w:vAlign w:val="center"/>
          </w:tcPr>
          <w:p w:rsidR="003D44FD" w:rsidRDefault="00AE6C1B">
            <w:pPr>
              <w:spacing w:line="256" w:lineRule="auto"/>
              <w:rPr>
                <w:sz w:val="24"/>
                <w:szCs w:val="24"/>
              </w:rPr>
            </w:pPr>
            <w:r>
              <w:rPr>
                <w:sz w:val="24"/>
                <w:szCs w:val="24"/>
              </w:rPr>
              <w:t>Actividad realizada</w:t>
            </w:r>
          </w:p>
        </w:tc>
        <w:tc>
          <w:tcPr>
            <w:tcW w:w="426" w:type="dxa"/>
            <w:shd w:val="clear" w:color="auto" w:fill="FFFFFF"/>
            <w:vAlign w:val="center"/>
          </w:tcPr>
          <w:p w:rsidR="003D44FD" w:rsidRDefault="003D44FD">
            <w:pPr>
              <w:spacing w:line="256" w:lineRule="auto"/>
              <w:rPr>
                <w:sz w:val="24"/>
                <w:szCs w:val="24"/>
              </w:rPr>
            </w:pPr>
          </w:p>
        </w:tc>
        <w:tc>
          <w:tcPr>
            <w:tcW w:w="425" w:type="dxa"/>
            <w:shd w:val="clear" w:color="auto" w:fill="FFFFFF"/>
            <w:vAlign w:val="center"/>
          </w:tcPr>
          <w:p w:rsidR="003D44FD" w:rsidRDefault="003D44FD">
            <w:pPr>
              <w:spacing w:line="256" w:lineRule="auto"/>
              <w:rPr>
                <w:sz w:val="24"/>
                <w:szCs w:val="24"/>
              </w:rPr>
            </w:pPr>
          </w:p>
        </w:tc>
        <w:tc>
          <w:tcPr>
            <w:tcW w:w="425" w:type="dxa"/>
            <w:shd w:val="clear" w:color="auto" w:fill="FFFFFF"/>
            <w:vAlign w:val="center"/>
          </w:tcPr>
          <w:p w:rsidR="003D44FD" w:rsidRDefault="003D44FD">
            <w:pPr>
              <w:spacing w:line="256" w:lineRule="auto"/>
              <w:rPr>
                <w:sz w:val="24"/>
                <w:szCs w:val="24"/>
              </w:rPr>
            </w:pPr>
          </w:p>
        </w:tc>
        <w:tc>
          <w:tcPr>
            <w:tcW w:w="268" w:type="dxa"/>
            <w:shd w:val="clear" w:color="auto" w:fill="FFFFFF"/>
            <w:vAlign w:val="center"/>
          </w:tcPr>
          <w:p w:rsidR="003D44FD" w:rsidRDefault="003D44FD">
            <w:pPr>
              <w:spacing w:line="256" w:lineRule="auto"/>
              <w:rPr>
                <w:sz w:val="24"/>
                <w:szCs w:val="24"/>
              </w:rPr>
            </w:pPr>
          </w:p>
        </w:tc>
        <w:tc>
          <w:tcPr>
            <w:tcW w:w="287" w:type="dxa"/>
            <w:shd w:val="clear" w:color="auto" w:fill="FFFFFF"/>
            <w:vAlign w:val="center"/>
          </w:tcPr>
          <w:p w:rsidR="003D44FD" w:rsidRDefault="003D44FD">
            <w:pPr>
              <w:spacing w:line="256" w:lineRule="auto"/>
              <w:rPr>
                <w:sz w:val="24"/>
                <w:szCs w:val="24"/>
              </w:rPr>
            </w:pPr>
          </w:p>
        </w:tc>
        <w:tc>
          <w:tcPr>
            <w:tcW w:w="292" w:type="dxa"/>
            <w:shd w:val="clear" w:color="auto" w:fill="FFFFFF"/>
            <w:vAlign w:val="center"/>
          </w:tcPr>
          <w:p w:rsidR="003D44FD" w:rsidRDefault="003D44FD">
            <w:pPr>
              <w:spacing w:line="256" w:lineRule="auto"/>
              <w:rPr>
                <w:sz w:val="24"/>
                <w:szCs w:val="24"/>
              </w:rPr>
            </w:pPr>
          </w:p>
        </w:tc>
        <w:tc>
          <w:tcPr>
            <w:tcW w:w="289" w:type="dxa"/>
            <w:shd w:val="clear" w:color="auto" w:fill="FFFFFF"/>
            <w:vAlign w:val="center"/>
          </w:tcPr>
          <w:p w:rsidR="003D44FD" w:rsidRDefault="003D44FD">
            <w:pPr>
              <w:spacing w:line="256" w:lineRule="auto"/>
              <w:rPr>
                <w:sz w:val="24"/>
                <w:szCs w:val="24"/>
              </w:rPr>
            </w:pPr>
          </w:p>
        </w:tc>
        <w:tc>
          <w:tcPr>
            <w:tcW w:w="260" w:type="dxa"/>
            <w:shd w:val="clear" w:color="auto" w:fill="FFFFFF"/>
            <w:vAlign w:val="center"/>
          </w:tcPr>
          <w:p w:rsidR="003D44FD" w:rsidRDefault="003D44FD">
            <w:pPr>
              <w:spacing w:line="256" w:lineRule="auto"/>
              <w:rPr>
                <w:sz w:val="24"/>
                <w:szCs w:val="24"/>
              </w:rPr>
            </w:pPr>
          </w:p>
        </w:tc>
        <w:tc>
          <w:tcPr>
            <w:tcW w:w="270" w:type="dxa"/>
            <w:shd w:val="clear" w:color="auto" w:fill="FFFFFF"/>
            <w:vAlign w:val="center"/>
          </w:tcPr>
          <w:p w:rsidR="003D44FD" w:rsidRDefault="003D44FD">
            <w:pPr>
              <w:spacing w:line="256" w:lineRule="auto"/>
              <w:rPr>
                <w:sz w:val="24"/>
                <w:szCs w:val="24"/>
              </w:rPr>
            </w:pPr>
          </w:p>
        </w:tc>
        <w:tc>
          <w:tcPr>
            <w:tcW w:w="268" w:type="dxa"/>
            <w:shd w:val="clear" w:color="auto" w:fill="FF0000"/>
            <w:vAlign w:val="center"/>
          </w:tcPr>
          <w:p w:rsidR="003D44FD" w:rsidRDefault="003D44FD">
            <w:pPr>
              <w:spacing w:line="256" w:lineRule="auto"/>
              <w:rPr>
                <w:sz w:val="24"/>
                <w:szCs w:val="24"/>
              </w:rPr>
            </w:pPr>
          </w:p>
        </w:tc>
        <w:tc>
          <w:tcPr>
            <w:tcW w:w="334" w:type="dxa"/>
            <w:shd w:val="clear" w:color="auto" w:fill="FF0000"/>
            <w:vAlign w:val="center"/>
          </w:tcPr>
          <w:p w:rsidR="003D44FD" w:rsidRDefault="003D44FD">
            <w:pPr>
              <w:spacing w:line="256" w:lineRule="auto"/>
              <w:rPr>
                <w:sz w:val="24"/>
                <w:szCs w:val="24"/>
              </w:rPr>
            </w:pPr>
          </w:p>
        </w:tc>
        <w:tc>
          <w:tcPr>
            <w:tcW w:w="425" w:type="dxa"/>
            <w:shd w:val="clear" w:color="auto" w:fill="FF0000"/>
            <w:vAlign w:val="center"/>
          </w:tcPr>
          <w:p w:rsidR="003D44FD" w:rsidRDefault="003D44FD">
            <w:pPr>
              <w:spacing w:line="256" w:lineRule="auto"/>
              <w:rPr>
                <w:sz w:val="24"/>
                <w:szCs w:val="24"/>
              </w:rPr>
            </w:pPr>
          </w:p>
        </w:tc>
      </w:tr>
      <w:tr w:rsidR="003D44FD">
        <w:trPr>
          <w:trHeight w:val="1732"/>
        </w:trPr>
        <w:tc>
          <w:tcPr>
            <w:tcW w:w="1668" w:type="dxa"/>
            <w:vAlign w:val="center"/>
          </w:tcPr>
          <w:p w:rsidR="003D44FD" w:rsidRDefault="00AE6C1B">
            <w:pPr>
              <w:spacing w:line="256" w:lineRule="auto"/>
              <w:rPr>
                <w:sz w:val="24"/>
                <w:szCs w:val="24"/>
              </w:rPr>
            </w:pPr>
            <w:r>
              <w:rPr>
                <w:sz w:val="24"/>
                <w:szCs w:val="24"/>
              </w:rPr>
              <w:t xml:space="preserve">Implementar la expo industrial </w:t>
            </w:r>
          </w:p>
        </w:tc>
        <w:tc>
          <w:tcPr>
            <w:tcW w:w="1696" w:type="dxa"/>
            <w:vAlign w:val="center"/>
          </w:tcPr>
          <w:p w:rsidR="003D44FD" w:rsidRDefault="00AE6C1B">
            <w:pPr>
              <w:spacing w:line="256" w:lineRule="auto"/>
              <w:rPr>
                <w:sz w:val="24"/>
                <w:szCs w:val="24"/>
              </w:rPr>
            </w:pPr>
            <w:r>
              <w:rPr>
                <w:sz w:val="24"/>
                <w:szCs w:val="24"/>
              </w:rPr>
              <w:t>Convocar a las empresas para la exhibición de sus productos fabricados; y conmemorar el 79 aniversario de la fundación de El Salto como municipio</w:t>
            </w:r>
          </w:p>
        </w:tc>
        <w:tc>
          <w:tcPr>
            <w:tcW w:w="1769" w:type="dxa"/>
            <w:vAlign w:val="center"/>
          </w:tcPr>
          <w:p w:rsidR="003D44FD" w:rsidRDefault="00AE6C1B">
            <w:pPr>
              <w:spacing w:line="256" w:lineRule="auto"/>
              <w:rPr>
                <w:sz w:val="24"/>
                <w:szCs w:val="24"/>
              </w:rPr>
            </w:pPr>
            <w:r>
              <w:rPr>
                <w:sz w:val="24"/>
                <w:szCs w:val="24"/>
              </w:rPr>
              <w:t>A través de la invitación a participar en la exposición con el fin de promover sus productos para que la población conozca lo fabricado</w:t>
            </w:r>
          </w:p>
        </w:tc>
        <w:tc>
          <w:tcPr>
            <w:tcW w:w="1212" w:type="dxa"/>
            <w:vAlign w:val="center"/>
          </w:tcPr>
          <w:p w:rsidR="003D44FD" w:rsidRDefault="00AE6C1B">
            <w:pPr>
              <w:spacing w:line="256" w:lineRule="auto"/>
              <w:rPr>
                <w:sz w:val="24"/>
                <w:szCs w:val="24"/>
              </w:rPr>
            </w:pPr>
            <w:bookmarkStart w:id="0" w:name="_heading=h.gjdgxs" w:colFirst="0" w:colLast="0"/>
            <w:bookmarkEnd w:id="0"/>
            <w:r>
              <w:rPr>
                <w:sz w:val="24"/>
                <w:szCs w:val="24"/>
              </w:rPr>
              <w:t>Actividad realizada</w:t>
            </w:r>
          </w:p>
        </w:tc>
        <w:tc>
          <w:tcPr>
            <w:tcW w:w="426" w:type="dxa"/>
            <w:shd w:val="clear" w:color="auto" w:fill="FFFFFF"/>
            <w:vAlign w:val="center"/>
          </w:tcPr>
          <w:p w:rsidR="003D44FD" w:rsidRDefault="003D44FD">
            <w:pPr>
              <w:spacing w:line="256" w:lineRule="auto"/>
              <w:rPr>
                <w:sz w:val="24"/>
                <w:szCs w:val="24"/>
              </w:rPr>
            </w:pPr>
          </w:p>
        </w:tc>
        <w:tc>
          <w:tcPr>
            <w:tcW w:w="425" w:type="dxa"/>
            <w:shd w:val="clear" w:color="auto" w:fill="FFFFFF"/>
            <w:vAlign w:val="center"/>
          </w:tcPr>
          <w:p w:rsidR="003D44FD" w:rsidRDefault="003D44FD">
            <w:pPr>
              <w:spacing w:line="256" w:lineRule="auto"/>
              <w:rPr>
                <w:sz w:val="24"/>
                <w:szCs w:val="24"/>
              </w:rPr>
            </w:pPr>
          </w:p>
        </w:tc>
        <w:tc>
          <w:tcPr>
            <w:tcW w:w="425" w:type="dxa"/>
            <w:shd w:val="clear" w:color="auto" w:fill="FFFFFF"/>
            <w:vAlign w:val="center"/>
          </w:tcPr>
          <w:p w:rsidR="003D44FD" w:rsidRDefault="003D44FD">
            <w:pPr>
              <w:spacing w:line="256" w:lineRule="auto"/>
              <w:rPr>
                <w:sz w:val="24"/>
                <w:szCs w:val="24"/>
              </w:rPr>
            </w:pPr>
          </w:p>
        </w:tc>
        <w:tc>
          <w:tcPr>
            <w:tcW w:w="268" w:type="dxa"/>
            <w:shd w:val="clear" w:color="auto" w:fill="FFFFFF"/>
            <w:vAlign w:val="center"/>
          </w:tcPr>
          <w:p w:rsidR="003D44FD" w:rsidRDefault="003D44FD">
            <w:pPr>
              <w:spacing w:line="256" w:lineRule="auto"/>
              <w:rPr>
                <w:sz w:val="24"/>
                <w:szCs w:val="24"/>
              </w:rPr>
            </w:pPr>
          </w:p>
        </w:tc>
        <w:tc>
          <w:tcPr>
            <w:tcW w:w="287" w:type="dxa"/>
            <w:shd w:val="clear" w:color="auto" w:fill="FFFFFF"/>
            <w:vAlign w:val="center"/>
          </w:tcPr>
          <w:p w:rsidR="003D44FD" w:rsidRDefault="003D44FD">
            <w:pPr>
              <w:spacing w:line="256" w:lineRule="auto"/>
              <w:rPr>
                <w:sz w:val="24"/>
                <w:szCs w:val="24"/>
              </w:rPr>
            </w:pPr>
          </w:p>
        </w:tc>
        <w:tc>
          <w:tcPr>
            <w:tcW w:w="292" w:type="dxa"/>
            <w:shd w:val="clear" w:color="auto" w:fill="FFFFFF"/>
            <w:vAlign w:val="center"/>
          </w:tcPr>
          <w:p w:rsidR="003D44FD" w:rsidRDefault="003D44FD">
            <w:pPr>
              <w:spacing w:line="256" w:lineRule="auto"/>
              <w:rPr>
                <w:sz w:val="24"/>
                <w:szCs w:val="24"/>
              </w:rPr>
            </w:pPr>
          </w:p>
        </w:tc>
        <w:tc>
          <w:tcPr>
            <w:tcW w:w="289" w:type="dxa"/>
            <w:shd w:val="clear" w:color="auto" w:fill="FFFFFF"/>
            <w:vAlign w:val="center"/>
          </w:tcPr>
          <w:p w:rsidR="003D44FD" w:rsidRDefault="003D44FD">
            <w:pPr>
              <w:spacing w:line="256" w:lineRule="auto"/>
              <w:rPr>
                <w:sz w:val="24"/>
                <w:szCs w:val="24"/>
              </w:rPr>
            </w:pPr>
          </w:p>
        </w:tc>
        <w:tc>
          <w:tcPr>
            <w:tcW w:w="260" w:type="dxa"/>
            <w:shd w:val="clear" w:color="auto" w:fill="CCFF33"/>
            <w:vAlign w:val="center"/>
          </w:tcPr>
          <w:p w:rsidR="003D44FD" w:rsidRDefault="003D44FD">
            <w:pPr>
              <w:spacing w:line="256" w:lineRule="auto"/>
              <w:rPr>
                <w:sz w:val="24"/>
                <w:szCs w:val="24"/>
              </w:rPr>
            </w:pPr>
          </w:p>
        </w:tc>
        <w:tc>
          <w:tcPr>
            <w:tcW w:w="270" w:type="dxa"/>
            <w:shd w:val="clear" w:color="auto" w:fill="CCFF33"/>
            <w:vAlign w:val="center"/>
          </w:tcPr>
          <w:p w:rsidR="003D44FD" w:rsidRDefault="003D44FD">
            <w:pPr>
              <w:spacing w:line="256" w:lineRule="auto"/>
              <w:rPr>
                <w:sz w:val="24"/>
                <w:szCs w:val="24"/>
              </w:rPr>
            </w:pPr>
          </w:p>
        </w:tc>
        <w:tc>
          <w:tcPr>
            <w:tcW w:w="268" w:type="dxa"/>
            <w:shd w:val="clear" w:color="auto" w:fill="CCFF66"/>
            <w:vAlign w:val="center"/>
          </w:tcPr>
          <w:p w:rsidR="003D44FD" w:rsidRDefault="003D44FD">
            <w:pPr>
              <w:spacing w:line="256" w:lineRule="auto"/>
              <w:rPr>
                <w:sz w:val="24"/>
                <w:szCs w:val="24"/>
              </w:rPr>
            </w:pPr>
          </w:p>
        </w:tc>
        <w:tc>
          <w:tcPr>
            <w:tcW w:w="334" w:type="dxa"/>
            <w:shd w:val="clear" w:color="auto" w:fill="CCFF66"/>
            <w:vAlign w:val="center"/>
          </w:tcPr>
          <w:p w:rsidR="003D44FD" w:rsidRDefault="003D44FD">
            <w:pPr>
              <w:spacing w:line="256" w:lineRule="auto"/>
              <w:rPr>
                <w:sz w:val="24"/>
                <w:szCs w:val="24"/>
              </w:rPr>
            </w:pPr>
          </w:p>
        </w:tc>
        <w:tc>
          <w:tcPr>
            <w:tcW w:w="425" w:type="dxa"/>
            <w:shd w:val="clear" w:color="auto" w:fill="CCFF66"/>
            <w:vAlign w:val="center"/>
          </w:tcPr>
          <w:p w:rsidR="003D44FD" w:rsidRDefault="003D44FD">
            <w:pPr>
              <w:spacing w:line="256" w:lineRule="auto"/>
              <w:rPr>
                <w:sz w:val="24"/>
                <w:szCs w:val="24"/>
              </w:rPr>
            </w:pPr>
          </w:p>
        </w:tc>
      </w:tr>
    </w:tbl>
    <w:p w:rsidR="003D44FD" w:rsidRDefault="003D44FD">
      <w:pPr>
        <w:spacing w:line="256" w:lineRule="auto"/>
        <w:rPr>
          <w:sz w:val="24"/>
          <w:szCs w:val="24"/>
        </w:rPr>
      </w:pPr>
    </w:p>
    <w:p w:rsidR="0075317A" w:rsidRDefault="0075317A" w:rsidP="0075317A">
      <w:pPr>
        <w:tabs>
          <w:tab w:val="left" w:pos="5700"/>
        </w:tabs>
        <w:spacing w:after="0" w:line="360" w:lineRule="auto"/>
        <w:ind w:left="426"/>
        <w:rPr>
          <w:rFonts w:ascii="Arial" w:eastAsia="Arial" w:hAnsi="Arial" w:cs="Arial"/>
          <w:b/>
          <w:sz w:val="24"/>
          <w:szCs w:val="24"/>
        </w:rPr>
      </w:pPr>
      <w:r>
        <w:rPr>
          <w:rFonts w:ascii="Arial" w:eastAsia="Arial" w:hAnsi="Arial" w:cs="Arial"/>
          <w:b/>
          <w:sz w:val="24"/>
          <w:szCs w:val="24"/>
        </w:rPr>
        <w:lastRenderedPageBreak/>
        <w:t>Dependencia: Dirección de Promoción Económica</w:t>
      </w:r>
    </w:p>
    <w:p w:rsidR="0075317A" w:rsidRDefault="0075317A" w:rsidP="0075317A">
      <w:pPr>
        <w:tabs>
          <w:tab w:val="left" w:pos="5700"/>
        </w:tabs>
        <w:spacing w:after="0" w:line="360" w:lineRule="auto"/>
        <w:ind w:left="426"/>
        <w:rPr>
          <w:rFonts w:ascii="Arial" w:eastAsia="Arial" w:hAnsi="Arial" w:cs="Arial"/>
          <w:b/>
          <w:sz w:val="24"/>
          <w:szCs w:val="24"/>
        </w:rPr>
      </w:pPr>
      <w:r>
        <w:rPr>
          <w:rFonts w:ascii="Arial" w:eastAsia="Arial" w:hAnsi="Arial" w:cs="Arial"/>
          <w:b/>
          <w:sz w:val="24"/>
          <w:szCs w:val="24"/>
        </w:rPr>
        <w:t xml:space="preserve">Responsable: Lic. </w:t>
      </w:r>
      <w:proofErr w:type="spellStart"/>
      <w:r>
        <w:rPr>
          <w:rFonts w:ascii="Arial" w:eastAsia="Arial" w:hAnsi="Arial" w:cs="Arial"/>
          <w:b/>
          <w:sz w:val="24"/>
          <w:szCs w:val="24"/>
        </w:rPr>
        <w:t>Patsy</w:t>
      </w:r>
      <w:proofErr w:type="spellEnd"/>
      <w:r>
        <w:rPr>
          <w:rFonts w:ascii="Arial" w:eastAsia="Arial" w:hAnsi="Arial" w:cs="Arial"/>
          <w:b/>
          <w:sz w:val="24"/>
          <w:szCs w:val="24"/>
        </w:rPr>
        <w:t xml:space="preserve"> Pamela Vázquez Gutiérrez</w:t>
      </w:r>
    </w:p>
    <w:p w:rsidR="0075317A" w:rsidRDefault="0075317A" w:rsidP="0075317A">
      <w:pPr>
        <w:tabs>
          <w:tab w:val="left" w:pos="5700"/>
        </w:tabs>
        <w:spacing w:after="0"/>
        <w:rPr>
          <w:rFonts w:ascii="Arial" w:eastAsia="Arial" w:hAnsi="Arial" w:cs="Arial"/>
          <w:b/>
          <w:sz w:val="36"/>
          <w:szCs w:val="36"/>
        </w:rPr>
      </w:pPr>
    </w:p>
    <w:p w:rsidR="0075317A" w:rsidRDefault="0075317A" w:rsidP="0075317A">
      <w:pPr>
        <w:numPr>
          <w:ilvl w:val="0"/>
          <w:numId w:val="2"/>
        </w:numPr>
        <w:tabs>
          <w:tab w:val="left" w:pos="5700"/>
        </w:tabs>
        <w:spacing w:after="0" w:line="360" w:lineRule="auto"/>
        <w:rPr>
          <w:rFonts w:ascii="Arial" w:eastAsia="Arial" w:hAnsi="Arial" w:cs="Arial"/>
          <w:b/>
          <w:color w:val="000000"/>
          <w:sz w:val="24"/>
          <w:szCs w:val="24"/>
        </w:rPr>
      </w:pPr>
      <w:r>
        <w:rPr>
          <w:rFonts w:ascii="Arial" w:eastAsia="Arial" w:hAnsi="Arial" w:cs="Arial"/>
          <w:b/>
          <w:color w:val="000000"/>
          <w:sz w:val="24"/>
          <w:szCs w:val="24"/>
        </w:rPr>
        <w:t xml:space="preserve">Introducción </w:t>
      </w:r>
    </w:p>
    <w:p w:rsidR="0075317A" w:rsidRDefault="0075317A" w:rsidP="0075317A">
      <w:pPr>
        <w:tabs>
          <w:tab w:val="left" w:pos="5700"/>
        </w:tabs>
        <w:spacing w:after="0" w:line="360" w:lineRule="auto"/>
        <w:ind w:left="360"/>
        <w:jc w:val="both"/>
        <w:rPr>
          <w:rFonts w:ascii="Arial" w:eastAsia="Arial" w:hAnsi="Arial" w:cs="Arial"/>
        </w:rPr>
      </w:pPr>
      <w:r>
        <w:rPr>
          <w:rFonts w:ascii="Arial" w:eastAsia="Arial" w:hAnsi="Arial" w:cs="Arial"/>
        </w:rPr>
        <w:t>La Dirección de Promoción Económica está adscrita a la Coordinación de Desarrollo Económico del H. Ayuntamiento de El Salto Jalisco.</w:t>
      </w:r>
    </w:p>
    <w:p w:rsidR="0075317A" w:rsidRDefault="0075317A" w:rsidP="0075317A">
      <w:pPr>
        <w:tabs>
          <w:tab w:val="left" w:pos="5700"/>
        </w:tabs>
        <w:spacing w:after="0" w:line="360" w:lineRule="auto"/>
        <w:ind w:left="360"/>
        <w:jc w:val="both"/>
        <w:rPr>
          <w:rFonts w:ascii="Arial" w:eastAsia="Arial" w:hAnsi="Arial" w:cs="Arial"/>
        </w:rPr>
      </w:pPr>
      <w:r>
        <w:rPr>
          <w:rFonts w:ascii="Arial" w:eastAsia="Arial" w:hAnsi="Arial" w:cs="Arial"/>
        </w:rPr>
        <w:t>El sustento de sus atribuciones se encuentra establecido en el Reglamento General del municipio de El Salto, específicamente en su artículo 176 Fracciones de la I a la XXIII.</w:t>
      </w:r>
    </w:p>
    <w:p w:rsidR="0075317A" w:rsidRDefault="0075317A" w:rsidP="0075317A">
      <w:pPr>
        <w:tabs>
          <w:tab w:val="left" w:pos="5700"/>
        </w:tabs>
        <w:spacing w:after="0" w:line="360" w:lineRule="auto"/>
        <w:ind w:left="360"/>
        <w:jc w:val="both"/>
        <w:rPr>
          <w:rFonts w:ascii="Arial" w:eastAsia="Arial" w:hAnsi="Arial" w:cs="Arial"/>
        </w:rPr>
      </w:pPr>
      <w:r>
        <w:rPr>
          <w:rFonts w:ascii="Arial" w:eastAsia="Arial" w:hAnsi="Arial" w:cs="Arial"/>
        </w:rPr>
        <w:t xml:space="preserve">El presente Plan Operativo Anual, tiene como finalidad crear una estrategia de actividades, proyectos y acciones llevadas a cabo por la Dirección de Promoción Económica para resolver de manera eficiente y eficaz cada uno de los procesos administrativos que se deban realizar, bajo los principios de legalidad y debido procedimiento. </w:t>
      </w:r>
    </w:p>
    <w:p w:rsidR="0075317A" w:rsidRDefault="0075317A" w:rsidP="0075317A">
      <w:pPr>
        <w:tabs>
          <w:tab w:val="left" w:pos="5700"/>
        </w:tabs>
        <w:spacing w:after="0" w:line="360" w:lineRule="auto"/>
        <w:ind w:left="360"/>
        <w:jc w:val="both"/>
        <w:rPr>
          <w:rFonts w:ascii="Arial" w:eastAsia="Arial" w:hAnsi="Arial" w:cs="Arial"/>
        </w:rPr>
      </w:pPr>
      <w:r>
        <w:rPr>
          <w:rFonts w:ascii="Arial" w:eastAsia="Arial" w:hAnsi="Arial" w:cs="Arial"/>
        </w:rPr>
        <w:t>Nuestra función primordial es fomentar la reactivación económica, la productividad, el desarrollo de la economía y mejorar la competitividad de El Salto, intentando generar condiciones favorables para el desarrollo sustentable y equitativo de todos los sectores económicos del municipio, con el fin de aumentar el ingreso de sus habitantes y mejorar su calidad de vida.</w:t>
      </w:r>
    </w:p>
    <w:p w:rsidR="0075317A" w:rsidRDefault="0075317A" w:rsidP="0075317A">
      <w:pPr>
        <w:tabs>
          <w:tab w:val="left" w:pos="5700"/>
        </w:tabs>
        <w:spacing w:after="0" w:line="360" w:lineRule="auto"/>
        <w:ind w:left="360"/>
        <w:rPr>
          <w:rFonts w:ascii="Arial" w:eastAsia="Arial" w:hAnsi="Arial" w:cs="Arial"/>
        </w:rPr>
      </w:pPr>
    </w:p>
    <w:p w:rsidR="0075317A" w:rsidRDefault="0075317A" w:rsidP="0075317A">
      <w:pPr>
        <w:numPr>
          <w:ilvl w:val="0"/>
          <w:numId w:val="2"/>
        </w:numPr>
        <w:tabs>
          <w:tab w:val="left" w:pos="5700"/>
        </w:tabs>
        <w:spacing w:after="0" w:line="360" w:lineRule="auto"/>
        <w:rPr>
          <w:rFonts w:ascii="Arial" w:eastAsia="Arial" w:hAnsi="Arial" w:cs="Arial"/>
          <w:b/>
          <w:color w:val="000000"/>
          <w:sz w:val="24"/>
          <w:szCs w:val="24"/>
        </w:rPr>
      </w:pPr>
      <w:r>
        <w:rPr>
          <w:rFonts w:ascii="Arial" w:eastAsia="Arial" w:hAnsi="Arial" w:cs="Arial"/>
          <w:b/>
          <w:sz w:val="24"/>
          <w:szCs w:val="24"/>
        </w:rPr>
        <w:t>Diagnóstico</w:t>
      </w:r>
      <w:r>
        <w:rPr>
          <w:rFonts w:ascii="Arial" w:eastAsia="Arial" w:hAnsi="Arial" w:cs="Arial"/>
          <w:b/>
          <w:color w:val="000000"/>
          <w:sz w:val="24"/>
          <w:szCs w:val="24"/>
        </w:rPr>
        <w:t xml:space="preserve"> </w:t>
      </w:r>
    </w:p>
    <w:p w:rsidR="0075317A" w:rsidRDefault="0075317A" w:rsidP="0075317A">
      <w:pPr>
        <w:tabs>
          <w:tab w:val="left" w:pos="5700"/>
        </w:tabs>
        <w:spacing w:after="0" w:line="360" w:lineRule="auto"/>
        <w:ind w:left="360"/>
        <w:jc w:val="both"/>
        <w:rPr>
          <w:rFonts w:ascii="Arial" w:eastAsia="Arial" w:hAnsi="Arial" w:cs="Arial"/>
        </w:rPr>
      </w:pPr>
      <w:r>
        <w:rPr>
          <w:rFonts w:ascii="Arial" w:eastAsia="Arial" w:hAnsi="Arial" w:cs="Arial"/>
        </w:rPr>
        <w:t>Derivado de la contingencia de salud acontecida los últimos 2 años, las economías mundiales se vieron realmente afectadas, lo que trajo como consecuencia el cierre de pequeñas, medianas y grandes empresas. En la actualidad nuestro principal objetivo es apoyar a reactivar la economía de nuestro municipio, lograr una relación Gobierno – Industria Privada - Comercio que haga sinergia a favor de todas las partes, atraer inversión extranjera directa, desarrollar el proyecto Pintas Sur y en general, apoyar todo lo relacionado con transacciones comerciales en beneficio de El Salto.</w:t>
      </w:r>
    </w:p>
    <w:p w:rsidR="0075317A" w:rsidRDefault="0075317A" w:rsidP="0075317A">
      <w:pPr>
        <w:tabs>
          <w:tab w:val="left" w:pos="5700"/>
        </w:tabs>
        <w:spacing w:after="0" w:line="360" w:lineRule="auto"/>
        <w:ind w:left="360"/>
        <w:jc w:val="both"/>
        <w:rPr>
          <w:rFonts w:ascii="Arial" w:eastAsia="Arial" w:hAnsi="Arial" w:cs="Arial"/>
        </w:rPr>
      </w:pPr>
    </w:p>
    <w:p w:rsidR="0075317A" w:rsidRDefault="0075317A" w:rsidP="0075317A">
      <w:pPr>
        <w:tabs>
          <w:tab w:val="left" w:pos="5700"/>
        </w:tabs>
        <w:spacing w:after="0" w:line="360" w:lineRule="auto"/>
        <w:ind w:left="360"/>
        <w:jc w:val="both"/>
        <w:rPr>
          <w:rFonts w:ascii="Arial" w:eastAsia="Arial" w:hAnsi="Arial" w:cs="Arial"/>
        </w:rPr>
      </w:pPr>
    </w:p>
    <w:p w:rsidR="0075317A" w:rsidRDefault="0075317A" w:rsidP="0075317A">
      <w:pPr>
        <w:tabs>
          <w:tab w:val="left" w:pos="5700"/>
        </w:tabs>
        <w:spacing w:after="0" w:line="360" w:lineRule="auto"/>
        <w:ind w:left="720"/>
        <w:rPr>
          <w:rFonts w:ascii="Arial" w:eastAsia="Arial" w:hAnsi="Arial" w:cs="Arial"/>
          <w:color w:val="000000"/>
          <w:sz w:val="24"/>
          <w:szCs w:val="24"/>
        </w:rPr>
      </w:pPr>
    </w:p>
    <w:p w:rsidR="0075317A" w:rsidRDefault="0075317A" w:rsidP="0075317A">
      <w:pPr>
        <w:numPr>
          <w:ilvl w:val="0"/>
          <w:numId w:val="2"/>
        </w:numPr>
        <w:tabs>
          <w:tab w:val="left" w:pos="5700"/>
        </w:tabs>
        <w:spacing w:after="0" w:line="360" w:lineRule="auto"/>
        <w:rPr>
          <w:rFonts w:ascii="Arial" w:eastAsia="Arial" w:hAnsi="Arial" w:cs="Arial"/>
          <w:b/>
          <w:color w:val="000000"/>
          <w:sz w:val="24"/>
          <w:szCs w:val="24"/>
        </w:rPr>
      </w:pPr>
      <w:r>
        <w:rPr>
          <w:rFonts w:ascii="Arial" w:eastAsia="Arial" w:hAnsi="Arial" w:cs="Arial"/>
          <w:b/>
          <w:color w:val="000000"/>
          <w:sz w:val="24"/>
          <w:szCs w:val="24"/>
        </w:rPr>
        <w:t xml:space="preserve">Objetivos </w:t>
      </w:r>
    </w:p>
    <w:p w:rsidR="0075317A" w:rsidRDefault="0075317A" w:rsidP="0075317A">
      <w:pPr>
        <w:spacing w:line="360" w:lineRule="auto"/>
        <w:ind w:left="357"/>
        <w:jc w:val="both"/>
        <w:rPr>
          <w:rFonts w:ascii="Arial" w:eastAsia="Arial" w:hAnsi="Arial" w:cs="Arial"/>
        </w:rPr>
      </w:pPr>
      <w:r>
        <w:rPr>
          <w:rFonts w:ascii="Arial" w:eastAsia="Arial" w:hAnsi="Arial" w:cs="Arial"/>
        </w:rPr>
        <w:lastRenderedPageBreak/>
        <w:t>Fomentar la reactivación económica, la productividad, el desarrollo de la economía y mejorar la competitividad de El Salto, intentando generar condiciones favorables para el desarrollo sustentable y equitativo de todos los sectores económicos del municipio, con el fin de aumentar el ingreso de sus habitantes y mejorar su calidad de vida.</w:t>
      </w:r>
      <w:r>
        <w:rPr>
          <w:rFonts w:ascii="Arial" w:eastAsia="Arial" w:hAnsi="Arial" w:cs="Arial"/>
          <w:b/>
          <w:sz w:val="24"/>
          <w:szCs w:val="24"/>
        </w:rPr>
        <w:t xml:space="preserve">  </w:t>
      </w:r>
    </w:p>
    <w:p w:rsidR="0075317A" w:rsidRDefault="0075317A" w:rsidP="0075317A">
      <w:pPr>
        <w:tabs>
          <w:tab w:val="left" w:pos="5700"/>
        </w:tabs>
        <w:spacing w:after="0" w:line="360" w:lineRule="auto"/>
        <w:rPr>
          <w:rFonts w:ascii="Arial" w:eastAsia="Arial" w:hAnsi="Arial" w:cs="Arial"/>
          <w:b/>
          <w:sz w:val="24"/>
          <w:szCs w:val="24"/>
        </w:rPr>
      </w:pPr>
    </w:p>
    <w:p w:rsidR="0075317A" w:rsidRDefault="0075317A" w:rsidP="0075317A">
      <w:pPr>
        <w:tabs>
          <w:tab w:val="left" w:pos="5700"/>
        </w:tabs>
        <w:spacing w:after="0" w:line="360" w:lineRule="auto"/>
        <w:rPr>
          <w:rFonts w:ascii="Arial" w:eastAsia="Arial" w:hAnsi="Arial" w:cs="Arial"/>
          <w:sz w:val="24"/>
          <w:szCs w:val="24"/>
        </w:rPr>
      </w:pPr>
    </w:p>
    <w:p w:rsidR="0075317A" w:rsidRDefault="0075317A" w:rsidP="0075317A">
      <w:pPr>
        <w:tabs>
          <w:tab w:val="left" w:pos="5700"/>
        </w:tabs>
        <w:spacing w:after="0" w:line="360" w:lineRule="auto"/>
        <w:rPr>
          <w:rFonts w:ascii="Arial" w:eastAsia="Arial" w:hAnsi="Arial" w:cs="Arial"/>
          <w:sz w:val="24"/>
          <w:szCs w:val="24"/>
        </w:rPr>
      </w:pPr>
    </w:p>
    <w:p w:rsidR="0075317A" w:rsidRDefault="0075317A" w:rsidP="0075317A">
      <w:pPr>
        <w:tabs>
          <w:tab w:val="left" w:pos="5700"/>
        </w:tabs>
        <w:spacing w:after="0" w:line="360" w:lineRule="auto"/>
        <w:rPr>
          <w:rFonts w:ascii="Arial" w:eastAsia="Arial" w:hAnsi="Arial" w:cs="Arial"/>
          <w:sz w:val="24"/>
          <w:szCs w:val="24"/>
        </w:rPr>
      </w:pPr>
    </w:p>
    <w:p w:rsidR="0075317A" w:rsidRDefault="0075317A" w:rsidP="0075317A">
      <w:pPr>
        <w:tabs>
          <w:tab w:val="left" w:pos="5700"/>
        </w:tabs>
        <w:spacing w:after="0" w:line="360" w:lineRule="auto"/>
        <w:rPr>
          <w:rFonts w:ascii="Arial" w:eastAsia="Arial" w:hAnsi="Arial" w:cs="Arial"/>
          <w:sz w:val="24"/>
          <w:szCs w:val="24"/>
        </w:rPr>
      </w:pPr>
    </w:p>
    <w:p w:rsidR="0075317A" w:rsidRDefault="0075317A" w:rsidP="0075317A">
      <w:pPr>
        <w:tabs>
          <w:tab w:val="left" w:pos="5700"/>
        </w:tabs>
        <w:spacing w:after="0" w:line="360" w:lineRule="auto"/>
        <w:rPr>
          <w:rFonts w:ascii="Arial" w:eastAsia="Arial" w:hAnsi="Arial" w:cs="Arial"/>
          <w:sz w:val="24"/>
          <w:szCs w:val="24"/>
        </w:rPr>
      </w:pPr>
    </w:p>
    <w:p w:rsidR="0075317A" w:rsidRDefault="0075317A" w:rsidP="0075317A">
      <w:pPr>
        <w:tabs>
          <w:tab w:val="left" w:pos="5700"/>
        </w:tabs>
        <w:spacing w:after="0" w:line="360" w:lineRule="auto"/>
        <w:rPr>
          <w:rFonts w:ascii="Arial" w:eastAsia="Arial" w:hAnsi="Arial" w:cs="Arial"/>
          <w:sz w:val="24"/>
          <w:szCs w:val="24"/>
        </w:rPr>
      </w:pPr>
    </w:p>
    <w:p w:rsidR="0075317A" w:rsidRDefault="0075317A" w:rsidP="0075317A">
      <w:pPr>
        <w:tabs>
          <w:tab w:val="left" w:pos="5700"/>
        </w:tabs>
        <w:spacing w:after="0" w:line="360" w:lineRule="auto"/>
        <w:rPr>
          <w:rFonts w:ascii="Arial" w:eastAsia="Arial" w:hAnsi="Arial" w:cs="Arial"/>
          <w:sz w:val="24"/>
          <w:szCs w:val="24"/>
        </w:rPr>
      </w:pPr>
    </w:p>
    <w:p w:rsidR="0075317A" w:rsidRDefault="0075317A" w:rsidP="0075317A">
      <w:pPr>
        <w:tabs>
          <w:tab w:val="left" w:pos="5700"/>
        </w:tabs>
        <w:spacing w:after="0" w:line="360" w:lineRule="auto"/>
        <w:rPr>
          <w:rFonts w:ascii="Arial" w:eastAsia="Arial" w:hAnsi="Arial" w:cs="Arial"/>
          <w:sz w:val="24"/>
          <w:szCs w:val="24"/>
        </w:rPr>
      </w:pPr>
    </w:p>
    <w:p w:rsidR="0075317A" w:rsidRDefault="0075317A" w:rsidP="0075317A">
      <w:pPr>
        <w:tabs>
          <w:tab w:val="left" w:pos="5700"/>
        </w:tabs>
        <w:spacing w:after="0" w:line="360" w:lineRule="auto"/>
        <w:rPr>
          <w:rFonts w:ascii="Arial" w:eastAsia="Arial" w:hAnsi="Arial" w:cs="Arial"/>
          <w:sz w:val="24"/>
          <w:szCs w:val="24"/>
        </w:rPr>
      </w:pPr>
    </w:p>
    <w:p w:rsidR="0075317A" w:rsidRDefault="0075317A" w:rsidP="0075317A">
      <w:pPr>
        <w:tabs>
          <w:tab w:val="left" w:pos="5700"/>
        </w:tabs>
        <w:spacing w:after="0" w:line="360" w:lineRule="auto"/>
        <w:rPr>
          <w:rFonts w:ascii="Arial" w:eastAsia="Arial" w:hAnsi="Arial" w:cs="Arial"/>
          <w:sz w:val="24"/>
          <w:szCs w:val="24"/>
        </w:rPr>
      </w:pPr>
    </w:p>
    <w:p w:rsidR="0075317A" w:rsidRDefault="0075317A" w:rsidP="0075317A">
      <w:pPr>
        <w:tabs>
          <w:tab w:val="left" w:pos="5700"/>
        </w:tabs>
        <w:spacing w:after="0" w:line="360" w:lineRule="auto"/>
        <w:rPr>
          <w:rFonts w:ascii="Arial" w:eastAsia="Arial" w:hAnsi="Arial" w:cs="Arial"/>
          <w:sz w:val="24"/>
          <w:szCs w:val="24"/>
        </w:rPr>
      </w:pPr>
    </w:p>
    <w:p w:rsidR="0075317A" w:rsidRDefault="0075317A" w:rsidP="0075317A">
      <w:pPr>
        <w:tabs>
          <w:tab w:val="left" w:pos="5700"/>
        </w:tabs>
        <w:spacing w:after="0" w:line="360" w:lineRule="auto"/>
        <w:rPr>
          <w:rFonts w:ascii="Arial" w:eastAsia="Arial" w:hAnsi="Arial" w:cs="Arial"/>
          <w:sz w:val="24"/>
          <w:szCs w:val="24"/>
        </w:rPr>
      </w:pPr>
    </w:p>
    <w:p w:rsidR="0075317A" w:rsidRDefault="0075317A" w:rsidP="0075317A">
      <w:pPr>
        <w:tabs>
          <w:tab w:val="left" w:pos="5700"/>
        </w:tabs>
        <w:spacing w:after="0" w:line="360" w:lineRule="auto"/>
        <w:rPr>
          <w:rFonts w:ascii="Arial" w:eastAsia="Arial" w:hAnsi="Arial" w:cs="Arial"/>
          <w:sz w:val="24"/>
          <w:szCs w:val="24"/>
        </w:rPr>
      </w:pPr>
    </w:p>
    <w:p w:rsidR="0075317A" w:rsidRDefault="0075317A" w:rsidP="0075317A">
      <w:pPr>
        <w:tabs>
          <w:tab w:val="left" w:pos="5700"/>
        </w:tabs>
        <w:spacing w:after="0" w:line="360" w:lineRule="auto"/>
        <w:rPr>
          <w:rFonts w:ascii="Arial" w:eastAsia="Arial" w:hAnsi="Arial" w:cs="Arial"/>
          <w:sz w:val="24"/>
          <w:szCs w:val="24"/>
        </w:rPr>
      </w:pPr>
    </w:p>
    <w:p w:rsidR="0075317A" w:rsidRDefault="0075317A" w:rsidP="0075317A">
      <w:pPr>
        <w:tabs>
          <w:tab w:val="left" w:pos="5700"/>
        </w:tabs>
        <w:spacing w:after="0" w:line="360" w:lineRule="auto"/>
        <w:rPr>
          <w:rFonts w:ascii="Arial" w:eastAsia="Arial" w:hAnsi="Arial" w:cs="Arial"/>
          <w:sz w:val="24"/>
          <w:szCs w:val="24"/>
        </w:rPr>
      </w:pPr>
    </w:p>
    <w:p w:rsidR="0075317A" w:rsidRDefault="0075317A" w:rsidP="0075317A">
      <w:pPr>
        <w:tabs>
          <w:tab w:val="left" w:pos="5700"/>
        </w:tabs>
        <w:spacing w:after="0" w:line="360" w:lineRule="auto"/>
        <w:rPr>
          <w:rFonts w:ascii="Arial" w:eastAsia="Arial" w:hAnsi="Arial" w:cs="Arial"/>
          <w:sz w:val="24"/>
          <w:szCs w:val="24"/>
        </w:rPr>
      </w:pPr>
    </w:p>
    <w:p w:rsidR="0075317A" w:rsidRDefault="0075317A" w:rsidP="0075317A">
      <w:pPr>
        <w:tabs>
          <w:tab w:val="left" w:pos="5700"/>
        </w:tabs>
        <w:spacing w:after="0" w:line="360" w:lineRule="auto"/>
        <w:ind w:left="720"/>
        <w:rPr>
          <w:rFonts w:ascii="Arial" w:eastAsia="Arial" w:hAnsi="Arial" w:cs="Arial"/>
          <w:color w:val="000000"/>
          <w:sz w:val="24"/>
          <w:szCs w:val="24"/>
        </w:rPr>
      </w:pPr>
    </w:p>
    <w:p w:rsidR="0075317A" w:rsidRDefault="0075317A" w:rsidP="0075317A">
      <w:pPr>
        <w:tabs>
          <w:tab w:val="left" w:pos="5700"/>
        </w:tabs>
        <w:spacing w:after="0" w:line="360" w:lineRule="auto"/>
        <w:rPr>
          <w:rFonts w:ascii="Arial" w:eastAsia="Arial" w:hAnsi="Arial" w:cs="Arial"/>
          <w:b/>
          <w:sz w:val="20"/>
          <w:szCs w:val="20"/>
        </w:rPr>
      </w:pPr>
    </w:p>
    <w:p w:rsidR="0075317A" w:rsidRDefault="0075317A" w:rsidP="0075317A">
      <w:pPr>
        <w:tabs>
          <w:tab w:val="left" w:pos="5700"/>
        </w:tabs>
        <w:spacing w:after="0" w:line="360" w:lineRule="auto"/>
        <w:ind w:left="720"/>
        <w:rPr>
          <w:rFonts w:ascii="Arial" w:eastAsia="Arial" w:hAnsi="Arial" w:cs="Arial"/>
          <w:b/>
          <w:color w:val="000000"/>
          <w:sz w:val="20"/>
          <w:szCs w:val="20"/>
        </w:rPr>
      </w:pPr>
    </w:p>
    <w:p w:rsidR="0075317A" w:rsidRDefault="0075317A" w:rsidP="0075317A">
      <w:pPr>
        <w:tabs>
          <w:tab w:val="left" w:pos="5700"/>
        </w:tabs>
        <w:spacing w:after="0" w:line="360" w:lineRule="auto"/>
        <w:ind w:left="720"/>
        <w:rPr>
          <w:rFonts w:ascii="Arial" w:eastAsia="Arial" w:hAnsi="Arial" w:cs="Arial"/>
          <w:b/>
          <w:color w:val="000000"/>
          <w:sz w:val="20"/>
          <w:szCs w:val="20"/>
        </w:rPr>
      </w:pPr>
    </w:p>
    <w:p w:rsidR="0075317A" w:rsidRDefault="0075317A" w:rsidP="0075317A">
      <w:pPr>
        <w:tabs>
          <w:tab w:val="left" w:pos="5700"/>
        </w:tabs>
        <w:spacing w:after="0" w:line="360" w:lineRule="auto"/>
        <w:ind w:left="720"/>
        <w:rPr>
          <w:rFonts w:ascii="Arial" w:eastAsia="Arial" w:hAnsi="Arial" w:cs="Arial"/>
          <w:b/>
          <w:color w:val="000000"/>
          <w:sz w:val="20"/>
          <w:szCs w:val="20"/>
        </w:rPr>
      </w:pPr>
    </w:p>
    <w:p w:rsidR="0075317A" w:rsidRDefault="0075317A" w:rsidP="0075317A">
      <w:pPr>
        <w:tabs>
          <w:tab w:val="left" w:pos="5700"/>
        </w:tabs>
        <w:spacing w:after="0" w:line="360" w:lineRule="auto"/>
        <w:ind w:left="720"/>
        <w:rPr>
          <w:rFonts w:ascii="Arial" w:eastAsia="Arial" w:hAnsi="Arial" w:cs="Arial"/>
          <w:b/>
          <w:color w:val="000000"/>
          <w:sz w:val="20"/>
          <w:szCs w:val="20"/>
        </w:rPr>
      </w:pPr>
    </w:p>
    <w:p w:rsidR="0075317A" w:rsidRDefault="0075317A" w:rsidP="0075317A">
      <w:pPr>
        <w:tabs>
          <w:tab w:val="left" w:pos="5700"/>
        </w:tabs>
        <w:spacing w:after="0" w:line="360" w:lineRule="auto"/>
        <w:ind w:left="720"/>
        <w:rPr>
          <w:rFonts w:ascii="Arial" w:eastAsia="Arial" w:hAnsi="Arial" w:cs="Arial"/>
          <w:b/>
          <w:color w:val="000000"/>
          <w:sz w:val="20"/>
          <w:szCs w:val="20"/>
        </w:rPr>
      </w:pPr>
    </w:p>
    <w:p w:rsidR="0075317A" w:rsidRDefault="0075317A" w:rsidP="0075317A">
      <w:pPr>
        <w:tabs>
          <w:tab w:val="left" w:pos="5700"/>
        </w:tabs>
        <w:spacing w:after="0" w:line="360" w:lineRule="auto"/>
        <w:ind w:left="720"/>
        <w:rPr>
          <w:rFonts w:ascii="Arial" w:eastAsia="Arial" w:hAnsi="Arial" w:cs="Arial"/>
          <w:b/>
          <w:color w:val="000000"/>
          <w:sz w:val="20"/>
          <w:szCs w:val="20"/>
        </w:rPr>
      </w:pPr>
    </w:p>
    <w:p w:rsidR="0075317A" w:rsidRDefault="0075317A" w:rsidP="0075317A">
      <w:pPr>
        <w:tabs>
          <w:tab w:val="left" w:pos="5700"/>
        </w:tabs>
        <w:spacing w:after="0" w:line="360" w:lineRule="auto"/>
        <w:ind w:left="720"/>
        <w:rPr>
          <w:rFonts w:ascii="Arial" w:eastAsia="Arial" w:hAnsi="Arial" w:cs="Arial"/>
          <w:b/>
          <w:color w:val="000000"/>
          <w:sz w:val="24"/>
          <w:szCs w:val="24"/>
        </w:rPr>
      </w:pPr>
    </w:p>
    <w:p w:rsidR="0075317A" w:rsidRDefault="0075317A" w:rsidP="0075317A">
      <w:pPr>
        <w:tabs>
          <w:tab w:val="left" w:pos="5700"/>
        </w:tabs>
        <w:spacing w:after="0" w:line="360" w:lineRule="auto"/>
        <w:ind w:left="720"/>
        <w:rPr>
          <w:rFonts w:ascii="Arial" w:eastAsia="Arial" w:hAnsi="Arial" w:cs="Arial"/>
          <w:b/>
          <w:color w:val="000000"/>
          <w:sz w:val="24"/>
          <w:szCs w:val="24"/>
        </w:rPr>
      </w:pPr>
    </w:p>
    <w:p w:rsidR="0075317A" w:rsidRDefault="0075317A" w:rsidP="0075317A">
      <w:pPr>
        <w:tabs>
          <w:tab w:val="left" w:pos="5700"/>
        </w:tabs>
        <w:spacing w:after="0" w:line="360" w:lineRule="auto"/>
        <w:ind w:left="720"/>
        <w:rPr>
          <w:rFonts w:ascii="Arial" w:eastAsia="Arial" w:hAnsi="Arial" w:cs="Arial"/>
          <w:b/>
          <w:color w:val="000000"/>
          <w:sz w:val="24"/>
          <w:szCs w:val="24"/>
        </w:rPr>
      </w:pPr>
      <w:r>
        <w:rPr>
          <w:rFonts w:ascii="Arial" w:eastAsia="Arial" w:hAnsi="Arial" w:cs="Arial"/>
          <w:b/>
          <w:color w:val="000000"/>
          <w:sz w:val="24"/>
          <w:szCs w:val="24"/>
        </w:rPr>
        <w:lastRenderedPageBreak/>
        <w:t>4. Cronograma de Actividades Programa Operativo Anual 2022</w:t>
      </w:r>
    </w:p>
    <w:p w:rsidR="0075317A" w:rsidRDefault="0075317A" w:rsidP="0075317A">
      <w:pPr>
        <w:tabs>
          <w:tab w:val="left" w:pos="5700"/>
        </w:tabs>
        <w:spacing w:after="0" w:line="360" w:lineRule="auto"/>
        <w:ind w:left="720"/>
        <w:rPr>
          <w:rFonts w:ascii="Arial" w:eastAsia="Arial" w:hAnsi="Arial" w:cs="Arial"/>
          <w:b/>
          <w:color w:val="000000"/>
          <w:sz w:val="20"/>
          <w:szCs w:val="20"/>
        </w:rPr>
      </w:pPr>
      <w:r>
        <w:rPr>
          <w:rFonts w:ascii="Arial" w:eastAsia="Arial" w:hAnsi="Arial" w:cs="Arial"/>
          <w:b/>
          <w:color w:val="000000"/>
          <w:sz w:val="20"/>
          <w:szCs w:val="20"/>
        </w:rPr>
        <w:t>Coordinación: Desarrollo Económico</w:t>
      </w:r>
    </w:p>
    <w:p w:rsidR="0075317A" w:rsidRDefault="0075317A" w:rsidP="0075317A">
      <w:pPr>
        <w:tabs>
          <w:tab w:val="left" w:pos="5700"/>
        </w:tabs>
        <w:spacing w:after="0" w:line="360" w:lineRule="auto"/>
        <w:ind w:left="720"/>
        <w:rPr>
          <w:rFonts w:ascii="Arial" w:eastAsia="Arial" w:hAnsi="Arial" w:cs="Arial"/>
          <w:b/>
          <w:color w:val="000000"/>
          <w:sz w:val="20"/>
          <w:szCs w:val="20"/>
        </w:rPr>
      </w:pPr>
      <w:r>
        <w:rPr>
          <w:rFonts w:ascii="Arial" w:eastAsia="Arial" w:hAnsi="Arial" w:cs="Arial"/>
          <w:b/>
          <w:color w:val="000000"/>
          <w:sz w:val="20"/>
          <w:szCs w:val="20"/>
        </w:rPr>
        <w:t>Dependencia: Dirección de Promoción Económica</w:t>
      </w:r>
    </w:p>
    <w:p w:rsidR="0075317A" w:rsidRDefault="0075317A" w:rsidP="0075317A">
      <w:pPr>
        <w:tabs>
          <w:tab w:val="left" w:pos="5700"/>
        </w:tabs>
        <w:spacing w:after="0" w:line="360" w:lineRule="auto"/>
        <w:ind w:left="720"/>
        <w:rPr>
          <w:rFonts w:ascii="Arial" w:eastAsia="Arial" w:hAnsi="Arial" w:cs="Arial"/>
          <w:b/>
          <w:color w:val="000000"/>
          <w:sz w:val="20"/>
          <w:szCs w:val="20"/>
        </w:rPr>
      </w:pPr>
      <w:r>
        <w:rPr>
          <w:rFonts w:ascii="Arial" w:eastAsia="Arial" w:hAnsi="Arial" w:cs="Arial"/>
          <w:b/>
          <w:color w:val="000000"/>
          <w:sz w:val="20"/>
          <w:szCs w:val="20"/>
        </w:rPr>
        <w:t xml:space="preserve">Responsable: Lic. </w:t>
      </w:r>
      <w:proofErr w:type="spellStart"/>
      <w:r>
        <w:rPr>
          <w:rFonts w:ascii="Arial" w:eastAsia="Arial" w:hAnsi="Arial" w:cs="Arial"/>
          <w:b/>
          <w:color w:val="000000"/>
          <w:sz w:val="20"/>
          <w:szCs w:val="20"/>
        </w:rPr>
        <w:t>Patsy</w:t>
      </w:r>
      <w:proofErr w:type="spellEnd"/>
      <w:r>
        <w:rPr>
          <w:rFonts w:ascii="Arial" w:eastAsia="Arial" w:hAnsi="Arial" w:cs="Arial"/>
          <w:b/>
          <w:color w:val="000000"/>
          <w:sz w:val="20"/>
          <w:szCs w:val="20"/>
        </w:rPr>
        <w:t xml:space="preserve"> Pamela Vázquez Gutiérrez</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3"/>
        <w:gridCol w:w="1529"/>
        <w:gridCol w:w="1678"/>
        <w:gridCol w:w="1587"/>
        <w:gridCol w:w="256"/>
        <w:gridCol w:w="271"/>
        <w:gridCol w:w="267"/>
        <w:gridCol w:w="236"/>
        <w:gridCol w:w="272"/>
        <w:gridCol w:w="277"/>
        <w:gridCol w:w="274"/>
        <w:gridCol w:w="246"/>
        <w:gridCol w:w="256"/>
        <w:gridCol w:w="254"/>
        <w:gridCol w:w="271"/>
        <w:gridCol w:w="275"/>
        <w:gridCol w:w="18"/>
      </w:tblGrid>
      <w:tr w:rsidR="0075317A" w:rsidTr="0075317A">
        <w:trPr>
          <w:trHeight w:val="268"/>
        </w:trPr>
        <w:tc>
          <w:tcPr>
            <w:tcW w:w="1661" w:type="dxa"/>
            <w:vMerge w:val="restart"/>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75317A" w:rsidRDefault="0075317A">
            <w:pPr>
              <w:jc w:val="center"/>
              <w:rPr>
                <w:b/>
                <w:color w:val="FFFFFF"/>
                <w:sz w:val="24"/>
                <w:szCs w:val="24"/>
              </w:rPr>
            </w:pPr>
            <w:r>
              <w:rPr>
                <w:b/>
                <w:color w:val="FFFFFF"/>
                <w:sz w:val="24"/>
                <w:szCs w:val="24"/>
              </w:rPr>
              <w:t>ACCIONES</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75317A" w:rsidRDefault="0075317A">
            <w:pPr>
              <w:jc w:val="center"/>
              <w:rPr>
                <w:b/>
                <w:color w:val="FFFFFF"/>
                <w:sz w:val="24"/>
                <w:szCs w:val="24"/>
              </w:rPr>
            </w:pPr>
            <w:r>
              <w:rPr>
                <w:b/>
                <w:color w:val="FFFFFF"/>
                <w:sz w:val="24"/>
                <w:szCs w:val="24"/>
              </w:rPr>
              <w:t>OBJETIVOS</w:t>
            </w:r>
          </w:p>
        </w:tc>
        <w:tc>
          <w:tcPr>
            <w:tcW w:w="1677" w:type="dxa"/>
            <w:vMerge w:val="restart"/>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75317A" w:rsidRDefault="0075317A">
            <w:pPr>
              <w:jc w:val="center"/>
              <w:rPr>
                <w:b/>
                <w:color w:val="FFFFFF"/>
                <w:sz w:val="24"/>
                <w:szCs w:val="24"/>
              </w:rPr>
            </w:pPr>
            <w:r>
              <w:rPr>
                <w:b/>
                <w:color w:val="FFFFFF"/>
                <w:sz w:val="24"/>
                <w:szCs w:val="24"/>
              </w:rPr>
              <w:t>METAS ESTIMADAS</w:t>
            </w:r>
          </w:p>
        </w:tc>
        <w:tc>
          <w:tcPr>
            <w:tcW w:w="1586" w:type="dxa"/>
            <w:vMerge w:val="restart"/>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75317A" w:rsidRDefault="0075317A">
            <w:pPr>
              <w:jc w:val="center"/>
              <w:rPr>
                <w:b/>
                <w:color w:val="FFFFFF"/>
                <w:sz w:val="24"/>
                <w:szCs w:val="24"/>
              </w:rPr>
            </w:pPr>
            <w:r>
              <w:rPr>
                <w:b/>
                <w:color w:val="FFFFFF"/>
                <w:sz w:val="24"/>
                <w:szCs w:val="24"/>
              </w:rPr>
              <w:t>INDICADOR</w:t>
            </w:r>
          </w:p>
        </w:tc>
        <w:tc>
          <w:tcPr>
            <w:tcW w:w="3173" w:type="dxa"/>
            <w:gridSpan w:val="13"/>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75317A" w:rsidRDefault="0075317A">
            <w:pPr>
              <w:rPr>
                <w:b/>
                <w:sz w:val="24"/>
                <w:szCs w:val="24"/>
              </w:rPr>
            </w:pPr>
            <w:r>
              <w:rPr>
                <w:b/>
                <w:sz w:val="24"/>
                <w:szCs w:val="24"/>
              </w:rPr>
              <w:t xml:space="preserve"> </w:t>
            </w:r>
            <w:r>
              <w:rPr>
                <w:b/>
                <w:color w:val="FFFFFF"/>
                <w:sz w:val="24"/>
                <w:szCs w:val="24"/>
              </w:rPr>
              <w:t>PROGRAMACIÓN ANUAL</w:t>
            </w:r>
          </w:p>
        </w:tc>
      </w:tr>
      <w:tr w:rsidR="0075317A" w:rsidTr="0075317A">
        <w:trPr>
          <w:gridAfter w:val="1"/>
          <w:wAfter w:w="18" w:type="dxa"/>
          <w:cantSplit/>
          <w:trHeight w:val="769"/>
        </w:trPr>
        <w:tc>
          <w:tcPr>
            <w:tcW w:w="1661" w:type="dxa"/>
            <w:vMerge/>
            <w:tcBorders>
              <w:top w:val="single" w:sz="4" w:space="0" w:color="000000"/>
              <w:left w:val="single" w:sz="4" w:space="0" w:color="000000"/>
              <w:bottom w:val="single" w:sz="4" w:space="0" w:color="000000"/>
              <w:right w:val="single" w:sz="4" w:space="0" w:color="000000"/>
            </w:tcBorders>
            <w:vAlign w:val="center"/>
            <w:hideMark/>
          </w:tcPr>
          <w:p w:rsidR="0075317A" w:rsidRDefault="0075317A">
            <w:pPr>
              <w:spacing w:after="0"/>
              <w:rPr>
                <w:b/>
                <w:color w:val="FFFFFF"/>
                <w:sz w:val="24"/>
                <w:szCs w:val="24"/>
              </w:rPr>
            </w:pPr>
          </w:p>
        </w:tc>
        <w:tc>
          <w:tcPr>
            <w:tcW w:w="1528" w:type="dxa"/>
            <w:vMerge/>
            <w:tcBorders>
              <w:top w:val="single" w:sz="4" w:space="0" w:color="000000"/>
              <w:left w:val="single" w:sz="4" w:space="0" w:color="000000"/>
              <w:bottom w:val="single" w:sz="4" w:space="0" w:color="000000"/>
              <w:right w:val="single" w:sz="4" w:space="0" w:color="000000"/>
            </w:tcBorders>
            <w:vAlign w:val="center"/>
            <w:hideMark/>
          </w:tcPr>
          <w:p w:rsidR="0075317A" w:rsidRDefault="0075317A">
            <w:pPr>
              <w:spacing w:after="0"/>
              <w:rPr>
                <w:b/>
                <w:color w:val="FFFFFF"/>
                <w:sz w:val="24"/>
                <w:szCs w:val="24"/>
              </w:rPr>
            </w:pPr>
          </w:p>
        </w:tc>
        <w:tc>
          <w:tcPr>
            <w:tcW w:w="1677" w:type="dxa"/>
            <w:vMerge/>
            <w:tcBorders>
              <w:top w:val="single" w:sz="4" w:space="0" w:color="000000"/>
              <w:left w:val="single" w:sz="4" w:space="0" w:color="000000"/>
              <w:bottom w:val="single" w:sz="4" w:space="0" w:color="000000"/>
              <w:right w:val="single" w:sz="4" w:space="0" w:color="000000"/>
            </w:tcBorders>
            <w:vAlign w:val="center"/>
            <w:hideMark/>
          </w:tcPr>
          <w:p w:rsidR="0075317A" w:rsidRDefault="0075317A">
            <w:pPr>
              <w:spacing w:after="0"/>
              <w:rPr>
                <w:b/>
                <w:color w:val="FFFFFF"/>
                <w:sz w:val="24"/>
                <w:szCs w:val="24"/>
              </w:rPr>
            </w:pPr>
          </w:p>
        </w:tc>
        <w:tc>
          <w:tcPr>
            <w:tcW w:w="1586" w:type="dxa"/>
            <w:vMerge/>
            <w:tcBorders>
              <w:top w:val="single" w:sz="4" w:space="0" w:color="000000"/>
              <w:left w:val="single" w:sz="4" w:space="0" w:color="000000"/>
              <w:bottom w:val="single" w:sz="4" w:space="0" w:color="000000"/>
              <w:right w:val="single" w:sz="4" w:space="0" w:color="000000"/>
            </w:tcBorders>
            <w:vAlign w:val="center"/>
            <w:hideMark/>
          </w:tcPr>
          <w:p w:rsidR="0075317A" w:rsidRDefault="0075317A">
            <w:pPr>
              <w:spacing w:after="0"/>
              <w:rPr>
                <w:b/>
                <w:color w:val="FFFFFF"/>
                <w:sz w:val="24"/>
                <w:szCs w:val="24"/>
              </w:rPr>
            </w:pPr>
          </w:p>
        </w:tc>
        <w:tc>
          <w:tcPr>
            <w:tcW w:w="25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5317A" w:rsidRDefault="0075317A">
            <w:pPr>
              <w:jc w:val="center"/>
              <w:rPr>
                <w:b/>
                <w:sz w:val="16"/>
                <w:szCs w:val="16"/>
              </w:rPr>
            </w:pPr>
            <w:r>
              <w:rPr>
                <w:b/>
                <w:sz w:val="16"/>
                <w:szCs w:val="16"/>
              </w:rPr>
              <w:t>Enero</w:t>
            </w:r>
          </w:p>
        </w:tc>
        <w:tc>
          <w:tcPr>
            <w:tcW w:w="27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5317A" w:rsidRDefault="0075317A">
            <w:pPr>
              <w:jc w:val="center"/>
              <w:rPr>
                <w:b/>
                <w:sz w:val="16"/>
                <w:szCs w:val="16"/>
              </w:rPr>
            </w:pPr>
            <w:r>
              <w:rPr>
                <w:b/>
                <w:sz w:val="16"/>
                <w:szCs w:val="16"/>
              </w:rPr>
              <w:t>Febrero</w:t>
            </w:r>
          </w:p>
        </w:tc>
        <w:tc>
          <w:tcPr>
            <w:tcW w:w="26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5317A" w:rsidRDefault="0075317A">
            <w:pPr>
              <w:jc w:val="center"/>
              <w:rPr>
                <w:b/>
                <w:sz w:val="16"/>
                <w:szCs w:val="16"/>
              </w:rPr>
            </w:pPr>
            <w:r>
              <w:rPr>
                <w:b/>
                <w:sz w:val="16"/>
                <w:szCs w:val="16"/>
              </w:rPr>
              <w:t>Marzo</w:t>
            </w:r>
          </w:p>
        </w:tc>
        <w:tc>
          <w:tcPr>
            <w:tcW w:w="23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5317A" w:rsidRDefault="0075317A">
            <w:pPr>
              <w:jc w:val="center"/>
              <w:rPr>
                <w:b/>
                <w:sz w:val="16"/>
                <w:szCs w:val="16"/>
              </w:rPr>
            </w:pPr>
            <w:r>
              <w:rPr>
                <w:b/>
                <w:sz w:val="16"/>
                <w:szCs w:val="16"/>
              </w:rPr>
              <w:t>Abril</w:t>
            </w:r>
          </w:p>
        </w:tc>
        <w:tc>
          <w:tcPr>
            <w:tcW w:w="27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5317A" w:rsidRDefault="0075317A">
            <w:pPr>
              <w:jc w:val="center"/>
              <w:rPr>
                <w:b/>
                <w:sz w:val="16"/>
                <w:szCs w:val="16"/>
              </w:rPr>
            </w:pPr>
            <w:r>
              <w:rPr>
                <w:b/>
                <w:sz w:val="16"/>
                <w:szCs w:val="16"/>
              </w:rPr>
              <w:t>Mayo</w:t>
            </w:r>
          </w:p>
        </w:tc>
        <w:tc>
          <w:tcPr>
            <w:tcW w:w="2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5317A" w:rsidRDefault="0075317A">
            <w:pPr>
              <w:jc w:val="center"/>
              <w:rPr>
                <w:b/>
                <w:sz w:val="16"/>
                <w:szCs w:val="16"/>
              </w:rPr>
            </w:pPr>
            <w:r>
              <w:rPr>
                <w:b/>
                <w:sz w:val="16"/>
                <w:szCs w:val="16"/>
              </w:rPr>
              <w:t>Junio</w:t>
            </w:r>
          </w:p>
        </w:tc>
        <w:tc>
          <w:tcPr>
            <w:tcW w:w="27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5317A" w:rsidRDefault="0075317A">
            <w:pPr>
              <w:jc w:val="center"/>
              <w:rPr>
                <w:b/>
                <w:sz w:val="16"/>
                <w:szCs w:val="16"/>
              </w:rPr>
            </w:pPr>
            <w:r>
              <w:rPr>
                <w:b/>
                <w:sz w:val="16"/>
                <w:szCs w:val="16"/>
              </w:rPr>
              <w:t>Julio</w:t>
            </w:r>
          </w:p>
        </w:tc>
        <w:tc>
          <w:tcPr>
            <w:tcW w:w="24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5317A" w:rsidRDefault="0075317A">
            <w:pPr>
              <w:jc w:val="center"/>
              <w:rPr>
                <w:b/>
                <w:sz w:val="16"/>
                <w:szCs w:val="16"/>
              </w:rPr>
            </w:pPr>
            <w:r>
              <w:rPr>
                <w:b/>
                <w:sz w:val="16"/>
                <w:szCs w:val="16"/>
              </w:rPr>
              <w:t>Agosto</w:t>
            </w:r>
          </w:p>
        </w:tc>
        <w:tc>
          <w:tcPr>
            <w:tcW w:w="25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5317A" w:rsidRDefault="0075317A">
            <w:pPr>
              <w:jc w:val="center"/>
              <w:rPr>
                <w:b/>
                <w:sz w:val="16"/>
                <w:szCs w:val="16"/>
              </w:rPr>
            </w:pPr>
            <w:r>
              <w:rPr>
                <w:b/>
                <w:sz w:val="16"/>
                <w:szCs w:val="16"/>
              </w:rPr>
              <w:t>Septiembre</w:t>
            </w:r>
          </w:p>
        </w:tc>
        <w:tc>
          <w:tcPr>
            <w:tcW w:w="25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5317A" w:rsidRDefault="0075317A">
            <w:pPr>
              <w:jc w:val="center"/>
              <w:rPr>
                <w:b/>
                <w:sz w:val="16"/>
                <w:szCs w:val="16"/>
              </w:rPr>
            </w:pPr>
            <w:r>
              <w:rPr>
                <w:b/>
                <w:sz w:val="16"/>
                <w:szCs w:val="16"/>
              </w:rPr>
              <w:t>Octubre</w:t>
            </w:r>
          </w:p>
        </w:tc>
        <w:tc>
          <w:tcPr>
            <w:tcW w:w="27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5317A" w:rsidRDefault="0075317A">
            <w:pPr>
              <w:jc w:val="center"/>
              <w:rPr>
                <w:b/>
                <w:sz w:val="16"/>
                <w:szCs w:val="16"/>
              </w:rPr>
            </w:pPr>
            <w:r>
              <w:rPr>
                <w:b/>
                <w:sz w:val="16"/>
                <w:szCs w:val="16"/>
              </w:rPr>
              <w:t>Noviembre</w:t>
            </w:r>
          </w:p>
        </w:tc>
        <w:tc>
          <w:tcPr>
            <w:tcW w:w="27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5317A" w:rsidRDefault="0075317A">
            <w:pPr>
              <w:jc w:val="center"/>
              <w:rPr>
                <w:b/>
                <w:sz w:val="16"/>
                <w:szCs w:val="16"/>
              </w:rPr>
            </w:pPr>
            <w:r>
              <w:rPr>
                <w:b/>
                <w:sz w:val="16"/>
                <w:szCs w:val="16"/>
              </w:rPr>
              <w:t>Diciembre</w:t>
            </w:r>
          </w:p>
        </w:tc>
      </w:tr>
      <w:tr w:rsidR="0075317A" w:rsidTr="0075317A">
        <w:trPr>
          <w:gridAfter w:val="1"/>
          <w:wAfter w:w="18" w:type="dxa"/>
          <w:trHeight w:val="1688"/>
        </w:trPr>
        <w:tc>
          <w:tcPr>
            <w:tcW w:w="1661"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pPr>
              <w:rPr>
                <w:sz w:val="24"/>
                <w:szCs w:val="24"/>
              </w:rPr>
            </w:pPr>
            <w:r>
              <w:t>Realizar padrón de empresas establecidas en el municipio</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pPr>
              <w:rPr>
                <w:sz w:val="24"/>
                <w:szCs w:val="24"/>
              </w:rPr>
            </w:pPr>
            <w:r>
              <w:t xml:space="preserve">Tener conocimiento de cuántas empresas se encuentran operando en El Salto </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pPr>
              <w:rPr>
                <w:sz w:val="24"/>
                <w:szCs w:val="24"/>
              </w:rPr>
            </w:pPr>
            <w:r>
              <w:t>Completar el 100 % del padrón</w:t>
            </w:r>
            <w:r>
              <w:tab/>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pPr>
              <w:rPr>
                <w:sz w:val="24"/>
                <w:szCs w:val="24"/>
              </w:rPr>
            </w:pPr>
            <w:r>
              <w:rPr>
                <w:sz w:val="24"/>
                <w:szCs w:val="24"/>
              </w:rPr>
              <w:t>Actualmente registradas</w:t>
            </w:r>
          </w:p>
        </w:tc>
        <w:tc>
          <w:tcPr>
            <w:tcW w:w="256"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1"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67"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2"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4"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46"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56"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54"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1"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5"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r>
      <w:tr w:rsidR="0075317A" w:rsidTr="0075317A">
        <w:trPr>
          <w:gridAfter w:val="1"/>
          <w:wAfter w:w="18" w:type="dxa"/>
          <w:trHeight w:val="1983"/>
        </w:trPr>
        <w:tc>
          <w:tcPr>
            <w:tcW w:w="1661"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pPr>
              <w:rPr>
                <w:sz w:val="24"/>
                <w:szCs w:val="24"/>
              </w:rPr>
            </w:pPr>
            <w:r>
              <w:t xml:space="preserve">Participación en el Proyecto </w:t>
            </w:r>
            <w:proofErr w:type="spellStart"/>
            <w:r>
              <w:t>Pintasur</w:t>
            </w:r>
            <w:proofErr w:type="spellEnd"/>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pPr>
              <w:rPr>
                <w:sz w:val="24"/>
                <w:szCs w:val="24"/>
              </w:rPr>
            </w:pPr>
            <w:r>
              <w:t>Impulsar la participación de los comerciantes en el proyecto</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pPr>
              <w:rPr>
                <w:sz w:val="24"/>
                <w:szCs w:val="24"/>
              </w:rPr>
            </w:pPr>
            <w:r>
              <w:t>Lograr la participación del 100% de los comerciantes establecidos en el corredor (tramo asignado de inicio)</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pPr>
              <w:rPr>
                <w:sz w:val="24"/>
                <w:szCs w:val="24"/>
              </w:rPr>
            </w:pPr>
            <w:r>
              <w:rPr>
                <w:sz w:val="24"/>
                <w:szCs w:val="24"/>
              </w:rPr>
              <w:t>Cantidad de comerciantes que participan</w:t>
            </w:r>
          </w:p>
        </w:tc>
        <w:tc>
          <w:tcPr>
            <w:tcW w:w="256"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1"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67"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2"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4"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46"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56"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54"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1"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5"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r>
      <w:tr w:rsidR="0075317A" w:rsidTr="0075317A">
        <w:trPr>
          <w:gridAfter w:val="1"/>
          <w:wAfter w:w="18" w:type="dxa"/>
          <w:trHeight w:val="1983"/>
        </w:trPr>
        <w:tc>
          <w:tcPr>
            <w:tcW w:w="1661"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pPr>
              <w:rPr>
                <w:sz w:val="24"/>
                <w:szCs w:val="24"/>
              </w:rPr>
            </w:pPr>
            <w:r>
              <w:t xml:space="preserve">Llevar a cabo el   programa “El Salto </w:t>
            </w:r>
            <w:proofErr w:type="spellStart"/>
            <w:r>
              <w:t>Resiliente</w:t>
            </w:r>
            <w:proofErr w:type="spellEnd"/>
            <w:r>
              <w:t xml:space="preserve">” en colaboración con la Jefatura de Empleo y </w:t>
            </w:r>
            <w:proofErr w:type="spellStart"/>
            <w:r>
              <w:t>Emprendurismo</w:t>
            </w:r>
            <w:proofErr w:type="spellEnd"/>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pPr>
              <w:rPr>
                <w:sz w:val="24"/>
                <w:szCs w:val="24"/>
              </w:rPr>
            </w:pPr>
            <w:r>
              <w:t>Apoyar a los emprendedores del municipio con cursos gratuitos para potencializar sus negocios</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pPr>
              <w:rPr>
                <w:sz w:val="24"/>
                <w:szCs w:val="24"/>
              </w:rPr>
            </w:pPr>
            <w:r>
              <w:rPr>
                <w:sz w:val="20"/>
                <w:szCs w:val="20"/>
              </w:rPr>
              <w:t xml:space="preserve">Analizar el tema de hacer 1 convenio de colaboración con Mercado Libre y </w:t>
            </w:r>
            <w:proofErr w:type="spellStart"/>
            <w:r>
              <w:rPr>
                <w:sz w:val="20"/>
                <w:szCs w:val="20"/>
              </w:rPr>
              <w:t>Balloon</w:t>
            </w:r>
            <w:proofErr w:type="spellEnd"/>
            <w:r>
              <w:rPr>
                <w:sz w:val="20"/>
                <w:szCs w:val="20"/>
              </w:rPr>
              <w:t xml:space="preserve"> </w:t>
            </w:r>
            <w:proofErr w:type="spellStart"/>
            <w:r>
              <w:rPr>
                <w:sz w:val="20"/>
                <w:szCs w:val="20"/>
              </w:rPr>
              <w:t>Latam</w:t>
            </w:r>
            <w:proofErr w:type="spellEnd"/>
            <w:r>
              <w:rPr>
                <w:sz w:val="20"/>
                <w:szCs w:val="20"/>
              </w:rPr>
              <w:t xml:space="preserve"> México para impartir los cursos o apoyos.</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pPr>
              <w:rPr>
                <w:sz w:val="24"/>
                <w:szCs w:val="24"/>
              </w:rPr>
            </w:pPr>
            <w:r>
              <w:rPr>
                <w:sz w:val="24"/>
                <w:szCs w:val="24"/>
              </w:rPr>
              <w:t>Porcentaje</w:t>
            </w:r>
          </w:p>
        </w:tc>
        <w:tc>
          <w:tcPr>
            <w:tcW w:w="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67"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r>
      <w:tr w:rsidR="0075317A" w:rsidTr="0075317A">
        <w:trPr>
          <w:gridAfter w:val="1"/>
          <w:wAfter w:w="18" w:type="dxa"/>
          <w:trHeight w:val="1983"/>
        </w:trPr>
        <w:tc>
          <w:tcPr>
            <w:tcW w:w="1661"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r>
              <w:lastRenderedPageBreak/>
              <w:t xml:space="preserve">Llevar a cabo el   curso “Tu Futuro” en colaboración con la Jefatura de Empleo y </w:t>
            </w:r>
            <w:proofErr w:type="spellStart"/>
            <w:r>
              <w:t>Emprendurismo</w:t>
            </w:r>
            <w:proofErr w:type="spellEnd"/>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pPr>
              <w:rPr>
                <w:sz w:val="20"/>
                <w:szCs w:val="20"/>
              </w:rPr>
            </w:pPr>
            <w:r>
              <w:rPr>
                <w:sz w:val="20"/>
                <w:szCs w:val="20"/>
              </w:rPr>
              <w:t>Apoyar a los jóvenes del municipio con cursos gratuitos para prepararlos a incursionar al mercado laboral</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pPr>
              <w:rPr>
                <w:sz w:val="20"/>
                <w:szCs w:val="20"/>
              </w:rPr>
            </w:pPr>
            <w:r>
              <w:rPr>
                <w:sz w:val="20"/>
                <w:szCs w:val="20"/>
              </w:rPr>
              <w:t xml:space="preserve">Analizar el tema de hacer  1 convenio de colaboración con Mercado Libre y </w:t>
            </w:r>
            <w:proofErr w:type="spellStart"/>
            <w:r>
              <w:rPr>
                <w:sz w:val="20"/>
                <w:szCs w:val="20"/>
              </w:rPr>
              <w:t>Forge</w:t>
            </w:r>
            <w:proofErr w:type="spellEnd"/>
            <w:r>
              <w:rPr>
                <w:sz w:val="20"/>
                <w:szCs w:val="20"/>
              </w:rPr>
              <w:t xml:space="preserve"> México para impartir los cursos</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pPr>
              <w:rPr>
                <w:sz w:val="24"/>
                <w:szCs w:val="24"/>
              </w:rPr>
            </w:pPr>
            <w:r>
              <w:rPr>
                <w:sz w:val="24"/>
                <w:szCs w:val="24"/>
              </w:rPr>
              <w:t>Porcentaje</w:t>
            </w:r>
          </w:p>
        </w:tc>
        <w:tc>
          <w:tcPr>
            <w:tcW w:w="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67"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r>
      <w:tr w:rsidR="0075317A" w:rsidTr="0075317A">
        <w:trPr>
          <w:gridAfter w:val="1"/>
          <w:wAfter w:w="18" w:type="dxa"/>
          <w:trHeight w:val="1983"/>
        </w:trPr>
        <w:tc>
          <w:tcPr>
            <w:tcW w:w="1661"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r>
              <w:t xml:space="preserve">Apoyo en la  Feria del Empleo  en colaboración con la Jefatura de Empleo y </w:t>
            </w:r>
            <w:proofErr w:type="spellStart"/>
            <w:r>
              <w:t>Emprendurismo</w:t>
            </w:r>
            <w:proofErr w:type="spellEnd"/>
            <w:r>
              <w:t xml:space="preserve"> </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r>
              <w:t>Participar en la Logística y Organización del evento</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r>
              <w:t>Que no falte ningún recurso material o administrativo para llevar a cabo el evento</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pPr>
              <w:rPr>
                <w:sz w:val="24"/>
                <w:szCs w:val="24"/>
              </w:rPr>
            </w:pPr>
            <w:r>
              <w:rPr>
                <w:sz w:val="24"/>
                <w:szCs w:val="24"/>
              </w:rPr>
              <w:t>Actividad realizada</w:t>
            </w:r>
          </w:p>
        </w:tc>
        <w:tc>
          <w:tcPr>
            <w:tcW w:w="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46"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r>
      <w:tr w:rsidR="0075317A" w:rsidTr="0075317A">
        <w:trPr>
          <w:gridAfter w:val="1"/>
          <w:wAfter w:w="18" w:type="dxa"/>
          <w:trHeight w:val="1983"/>
        </w:trPr>
        <w:tc>
          <w:tcPr>
            <w:tcW w:w="1661"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r>
              <w:t xml:space="preserve">Proyecto “Consume Local” o “Consume lo nuestro” “Hecho en El Salto” </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r>
              <w:rPr>
                <w:sz w:val="20"/>
                <w:szCs w:val="20"/>
              </w:rPr>
              <w:t>Promocionar los comercios locales de nuestro municipio para que mejoren su economía y por consecuencia la del municipio</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r>
              <w:t>Cumplir con las publicaciones en tiempo y forma conforme se establezcan</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pPr>
              <w:rPr>
                <w:sz w:val="24"/>
                <w:szCs w:val="24"/>
              </w:rPr>
            </w:pPr>
            <w:r>
              <w:rPr>
                <w:sz w:val="24"/>
                <w:szCs w:val="24"/>
              </w:rPr>
              <w:t>Actividad realizada</w:t>
            </w:r>
          </w:p>
        </w:tc>
        <w:tc>
          <w:tcPr>
            <w:tcW w:w="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67"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2"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4"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46"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56"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54"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1"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5"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r>
      <w:tr w:rsidR="0075317A" w:rsidTr="0075317A">
        <w:trPr>
          <w:gridAfter w:val="1"/>
          <w:wAfter w:w="18" w:type="dxa"/>
          <w:trHeight w:val="1983"/>
        </w:trPr>
        <w:tc>
          <w:tcPr>
            <w:tcW w:w="1661"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r>
              <w:t xml:space="preserve">Formar un grupo de artesanos </w:t>
            </w:r>
            <w:proofErr w:type="spellStart"/>
            <w:r>
              <w:t>Saltenses</w:t>
            </w:r>
            <w:proofErr w:type="spellEnd"/>
            <w:r>
              <w:t xml:space="preserve"> </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r>
              <w:t>Fomentar la actividad artesanal en El Salto</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r>
              <w:t>Grupo formado con la mayor cantidad de artesanos</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pPr>
              <w:rPr>
                <w:sz w:val="24"/>
                <w:szCs w:val="24"/>
              </w:rPr>
            </w:pPr>
            <w:r>
              <w:rPr>
                <w:sz w:val="24"/>
                <w:szCs w:val="24"/>
              </w:rPr>
              <w:t>Porcentaje de avance</w:t>
            </w:r>
          </w:p>
        </w:tc>
        <w:tc>
          <w:tcPr>
            <w:tcW w:w="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r>
      <w:tr w:rsidR="0075317A" w:rsidTr="0075317A">
        <w:trPr>
          <w:gridAfter w:val="1"/>
          <w:wAfter w:w="18" w:type="dxa"/>
          <w:trHeight w:val="1983"/>
        </w:trPr>
        <w:tc>
          <w:tcPr>
            <w:tcW w:w="1661"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r>
              <w:t>Buscar vinculación con Ciudades Hermanas</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r>
              <w:t xml:space="preserve">Hacer vínculos con otras ciudades nacionales o </w:t>
            </w:r>
            <w:r>
              <w:rPr>
                <w:sz w:val="20"/>
                <w:szCs w:val="20"/>
              </w:rPr>
              <w:t xml:space="preserve">internacionales para crear programas que apoyen la economía de El Salto </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r>
              <w:t>Beneficiar la economía del municipio en colaboración con otras localidades</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pPr>
              <w:rPr>
                <w:sz w:val="24"/>
                <w:szCs w:val="24"/>
              </w:rPr>
            </w:pPr>
            <w:r>
              <w:t>Cuantos vínculos o acercamientos se lograron</w:t>
            </w:r>
          </w:p>
        </w:tc>
        <w:tc>
          <w:tcPr>
            <w:tcW w:w="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67" w:type="dxa"/>
            <w:tcBorders>
              <w:top w:val="single" w:sz="4" w:space="0" w:color="000000"/>
              <w:left w:val="single" w:sz="4" w:space="0" w:color="000000"/>
              <w:bottom w:val="single" w:sz="4" w:space="0" w:color="000000"/>
              <w:right w:val="single" w:sz="4" w:space="0" w:color="000000"/>
            </w:tcBorders>
            <w:vAlign w:val="center"/>
          </w:tcPr>
          <w:p w:rsidR="0075317A" w:rsidRDefault="0075317A">
            <w:pPr>
              <w:rPr>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2"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r>
      <w:tr w:rsidR="0075317A" w:rsidTr="0075317A">
        <w:trPr>
          <w:gridAfter w:val="1"/>
          <w:wAfter w:w="18" w:type="dxa"/>
          <w:trHeight w:val="1983"/>
        </w:trPr>
        <w:tc>
          <w:tcPr>
            <w:tcW w:w="1661"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pPr>
              <w:rPr>
                <w:sz w:val="20"/>
                <w:szCs w:val="20"/>
              </w:rPr>
            </w:pPr>
            <w:r>
              <w:rPr>
                <w:sz w:val="20"/>
                <w:szCs w:val="20"/>
              </w:rPr>
              <w:lastRenderedPageBreak/>
              <w:t>Apoyo y acompañamiento a las empresas con interés de invertir en El Salto</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r>
              <w:t>Guiar y dar seguimiento a trámites municipales que les requieran a los inversionistas</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r>
              <w:t>Obtener más rápidamente los requisitos necesarios para lograr consumar la inversión</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pPr>
              <w:rPr>
                <w:sz w:val="24"/>
                <w:szCs w:val="24"/>
              </w:rPr>
            </w:pPr>
            <w:r>
              <w:rPr>
                <w:sz w:val="24"/>
                <w:szCs w:val="24"/>
              </w:rPr>
              <w:t>Número de empresas que se apoyen</w:t>
            </w:r>
          </w:p>
        </w:tc>
        <w:tc>
          <w:tcPr>
            <w:tcW w:w="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1"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67"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2"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4"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46"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56"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54"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1"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5"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r>
      <w:tr w:rsidR="0075317A" w:rsidTr="0075317A">
        <w:trPr>
          <w:gridAfter w:val="1"/>
          <w:wAfter w:w="18" w:type="dxa"/>
          <w:trHeight w:val="1983"/>
        </w:trPr>
        <w:tc>
          <w:tcPr>
            <w:tcW w:w="1661"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r>
              <w:t>Reglamento Interno de la DPE</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r>
              <w:t>Tener certeza jurídica de las responsabilidades y atribuciones del área de PE</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r>
              <w:t>Elaborar el reglamento</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75317A" w:rsidRDefault="0075317A">
            <w:pPr>
              <w:rPr>
                <w:sz w:val="24"/>
                <w:szCs w:val="24"/>
              </w:rPr>
            </w:pPr>
            <w:r>
              <w:rPr>
                <w:sz w:val="24"/>
                <w:szCs w:val="24"/>
              </w:rPr>
              <w:t>Porcentaje</w:t>
            </w:r>
          </w:p>
        </w:tc>
        <w:tc>
          <w:tcPr>
            <w:tcW w:w="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1"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67"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2"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75317A" w:rsidRDefault="0075317A">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17A" w:rsidRDefault="0075317A">
            <w:pPr>
              <w:rPr>
                <w:sz w:val="24"/>
                <w:szCs w:val="24"/>
              </w:rPr>
            </w:pPr>
          </w:p>
        </w:tc>
      </w:tr>
    </w:tbl>
    <w:p w:rsidR="0075317A" w:rsidRDefault="0075317A" w:rsidP="0075317A">
      <w:pPr>
        <w:tabs>
          <w:tab w:val="left" w:pos="5700"/>
        </w:tabs>
        <w:spacing w:after="0" w:line="360" w:lineRule="auto"/>
        <w:ind w:left="720"/>
        <w:rPr>
          <w:rFonts w:ascii="Arial" w:eastAsia="Arial" w:hAnsi="Arial" w:cs="Arial"/>
          <w:b/>
          <w:color w:val="000000"/>
          <w:sz w:val="24"/>
          <w:szCs w:val="24"/>
        </w:rPr>
      </w:pPr>
    </w:p>
    <w:p w:rsidR="0075317A" w:rsidRDefault="0075317A">
      <w:pPr>
        <w:spacing w:line="256" w:lineRule="auto"/>
      </w:pPr>
    </w:p>
    <w:p w:rsidR="0075317A" w:rsidRDefault="0075317A">
      <w:pPr>
        <w:spacing w:line="256" w:lineRule="auto"/>
      </w:pPr>
    </w:p>
    <w:p w:rsidR="0075317A" w:rsidRDefault="0075317A">
      <w:pPr>
        <w:spacing w:line="256" w:lineRule="auto"/>
      </w:pPr>
    </w:p>
    <w:p w:rsidR="0075317A" w:rsidRDefault="0075317A">
      <w:pPr>
        <w:spacing w:line="256" w:lineRule="auto"/>
      </w:pPr>
    </w:p>
    <w:p w:rsidR="0075317A" w:rsidRDefault="0075317A">
      <w:pPr>
        <w:spacing w:line="256" w:lineRule="auto"/>
      </w:pPr>
    </w:p>
    <w:p w:rsidR="0075317A" w:rsidRDefault="0075317A">
      <w:pPr>
        <w:spacing w:line="256" w:lineRule="auto"/>
      </w:pPr>
    </w:p>
    <w:p w:rsidR="0075317A" w:rsidRDefault="0075317A">
      <w:pPr>
        <w:spacing w:line="256" w:lineRule="auto"/>
      </w:pPr>
    </w:p>
    <w:p w:rsidR="0075317A" w:rsidRDefault="0075317A">
      <w:pPr>
        <w:spacing w:line="256" w:lineRule="auto"/>
      </w:pPr>
    </w:p>
    <w:p w:rsidR="0075317A" w:rsidRDefault="0075317A">
      <w:pPr>
        <w:spacing w:line="256" w:lineRule="auto"/>
      </w:pPr>
    </w:p>
    <w:p w:rsidR="0075317A" w:rsidRDefault="0075317A">
      <w:pPr>
        <w:spacing w:line="256" w:lineRule="auto"/>
      </w:pPr>
    </w:p>
    <w:p w:rsidR="0075317A" w:rsidRDefault="0075317A">
      <w:pPr>
        <w:spacing w:line="256" w:lineRule="auto"/>
      </w:pPr>
    </w:p>
    <w:p w:rsidR="0075317A" w:rsidRDefault="0075317A">
      <w:pPr>
        <w:spacing w:line="256" w:lineRule="auto"/>
      </w:pPr>
    </w:p>
    <w:p w:rsidR="0075317A" w:rsidRDefault="0075317A">
      <w:pPr>
        <w:spacing w:line="256" w:lineRule="auto"/>
      </w:pPr>
    </w:p>
    <w:p w:rsidR="0075317A" w:rsidRDefault="0075317A">
      <w:pPr>
        <w:spacing w:line="256" w:lineRule="auto"/>
      </w:pPr>
    </w:p>
    <w:p w:rsidR="0075317A" w:rsidRDefault="0075317A">
      <w:pPr>
        <w:spacing w:line="256" w:lineRule="auto"/>
      </w:pPr>
    </w:p>
    <w:p w:rsidR="0075317A" w:rsidRDefault="0075317A">
      <w:pPr>
        <w:spacing w:line="256" w:lineRule="auto"/>
      </w:pPr>
    </w:p>
    <w:p w:rsidR="0075317A" w:rsidRDefault="0075317A">
      <w:pPr>
        <w:spacing w:line="256" w:lineRule="auto"/>
      </w:pPr>
    </w:p>
    <w:p w:rsidR="0075317A" w:rsidRDefault="0075317A" w:rsidP="0075317A">
      <w:pPr>
        <w:tabs>
          <w:tab w:val="left" w:pos="5700"/>
        </w:tabs>
        <w:spacing w:after="0" w:line="360" w:lineRule="auto"/>
        <w:ind w:left="360"/>
        <w:jc w:val="both"/>
        <w:rPr>
          <w:rFonts w:ascii="Arial" w:hAnsi="Arial" w:cs="Arial"/>
          <w:sz w:val="24"/>
          <w:szCs w:val="24"/>
        </w:rPr>
      </w:pPr>
      <w:r>
        <w:rPr>
          <w:rFonts w:ascii="Arial" w:hAnsi="Arial" w:cs="Arial"/>
          <w:sz w:val="24"/>
          <w:szCs w:val="24"/>
        </w:rPr>
        <w:lastRenderedPageBreak/>
        <w:t xml:space="preserve">La Dirección de Gestión Gubernamental, perteneciente a la Coordinación General de Desarrollo Económico del H Ayuntamiento de El Salto, Jalisco. desarrollará sus actividades con apego en el Reglamento General del municipio de El Salto, específicamente en el artículo 175. Realizando las tareas necesarias para atender las gestiones gubernamentales ante el sector empresarial, teniendo como finalidad tener una mayor comunicación con las empresas y </w:t>
      </w:r>
      <w:proofErr w:type="spellStart"/>
      <w:r>
        <w:rPr>
          <w:rFonts w:ascii="Arial" w:hAnsi="Arial" w:cs="Arial"/>
          <w:sz w:val="24"/>
          <w:szCs w:val="24"/>
        </w:rPr>
        <w:t>asi</w:t>
      </w:r>
      <w:proofErr w:type="spellEnd"/>
      <w:r>
        <w:rPr>
          <w:rFonts w:ascii="Arial" w:hAnsi="Arial" w:cs="Arial"/>
          <w:sz w:val="24"/>
          <w:szCs w:val="24"/>
        </w:rPr>
        <w:t xml:space="preserve"> mediante la gestión atraer inversión a nuestro municipio.</w:t>
      </w:r>
    </w:p>
    <w:p w:rsidR="0075317A" w:rsidRDefault="0075317A" w:rsidP="0075317A">
      <w:pPr>
        <w:tabs>
          <w:tab w:val="left" w:pos="5700"/>
        </w:tabs>
        <w:spacing w:after="0" w:line="360" w:lineRule="auto"/>
        <w:ind w:left="360"/>
        <w:jc w:val="both"/>
        <w:rPr>
          <w:rFonts w:ascii="Arial" w:hAnsi="Arial" w:cs="Arial"/>
          <w:sz w:val="24"/>
          <w:szCs w:val="24"/>
        </w:rPr>
      </w:pPr>
      <w:r>
        <w:rPr>
          <w:rFonts w:ascii="Arial" w:hAnsi="Arial" w:cs="Arial"/>
          <w:sz w:val="24"/>
          <w:szCs w:val="24"/>
        </w:rPr>
        <w:t>El presente Plan Operativo Anual, tiene como finalidad crear una estrategia de actividades, proyectos y acciones llevados a cabo por la Dirección de Gestión Gubernamental para resolver de manera eficiente y eficaz cada uno de los procesos administrativos que se deban realizar, bajo los principios de legalidad y debido procedimiento.</w:t>
      </w:r>
    </w:p>
    <w:p w:rsidR="0075317A" w:rsidRDefault="0075317A" w:rsidP="0075317A">
      <w:pPr>
        <w:tabs>
          <w:tab w:val="left" w:pos="5700"/>
        </w:tabs>
        <w:spacing w:after="0" w:line="360" w:lineRule="auto"/>
        <w:ind w:left="360"/>
        <w:jc w:val="both"/>
        <w:rPr>
          <w:rFonts w:ascii="Arial" w:hAnsi="Arial" w:cs="Arial"/>
          <w:sz w:val="24"/>
          <w:szCs w:val="24"/>
        </w:rPr>
      </w:pPr>
    </w:p>
    <w:p w:rsidR="0075317A" w:rsidRDefault="0075317A" w:rsidP="0075317A">
      <w:pPr>
        <w:pStyle w:val="Prrafodelista"/>
        <w:tabs>
          <w:tab w:val="left" w:pos="5700"/>
        </w:tabs>
        <w:spacing w:after="0" w:line="360" w:lineRule="auto"/>
        <w:ind w:left="502"/>
        <w:rPr>
          <w:rFonts w:ascii="Arial" w:hAnsi="Arial" w:cs="Arial"/>
          <w:b/>
          <w:bCs/>
          <w:sz w:val="24"/>
          <w:szCs w:val="24"/>
        </w:rPr>
      </w:pPr>
      <w:r>
        <w:rPr>
          <w:rFonts w:ascii="Arial" w:hAnsi="Arial" w:cs="Arial"/>
          <w:b/>
          <w:bCs/>
          <w:sz w:val="24"/>
          <w:szCs w:val="24"/>
        </w:rPr>
        <w:t xml:space="preserve">Diagnóstico </w:t>
      </w:r>
    </w:p>
    <w:p w:rsidR="0075317A" w:rsidRDefault="0075317A" w:rsidP="0075317A">
      <w:pPr>
        <w:pStyle w:val="Prrafodelista"/>
        <w:tabs>
          <w:tab w:val="left" w:pos="5700"/>
        </w:tabs>
        <w:spacing w:after="0" w:line="360" w:lineRule="auto"/>
        <w:ind w:left="502"/>
        <w:rPr>
          <w:rFonts w:ascii="Arial" w:hAnsi="Arial" w:cs="Arial"/>
          <w:b/>
          <w:bCs/>
          <w:sz w:val="24"/>
          <w:szCs w:val="24"/>
        </w:rPr>
      </w:pPr>
      <w:r>
        <w:rPr>
          <w:rFonts w:ascii="Arial" w:hAnsi="Arial" w:cs="Arial"/>
          <w:bCs/>
          <w:sz w:val="24"/>
          <w:szCs w:val="24"/>
        </w:rPr>
        <w:t xml:space="preserve">Para nuestro municipio, es de suma importancia la gestión por parte del gobierno hacia las empresas, para eso es necesario crear vínculos que fortalezcan a nuestro municipio, que los empresarios se sientan con mayor seguridad para invertir, es por ello que se busca la gestión de apoyos y </w:t>
      </w:r>
      <w:proofErr w:type="gramStart"/>
      <w:r>
        <w:rPr>
          <w:rFonts w:ascii="Arial" w:hAnsi="Arial" w:cs="Arial"/>
          <w:bCs/>
          <w:sz w:val="24"/>
          <w:szCs w:val="24"/>
        </w:rPr>
        <w:t>capacitaciones  para</w:t>
      </w:r>
      <w:proofErr w:type="gramEnd"/>
      <w:r>
        <w:rPr>
          <w:rFonts w:ascii="Arial" w:hAnsi="Arial" w:cs="Arial"/>
          <w:bCs/>
          <w:sz w:val="24"/>
          <w:szCs w:val="24"/>
        </w:rPr>
        <w:t xml:space="preserve"> poder atraer a más empresas.</w:t>
      </w:r>
    </w:p>
    <w:p w:rsidR="0075317A" w:rsidRDefault="0075317A" w:rsidP="0075317A">
      <w:pPr>
        <w:pStyle w:val="Prrafodelista"/>
        <w:tabs>
          <w:tab w:val="left" w:pos="5700"/>
        </w:tabs>
        <w:spacing w:after="0" w:line="360" w:lineRule="auto"/>
        <w:ind w:left="502"/>
        <w:rPr>
          <w:rFonts w:ascii="Arial" w:hAnsi="Arial" w:cs="Arial"/>
          <w:b/>
          <w:bCs/>
          <w:sz w:val="24"/>
          <w:szCs w:val="24"/>
        </w:rPr>
      </w:pPr>
      <w:r>
        <w:rPr>
          <w:rFonts w:ascii="Arial" w:hAnsi="Arial" w:cs="Arial"/>
          <w:b/>
          <w:bCs/>
          <w:sz w:val="24"/>
          <w:szCs w:val="24"/>
        </w:rPr>
        <w:t xml:space="preserve">Objetivos </w:t>
      </w:r>
    </w:p>
    <w:p w:rsidR="0075317A" w:rsidRDefault="0075317A" w:rsidP="0075317A">
      <w:pPr>
        <w:pStyle w:val="Prrafodelista"/>
        <w:tabs>
          <w:tab w:val="left" w:pos="5700"/>
        </w:tabs>
        <w:spacing w:after="0" w:line="360" w:lineRule="auto"/>
        <w:ind w:left="502"/>
        <w:rPr>
          <w:rFonts w:ascii="Arial" w:hAnsi="Arial" w:cs="Arial"/>
          <w:bCs/>
          <w:sz w:val="24"/>
          <w:szCs w:val="24"/>
        </w:rPr>
      </w:pPr>
      <w:r>
        <w:rPr>
          <w:rFonts w:ascii="Arial" w:hAnsi="Arial" w:cs="Arial"/>
          <w:bCs/>
          <w:sz w:val="24"/>
          <w:szCs w:val="24"/>
        </w:rPr>
        <w:t xml:space="preserve">Es necesario gestionar y poder contar apoyos para una mejor </w:t>
      </w:r>
      <w:proofErr w:type="gramStart"/>
      <w:r>
        <w:rPr>
          <w:rFonts w:ascii="Arial" w:hAnsi="Arial" w:cs="Arial"/>
          <w:bCs/>
          <w:sz w:val="24"/>
          <w:szCs w:val="24"/>
        </w:rPr>
        <w:t>comunicación  con</w:t>
      </w:r>
      <w:proofErr w:type="gramEnd"/>
      <w:r>
        <w:rPr>
          <w:rFonts w:ascii="Arial" w:hAnsi="Arial" w:cs="Arial"/>
          <w:bCs/>
          <w:sz w:val="24"/>
          <w:szCs w:val="24"/>
        </w:rPr>
        <w:t xml:space="preserve"> las empresas para que ellas tengan la confianza de realizar una mayor inversión, en el municipio, ya que con ello se aumenta la economía y la mejora de nuestro municipio.</w:t>
      </w:r>
    </w:p>
    <w:p w:rsidR="0075317A" w:rsidRDefault="0075317A" w:rsidP="0075317A">
      <w:pPr>
        <w:pStyle w:val="Prrafodelista"/>
        <w:tabs>
          <w:tab w:val="left" w:pos="5700"/>
        </w:tabs>
        <w:spacing w:after="0" w:line="360" w:lineRule="auto"/>
        <w:ind w:left="502"/>
        <w:rPr>
          <w:rFonts w:ascii="Arial" w:hAnsi="Arial" w:cs="Arial"/>
          <w:sz w:val="24"/>
          <w:szCs w:val="24"/>
        </w:rPr>
      </w:pPr>
      <w:r>
        <w:rPr>
          <w:rFonts w:ascii="Arial" w:hAnsi="Arial" w:cs="Arial"/>
          <w:sz w:val="24"/>
          <w:szCs w:val="24"/>
        </w:rPr>
        <w:t>Contribuir con las empresas y/o empresarios para que ellos puedan y les interese estar en nuestro municipio.</w:t>
      </w:r>
    </w:p>
    <w:p w:rsidR="0075317A" w:rsidRDefault="0075317A" w:rsidP="0075317A">
      <w:pPr>
        <w:pStyle w:val="Prrafodelista"/>
        <w:tabs>
          <w:tab w:val="left" w:pos="5700"/>
        </w:tabs>
        <w:spacing w:after="0" w:line="360" w:lineRule="auto"/>
        <w:ind w:left="502"/>
        <w:rPr>
          <w:rFonts w:ascii="Arial" w:hAnsi="Arial" w:cs="Arial"/>
          <w:sz w:val="24"/>
          <w:szCs w:val="24"/>
        </w:rPr>
      </w:pPr>
      <w:r>
        <w:rPr>
          <w:rFonts w:ascii="Arial" w:hAnsi="Arial" w:cs="Arial"/>
          <w:sz w:val="24"/>
          <w:szCs w:val="24"/>
        </w:rPr>
        <w:t>y así tener un mayor padrón de empresas e ir actualizando con el incremento</w:t>
      </w:r>
    </w:p>
    <w:p w:rsidR="0075317A" w:rsidRDefault="0075317A" w:rsidP="0075317A">
      <w:pPr>
        <w:pStyle w:val="Prrafodelista"/>
        <w:tabs>
          <w:tab w:val="left" w:pos="5700"/>
        </w:tabs>
        <w:spacing w:after="0" w:line="360" w:lineRule="auto"/>
        <w:ind w:left="502"/>
        <w:rPr>
          <w:rFonts w:ascii="Arial" w:hAnsi="Arial" w:cs="Arial"/>
          <w:sz w:val="24"/>
          <w:szCs w:val="24"/>
        </w:rPr>
      </w:pPr>
    </w:p>
    <w:p w:rsidR="0075317A" w:rsidRDefault="0075317A" w:rsidP="0075317A">
      <w:pPr>
        <w:pStyle w:val="Prrafodelista"/>
        <w:tabs>
          <w:tab w:val="left" w:pos="5700"/>
        </w:tabs>
        <w:spacing w:after="0" w:line="360" w:lineRule="auto"/>
        <w:ind w:left="502"/>
        <w:rPr>
          <w:rFonts w:ascii="Arial" w:hAnsi="Arial" w:cs="Arial"/>
          <w:b/>
          <w:bCs/>
          <w:sz w:val="24"/>
          <w:szCs w:val="24"/>
        </w:rPr>
      </w:pPr>
      <w:r>
        <w:rPr>
          <w:rFonts w:ascii="Arial" w:hAnsi="Arial" w:cs="Arial"/>
          <w:b/>
          <w:bCs/>
          <w:sz w:val="24"/>
          <w:szCs w:val="24"/>
        </w:rPr>
        <w:t xml:space="preserve">Cronograma de actividades  </w:t>
      </w:r>
    </w:p>
    <w:p w:rsidR="0075317A" w:rsidRDefault="0075317A" w:rsidP="0075317A">
      <w:pPr>
        <w:spacing w:after="0"/>
        <w:rPr>
          <w:rFonts w:asciiTheme="minorHAnsi" w:hAnsiTheme="minorHAnsi" w:cs="Arial"/>
          <w:b/>
          <w:bCs/>
          <w:color w:val="595959" w:themeColor="text1" w:themeTint="A6"/>
          <w:sz w:val="24"/>
        </w:rPr>
      </w:pPr>
      <w:r>
        <w:rPr>
          <w:rFonts w:cs="Arial"/>
          <w:b/>
          <w:bCs/>
          <w:color w:val="595959" w:themeColor="text1" w:themeTint="A6"/>
          <w:sz w:val="24"/>
        </w:rPr>
        <w:t>COORDINACIÓN: Coordinación General de Desarrollo Económico</w:t>
      </w:r>
    </w:p>
    <w:p w:rsidR="0075317A" w:rsidRDefault="0075317A" w:rsidP="0075317A">
      <w:pPr>
        <w:spacing w:after="0"/>
        <w:rPr>
          <w:rFonts w:cs="Arial"/>
          <w:b/>
          <w:bCs/>
          <w:color w:val="595959" w:themeColor="text1" w:themeTint="A6"/>
          <w:sz w:val="24"/>
        </w:rPr>
      </w:pPr>
      <w:r>
        <w:rPr>
          <w:rFonts w:cs="Arial"/>
          <w:b/>
          <w:bCs/>
          <w:color w:val="595959" w:themeColor="text1" w:themeTint="A6"/>
          <w:sz w:val="24"/>
        </w:rPr>
        <w:lastRenderedPageBreak/>
        <w:t>DEPENDENCIA: Dirección de Gestión Gubernamental</w:t>
      </w:r>
    </w:p>
    <w:tbl>
      <w:tblPr>
        <w:tblStyle w:val="Tablaconcuadrcula"/>
        <w:tblpPr w:leftFromText="141" w:rightFromText="141" w:vertAnchor="page" w:horzAnchor="margin" w:tblpX="-459" w:tblpY="3013"/>
        <w:tblW w:w="10155" w:type="dxa"/>
        <w:tblLayout w:type="fixed"/>
        <w:tblLook w:val="04A0" w:firstRow="1" w:lastRow="0" w:firstColumn="1" w:lastColumn="0" w:noHBand="0" w:noVBand="1"/>
      </w:tblPr>
      <w:tblGrid>
        <w:gridCol w:w="1754"/>
        <w:gridCol w:w="1614"/>
        <w:gridCol w:w="1770"/>
        <w:gridCol w:w="1213"/>
        <w:gridCol w:w="426"/>
        <w:gridCol w:w="425"/>
        <w:gridCol w:w="449"/>
        <w:gridCol w:w="244"/>
        <w:gridCol w:w="287"/>
        <w:gridCol w:w="292"/>
        <w:gridCol w:w="289"/>
        <w:gridCol w:w="260"/>
        <w:gridCol w:w="270"/>
        <w:gridCol w:w="268"/>
        <w:gridCol w:w="286"/>
        <w:gridCol w:w="290"/>
        <w:gridCol w:w="18"/>
      </w:tblGrid>
      <w:tr w:rsidR="0075317A" w:rsidTr="0075317A">
        <w:trPr>
          <w:trHeight w:val="275"/>
        </w:trPr>
        <w:tc>
          <w:tcPr>
            <w:tcW w:w="1752"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75317A" w:rsidRDefault="0075317A">
            <w:pPr>
              <w:jc w:val="center"/>
              <w:rPr>
                <w:rFonts w:cstheme="minorBidi"/>
                <w:b/>
                <w:bCs/>
                <w:color w:val="FFFFFF" w:themeColor="background1"/>
                <w:sz w:val="24"/>
              </w:rPr>
            </w:pPr>
            <w:r>
              <w:rPr>
                <w:b/>
                <w:bCs/>
                <w:color w:val="FFFFFF" w:themeColor="background1"/>
                <w:sz w:val="24"/>
              </w:rPr>
              <w:t>ACCIONES</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75317A" w:rsidRDefault="0075317A">
            <w:pPr>
              <w:jc w:val="center"/>
              <w:rPr>
                <w:b/>
                <w:bCs/>
                <w:color w:val="FFFFFF" w:themeColor="background1"/>
                <w:sz w:val="24"/>
              </w:rPr>
            </w:pPr>
            <w:r>
              <w:rPr>
                <w:b/>
                <w:bCs/>
                <w:color w:val="FFFFFF" w:themeColor="background1"/>
                <w:sz w:val="24"/>
              </w:rPr>
              <w:t>OBJETIVOS</w:t>
            </w:r>
          </w:p>
        </w:tc>
        <w:tc>
          <w:tcPr>
            <w:tcW w:w="1769"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75317A" w:rsidRDefault="0075317A">
            <w:pPr>
              <w:jc w:val="center"/>
              <w:rPr>
                <w:b/>
                <w:bCs/>
                <w:color w:val="FFFFFF" w:themeColor="background1"/>
                <w:sz w:val="24"/>
              </w:rPr>
            </w:pPr>
            <w:r>
              <w:rPr>
                <w:b/>
                <w:bCs/>
                <w:color w:val="FFFFFF" w:themeColor="background1"/>
                <w:sz w:val="24"/>
              </w:rPr>
              <w:t>METAS ESTIMADAS</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75317A" w:rsidRDefault="0075317A">
            <w:pPr>
              <w:jc w:val="center"/>
              <w:rPr>
                <w:b/>
                <w:bCs/>
                <w:color w:val="FFFFFF" w:themeColor="background1"/>
                <w:sz w:val="24"/>
              </w:rPr>
            </w:pPr>
            <w:r>
              <w:rPr>
                <w:b/>
                <w:bCs/>
                <w:color w:val="FFFFFF" w:themeColor="background1"/>
                <w:sz w:val="24"/>
              </w:rPr>
              <w:t>INDICADOR</w:t>
            </w:r>
          </w:p>
        </w:tc>
        <w:tc>
          <w:tcPr>
            <w:tcW w:w="3804" w:type="dxa"/>
            <w:gridSpan w:val="1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75317A" w:rsidRDefault="0075317A">
            <w:pPr>
              <w:rPr>
                <w:b/>
                <w:bCs/>
                <w:sz w:val="24"/>
              </w:rPr>
            </w:pPr>
            <w:r>
              <w:rPr>
                <w:b/>
                <w:bCs/>
                <w:sz w:val="24"/>
              </w:rPr>
              <w:t xml:space="preserve"> </w:t>
            </w:r>
            <w:r>
              <w:rPr>
                <w:b/>
                <w:bCs/>
                <w:color w:val="FFFFFF" w:themeColor="background1"/>
                <w:sz w:val="24"/>
              </w:rPr>
              <w:t>PROGRAMACIÓN ANUAL</w:t>
            </w:r>
          </w:p>
        </w:tc>
      </w:tr>
      <w:tr w:rsidR="0075317A" w:rsidTr="0075317A">
        <w:trPr>
          <w:gridAfter w:val="1"/>
          <w:wAfter w:w="18" w:type="dxa"/>
          <w:cantSplit/>
          <w:trHeight w:val="789"/>
        </w:trPr>
        <w:tc>
          <w:tcPr>
            <w:tcW w:w="1752" w:type="dxa"/>
            <w:vMerge/>
            <w:tcBorders>
              <w:top w:val="single" w:sz="4" w:space="0" w:color="auto"/>
              <w:left w:val="single" w:sz="4" w:space="0" w:color="auto"/>
              <w:bottom w:val="single" w:sz="4" w:space="0" w:color="auto"/>
              <w:right w:val="single" w:sz="4" w:space="0" w:color="auto"/>
            </w:tcBorders>
            <w:vAlign w:val="center"/>
            <w:hideMark/>
          </w:tcPr>
          <w:p w:rsidR="0075317A" w:rsidRDefault="0075317A">
            <w:pPr>
              <w:rPr>
                <w:b/>
                <w:bCs/>
                <w:color w:val="FFFFFF" w:themeColor="background1"/>
                <w:sz w:val="24"/>
                <w:lang w:eastAsia="en-US"/>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75317A" w:rsidRDefault="0075317A">
            <w:pPr>
              <w:rPr>
                <w:b/>
                <w:bCs/>
                <w:color w:val="FFFFFF" w:themeColor="background1"/>
                <w:sz w:val="24"/>
                <w:lang w:eastAsia="en-US"/>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75317A" w:rsidRDefault="0075317A">
            <w:pPr>
              <w:rPr>
                <w:b/>
                <w:bCs/>
                <w:color w:val="FFFFFF" w:themeColor="background1"/>
                <w:sz w:val="24"/>
                <w:lang w:eastAsia="en-US"/>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75317A" w:rsidRDefault="0075317A">
            <w:pPr>
              <w:rPr>
                <w:b/>
                <w:bCs/>
                <w:color w:val="FFFFFF" w:themeColor="background1"/>
                <w:sz w:val="24"/>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75317A" w:rsidRDefault="0075317A">
            <w:pPr>
              <w:jc w:val="center"/>
              <w:rPr>
                <w:b/>
                <w:bCs/>
                <w:sz w:val="16"/>
              </w:rPr>
            </w:pPr>
            <w:r>
              <w:rPr>
                <w:b/>
                <w:bCs/>
                <w:sz w:val="16"/>
              </w:rPr>
              <w:t>Enero</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75317A" w:rsidRDefault="0075317A">
            <w:pPr>
              <w:jc w:val="center"/>
              <w:rPr>
                <w:b/>
                <w:bCs/>
                <w:sz w:val="16"/>
              </w:rPr>
            </w:pPr>
            <w:r>
              <w:rPr>
                <w:b/>
                <w:bCs/>
                <w:sz w:val="16"/>
              </w:rPr>
              <w:t>Febrero</w:t>
            </w:r>
          </w:p>
        </w:tc>
        <w:tc>
          <w:tcPr>
            <w:tcW w:w="4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75317A" w:rsidRDefault="0075317A">
            <w:pPr>
              <w:jc w:val="center"/>
              <w:rPr>
                <w:b/>
                <w:bCs/>
                <w:sz w:val="16"/>
              </w:rPr>
            </w:pPr>
            <w:r>
              <w:rPr>
                <w:b/>
                <w:bCs/>
                <w:sz w:val="16"/>
              </w:rPr>
              <w:t>Marzo</w:t>
            </w:r>
          </w:p>
        </w:tc>
        <w:tc>
          <w:tcPr>
            <w:tcW w:w="2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75317A" w:rsidRDefault="0075317A">
            <w:pPr>
              <w:jc w:val="center"/>
              <w:rPr>
                <w:b/>
                <w:bCs/>
                <w:sz w:val="16"/>
              </w:rPr>
            </w:pPr>
            <w:r>
              <w:rPr>
                <w:b/>
                <w:bCs/>
                <w:sz w:val="16"/>
              </w:rPr>
              <w:t>Abril</w:t>
            </w:r>
          </w:p>
        </w:tc>
        <w:tc>
          <w:tcPr>
            <w:tcW w:w="2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75317A" w:rsidRDefault="0075317A">
            <w:pPr>
              <w:jc w:val="center"/>
              <w:rPr>
                <w:b/>
                <w:bCs/>
                <w:sz w:val="16"/>
              </w:rPr>
            </w:pPr>
            <w:r>
              <w:rPr>
                <w:b/>
                <w:bCs/>
                <w:sz w:val="16"/>
              </w:rPr>
              <w:t>Mayo</w:t>
            </w:r>
          </w:p>
        </w:tc>
        <w:tc>
          <w:tcPr>
            <w:tcW w:w="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75317A" w:rsidRDefault="0075317A">
            <w:pPr>
              <w:jc w:val="center"/>
              <w:rPr>
                <w:b/>
                <w:bCs/>
                <w:sz w:val="16"/>
              </w:rPr>
            </w:pPr>
            <w:r>
              <w:rPr>
                <w:b/>
                <w:bCs/>
                <w:sz w:val="16"/>
              </w:rPr>
              <w:t>Junio</w:t>
            </w:r>
          </w:p>
        </w:tc>
        <w:tc>
          <w:tcPr>
            <w:tcW w:w="2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75317A" w:rsidRDefault="0075317A">
            <w:pPr>
              <w:jc w:val="center"/>
              <w:rPr>
                <w:b/>
                <w:bCs/>
                <w:sz w:val="16"/>
              </w:rPr>
            </w:pPr>
            <w:r>
              <w:rPr>
                <w:b/>
                <w:bCs/>
                <w:sz w:val="16"/>
              </w:rPr>
              <w:t>Julio</w:t>
            </w:r>
          </w:p>
        </w:tc>
        <w:tc>
          <w:tcPr>
            <w:tcW w:w="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75317A" w:rsidRDefault="0075317A">
            <w:pPr>
              <w:jc w:val="center"/>
              <w:rPr>
                <w:b/>
                <w:bCs/>
                <w:sz w:val="16"/>
              </w:rPr>
            </w:pPr>
            <w:r>
              <w:rPr>
                <w:b/>
                <w:bCs/>
                <w:sz w:val="16"/>
              </w:rPr>
              <w:t>Agosto</w:t>
            </w:r>
          </w:p>
        </w:tc>
        <w:tc>
          <w:tcPr>
            <w:tcW w:w="2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75317A" w:rsidRDefault="0075317A">
            <w:pPr>
              <w:jc w:val="center"/>
              <w:rPr>
                <w:b/>
                <w:bCs/>
                <w:sz w:val="16"/>
              </w:rPr>
            </w:pPr>
            <w:r>
              <w:rPr>
                <w:b/>
                <w:bCs/>
                <w:sz w:val="16"/>
              </w:rPr>
              <w:t>Septiembre</w:t>
            </w:r>
          </w:p>
        </w:tc>
        <w:tc>
          <w:tcPr>
            <w:tcW w:w="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75317A" w:rsidRDefault="0075317A">
            <w:pPr>
              <w:jc w:val="center"/>
              <w:rPr>
                <w:b/>
                <w:bCs/>
                <w:sz w:val="16"/>
              </w:rPr>
            </w:pPr>
            <w:r>
              <w:rPr>
                <w:b/>
                <w:bCs/>
                <w:sz w:val="16"/>
              </w:rPr>
              <w:t>Octubre</w:t>
            </w:r>
          </w:p>
        </w:tc>
        <w:tc>
          <w:tcPr>
            <w:tcW w:w="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75317A" w:rsidRDefault="0075317A">
            <w:pPr>
              <w:jc w:val="center"/>
              <w:rPr>
                <w:b/>
                <w:bCs/>
                <w:sz w:val="16"/>
              </w:rPr>
            </w:pPr>
            <w:r>
              <w:rPr>
                <w:b/>
                <w:bCs/>
                <w:sz w:val="16"/>
              </w:rPr>
              <w:t>Noviembre</w:t>
            </w:r>
          </w:p>
        </w:tc>
        <w:tc>
          <w:tcPr>
            <w:tcW w:w="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75317A" w:rsidRDefault="0075317A">
            <w:pPr>
              <w:jc w:val="center"/>
              <w:rPr>
                <w:b/>
                <w:bCs/>
                <w:sz w:val="16"/>
              </w:rPr>
            </w:pPr>
            <w:r>
              <w:rPr>
                <w:b/>
                <w:bCs/>
                <w:sz w:val="16"/>
              </w:rPr>
              <w:t>Diciembre</w:t>
            </w:r>
          </w:p>
        </w:tc>
      </w:tr>
      <w:tr w:rsidR="0075317A" w:rsidTr="0075317A">
        <w:trPr>
          <w:gridAfter w:val="1"/>
          <w:wAfter w:w="18" w:type="dxa"/>
          <w:trHeight w:val="1732"/>
        </w:trPr>
        <w:tc>
          <w:tcPr>
            <w:tcW w:w="1752" w:type="dxa"/>
            <w:tcBorders>
              <w:top w:val="single" w:sz="4" w:space="0" w:color="auto"/>
              <w:left w:val="single" w:sz="4" w:space="0" w:color="auto"/>
              <w:bottom w:val="single" w:sz="4" w:space="0" w:color="auto"/>
              <w:right w:val="single" w:sz="4" w:space="0" w:color="auto"/>
            </w:tcBorders>
            <w:vAlign w:val="center"/>
          </w:tcPr>
          <w:p w:rsidR="0075317A" w:rsidRDefault="0075317A">
            <w:pPr>
              <w:rPr>
                <w:sz w:val="24"/>
              </w:rPr>
            </w:pPr>
            <w:r>
              <w:rPr>
                <w:sz w:val="24"/>
              </w:rPr>
              <w:t>Actualizar la información de las empresas que se encuentran en el municipio, Mediante de censos</w:t>
            </w:r>
          </w:p>
          <w:p w:rsidR="0075317A" w:rsidRDefault="0075317A">
            <w:pPr>
              <w:rPr>
                <w:sz w:val="24"/>
              </w:rPr>
            </w:pPr>
          </w:p>
          <w:p w:rsidR="0075317A" w:rsidRDefault="0075317A">
            <w:pPr>
              <w:rPr>
                <w:sz w:val="24"/>
              </w:rPr>
            </w:pPr>
          </w:p>
        </w:tc>
        <w:tc>
          <w:tcPr>
            <w:tcW w:w="1612" w:type="dxa"/>
            <w:tcBorders>
              <w:top w:val="single" w:sz="4" w:space="0" w:color="auto"/>
              <w:left w:val="single" w:sz="4" w:space="0" w:color="auto"/>
              <w:bottom w:val="single" w:sz="4" w:space="0" w:color="auto"/>
              <w:right w:val="single" w:sz="4" w:space="0" w:color="auto"/>
            </w:tcBorders>
            <w:vAlign w:val="center"/>
            <w:hideMark/>
          </w:tcPr>
          <w:p w:rsidR="0075317A" w:rsidRDefault="0075317A">
            <w:pPr>
              <w:rPr>
                <w:sz w:val="24"/>
              </w:rPr>
            </w:pPr>
            <w:r>
              <w:rPr>
                <w:sz w:val="24"/>
              </w:rPr>
              <w:t>Fortalecer la comunicación con las empresas</w:t>
            </w:r>
          </w:p>
        </w:tc>
        <w:tc>
          <w:tcPr>
            <w:tcW w:w="1769" w:type="dxa"/>
            <w:tcBorders>
              <w:top w:val="single" w:sz="4" w:space="0" w:color="auto"/>
              <w:left w:val="single" w:sz="4" w:space="0" w:color="auto"/>
              <w:bottom w:val="single" w:sz="4" w:space="0" w:color="auto"/>
              <w:right w:val="single" w:sz="4" w:space="0" w:color="auto"/>
            </w:tcBorders>
            <w:vAlign w:val="center"/>
            <w:hideMark/>
          </w:tcPr>
          <w:p w:rsidR="0075317A" w:rsidRDefault="0075317A">
            <w:pPr>
              <w:rPr>
                <w:sz w:val="24"/>
              </w:rPr>
            </w:pPr>
            <w:r>
              <w:rPr>
                <w:sz w:val="24"/>
              </w:rPr>
              <w:t>Contar con una base de datos actualizada de las empresas que hay en el Municipio</w:t>
            </w:r>
          </w:p>
        </w:tc>
        <w:tc>
          <w:tcPr>
            <w:tcW w:w="1212" w:type="dxa"/>
            <w:tcBorders>
              <w:top w:val="single" w:sz="4" w:space="0" w:color="auto"/>
              <w:left w:val="single" w:sz="4" w:space="0" w:color="auto"/>
              <w:bottom w:val="single" w:sz="4" w:space="0" w:color="auto"/>
              <w:right w:val="single" w:sz="4" w:space="0" w:color="auto"/>
            </w:tcBorders>
            <w:vAlign w:val="center"/>
            <w:hideMark/>
          </w:tcPr>
          <w:p w:rsidR="0075317A" w:rsidRDefault="0075317A">
            <w:pPr>
              <w:rPr>
                <w:sz w:val="24"/>
              </w:rPr>
            </w:pPr>
            <w:r>
              <w:rPr>
                <w:sz w:val="24"/>
              </w:rPr>
              <w:t>Cantidad de empresas censadas</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425"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449"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44"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8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92"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89"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7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68"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8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9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r>
      <w:tr w:rsidR="0075317A" w:rsidTr="0075317A">
        <w:trPr>
          <w:gridAfter w:val="1"/>
          <w:wAfter w:w="18" w:type="dxa"/>
          <w:trHeight w:val="2036"/>
        </w:trPr>
        <w:tc>
          <w:tcPr>
            <w:tcW w:w="1752" w:type="dxa"/>
            <w:tcBorders>
              <w:top w:val="single" w:sz="4" w:space="0" w:color="auto"/>
              <w:left w:val="single" w:sz="4" w:space="0" w:color="auto"/>
              <w:bottom w:val="single" w:sz="4" w:space="0" w:color="auto"/>
              <w:right w:val="single" w:sz="4" w:space="0" w:color="auto"/>
            </w:tcBorders>
            <w:vAlign w:val="center"/>
            <w:hideMark/>
          </w:tcPr>
          <w:p w:rsidR="0075317A" w:rsidRDefault="0075317A">
            <w:pPr>
              <w:rPr>
                <w:sz w:val="24"/>
              </w:rPr>
            </w:pPr>
            <w:r>
              <w:rPr>
                <w:sz w:val="24"/>
              </w:rPr>
              <w:t>Determinar las empresas con mayor relevancia en el Municipio</w:t>
            </w:r>
          </w:p>
        </w:tc>
        <w:tc>
          <w:tcPr>
            <w:tcW w:w="1612" w:type="dxa"/>
            <w:tcBorders>
              <w:top w:val="single" w:sz="4" w:space="0" w:color="auto"/>
              <w:left w:val="single" w:sz="4" w:space="0" w:color="auto"/>
              <w:bottom w:val="single" w:sz="4" w:space="0" w:color="auto"/>
              <w:right w:val="single" w:sz="4" w:space="0" w:color="auto"/>
            </w:tcBorders>
            <w:vAlign w:val="center"/>
            <w:hideMark/>
          </w:tcPr>
          <w:p w:rsidR="0075317A" w:rsidRDefault="0075317A">
            <w:pPr>
              <w:rPr>
                <w:sz w:val="24"/>
              </w:rPr>
            </w:pPr>
            <w:r>
              <w:rPr>
                <w:sz w:val="24"/>
              </w:rPr>
              <w:t>Definir las empresas que puedan aportar a la mejora del Municipio</w:t>
            </w:r>
          </w:p>
        </w:tc>
        <w:tc>
          <w:tcPr>
            <w:tcW w:w="1769" w:type="dxa"/>
            <w:tcBorders>
              <w:top w:val="single" w:sz="4" w:space="0" w:color="auto"/>
              <w:left w:val="single" w:sz="4" w:space="0" w:color="auto"/>
              <w:bottom w:val="single" w:sz="4" w:space="0" w:color="auto"/>
              <w:right w:val="single" w:sz="4" w:space="0" w:color="auto"/>
            </w:tcBorders>
            <w:vAlign w:val="center"/>
            <w:hideMark/>
          </w:tcPr>
          <w:p w:rsidR="0075317A" w:rsidRDefault="0075317A">
            <w:pPr>
              <w:rPr>
                <w:sz w:val="24"/>
              </w:rPr>
            </w:pPr>
            <w:r>
              <w:rPr>
                <w:sz w:val="24"/>
              </w:rPr>
              <w:t>Obtener un padrón de las empresas que tienen mayor inversión.</w:t>
            </w:r>
          </w:p>
        </w:tc>
        <w:tc>
          <w:tcPr>
            <w:tcW w:w="1212" w:type="dxa"/>
            <w:tcBorders>
              <w:top w:val="single" w:sz="4" w:space="0" w:color="auto"/>
              <w:left w:val="single" w:sz="4" w:space="0" w:color="auto"/>
              <w:bottom w:val="single" w:sz="4" w:space="0" w:color="auto"/>
              <w:right w:val="single" w:sz="4" w:space="0" w:color="auto"/>
            </w:tcBorders>
            <w:vAlign w:val="center"/>
            <w:hideMark/>
          </w:tcPr>
          <w:p w:rsidR="0075317A" w:rsidRDefault="0075317A">
            <w:pPr>
              <w:rPr>
                <w:sz w:val="24"/>
              </w:rPr>
            </w:pPr>
            <w:r>
              <w:rPr>
                <w:sz w:val="24"/>
              </w:rPr>
              <w:t>Cantidad de empresas censadas</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425"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449"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44"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8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92"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89"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7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68"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8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9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r>
      <w:tr w:rsidR="0075317A" w:rsidTr="0075317A">
        <w:trPr>
          <w:gridAfter w:val="1"/>
          <w:wAfter w:w="18" w:type="dxa"/>
          <w:trHeight w:val="2036"/>
        </w:trPr>
        <w:tc>
          <w:tcPr>
            <w:tcW w:w="1752" w:type="dxa"/>
            <w:tcBorders>
              <w:top w:val="single" w:sz="4" w:space="0" w:color="auto"/>
              <w:left w:val="single" w:sz="4" w:space="0" w:color="auto"/>
              <w:bottom w:val="single" w:sz="4" w:space="0" w:color="auto"/>
              <w:right w:val="single" w:sz="4" w:space="0" w:color="auto"/>
            </w:tcBorders>
            <w:vAlign w:val="center"/>
            <w:hideMark/>
          </w:tcPr>
          <w:p w:rsidR="0075317A" w:rsidRDefault="0075317A">
            <w:pPr>
              <w:rPr>
                <w:sz w:val="24"/>
              </w:rPr>
            </w:pPr>
            <w:r>
              <w:rPr>
                <w:sz w:val="24"/>
              </w:rPr>
              <w:t>Gestionar Capacitaciones para empresas</w:t>
            </w:r>
          </w:p>
        </w:tc>
        <w:tc>
          <w:tcPr>
            <w:tcW w:w="1612" w:type="dxa"/>
            <w:tcBorders>
              <w:top w:val="single" w:sz="4" w:space="0" w:color="auto"/>
              <w:left w:val="single" w:sz="4" w:space="0" w:color="auto"/>
              <w:bottom w:val="single" w:sz="4" w:space="0" w:color="auto"/>
              <w:right w:val="single" w:sz="4" w:space="0" w:color="auto"/>
            </w:tcBorders>
            <w:vAlign w:val="center"/>
            <w:hideMark/>
          </w:tcPr>
          <w:p w:rsidR="0075317A" w:rsidRDefault="0075317A">
            <w:pPr>
              <w:rPr>
                <w:sz w:val="24"/>
              </w:rPr>
            </w:pPr>
            <w:r>
              <w:rPr>
                <w:sz w:val="24"/>
              </w:rPr>
              <w:t>Ofrecer capacitaciones para las empresas a través de programas proporcionados por el Estado</w:t>
            </w:r>
          </w:p>
        </w:tc>
        <w:tc>
          <w:tcPr>
            <w:tcW w:w="1769" w:type="dxa"/>
            <w:tcBorders>
              <w:top w:val="single" w:sz="4" w:space="0" w:color="auto"/>
              <w:left w:val="single" w:sz="4" w:space="0" w:color="auto"/>
              <w:bottom w:val="single" w:sz="4" w:space="0" w:color="auto"/>
              <w:right w:val="single" w:sz="4" w:space="0" w:color="auto"/>
            </w:tcBorders>
            <w:vAlign w:val="center"/>
            <w:hideMark/>
          </w:tcPr>
          <w:p w:rsidR="0075317A" w:rsidRDefault="0075317A">
            <w:pPr>
              <w:rPr>
                <w:sz w:val="24"/>
              </w:rPr>
            </w:pPr>
            <w:r>
              <w:rPr>
                <w:sz w:val="24"/>
              </w:rPr>
              <w:t xml:space="preserve">Obtener capacitaciones a través programas y con apoyo que se gestione en el Gobierno del Estado </w:t>
            </w:r>
          </w:p>
        </w:tc>
        <w:tc>
          <w:tcPr>
            <w:tcW w:w="1212" w:type="dxa"/>
            <w:tcBorders>
              <w:top w:val="single" w:sz="4" w:space="0" w:color="auto"/>
              <w:left w:val="single" w:sz="4" w:space="0" w:color="auto"/>
              <w:bottom w:val="single" w:sz="4" w:space="0" w:color="auto"/>
              <w:right w:val="single" w:sz="4" w:space="0" w:color="auto"/>
            </w:tcBorders>
            <w:vAlign w:val="center"/>
            <w:hideMark/>
          </w:tcPr>
          <w:p w:rsidR="0075317A" w:rsidRDefault="0075317A">
            <w:pPr>
              <w:rPr>
                <w:sz w:val="24"/>
              </w:rPr>
            </w:pPr>
            <w:r>
              <w:rPr>
                <w:sz w:val="24"/>
              </w:rPr>
              <w:t xml:space="preserve">1 </w:t>
            </w:r>
            <w:proofErr w:type="spellStart"/>
            <w:r>
              <w:rPr>
                <w:sz w:val="24"/>
              </w:rPr>
              <w:t>Capacitacio</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425"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8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7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p w:rsidR="0075317A" w:rsidRDefault="0075317A">
            <w:pPr>
              <w:rPr>
                <w:sz w:val="24"/>
              </w:rPr>
            </w:pPr>
          </w:p>
          <w:p w:rsidR="0075317A" w:rsidRDefault="0075317A">
            <w:pPr>
              <w:rPr>
                <w:sz w:val="24"/>
              </w:rPr>
            </w:pPr>
          </w:p>
          <w:p w:rsidR="0075317A" w:rsidRDefault="0075317A">
            <w:pPr>
              <w:rPr>
                <w:sz w:val="24"/>
              </w:rPr>
            </w:pPr>
          </w:p>
          <w:p w:rsidR="0075317A" w:rsidRDefault="0075317A">
            <w:pPr>
              <w:rPr>
                <w:sz w:val="24"/>
              </w:rPr>
            </w:pPr>
          </w:p>
          <w:p w:rsidR="0075317A" w:rsidRDefault="0075317A">
            <w:pPr>
              <w:rPr>
                <w:sz w:val="24"/>
              </w:rPr>
            </w:pPr>
          </w:p>
          <w:p w:rsidR="0075317A" w:rsidRDefault="0075317A">
            <w:pPr>
              <w:rPr>
                <w:sz w:val="24"/>
              </w:rPr>
            </w:pPr>
          </w:p>
          <w:p w:rsidR="0075317A" w:rsidRDefault="0075317A">
            <w:pPr>
              <w:rPr>
                <w:sz w:val="24"/>
              </w:rPr>
            </w:pPr>
          </w:p>
        </w:tc>
      </w:tr>
    </w:tbl>
    <w:p w:rsidR="0075317A" w:rsidRDefault="0075317A" w:rsidP="0075317A">
      <w:pPr>
        <w:rPr>
          <w:rFonts w:asciiTheme="minorHAnsi" w:hAnsiTheme="minorHAnsi" w:cstheme="minorBidi"/>
          <w:sz w:val="24"/>
          <w:lang w:eastAsia="en-US"/>
        </w:rPr>
      </w:pPr>
    </w:p>
    <w:p w:rsidR="0075317A" w:rsidRDefault="0075317A" w:rsidP="0075317A">
      <w:pPr>
        <w:rPr>
          <w:sz w:val="24"/>
        </w:rPr>
      </w:pPr>
    </w:p>
    <w:p w:rsidR="0075317A" w:rsidRDefault="0075317A" w:rsidP="0075317A">
      <w:pPr>
        <w:rPr>
          <w:sz w:val="24"/>
        </w:rPr>
      </w:pPr>
    </w:p>
    <w:p w:rsidR="0075317A" w:rsidRDefault="0075317A" w:rsidP="0075317A">
      <w:pPr>
        <w:rPr>
          <w:sz w:val="24"/>
        </w:rPr>
      </w:pPr>
    </w:p>
    <w:tbl>
      <w:tblPr>
        <w:tblStyle w:val="Tablaconcuadrcula"/>
        <w:tblpPr w:leftFromText="141" w:rightFromText="141" w:vertAnchor="page" w:horzAnchor="margin" w:tblpX="-459" w:tblpY="3013"/>
        <w:tblW w:w="10320" w:type="dxa"/>
        <w:tblLayout w:type="fixed"/>
        <w:tblLook w:val="04A0" w:firstRow="1" w:lastRow="0" w:firstColumn="1" w:lastColumn="0" w:noHBand="0" w:noVBand="1"/>
      </w:tblPr>
      <w:tblGrid>
        <w:gridCol w:w="1754"/>
        <w:gridCol w:w="1614"/>
        <w:gridCol w:w="1770"/>
        <w:gridCol w:w="1213"/>
        <w:gridCol w:w="426"/>
        <w:gridCol w:w="425"/>
        <w:gridCol w:w="425"/>
        <w:gridCol w:w="268"/>
        <w:gridCol w:w="287"/>
        <w:gridCol w:w="292"/>
        <w:gridCol w:w="289"/>
        <w:gridCol w:w="260"/>
        <w:gridCol w:w="270"/>
        <w:gridCol w:w="268"/>
        <w:gridCol w:w="334"/>
        <w:gridCol w:w="425"/>
      </w:tblGrid>
      <w:tr w:rsidR="0075317A" w:rsidTr="0075317A">
        <w:trPr>
          <w:trHeight w:val="275"/>
        </w:trPr>
        <w:tc>
          <w:tcPr>
            <w:tcW w:w="1752"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75317A" w:rsidRDefault="0075317A">
            <w:pPr>
              <w:jc w:val="center"/>
              <w:rPr>
                <w:b/>
                <w:bCs/>
                <w:color w:val="FFFFFF" w:themeColor="background1"/>
                <w:sz w:val="24"/>
              </w:rPr>
            </w:pPr>
            <w:r>
              <w:rPr>
                <w:b/>
                <w:bCs/>
                <w:color w:val="FFFFFF" w:themeColor="background1"/>
                <w:sz w:val="24"/>
              </w:rPr>
              <w:lastRenderedPageBreak/>
              <w:t>ACCIONES</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75317A" w:rsidRDefault="0075317A">
            <w:pPr>
              <w:jc w:val="center"/>
              <w:rPr>
                <w:b/>
                <w:bCs/>
                <w:color w:val="FFFFFF" w:themeColor="background1"/>
                <w:sz w:val="24"/>
              </w:rPr>
            </w:pPr>
            <w:r>
              <w:rPr>
                <w:b/>
                <w:bCs/>
                <w:color w:val="FFFFFF" w:themeColor="background1"/>
                <w:sz w:val="24"/>
              </w:rPr>
              <w:t>OBJETIVOS</w:t>
            </w:r>
          </w:p>
        </w:tc>
        <w:tc>
          <w:tcPr>
            <w:tcW w:w="1769"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75317A" w:rsidRDefault="0075317A">
            <w:pPr>
              <w:jc w:val="center"/>
              <w:rPr>
                <w:b/>
                <w:bCs/>
                <w:color w:val="FFFFFF" w:themeColor="background1"/>
                <w:sz w:val="24"/>
              </w:rPr>
            </w:pPr>
            <w:r>
              <w:rPr>
                <w:b/>
                <w:bCs/>
                <w:color w:val="FFFFFF" w:themeColor="background1"/>
                <w:sz w:val="24"/>
              </w:rPr>
              <w:t>METAS ESTIMADAS</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75317A" w:rsidRDefault="0075317A">
            <w:pPr>
              <w:jc w:val="center"/>
              <w:rPr>
                <w:b/>
                <w:bCs/>
                <w:color w:val="FFFFFF" w:themeColor="background1"/>
                <w:sz w:val="24"/>
              </w:rPr>
            </w:pPr>
            <w:r>
              <w:rPr>
                <w:b/>
                <w:bCs/>
                <w:color w:val="FFFFFF" w:themeColor="background1"/>
                <w:sz w:val="24"/>
              </w:rPr>
              <w:t>INDICADOR</w:t>
            </w:r>
          </w:p>
        </w:tc>
        <w:tc>
          <w:tcPr>
            <w:tcW w:w="3969" w:type="dxa"/>
            <w:gridSpan w:val="1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75317A" w:rsidRDefault="0075317A">
            <w:pPr>
              <w:rPr>
                <w:b/>
                <w:bCs/>
                <w:sz w:val="24"/>
              </w:rPr>
            </w:pPr>
            <w:r>
              <w:rPr>
                <w:b/>
                <w:bCs/>
                <w:sz w:val="24"/>
              </w:rPr>
              <w:t xml:space="preserve"> </w:t>
            </w:r>
            <w:r>
              <w:rPr>
                <w:b/>
                <w:bCs/>
                <w:color w:val="FFFFFF" w:themeColor="background1"/>
                <w:sz w:val="24"/>
              </w:rPr>
              <w:t>PROGRAMACIÓN ANUAL</w:t>
            </w:r>
          </w:p>
        </w:tc>
      </w:tr>
      <w:tr w:rsidR="0075317A" w:rsidTr="0075317A">
        <w:trPr>
          <w:cantSplit/>
          <w:trHeight w:val="789"/>
        </w:trPr>
        <w:tc>
          <w:tcPr>
            <w:tcW w:w="1752" w:type="dxa"/>
            <w:vMerge/>
            <w:tcBorders>
              <w:top w:val="single" w:sz="4" w:space="0" w:color="auto"/>
              <w:left w:val="single" w:sz="4" w:space="0" w:color="auto"/>
              <w:bottom w:val="single" w:sz="4" w:space="0" w:color="auto"/>
              <w:right w:val="single" w:sz="4" w:space="0" w:color="auto"/>
            </w:tcBorders>
            <w:vAlign w:val="center"/>
            <w:hideMark/>
          </w:tcPr>
          <w:p w:rsidR="0075317A" w:rsidRDefault="0075317A">
            <w:pPr>
              <w:rPr>
                <w:b/>
                <w:bCs/>
                <w:color w:val="FFFFFF" w:themeColor="background1"/>
                <w:sz w:val="24"/>
                <w:lang w:eastAsia="en-US"/>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75317A" w:rsidRDefault="0075317A">
            <w:pPr>
              <w:rPr>
                <w:b/>
                <w:bCs/>
                <w:color w:val="FFFFFF" w:themeColor="background1"/>
                <w:sz w:val="24"/>
                <w:lang w:eastAsia="en-US"/>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75317A" w:rsidRDefault="0075317A">
            <w:pPr>
              <w:rPr>
                <w:b/>
                <w:bCs/>
                <w:color w:val="FFFFFF" w:themeColor="background1"/>
                <w:sz w:val="24"/>
                <w:lang w:eastAsia="en-US"/>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75317A" w:rsidRDefault="0075317A">
            <w:pPr>
              <w:rPr>
                <w:b/>
                <w:bCs/>
                <w:color w:val="FFFFFF" w:themeColor="background1"/>
                <w:sz w:val="24"/>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75317A" w:rsidRDefault="0075317A">
            <w:pPr>
              <w:jc w:val="center"/>
              <w:rPr>
                <w:b/>
                <w:bCs/>
                <w:sz w:val="16"/>
              </w:rPr>
            </w:pPr>
            <w:r>
              <w:rPr>
                <w:b/>
                <w:bCs/>
                <w:sz w:val="16"/>
              </w:rPr>
              <w:t>Enero</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75317A" w:rsidRDefault="0075317A">
            <w:pPr>
              <w:jc w:val="center"/>
              <w:rPr>
                <w:b/>
                <w:bCs/>
                <w:sz w:val="16"/>
              </w:rPr>
            </w:pPr>
            <w:r>
              <w:rPr>
                <w:b/>
                <w:bCs/>
                <w:sz w:val="16"/>
              </w:rPr>
              <w:t>Febrero</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75317A" w:rsidRDefault="0075317A">
            <w:pPr>
              <w:jc w:val="center"/>
              <w:rPr>
                <w:b/>
                <w:bCs/>
                <w:sz w:val="16"/>
              </w:rPr>
            </w:pPr>
            <w:r>
              <w:rPr>
                <w:b/>
                <w:bCs/>
                <w:sz w:val="16"/>
              </w:rPr>
              <w:t>Marzo</w:t>
            </w:r>
          </w:p>
        </w:tc>
        <w:tc>
          <w:tcPr>
            <w:tcW w:w="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75317A" w:rsidRDefault="0075317A">
            <w:pPr>
              <w:jc w:val="center"/>
              <w:rPr>
                <w:b/>
                <w:bCs/>
                <w:sz w:val="16"/>
              </w:rPr>
            </w:pPr>
            <w:r>
              <w:rPr>
                <w:b/>
                <w:bCs/>
                <w:sz w:val="16"/>
              </w:rPr>
              <w:t>Abril</w:t>
            </w:r>
          </w:p>
        </w:tc>
        <w:tc>
          <w:tcPr>
            <w:tcW w:w="2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75317A" w:rsidRDefault="0075317A">
            <w:pPr>
              <w:jc w:val="center"/>
              <w:rPr>
                <w:b/>
                <w:bCs/>
                <w:sz w:val="16"/>
              </w:rPr>
            </w:pPr>
            <w:r>
              <w:rPr>
                <w:b/>
                <w:bCs/>
                <w:sz w:val="16"/>
              </w:rPr>
              <w:t>Mayo</w:t>
            </w:r>
          </w:p>
        </w:tc>
        <w:tc>
          <w:tcPr>
            <w:tcW w:w="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75317A" w:rsidRDefault="0075317A">
            <w:pPr>
              <w:jc w:val="center"/>
              <w:rPr>
                <w:b/>
                <w:bCs/>
                <w:sz w:val="16"/>
              </w:rPr>
            </w:pPr>
            <w:r>
              <w:rPr>
                <w:b/>
                <w:bCs/>
                <w:sz w:val="16"/>
              </w:rPr>
              <w:t>Junio</w:t>
            </w:r>
          </w:p>
        </w:tc>
        <w:tc>
          <w:tcPr>
            <w:tcW w:w="2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75317A" w:rsidRDefault="0075317A">
            <w:pPr>
              <w:jc w:val="center"/>
              <w:rPr>
                <w:b/>
                <w:bCs/>
                <w:sz w:val="16"/>
              </w:rPr>
            </w:pPr>
            <w:r>
              <w:rPr>
                <w:b/>
                <w:bCs/>
                <w:sz w:val="16"/>
              </w:rPr>
              <w:t>Julio</w:t>
            </w:r>
          </w:p>
        </w:tc>
        <w:tc>
          <w:tcPr>
            <w:tcW w:w="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75317A" w:rsidRDefault="0075317A">
            <w:pPr>
              <w:jc w:val="center"/>
              <w:rPr>
                <w:b/>
                <w:bCs/>
                <w:sz w:val="16"/>
              </w:rPr>
            </w:pPr>
            <w:r>
              <w:rPr>
                <w:b/>
                <w:bCs/>
                <w:sz w:val="16"/>
              </w:rPr>
              <w:t>Agosto</w:t>
            </w:r>
          </w:p>
        </w:tc>
        <w:tc>
          <w:tcPr>
            <w:tcW w:w="2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75317A" w:rsidRDefault="0075317A">
            <w:pPr>
              <w:jc w:val="center"/>
              <w:rPr>
                <w:b/>
                <w:bCs/>
                <w:sz w:val="16"/>
              </w:rPr>
            </w:pPr>
            <w:r>
              <w:rPr>
                <w:b/>
                <w:bCs/>
                <w:sz w:val="16"/>
              </w:rPr>
              <w:t>Septiembre</w:t>
            </w:r>
          </w:p>
        </w:tc>
        <w:tc>
          <w:tcPr>
            <w:tcW w:w="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75317A" w:rsidRDefault="0075317A">
            <w:pPr>
              <w:jc w:val="center"/>
              <w:rPr>
                <w:b/>
                <w:bCs/>
                <w:sz w:val="16"/>
              </w:rPr>
            </w:pPr>
            <w:r>
              <w:rPr>
                <w:b/>
                <w:bCs/>
                <w:sz w:val="16"/>
              </w:rPr>
              <w:t>Octubre</w:t>
            </w:r>
          </w:p>
        </w:tc>
        <w:tc>
          <w:tcPr>
            <w:tcW w:w="3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75317A" w:rsidRDefault="0075317A">
            <w:pPr>
              <w:jc w:val="center"/>
              <w:rPr>
                <w:b/>
                <w:bCs/>
                <w:sz w:val="16"/>
              </w:rPr>
            </w:pPr>
            <w:r>
              <w:rPr>
                <w:b/>
                <w:bCs/>
                <w:sz w:val="16"/>
              </w:rPr>
              <w:t>Noviembre</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75317A" w:rsidRDefault="0075317A">
            <w:pPr>
              <w:jc w:val="center"/>
              <w:rPr>
                <w:b/>
                <w:bCs/>
                <w:sz w:val="16"/>
              </w:rPr>
            </w:pPr>
            <w:r>
              <w:rPr>
                <w:b/>
                <w:bCs/>
                <w:sz w:val="16"/>
              </w:rPr>
              <w:t>Diciembre</w:t>
            </w:r>
          </w:p>
        </w:tc>
      </w:tr>
      <w:tr w:rsidR="0075317A" w:rsidTr="0075317A">
        <w:trPr>
          <w:trHeight w:val="1732"/>
        </w:trPr>
        <w:tc>
          <w:tcPr>
            <w:tcW w:w="1752" w:type="dxa"/>
            <w:tcBorders>
              <w:top w:val="single" w:sz="4" w:space="0" w:color="auto"/>
              <w:left w:val="single" w:sz="4" w:space="0" w:color="auto"/>
              <w:bottom w:val="single" w:sz="4" w:space="0" w:color="auto"/>
              <w:right w:val="single" w:sz="4" w:space="0" w:color="auto"/>
            </w:tcBorders>
            <w:vAlign w:val="center"/>
            <w:hideMark/>
          </w:tcPr>
          <w:p w:rsidR="0075317A" w:rsidRDefault="0075317A">
            <w:pPr>
              <w:rPr>
                <w:sz w:val="24"/>
              </w:rPr>
            </w:pPr>
            <w:r>
              <w:rPr>
                <w:sz w:val="24"/>
              </w:rPr>
              <w:t xml:space="preserve">apoyo de programas de </w:t>
            </w:r>
            <w:proofErr w:type="spellStart"/>
            <w:r>
              <w:rPr>
                <w:sz w:val="24"/>
              </w:rPr>
              <w:t>gestion</w:t>
            </w:r>
            <w:proofErr w:type="spellEnd"/>
            <w:r>
              <w:rPr>
                <w:sz w:val="24"/>
              </w:rPr>
              <w:t xml:space="preserve"> social </w:t>
            </w:r>
          </w:p>
        </w:tc>
        <w:tc>
          <w:tcPr>
            <w:tcW w:w="1612" w:type="dxa"/>
            <w:tcBorders>
              <w:top w:val="single" w:sz="4" w:space="0" w:color="auto"/>
              <w:left w:val="single" w:sz="4" w:space="0" w:color="auto"/>
              <w:bottom w:val="single" w:sz="4" w:space="0" w:color="auto"/>
              <w:right w:val="single" w:sz="4" w:space="0" w:color="auto"/>
            </w:tcBorders>
            <w:vAlign w:val="center"/>
            <w:hideMark/>
          </w:tcPr>
          <w:p w:rsidR="0075317A" w:rsidRDefault="0075317A">
            <w:pPr>
              <w:rPr>
                <w:sz w:val="24"/>
              </w:rPr>
            </w:pPr>
            <w:r>
              <w:rPr>
                <w:sz w:val="24"/>
              </w:rPr>
              <w:t>Obtener apoyos del Estado para las empresas que se encuentran en nuestro municipio</w:t>
            </w:r>
          </w:p>
        </w:tc>
        <w:tc>
          <w:tcPr>
            <w:tcW w:w="1769" w:type="dxa"/>
            <w:tcBorders>
              <w:top w:val="single" w:sz="4" w:space="0" w:color="auto"/>
              <w:left w:val="single" w:sz="4" w:space="0" w:color="auto"/>
              <w:bottom w:val="single" w:sz="4" w:space="0" w:color="auto"/>
              <w:right w:val="single" w:sz="4" w:space="0" w:color="auto"/>
            </w:tcBorders>
            <w:vAlign w:val="center"/>
            <w:hideMark/>
          </w:tcPr>
          <w:p w:rsidR="0075317A" w:rsidRDefault="0075317A">
            <w:pPr>
              <w:rPr>
                <w:sz w:val="24"/>
              </w:rPr>
            </w:pPr>
            <w:r>
              <w:rPr>
                <w:sz w:val="24"/>
              </w:rPr>
              <w:t>realizar el asesoramiento por parte del Gobierno del Estado</w:t>
            </w:r>
          </w:p>
        </w:tc>
        <w:tc>
          <w:tcPr>
            <w:tcW w:w="1212" w:type="dxa"/>
            <w:tcBorders>
              <w:top w:val="single" w:sz="4" w:space="0" w:color="auto"/>
              <w:left w:val="single" w:sz="4" w:space="0" w:color="auto"/>
              <w:bottom w:val="single" w:sz="4" w:space="0" w:color="auto"/>
              <w:right w:val="single" w:sz="4" w:space="0" w:color="auto"/>
            </w:tcBorders>
            <w:vAlign w:val="center"/>
            <w:hideMark/>
          </w:tcPr>
          <w:p w:rsidR="0075317A" w:rsidRDefault="0075317A">
            <w:pPr>
              <w:rPr>
                <w:sz w:val="24"/>
              </w:rPr>
            </w:pPr>
            <w:r>
              <w:rPr>
                <w:sz w:val="24"/>
              </w:rPr>
              <w:t xml:space="preserve">Gestione que se hicieron   </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425"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425"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68"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8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92"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89"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7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68"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425"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r>
      <w:tr w:rsidR="0075317A" w:rsidTr="0075317A">
        <w:trPr>
          <w:trHeight w:val="1732"/>
        </w:trPr>
        <w:tc>
          <w:tcPr>
            <w:tcW w:w="1752" w:type="dxa"/>
            <w:tcBorders>
              <w:top w:val="single" w:sz="4" w:space="0" w:color="auto"/>
              <w:left w:val="single" w:sz="4" w:space="0" w:color="auto"/>
              <w:bottom w:val="single" w:sz="4" w:space="0" w:color="auto"/>
              <w:right w:val="single" w:sz="4" w:space="0" w:color="auto"/>
            </w:tcBorders>
            <w:vAlign w:val="center"/>
            <w:hideMark/>
          </w:tcPr>
          <w:p w:rsidR="0075317A" w:rsidRDefault="0075317A">
            <w:pPr>
              <w:rPr>
                <w:sz w:val="24"/>
              </w:rPr>
            </w:pPr>
            <w:r>
              <w:rPr>
                <w:sz w:val="24"/>
              </w:rPr>
              <w:t>Crear vínculos en conjunto con la Dirección de Atracción de Inversión del Estado</w:t>
            </w:r>
          </w:p>
        </w:tc>
        <w:tc>
          <w:tcPr>
            <w:tcW w:w="1612" w:type="dxa"/>
            <w:tcBorders>
              <w:top w:val="single" w:sz="4" w:space="0" w:color="auto"/>
              <w:left w:val="single" w:sz="4" w:space="0" w:color="auto"/>
              <w:bottom w:val="single" w:sz="4" w:space="0" w:color="auto"/>
              <w:right w:val="single" w:sz="4" w:space="0" w:color="auto"/>
            </w:tcBorders>
            <w:vAlign w:val="center"/>
            <w:hideMark/>
          </w:tcPr>
          <w:p w:rsidR="0075317A" w:rsidRDefault="0075317A">
            <w:pPr>
              <w:rPr>
                <w:sz w:val="24"/>
              </w:rPr>
            </w:pPr>
            <w:r>
              <w:rPr>
                <w:sz w:val="24"/>
              </w:rPr>
              <w:t>Aumentar las inversiones en el Municipio A través de la vinculación con el Gobierno del Estado</w:t>
            </w:r>
          </w:p>
        </w:tc>
        <w:tc>
          <w:tcPr>
            <w:tcW w:w="1769" w:type="dxa"/>
            <w:tcBorders>
              <w:top w:val="single" w:sz="4" w:space="0" w:color="auto"/>
              <w:left w:val="single" w:sz="4" w:space="0" w:color="auto"/>
              <w:bottom w:val="single" w:sz="4" w:space="0" w:color="auto"/>
              <w:right w:val="single" w:sz="4" w:space="0" w:color="auto"/>
            </w:tcBorders>
            <w:vAlign w:val="center"/>
            <w:hideMark/>
          </w:tcPr>
          <w:p w:rsidR="0075317A" w:rsidRDefault="0075317A">
            <w:pPr>
              <w:rPr>
                <w:sz w:val="24"/>
              </w:rPr>
            </w:pPr>
            <w:r>
              <w:rPr>
                <w:sz w:val="24"/>
              </w:rPr>
              <w:t xml:space="preserve">Crear vínculos con el estado para la atracción de inversiones en El </w:t>
            </w:r>
          </w:p>
        </w:tc>
        <w:tc>
          <w:tcPr>
            <w:tcW w:w="1212" w:type="dxa"/>
            <w:tcBorders>
              <w:top w:val="single" w:sz="4" w:space="0" w:color="auto"/>
              <w:left w:val="single" w:sz="4" w:space="0" w:color="auto"/>
              <w:bottom w:val="single" w:sz="4" w:space="0" w:color="auto"/>
              <w:right w:val="single" w:sz="4" w:space="0" w:color="auto"/>
            </w:tcBorders>
            <w:vAlign w:val="center"/>
            <w:hideMark/>
          </w:tcPr>
          <w:p w:rsidR="0075317A" w:rsidRDefault="0075317A">
            <w:pPr>
              <w:rPr>
                <w:sz w:val="24"/>
              </w:rPr>
            </w:pPr>
            <w:r>
              <w:rPr>
                <w:sz w:val="24"/>
              </w:rPr>
              <w:t xml:space="preserve">Aumento de </w:t>
            </w:r>
            <w:proofErr w:type="spellStart"/>
            <w:r>
              <w:rPr>
                <w:sz w:val="24"/>
              </w:rPr>
              <w:t>inversion</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68"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8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5317A" w:rsidRDefault="0075317A">
            <w:pPr>
              <w:rPr>
                <w:sz w:val="24"/>
              </w:rPr>
            </w:pPr>
          </w:p>
        </w:tc>
        <w:tc>
          <w:tcPr>
            <w:tcW w:w="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r>
      <w:tr w:rsidR="0075317A" w:rsidTr="0075317A">
        <w:trPr>
          <w:trHeight w:val="1732"/>
        </w:trPr>
        <w:tc>
          <w:tcPr>
            <w:tcW w:w="1752" w:type="dxa"/>
            <w:tcBorders>
              <w:top w:val="single" w:sz="4" w:space="0" w:color="auto"/>
              <w:left w:val="single" w:sz="4" w:space="0" w:color="auto"/>
              <w:bottom w:val="single" w:sz="4" w:space="0" w:color="auto"/>
              <w:right w:val="single" w:sz="4" w:space="0" w:color="auto"/>
            </w:tcBorders>
            <w:vAlign w:val="center"/>
          </w:tcPr>
          <w:p w:rsidR="0075317A" w:rsidRDefault="0075317A">
            <w:pPr>
              <w:rPr>
                <w:sz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75317A" w:rsidRDefault="0075317A">
            <w:pPr>
              <w:rPr>
                <w:sz w:val="24"/>
              </w:rPr>
            </w:pPr>
          </w:p>
        </w:tc>
        <w:tc>
          <w:tcPr>
            <w:tcW w:w="1769" w:type="dxa"/>
            <w:tcBorders>
              <w:top w:val="single" w:sz="4" w:space="0" w:color="auto"/>
              <w:left w:val="single" w:sz="4" w:space="0" w:color="auto"/>
              <w:bottom w:val="single" w:sz="4" w:space="0" w:color="auto"/>
              <w:right w:val="single" w:sz="4" w:space="0" w:color="auto"/>
            </w:tcBorders>
            <w:vAlign w:val="center"/>
          </w:tcPr>
          <w:p w:rsidR="0075317A" w:rsidRDefault="0075317A">
            <w:pPr>
              <w:rPr>
                <w:sz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75317A" w:rsidRDefault="0075317A">
            <w:pPr>
              <w:rPr>
                <w:sz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r>
      <w:tr w:rsidR="0075317A" w:rsidTr="0075317A">
        <w:trPr>
          <w:trHeight w:val="1732"/>
        </w:trPr>
        <w:tc>
          <w:tcPr>
            <w:tcW w:w="1752" w:type="dxa"/>
            <w:tcBorders>
              <w:top w:val="single" w:sz="4" w:space="0" w:color="auto"/>
              <w:left w:val="single" w:sz="4" w:space="0" w:color="auto"/>
              <w:bottom w:val="single" w:sz="4" w:space="0" w:color="auto"/>
              <w:right w:val="single" w:sz="4" w:space="0" w:color="auto"/>
            </w:tcBorders>
            <w:vAlign w:val="center"/>
          </w:tcPr>
          <w:p w:rsidR="0075317A" w:rsidRDefault="0075317A">
            <w:pPr>
              <w:rPr>
                <w:sz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75317A" w:rsidRDefault="0075317A">
            <w:pPr>
              <w:rPr>
                <w:sz w:val="24"/>
              </w:rPr>
            </w:pPr>
          </w:p>
        </w:tc>
        <w:tc>
          <w:tcPr>
            <w:tcW w:w="1769" w:type="dxa"/>
            <w:tcBorders>
              <w:top w:val="single" w:sz="4" w:space="0" w:color="auto"/>
              <w:left w:val="single" w:sz="4" w:space="0" w:color="auto"/>
              <w:bottom w:val="single" w:sz="4" w:space="0" w:color="auto"/>
              <w:right w:val="single" w:sz="4" w:space="0" w:color="auto"/>
            </w:tcBorders>
            <w:vAlign w:val="center"/>
          </w:tcPr>
          <w:p w:rsidR="0075317A" w:rsidRDefault="0075317A">
            <w:pPr>
              <w:rPr>
                <w:sz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75317A" w:rsidRDefault="0075317A">
            <w:pPr>
              <w:rPr>
                <w:sz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317A" w:rsidRDefault="0075317A">
            <w:pPr>
              <w:rPr>
                <w:sz w:val="24"/>
              </w:rPr>
            </w:pPr>
          </w:p>
        </w:tc>
      </w:tr>
    </w:tbl>
    <w:p w:rsidR="0075317A" w:rsidRDefault="0075317A">
      <w:pPr>
        <w:spacing w:line="256" w:lineRule="auto"/>
      </w:pPr>
    </w:p>
    <w:p w:rsidR="003D44FD" w:rsidRDefault="003D44FD">
      <w:pPr>
        <w:tabs>
          <w:tab w:val="left" w:pos="5700"/>
        </w:tabs>
        <w:spacing w:after="0" w:line="360" w:lineRule="auto"/>
        <w:rPr>
          <w:rFonts w:ascii="Arial" w:eastAsia="Arial" w:hAnsi="Arial" w:cs="Arial"/>
          <w:b/>
          <w:sz w:val="24"/>
          <w:szCs w:val="24"/>
        </w:rPr>
      </w:pPr>
    </w:p>
    <w:p w:rsidR="003D44FD" w:rsidRDefault="003D44FD"/>
    <w:p w:rsidR="0075317A" w:rsidRDefault="0075317A"/>
    <w:p w:rsidR="0075317A" w:rsidRDefault="0075317A"/>
    <w:p w:rsidR="0075317A" w:rsidRDefault="0075317A"/>
    <w:tbl>
      <w:tblPr>
        <w:tblW w:w="12381" w:type="dxa"/>
        <w:tblInd w:w="-1276" w:type="dxa"/>
        <w:tblCellMar>
          <w:left w:w="70" w:type="dxa"/>
          <w:right w:w="70" w:type="dxa"/>
        </w:tblCellMar>
        <w:tblLook w:val="04A0" w:firstRow="1" w:lastRow="0" w:firstColumn="1" w:lastColumn="0" w:noHBand="0" w:noVBand="1"/>
      </w:tblPr>
      <w:tblGrid>
        <w:gridCol w:w="1622"/>
        <w:gridCol w:w="1745"/>
        <w:gridCol w:w="1393"/>
        <w:gridCol w:w="528"/>
        <w:gridCol w:w="661"/>
        <w:gridCol w:w="580"/>
        <w:gridCol w:w="500"/>
        <w:gridCol w:w="560"/>
        <w:gridCol w:w="552"/>
        <w:gridCol w:w="491"/>
        <w:gridCol w:w="660"/>
        <w:gridCol w:w="911"/>
        <w:gridCol w:w="680"/>
        <w:gridCol w:w="900"/>
        <w:gridCol w:w="821"/>
      </w:tblGrid>
      <w:tr w:rsidR="0075317A" w:rsidRPr="0075317A" w:rsidTr="0075317A">
        <w:trPr>
          <w:trHeight w:val="375"/>
        </w:trPr>
        <w:tc>
          <w:tcPr>
            <w:tcW w:w="1622" w:type="dxa"/>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ascii="Times New Roman" w:eastAsia="Times New Roman" w:hAnsi="Times New Roman" w:cs="Times New Roman"/>
                <w:sz w:val="24"/>
                <w:szCs w:val="24"/>
              </w:rPr>
            </w:pPr>
          </w:p>
        </w:tc>
        <w:tc>
          <w:tcPr>
            <w:tcW w:w="1745" w:type="dxa"/>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ascii="Times New Roman" w:eastAsia="Times New Roman" w:hAnsi="Times New Roman" w:cs="Times New Roman"/>
                <w:sz w:val="20"/>
                <w:szCs w:val="20"/>
              </w:rPr>
            </w:pPr>
          </w:p>
        </w:tc>
        <w:tc>
          <w:tcPr>
            <w:tcW w:w="528" w:type="dxa"/>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ascii="Times New Roman" w:eastAsia="Times New Roman" w:hAnsi="Times New Roman" w:cs="Times New Roman"/>
                <w:sz w:val="20"/>
                <w:szCs w:val="20"/>
              </w:rPr>
            </w:pPr>
          </w:p>
        </w:tc>
        <w:tc>
          <w:tcPr>
            <w:tcW w:w="7316" w:type="dxa"/>
            <w:gridSpan w:val="11"/>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eastAsia="Times New Roman"/>
                <w:b/>
                <w:bCs/>
                <w:color w:val="000000"/>
                <w:sz w:val="28"/>
                <w:szCs w:val="28"/>
              </w:rPr>
            </w:pPr>
            <w:r w:rsidRPr="0075317A">
              <w:rPr>
                <w:rFonts w:eastAsia="Times New Roman"/>
                <w:b/>
                <w:bCs/>
                <w:color w:val="000000"/>
                <w:sz w:val="28"/>
                <w:szCs w:val="28"/>
              </w:rPr>
              <w:t>JEFATURA DE FOMENTO AL EMPLEO Y EMPRENDURISMO</w:t>
            </w:r>
          </w:p>
        </w:tc>
      </w:tr>
      <w:tr w:rsidR="0075317A" w:rsidRPr="0075317A" w:rsidTr="0075317A">
        <w:trPr>
          <w:trHeight w:val="315"/>
        </w:trPr>
        <w:tc>
          <w:tcPr>
            <w:tcW w:w="1622" w:type="dxa"/>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eastAsia="Times New Roman"/>
                <w:b/>
                <w:bCs/>
                <w:color w:val="000000"/>
                <w:sz w:val="28"/>
                <w:szCs w:val="28"/>
              </w:rPr>
            </w:pPr>
          </w:p>
        </w:tc>
        <w:tc>
          <w:tcPr>
            <w:tcW w:w="1745" w:type="dxa"/>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ascii="Times New Roman" w:eastAsia="Times New Roman" w:hAnsi="Times New Roman" w:cs="Times New Roman"/>
                <w:sz w:val="20"/>
                <w:szCs w:val="20"/>
              </w:rPr>
            </w:pPr>
          </w:p>
        </w:tc>
        <w:tc>
          <w:tcPr>
            <w:tcW w:w="528" w:type="dxa"/>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ascii="Times New Roman" w:eastAsia="Times New Roman" w:hAnsi="Times New Roman" w:cs="Times New Roman"/>
                <w:sz w:val="20"/>
                <w:szCs w:val="20"/>
              </w:rPr>
            </w:pPr>
          </w:p>
        </w:tc>
        <w:tc>
          <w:tcPr>
            <w:tcW w:w="6495" w:type="dxa"/>
            <w:gridSpan w:val="10"/>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eastAsia="Times New Roman"/>
                <w:b/>
                <w:bCs/>
                <w:color w:val="000000"/>
              </w:rPr>
            </w:pPr>
            <w:r w:rsidRPr="0075317A">
              <w:rPr>
                <w:rFonts w:eastAsia="Times New Roman"/>
                <w:b/>
                <w:bCs/>
                <w:color w:val="000000"/>
              </w:rPr>
              <w:t xml:space="preserve">                                                             PLAN OPERATIVO ANUAL 2022</w:t>
            </w:r>
          </w:p>
        </w:tc>
        <w:tc>
          <w:tcPr>
            <w:tcW w:w="821" w:type="dxa"/>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eastAsia="Times New Roman"/>
                <w:b/>
                <w:bCs/>
                <w:color w:val="000000"/>
              </w:rPr>
            </w:pPr>
          </w:p>
        </w:tc>
      </w:tr>
      <w:tr w:rsidR="0075317A" w:rsidRPr="0075317A" w:rsidTr="0075317A">
        <w:trPr>
          <w:trHeight w:val="300"/>
        </w:trPr>
        <w:tc>
          <w:tcPr>
            <w:tcW w:w="1622" w:type="dxa"/>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ascii="Times New Roman" w:eastAsia="Times New Roman" w:hAnsi="Times New Roman" w:cs="Times New Roman"/>
                <w:sz w:val="20"/>
                <w:szCs w:val="20"/>
              </w:rPr>
            </w:pPr>
          </w:p>
        </w:tc>
        <w:tc>
          <w:tcPr>
            <w:tcW w:w="1745" w:type="dxa"/>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ascii="Times New Roman" w:eastAsia="Times New Roman" w:hAnsi="Times New Roman" w:cs="Times New Roman"/>
                <w:sz w:val="20"/>
                <w:szCs w:val="20"/>
              </w:rPr>
            </w:pPr>
          </w:p>
        </w:tc>
        <w:tc>
          <w:tcPr>
            <w:tcW w:w="528" w:type="dxa"/>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ascii="Times New Roman" w:eastAsia="Times New Roman" w:hAnsi="Times New Roman" w:cs="Times New Roman"/>
                <w:sz w:val="20"/>
                <w:szCs w:val="20"/>
              </w:rPr>
            </w:pPr>
          </w:p>
        </w:tc>
        <w:tc>
          <w:tcPr>
            <w:tcW w:w="661" w:type="dxa"/>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ascii="Times New Roman" w:eastAsia="Times New Roman" w:hAnsi="Times New Roman" w:cs="Times New Roman"/>
                <w:sz w:val="20"/>
                <w:szCs w:val="20"/>
              </w:rPr>
            </w:pPr>
          </w:p>
        </w:tc>
        <w:tc>
          <w:tcPr>
            <w:tcW w:w="491" w:type="dxa"/>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bottom"/>
            <w:hideMark/>
          </w:tcPr>
          <w:p w:rsidR="0075317A" w:rsidRPr="0075317A" w:rsidRDefault="0075317A" w:rsidP="0075317A">
            <w:pPr>
              <w:spacing w:after="0" w:line="240" w:lineRule="auto"/>
              <w:rPr>
                <w:rFonts w:ascii="Times New Roman" w:eastAsia="Times New Roman" w:hAnsi="Times New Roman" w:cs="Times New Roman"/>
                <w:sz w:val="20"/>
                <w:szCs w:val="20"/>
              </w:rPr>
            </w:pPr>
          </w:p>
        </w:tc>
      </w:tr>
      <w:tr w:rsidR="0075317A" w:rsidRPr="0075317A" w:rsidTr="0075317A">
        <w:trPr>
          <w:trHeight w:val="450"/>
        </w:trPr>
        <w:tc>
          <w:tcPr>
            <w:tcW w:w="1622" w:type="dxa"/>
            <w:vMerge w:val="restart"/>
            <w:tcBorders>
              <w:top w:val="single" w:sz="8" w:space="0" w:color="000000"/>
              <w:left w:val="single" w:sz="8" w:space="0" w:color="000000"/>
              <w:bottom w:val="single" w:sz="8" w:space="0" w:color="000000"/>
              <w:right w:val="single" w:sz="8" w:space="0" w:color="000000"/>
            </w:tcBorders>
            <w:shd w:val="clear" w:color="E5B8B7" w:fill="E5B8B7"/>
            <w:vAlign w:val="center"/>
            <w:hideMark/>
          </w:tcPr>
          <w:p w:rsidR="0075317A" w:rsidRPr="0075317A" w:rsidRDefault="0075317A" w:rsidP="0075317A">
            <w:pPr>
              <w:spacing w:after="0" w:line="240" w:lineRule="auto"/>
              <w:jc w:val="center"/>
              <w:rPr>
                <w:rFonts w:eastAsia="Times New Roman"/>
                <w:b/>
                <w:bCs/>
                <w:color w:val="000000"/>
                <w:sz w:val="24"/>
                <w:szCs w:val="24"/>
              </w:rPr>
            </w:pPr>
            <w:r w:rsidRPr="0075317A">
              <w:rPr>
                <w:rFonts w:eastAsia="Times New Roman"/>
                <w:b/>
                <w:bCs/>
                <w:color w:val="000000"/>
                <w:sz w:val="24"/>
                <w:szCs w:val="24"/>
              </w:rPr>
              <w:t>ACCIONES</w:t>
            </w:r>
          </w:p>
        </w:tc>
        <w:tc>
          <w:tcPr>
            <w:tcW w:w="1745" w:type="dxa"/>
            <w:vMerge w:val="restart"/>
            <w:tcBorders>
              <w:top w:val="single" w:sz="8" w:space="0" w:color="000000"/>
              <w:left w:val="single" w:sz="8" w:space="0" w:color="000000"/>
              <w:bottom w:val="single" w:sz="8" w:space="0" w:color="000000"/>
              <w:right w:val="single" w:sz="8" w:space="0" w:color="000000"/>
            </w:tcBorders>
            <w:shd w:val="clear" w:color="E5B8B7" w:fill="E5B8B7"/>
            <w:vAlign w:val="center"/>
            <w:hideMark/>
          </w:tcPr>
          <w:p w:rsidR="0075317A" w:rsidRPr="0075317A" w:rsidRDefault="0075317A" w:rsidP="0075317A">
            <w:pPr>
              <w:spacing w:after="0" w:line="240" w:lineRule="auto"/>
              <w:jc w:val="center"/>
              <w:rPr>
                <w:rFonts w:eastAsia="Times New Roman"/>
                <w:b/>
                <w:bCs/>
                <w:color w:val="000000"/>
                <w:sz w:val="24"/>
                <w:szCs w:val="24"/>
              </w:rPr>
            </w:pPr>
            <w:r w:rsidRPr="0075317A">
              <w:rPr>
                <w:rFonts w:eastAsia="Times New Roman"/>
                <w:b/>
                <w:bCs/>
                <w:color w:val="000000"/>
                <w:sz w:val="24"/>
                <w:szCs w:val="24"/>
              </w:rPr>
              <w:t>OBJETIVOS</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E5B8B7" w:fill="E5B8B7"/>
            <w:vAlign w:val="center"/>
            <w:hideMark/>
          </w:tcPr>
          <w:p w:rsidR="0075317A" w:rsidRPr="0075317A" w:rsidRDefault="0075317A" w:rsidP="0075317A">
            <w:pPr>
              <w:spacing w:after="0" w:line="240" w:lineRule="auto"/>
              <w:jc w:val="center"/>
              <w:rPr>
                <w:rFonts w:eastAsia="Times New Roman"/>
                <w:b/>
                <w:bCs/>
                <w:color w:val="000000"/>
                <w:sz w:val="24"/>
                <w:szCs w:val="24"/>
              </w:rPr>
            </w:pPr>
            <w:r w:rsidRPr="0075317A">
              <w:rPr>
                <w:rFonts w:eastAsia="Times New Roman"/>
                <w:b/>
                <w:bCs/>
                <w:color w:val="000000"/>
                <w:sz w:val="24"/>
                <w:szCs w:val="24"/>
              </w:rPr>
              <w:t>METAS ESTIMADAS</w:t>
            </w:r>
          </w:p>
        </w:tc>
        <w:tc>
          <w:tcPr>
            <w:tcW w:w="7844" w:type="dxa"/>
            <w:gridSpan w:val="12"/>
            <w:tcBorders>
              <w:top w:val="single" w:sz="8" w:space="0" w:color="000000"/>
              <w:left w:val="nil"/>
              <w:bottom w:val="single" w:sz="8" w:space="0" w:color="000000"/>
              <w:right w:val="nil"/>
            </w:tcBorders>
            <w:shd w:val="clear" w:color="E5B8B7" w:fill="E5B8B7"/>
            <w:vAlign w:val="center"/>
            <w:hideMark/>
          </w:tcPr>
          <w:p w:rsidR="0075317A" w:rsidRPr="0075317A" w:rsidRDefault="0075317A" w:rsidP="0075317A">
            <w:pPr>
              <w:spacing w:after="0" w:line="240" w:lineRule="auto"/>
              <w:jc w:val="center"/>
              <w:rPr>
                <w:rFonts w:eastAsia="Times New Roman"/>
                <w:b/>
                <w:bCs/>
                <w:color w:val="000000"/>
                <w:sz w:val="24"/>
                <w:szCs w:val="24"/>
              </w:rPr>
            </w:pPr>
            <w:r w:rsidRPr="0075317A">
              <w:rPr>
                <w:rFonts w:eastAsia="Times New Roman"/>
                <w:b/>
                <w:bCs/>
                <w:color w:val="000000"/>
                <w:sz w:val="24"/>
                <w:szCs w:val="24"/>
              </w:rPr>
              <w:t xml:space="preserve"> PROGRAMACIÓN ANUAL</w:t>
            </w:r>
          </w:p>
        </w:tc>
      </w:tr>
      <w:tr w:rsidR="0075317A" w:rsidRPr="0075317A" w:rsidTr="0075317A">
        <w:trPr>
          <w:trHeight w:val="750"/>
        </w:trPr>
        <w:tc>
          <w:tcPr>
            <w:tcW w:w="1622" w:type="dxa"/>
            <w:vMerge/>
            <w:tcBorders>
              <w:top w:val="single" w:sz="8" w:space="0" w:color="000000"/>
              <w:left w:val="single" w:sz="8" w:space="0" w:color="000000"/>
              <w:bottom w:val="single" w:sz="8" w:space="0" w:color="000000"/>
              <w:right w:val="single" w:sz="8" w:space="0" w:color="000000"/>
            </w:tcBorders>
            <w:vAlign w:val="center"/>
            <w:hideMark/>
          </w:tcPr>
          <w:p w:rsidR="0075317A" w:rsidRPr="0075317A" w:rsidRDefault="0075317A" w:rsidP="0075317A">
            <w:pPr>
              <w:spacing w:after="0" w:line="240" w:lineRule="auto"/>
              <w:rPr>
                <w:rFonts w:eastAsia="Times New Roman"/>
                <w:b/>
                <w:bCs/>
                <w:color w:val="000000"/>
                <w:sz w:val="24"/>
                <w:szCs w:val="24"/>
              </w:rPr>
            </w:pPr>
          </w:p>
        </w:tc>
        <w:tc>
          <w:tcPr>
            <w:tcW w:w="1745" w:type="dxa"/>
            <w:vMerge/>
            <w:tcBorders>
              <w:top w:val="single" w:sz="8" w:space="0" w:color="000000"/>
              <w:left w:val="single" w:sz="8" w:space="0" w:color="000000"/>
              <w:bottom w:val="single" w:sz="8" w:space="0" w:color="000000"/>
              <w:right w:val="single" w:sz="8" w:space="0" w:color="000000"/>
            </w:tcBorders>
            <w:vAlign w:val="center"/>
            <w:hideMark/>
          </w:tcPr>
          <w:p w:rsidR="0075317A" w:rsidRPr="0075317A" w:rsidRDefault="0075317A" w:rsidP="0075317A">
            <w:pPr>
              <w:spacing w:after="0" w:line="240" w:lineRule="auto"/>
              <w:rPr>
                <w:rFonts w:eastAsia="Times New Roman"/>
                <w:b/>
                <w:bCs/>
                <w:color w:val="000000"/>
                <w:sz w:val="24"/>
                <w:szCs w:val="24"/>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75317A" w:rsidRPr="0075317A" w:rsidRDefault="0075317A" w:rsidP="0075317A">
            <w:pPr>
              <w:spacing w:after="0" w:line="240" w:lineRule="auto"/>
              <w:rPr>
                <w:rFonts w:eastAsia="Times New Roman"/>
                <w:b/>
                <w:bCs/>
                <w:color w:val="000000"/>
                <w:sz w:val="24"/>
                <w:szCs w:val="24"/>
              </w:rPr>
            </w:pPr>
          </w:p>
        </w:tc>
        <w:tc>
          <w:tcPr>
            <w:tcW w:w="528" w:type="dxa"/>
            <w:tcBorders>
              <w:top w:val="nil"/>
              <w:left w:val="nil"/>
              <w:bottom w:val="single" w:sz="8" w:space="0" w:color="000000"/>
              <w:right w:val="single" w:sz="8" w:space="0" w:color="000000"/>
            </w:tcBorders>
            <w:shd w:val="clear" w:color="DBE5F1" w:fill="DBE5F1"/>
            <w:vAlign w:val="bottom"/>
            <w:hideMark/>
          </w:tcPr>
          <w:p w:rsidR="0075317A" w:rsidRPr="0075317A" w:rsidRDefault="0075317A" w:rsidP="0075317A">
            <w:pPr>
              <w:spacing w:after="0" w:line="240" w:lineRule="auto"/>
              <w:rPr>
                <w:rFonts w:eastAsia="Times New Roman"/>
                <w:b/>
                <w:bCs/>
                <w:color w:val="000000"/>
                <w:sz w:val="16"/>
                <w:szCs w:val="16"/>
              </w:rPr>
            </w:pPr>
            <w:r w:rsidRPr="0075317A">
              <w:rPr>
                <w:rFonts w:eastAsia="Times New Roman"/>
                <w:b/>
                <w:bCs/>
                <w:color w:val="000000"/>
                <w:sz w:val="16"/>
                <w:szCs w:val="16"/>
              </w:rPr>
              <w:t>Enero</w:t>
            </w:r>
          </w:p>
        </w:tc>
        <w:tc>
          <w:tcPr>
            <w:tcW w:w="661" w:type="dxa"/>
            <w:tcBorders>
              <w:top w:val="nil"/>
              <w:left w:val="nil"/>
              <w:bottom w:val="single" w:sz="8" w:space="0" w:color="000000"/>
              <w:right w:val="single" w:sz="8" w:space="0" w:color="000000"/>
            </w:tcBorders>
            <w:shd w:val="clear" w:color="DBE5F1" w:fill="DBE5F1"/>
            <w:vAlign w:val="center"/>
            <w:hideMark/>
          </w:tcPr>
          <w:p w:rsidR="0075317A" w:rsidRPr="0075317A" w:rsidRDefault="0075317A" w:rsidP="0075317A">
            <w:pPr>
              <w:spacing w:after="0" w:line="240" w:lineRule="auto"/>
              <w:jc w:val="center"/>
              <w:rPr>
                <w:rFonts w:eastAsia="Times New Roman"/>
                <w:b/>
                <w:bCs/>
                <w:color w:val="000000"/>
                <w:sz w:val="16"/>
                <w:szCs w:val="16"/>
              </w:rPr>
            </w:pPr>
            <w:r w:rsidRPr="0075317A">
              <w:rPr>
                <w:rFonts w:eastAsia="Times New Roman"/>
                <w:b/>
                <w:bCs/>
                <w:color w:val="000000"/>
                <w:sz w:val="16"/>
                <w:szCs w:val="16"/>
              </w:rPr>
              <w:t>Febrero</w:t>
            </w:r>
          </w:p>
        </w:tc>
        <w:tc>
          <w:tcPr>
            <w:tcW w:w="580" w:type="dxa"/>
            <w:tcBorders>
              <w:top w:val="nil"/>
              <w:left w:val="nil"/>
              <w:bottom w:val="single" w:sz="8" w:space="0" w:color="000000"/>
              <w:right w:val="single" w:sz="8" w:space="0" w:color="000000"/>
            </w:tcBorders>
            <w:shd w:val="clear" w:color="DBE5F1" w:fill="DBE5F1"/>
            <w:vAlign w:val="center"/>
            <w:hideMark/>
          </w:tcPr>
          <w:p w:rsidR="0075317A" w:rsidRPr="0075317A" w:rsidRDefault="0075317A" w:rsidP="0075317A">
            <w:pPr>
              <w:spacing w:after="0" w:line="240" w:lineRule="auto"/>
              <w:jc w:val="center"/>
              <w:rPr>
                <w:rFonts w:eastAsia="Times New Roman"/>
                <w:b/>
                <w:bCs/>
                <w:color w:val="000000"/>
                <w:sz w:val="16"/>
                <w:szCs w:val="16"/>
              </w:rPr>
            </w:pPr>
            <w:r w:rsidRPr="0075317A">
              <w:rPr>
                <w:rFonts w:eastAsia="Times New Roman"/>
                <w:b/>
                <w:bCs/>
                <w:color w:val="000000"/>
                <w:sz w:val="16"/>
                <w:szCs w:val="16"/>
              </w:rPr>
              <w:t>Marzo</w:t>
            </w:r>
          </w:p>
        </w:tc>
        <w:tc>
          <w:tcPr>
            <w:tcW w:w="500" w:type="dxa"/>
            <w:tcBorders>
              <w:top w:val="nil"/>
              <w:left w:val="nil"/>
              <w:bottom w:val="single" w:sz="8" w:space="0" w:color="000000"/>
              <w:right w:val="single" w:sz="8" w:space="0" w:color="000000"/>
            </w:tcBorders>
            <w:shd w:val="clear" w:color="DBE5F1" w:fill="DBE5F1"/>
            <w:vAlign w:val="center"/>
            <w:hideMark/>
          </w:tcPr>
          <w:p w:rsidR="0075317A" w:rsidRPr="0075317A" w:rsidRDefault="0075317A" w:rsidP="0075317A">
            <w:pPr>
              <w:spacing w:after="0" w:line="240" w:lineRule="auto"/>
              <w:jc w:val="center"/>
              <w:rPr>
                <w:rFonts w:eastAsia="Times New Roman"/>
                <w:b/>
                <w:bCs/>
                <w:color w:val="000000"/>
                <w:sz w:val="16"/>
                <w:szCs w:val="16"/>
              </w:rPr>
            </w:pPr>
            <w:r w:rsidRPr="0075317A">
              <w:rPr>
                <w:rFonts w:eastAsia="Times New Roman"/>
                <w:b/>
                <w:bCs/>
                <w:color w:val="000000"/>
                <w:sz w:val="16"/>
                <w:szCs w:val="16"/>
              </w:rPr>
              <w:t>Abril</w:t>
            </w:r>
          </w:p>
        </w:tc>
        <w:tc>
          <w:tcPr>
            <w:tcW w:w="560" w:type="dxa"/>
            <w:tcBorders>
              <w:top w:val="nil"/>
              <w:left w:val="nil"/>
              <w:bottom w:val="single" w:sz="8" w:space="0" w:color="000000"/>
              <w:right w:val="single" w:sz="8" w:space="0" w:color="000000"/>
            </w:tcBorders>
            <w:shd w:val="clear" w:color="DBE5F1" w:fill="DBE5F1"/>
            <w:vAlign w:val="center"/>
            <w:hideMark/>
          </w:tcPr>
          <w:p w:rsidR="0075317A" w:rsidRPr="0075317A" w:rsidRDefault="0075317A" w:rsidP="0075317A">
            <w:pPr>
              <w:spacing w:after="0" w:line="240" w:lineRule="auto"/>
              <w:jc w:val="center"/>
              <w:rPr>
                <w:rFonts w:eastAsia="Times New Roman"/>
                <w:b/>
                <w:bCs/>
                <w:color w:val="000000"/>
                <w:sz w:val="16"/>
                <w:szCs w:val="16"/>
              </w:rPr>
            </w:pPr>
            <w:r w:rsidRPr="0075317A">
              <w:rPr>
                <w:rFonts w:eastAsia="Times New Roman"/>
                <w:b/>
                <w:bCs/>
                <w:color w:val="000000"/>
                <w:sz w:val="16"/>
                <w:szCs w:val="16"/>
              </w:rPr>
              <w:t>Mayo</w:t>
            </w:r>
          </w:p>
        </w:tc>
        <w:tc>
          <w:tcPr>
            <w:tcW w:w="552" w:type="dxa"/>
            <w:tcBorders>
              <w:top w:val="nil"/>
              <w:left w:val="nil"/>
              <w:bottom w:val="single" w:sz="8" w:space="0" w:color="000000"/>
              <w:right w:val="single" w:sz="8" w:space="0" w:color="000000"/>
            </w:tcBorders>
            <w:shd w:val="clear" w:color="DBE5F1" w:fill="DBE5F1"/>
            <w:vAlign w:val="center"/>
            <w:hideMark/>
          </w:tcPr>
          <w:p w:rsidR="0075317A" w:rsidRPr="0075317A" w:rsidRDefault="0075317A" w:rsidP="0075317A">
            <w:pPr>
              <w:spacing w:after="0" w:line="240" w:lineRule="auto"/>
              <w:jc w:val="center"/>
              <w:rPr>
                <w:rFonts w:eastAsia="Times New Roman"/>
                <w:b/>
                <w:bCs/>
                <w:color w:val="000000"/>
                <w:sz w:val="16"/>
                <w:szCs w:val="16"/>
              </w:rPr>
            </w:pPr>
            <w:r w:rsidRPr="0075317A">
              <w:rPr>
                <w:rFonts w:eastAsia="Times New Roman"/>
                <w:b/>
                <w:bCs/>
                <w:color w:val="000000"/>
                <w:sz w:val="16"/>
                <w:szCs w:val="16"/>
              </w:rPr>
              <w:t>Junio</w:t>
            </w:r>
          </w:p>
        </w:tc>
        <w:tc>
          <w:tcPr>
            <w:tcW w:w="491" w:type="dxa"/>
            <w:tcBorders>
              <w:top w:val="nil"/>
              <w:left w:val="nil"/>
              <w:bottom w:val="single" w:sz="8" w:space="0" w:color="000000"/>
              <w:right w:val="single" w:sz="8" w:space="0" w:color="000000"/>
            </w:tcBorders>
            <w:shd w:val="clear" w:color="DBE5F1" w:fill="DBE5F1"/>
            <w:vAlign w:val="center"/>
            <w:hideMark/>
          </w:tcPr>
          <w:p w:rsidR="0075317A" w:rsidRPr="0075317A" w:rsidRDefault="0075317A" w:rsidP="0075317A">
            <w:pPr>
              <w:spacing w:after="0" w:line="240" w:lineRule="auto"/>
              <w:jc w:val="center"/>
              <w:rPr>
                <w:rFonts w:eastAsia="Times New Roman"/>
                <w:b/>
                <w:bCs/>
                <w:color w:val="000000"/>
                <w:sz w:val="16"/>
                <w:szCs w:val="16"/>
              </w:rPr>
            </w:pPr>
            <w:r w:rsidRPr="0075317A">
              <w:rPr>
                <w:rFonts w:eastAsia="Times New Roman"/>
                <w:b/>
                <w:bCs/>
                <w:color w:val="000000"/>
                <w:sz w:val="16"/>
                <w:szCs w:val="16"/>
              </w:rPr>
              <w:t>Julio</w:t>
            </w:r>
          </w:p>
        </w:tc>
        <w:tc>
          <w:tcPr>
            <w:tcW w:w="660" w:type="dxa"/>
            <w:tcBorders>
              <w:top w:val="nil"/>
              <w:left w:val="nil"/>
              <w:bottom w:val="single" w:sz="8" w:space="0" w:color="000000"/>
              <w:right w:val="single" w:sz="8" w:space="0" w:color="000000"/>
            </w:tcBorders>
            <w:shd w:val="clear" w:color="DBE5F1" w:fill="DBE5F1"/>
            <w:vAlign w:val="center"/>
            <w:hideMark/>
          </w:tcPr>
          <w:p w:rsidR="0075317A" w:rsidRPr="0075317A" w:rsidRDefault="0075317A" w:rsidP="0075317A">
            <w:pPr>
              <w:spacing w:after="0" w:line="240" w:lineRule="auto"/>
              <w:jc w:val="center"/>
              <w:rPr>
                <w:rFonts w:eastAsia="Times New Roman"/>
                <w:b/>
                <w:bCs/>
                <w:color w:val="000000"/>
                <w:sz w:val="16"/>
                <w:szCs w:val="16"/>
              </w:rPr>
            </w:pPr>
            <w:r w:rsidRPr="0075317A">
              <w:rPr>
                <w:rFonts w:eastAsia="Times New Roman"/>
                <w:b/>
                <w:bCs/>
                <w:color w:val="000000"/>
                <w:sz w:val="16"/>
                <w:szCs w:val="16"/>
              </w:rPr>
              <w:t>Agosto</w:t>
            </w:r>
          </w:p>
        </w:tc>
        <w:tc>
          <w:tcPr>
            <w:tcW w:w="911" w:type="dxa"/>
            <w:tcBorders>
              <w:top w:val="nil"/>
              <w:left w:val="nil"/>
              <w:bottom w:val="single" w:sz="8" w:space="0" w:color="000000"/>
              <w:right w:val="single" w:sz="8" w:space="0" w:color="000000"/>
            </w:tcBorders>
            <w:shd w:val="clear" w:color="DBE5F1" w:fill="DBE5F1"/>
            <w:vAlign w:val="center"/>
            <w:hideMark/>
          </w:tcPr>
          <w:p w:rsidR="0075317A" w:rsidRPr="0075317A" w:rsidRDefault="0075317A" w:rsidP="0075317A">
            <w:pPr>
              <w:spacing w:after="0" w:line="240" w:lineRule="auto"/>
              <w:jc w:val="center"/>
              <w:rPr>
                <w:rFonts w:eastAsia="Times New Roman"/>
                <w:b/>
                <w:bCs/>
                <w:color w:val="000000"/>
                <w:sz w:val="16"/>
                <w:szCs w:val="16"/>
              </w:rPr>
            </w:pPr>
            <w:r w:rsidRPr="0075317A">
              <w:rPr>
                <w:rFonts w:eastAsia="Times New Roman"/>
                <w:b/>
                <w:bCs/>
                <w:color w:val="000000"/>
                <w:sz w:val="16"/>
                <w:szCs w:val="16"/>
              </w:rPr>
              <w:t>Septiembre</w:t>
            </w:r>
          </w:p>
        </w:tc>
        <w:tc>
          <w:tcPr>
            <w:tcW w:w="680" w:type="dxa"/>
            <w:tcBorders>
              <w:top w:val="nil"/>
              <w:left w:val="nil"/>
              <w:bottom w:val="single" w:sz="8" w:space="0" w:color="000000"/>
              <w:right w:val="single" w:sz="8" w:space="0" w:color="000000"/>
            </w:tcBorders>
            <w:shd w:val="clear" w:color="DBE5F1" w:fill="DBE5F1"/>
            <w:vAlign w:val="center"/>
            <w:hideMark/>
          </w:tcPr>
          <w:p w:rsidR="0075317A" w:rsidRPr="0075317A" w:rsidRDefault="0075317A" w:rsidP="0075317A">
            <w:pPr>
              <w:spacing w:after="0" w:line="240" w:lineRule="auto"/>
              <w:jc w:val="center"/>
              <w:rPr>
                <w:rFonts w:eastAsia="Times New Roman"/>
                <w:b/>
                <w:bCs/>
                <w:color w:val="000000"/>
                <w:sz w:val="16"/>
                <w:szCs w:val="16"/>
              </w:rPr>
            </w:pPr>
            <w:r w:rsidRPr="0075317A">
              <w:rPr>
                <w:rFonts w:eastAsia="Times New Roman"/>
                <w:b/>
                <w:bCs/>
                <w:color w:val="000000"/>
                <w:sz w:val="16"/>
                <w:szCs w:val="16"/>
              </w:rPr>
              <w:t>Octubre</w:t>
            </w:r>
          </w:p>
        </w:tc>
        <w:tc>
          <w:tcPr>
            <w:tcW w:w="900" w:type="dxa"/>
            <w:tcBorders>
              <w:top w:val="nil"/>
              <w:left w:val="nil"/>
              <w:bottom w:val="single" w:sz="8" w:space="0" w:color="000000"/>
              <w:right w:val="single" w:sz="8" w:space="0" w:color="000000"/>
            </w:tcBorders>
            <w:shd w:val="clear" w:color="DBE5F1" w:fill="DBE5F1"/>
            <w:vAlign w:val="center"/>
            <w:hideMark/>
          </w:tcPr>
          <w:p w:rsidR="0075317A" w:rsidRPr="0075317A" w:rsidRDefault="0075317A" w:rsidP="0075317A">
            <w:pPr>
              <w:spacing w:after="0" w:line="240" w:lineRule="auto"/>
              <w:jc w:val="center"/>
              <w:rPr>
                <w:rFonts w:eastAsia="Times New Roman"/>
                <w:b/>
                <w:bCs/>
                <w:color w:val="000000"/>
                <w:sz w:val="16"/>
                <w:szCs w:val="16"/>
              </w:rPr>
            </w:pPr>
            <w:r w:rsidRPr="0075317A">
              <w:rPr>
                <w:rFonts w:eastAsia="Times New Roman"/>
                <w:b/>
                <w:bCs/>
                <w:color w:val="000000"/>
                <w:sz w:val="16"/>
                <w:szCs w:val="16"/>
              </w:rPr>
              <w:t>Noviembre</w:t>
            </w:r>
          </w:p>
        </w:tc>
        <w:tc>
          <w:tcPr>
            <w:tcW w:w="821" w:type="dxa"/>
            <w:tcBorders>
              <w:top w:val="nil"/>
              <w:left w:val="nil"/>
              <w:bottom w:val="single" w:sz="8" w:space="0" w:color="000000"/>
              <w:right w:val="single" w:sz="8" w:space="0" w:color="000000"/>
            </w:tcBorders>
            <w:shd w:val="clear" w:color="DBE5F1" w:fill="DBE5F1"/>
            <w:vAlign w:val="center"/>
            <w:hideMark/>
          </w:tcPr>
          <w:p w:rsidR="0075317A" w:rsidRPr="0075317A" w:rsidRDefault="0075317A" w:rsidP="0075317A">
            <w:pPr>
              <w:spacing w:after="0" w:line="240" w:lineRule="auto"/>
              <w:jc w:val="center"/>
              <w:rPr>
                <w:rFonts w:eastAsia="Times New Roman"/>
                <w:b/>
                <w:bCs/>
                <w:color w:val="000000"/>
                <w:sz w:val="16"/>
                <w:szCs w:val="16"/>
              </w:rPr>
            </w:pPr>
            <w:r w:rsidRPr="0075317A">
              <w:rPr>
                <w:rFonts w:eastAsia="Times New Roman"/>
                <w:b/>
                <w:bCs/>
                <w:color w:val="000000"/>
                <w:sz w:val="16"/>
                <w:szCs w:val="16"/>
              </w:rPr>
              <w:t>Diciembre</w:t>
            </w:r>
          </w:p>
        </w:tc>
      </w:tr>
      <w:tr w:rsidR="0075317A" w:rsidRPr="0075317A" w:rsidTr="0075317A">
        <w:trPr>
          <w:trHeight w:val="2640"/>
        </w:trPr>
        <w:tc>
          <w:tcPr>
            <w:tcW w:w="1622" w:type="dxa"/>
            <w:tcBorders>
              <w:top w:val="nil"/>
              <w:left w:val="single" w:sz="8" w:space="0" w:color="000000"/>
              <w:bottom w:val="single" w:sz="8" w:space="0" w:color="000000"/>
              <w:right w:val="single" w:sz="8" w:space="0" w:color="000000"/>
            </w:tcBorders>
            <w:shd w:val="clear" w:color="auto" w:fill="auto"/>
            <w:vAlign w:val="center"/>
            <w:hideMark/>
          </w:tcPr>
          <w:p w:rsidR="0075317A" w:rsidRPr="0075317A" w:rsidRDefault="0075317A" w:rsidP="0075317A">
            <w:pPr>
              <w:spacing w:after="0" w:line="240" w:lineRule="auto"/>
              <w:rPr>
                <w:rFonts w:eastAsia="Times New Roman"/>
                <w:color w:val="000000"/>
                <w:sz w:val="20"/>
                <w:szCs w:val="20"/>
              </w:rPr>
            </w:pPr>
            <w:r w:rsidRPr="0075317A">
              <w:rPr>
                <w:rFonts w:eastAsia="Times New Roman"/>
                <w:color w:val="000000"/>
                <w:sz w:val="20"/>
                <w:szCs w:val="20"/>
              </w:rPr>
              <w:t>UN DIA POR EL EMPLEO</w:t>
            </w:r>
          </w:p>
        </w:tc>
        <w:tc>
          <w:tcPr>
            <w:tcW w:w="1745" w:type="dxa"/>
            <w:tcBorders>
              <w:top w:val="nil"/>
              <w:left w:val="nil"/>
              <w:bottom w:val="single" w:sz="8" w:space="0" w:color="000000"/>
              <w:right w:val="single" w:sz="8" w:space="0" w:color="000000"/>
            </w:tcBorders>
            <w:shd w:val="clear" w:color="auto" w:fill="auto"/>
            <w:vAlign w:val="center"/>
            <w:hideMark/>
          </w:tcPr>
          <w:p w:rsidR="0075317A" w:rsidRPr="0075317A" w:rsidRDefault="0075317A" w:rsidP="0075317A">
            <w:pPr>
              <w:spacing w:after="0" w:line="240" w:lineRule="auto"/>
              <w:rPr>
                <w:rFonts w:eastAsia="Times New Roman"/>
                <w:color w:val="000000"/>
                <w:sz w:val="20"/>
                <w:szCs w:val="20"/>
              </w:rPr>
            </w:pPr>
            <w:bookmarkStart w:id="1" w:name="_GoBack"/>
            <w:bookmarkEnd w:id="1"/>
            <w:r w:rsidRPr="0075317A">
              <w:rPr>
                <w:rFonts w:eastAsia="Times New Roman"/>
                <w:color w:val="000000"/>
                <w:sz w:val="20"/>
                <w:szCs w:val="20"/>
              </w:rPr>
              <w:t>LLEVAR LA BOLSA DE TRABAJO A LAS DIFERENTES DELEGACIONES DEL MUNICIPIO</w:t>
            </w:r>
          </w:p>
        </w:tc>
        <w:tc>
          <w:tcPr>
            <w:tcW w:w="1170" w:type="dxa"/>
            <w:tcBorders>
              <w:top w:val="nil"/>
              <w:left w:val="nil"/>
              <w:bottom w:val="single" w:sz="8" w:space="0" w:color="000000"/>
              <w:right w:val="single" w:sz="8" w:space="0" w:color="000000"/>
            </w:tcBorders>
            <w:shd w:val="clear" w:color="auto" w:fill="auto"/>
            <w:vAlign w:val="center"/>
            <w:hideMark/>
          </w:tcPr>
          <w:p w:rsidR="0075317A" w:rsidRPr="0075317A" w:rsidRDefault="0075317A" w:rsidP="0075317A">
            <w:pPr>
              <w:spacing w:after="0" w:line="240" w:lineRule="auto"/>
              <w:rPr>
                <w:rFonts w:eastAsia="Times New Roman"/>
                <w:color w:val="000000"/>
                <w:sz w:val="20"/>
                <w:szCs w:val="20"/>
              </w:rPr>
            </w:pPr>
            <w:r w:rsidRPr="0075317A">
              <w:rPr>
                <w:rFonts w:eastAsia="Times New Roman"/>
                <w:color w:val="000000"/>
                <w:sz w:val="20"/>
                <w:szCs w:val="20"/>
              </w:rPr>
              <w:t>DAR A CONOCER EL MAYOR NUMERO DE VACANTES CON LOS QUE CUENTAN LAS EMPRESA Y APOYAR A LOS BUSCADORES DE EMPLEO.</w:t>
            </w:r>
          </w:p>
        </w:tc>
        <w:tc>
          <w:tcPr>
            <w:tcW w:w="528" w:type="dxa"/>
            <w:tcBorders>
              <w:top w:val="nil"/>
              <w:left w:val="nil"/>
              <w:bottom w:val="single" w:sz="8" w:space="0" w:color="000000"/>
              <w:right w:val="single" w:sz="8" w:space="0" w:color="000000"/>
            </w:tcBorders>
            <w:shd w:val="clear" w:color="D6E3BC" w:fill="D6E3BC"/>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xml:space="preserve">    </w:t>
            </w:r>
          </w:p>
        </w:tc>
        <w:tc>
          <w:tcPr>
            <w:tcW w:w="661" w:type="dxa"/>
            <w:tcBorders>
              <w:top w:val="nil"/>
              <w:left w:val="nil"/>
              <w:bottom w:val="single" w:sz="8" w:space="0" w:color="000000"/>
              <w:right w:val="single" w:sz="8" w:space="0" w:color="000000"/>
            </w:tcBorders>
            <w:shd w:val="clear" w:color="D6E3BC" w:fill="D6E3BC"/>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580" w:type="dxa"/>
            <w:tcBorders>
              <w:top w:val="nil"/>
              <w:left w:val="nil"/>
              <w:bottom w:val="single" w:sz="8" w:space="0" w:color="000000"/>
              <w:right w:val="single" w:sz="8" w:space="0" w:color="000000"/>
            </w:tcBorders>
            <w:shd w:val="clear" w:color="D6E3BC" w:fill="D6E3BC"/>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500" w:type="dxa"/>
            <w:tcBorders>
              <w:top w:val="nil"/>
              <w:left w:val="nil"/>
              <w:bottom w:val="single" w:sz="8" w:space="0" w:color="000000"/>
              <w:right w:val="single" w:sz="8" w:space="0" w:color="000000"/>
            </w:tcBorders>
            <w:shd w:val="clear" w:color="D6E3BC" w:fill="D6E3BC"/>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560" w:type="dxa"/>
            <w:tcBorders>
              <w:top w:val="nil"/>
              <w:left w:val="nil"/>
              <w:bottom w:val="single" w:sz="8" w:space="0" w:color="000000"/>
              <w:right w:val="single" w:sz="8" w:space="0" w:color="000000"/>
            </w:tcBorders>
            <w:shd w:val="clear" w:color="D6E3BC" w:fill="D6E3BC"/>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552" w:type="dxa"/>
            <w:tcBorders>
              <w:top w:val="nil"/>
              <w:left w:val="nil"/>
              <w:bottom w:val="single" w:sz="8" w:space="0" w:color="000000"/>
              <w:right w:val="single" w:sz="8" w:space="0" w:color="000000"/>
            </w:tcBorders>
            <w:shd w:val="clear" w:color="D6E3BC" w:fill="D6E3BC"/>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491" w:type="dxa"/>
            <w:tcBorders>
              <w:top w:val="nil"/>
              <w:left w:val="nil"/>
              <w:bottom w:val="single" w:sz="8" w:space="0" w:color="000000"/>
              <w:right w:val="single" w:sz="8" w:space="0" w:color="000000"/>
            </w:tcBorders>
            <w:shd w:val="clear" w:color="D6E3BC" w:fill="D6E3BC"/>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660" w:type="dxa"/>
            <w:tcBorders>
              <w:top w:val="nil"/>
              <w:left w:val="nil"/>
              <w:bottom w:val="single" w:sz="8" w:space="0" w:color="000000"/>
              <w:right w:val="single" w:sz="8" w:space="0" w:color="000000"/>
            </w:tcBorders>
            <w:shd w:val="clear" w:color="D6E3BC" w:fill="D6E3BC"/>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911" w:type="dxa"/>
            <w:tcBorders>
              <w:top w:val="nil"/>
              <w:left w:val="nil"/>
              <w:bottom w:val="single" w:sz="8" w:space="0" w:color="000000"/>
              <w:right w:val="single" w:sz="8" w:space="0" w:color="000000"/>
            </w:tcBorders>
            <w:shd w:val="clear" w:color="D6E3BC" w:fill="D6E3BC"/>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680" w:type="dxa"/>
            <w:tcBorders>
              <w:top w:val="nil"/>
              <w:left w:val="nil"/>
              <w:bottom w:val="single" w:sz="8" w:space="0" w:color="000000"/>
              <w:right w:val="single" w:sz="8" w:space="0" w:color="000000"/>
            </w:tcBorders>
            <w:shd w:val="clear" w:color="D6E3BC" w:fill="D6E3BC"/>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900" w:type="dxa"/>
            <w:tcBorders>
              <w:top w:val="nil"/>
              <w:left w:val="nil"/>
              <w:bottom w:val="single" w:sz="8" w:space="0" w:color="000000"/>
              <w:right w:val="single" w:sz="8" w:space="0" w:color="000000"/>
            </w:tcBorders>
            <w:shd w:val="clear" w:color="D6E3BC" w:fill="D6E3BC"/>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821" w:type="dxa"/>
            <w:tcBorders>
              <w:top w:val="nil"/>
              <w:left w:val="nil"/>
              <w:bottom w:val="single" w:sz="8" w:space="0" w:color="000000"/>
              <w:right w:val="single" w:sz="8" w:space="0" w:color="000000"/>
            </w:tcBorders>
            <w:shd w:val="clear" w:color="D6E3BC" w:fill="D6E3BC"/>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r>
      <w:tr w:rsidR="0075317A" w:rsidRPr="0075317A" w:rsidTr="0075317A">
        <w:trPr>
          <w:trHeight w:val="1800"/>
        </w:trPr>
        <w:tc>
          <w:tcPr>
            <w:tcW w:w="1622" w:type="dxa"/>
            <w:tcBorders>
              <w:top w:val="nil"/>
              <w:left w:val="single" w:sz="8" w:space="0" w:color="000000"/>
              <w:bottom w:val="single" w:sz="8" w:space="0" w:color="000000"/>
              <w:right w:val="single" w:sz="8" w:space="0" w:color="000000"/>
            </w:tcBorders>
            <w:shd w:val="clear" w:color="auto" w:fill="auto"/>
            <w:vAlign w:val="center"/>
            <w:hideMark/>
          </w:tcPr>
          <w:p w:rsidR="0075317A" w:rsidRPr="0075317A" w:rsidRDefault="0075317A" w:rsidP="0075317A">
            <w:pPr>
              <w:spacing w:after="0" w:line="240" w:lineRule="auto"/>
              <w:rPr>
                <w:rFonts w:eastAsia="Times New Roman"/>
                <w:color w:val="000000"/>
                <w:sz w:val="20"/>
                <w:szCs w:val="20"/>
              </w:rPr>
            </w:pPr>
            <w:r w:rsidRPr="0075317A">
              <w:rPr>
                <w:rFonts w:eastAsia="Times New Roman"/>
                <w:color w:val="000000"/>
                <w:sz w:val="20"/>
                <w:szCs w:val="20"/>
              </w:rPr>
              <w:t>FERIA DEL EMPLEO</w:t>
            </w:r>
          </w:p>
        </w:tc>
        <w:tc>
          <w:tcPr>
            <w:tcW w:w="1745" w:type="dxa"/>
            <w:tcBorders>
              <w:top w:val="nil"/>
              <w:left w:val="nil"/>
              <w:bottom w:val="single" w:sz="8" w:space="0" w:color="000000"/>
              <w:right w:val="single" w:sz="8" w:space="0" w:color="000000"/>
            </w:tcBorders>
            <w:shd w:val="clear" w:color="auto" w:fill="auto"/>
            <w:vAlign w:val="center"/>
            <w:hideMark/>
          </w:tcPr>
          <w:p w:rsidR="0075317A" w:rsidRPr="0075317A" w:rsidRDefault="0075317A" w:rsidP="0075317A">
            <w:pPr>
              <w:spacing w:after="0" w:line="240" w:lineRule="auto"/>
              <w:rPr>
                <w:rFonts w:eastAsia="Times New Roman"/>
                <w:color w:val="000000"/>
                <w:sz w:val="20"/>
                <w:szCs w:val="20"/>
              </w:rPr>
            </w:pPr>
            <w:r w:rsidRPr="0075317A">
              <w:rPr>
                <w:rFonts w:eastAsia="Times New Roman"/>
                <w:color w:val="000000"/>
                <w:sz w:val="20"/>
                <w:szCs w:val="20"/>
              </w:rPr>
              <w:t>REALIZAR LAS FERIAS DEL EMPLEO EN CONJUNTO CON EMPRESAS Y SNE</w:t>
            </w:r>
          </w:p>
        </w:tc>
        <w:tc>
          <w:tcPr>
            <w:tcW w:w="1170" w:type="dxa"/>
            <w:tcBorders>
              <w:top w:val="nil"/>
              <w:left w:val="nil"/>
              <w:bottom w:val="single" w:sz="8" w:space="0" w:color="000000"/>
              <w:right w:val="single" w:sz="8" w:space="0" w:color="000000"/>
            </w:tcBorders>
            <w:shd w:val="clear" w:color="auto" w:fill="auto"/>
            <w:vAlign w:val="center"/>
            <w:hideMark/>
          </w:tcPr>
          <w:p w:rsidR="0075317A" w:rsidRPr="0075317A" w:rsidRDefault="0075317A" w:rsidP="0075317A">
            <w:pPr>
              <w:spacing w:after="0" w:line="240" w:lineRule="auto"/>
              <w:rPr>
                <w:rFonts w:eastAsia="Times New Roman"/>
                <w:color w:val="000000"/>
                <w:sz w:val="20"/>
                <w:szCs w:val="20"/>
              </w:rPr>
            </w:pPr>
            <w:r w:rsidRPr="0075317A">
              <w:rPr>
                <w:rFonts w:eastAsia="Times New Roman"/>
                <w:color w:val="000000"/>
                <w:sz w:val="20"/>
                <w:szCs w:val="20"/>
              </w:rPr>
              <w:t>INVITAR A QUE MAS EMPRESAS SE SUMEN A PARTICIPAR CON SUS VACANTES</w:t>
            </w:r>
          </w:p>
        </w:tc>
        <w:tc>
          <w:tcPr>
            <w:tcW w:w="528"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661"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580"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500" w:type="dxa"/>
            <w:tcBorders>
              <w:top w:val="nil"/>
              <w:left w:val="nil"/>
              <w:bottom w:val="single" w:sz="8" w:space="0" w:color="000000"/>
              <w:right w:val="single" w:sz="8" w:space="0" w:color="000000"/>
            </w:tcBorders>
            <w:shd w:val="clear" w:color="D6E3BC" w:fill="D6E3BC"/>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560"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552"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491"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660" w:type="dxa"/>
            <w:tcBorders>
              <w:top w:val="nil"/>
              <w:left w:val="nil"/>
              <w:bottom w:val="single" w:sz="8" w:space="0" w:color="000000"/>
              <w:right w:val="single" w:sz="8" w:space="0" w:color="000000"/>
            </w:tcBorders>
            <w:shd w:val="clear" w:color="D6E3BC" w:fill="D6E3BC"/>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911"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680"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900"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821"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r>
      <w:tr w:rsidR="0075317A" w:rsidRPr="0075317A" w:rsidTr="0075317A">
        <w:trPr>
          <w:trHeight w:val="2460"/>
        </w:trPr>
        <w:tc>
          <w:tcPr>
            <w:tcW w:w="1622" w:type="dxa"/>
            <w:tcBorders>
              <w:top w:val="nil"/>
              <w:left w:val="single" w:sz="8" w:space="0" w:color="000000"/>
              <w:bottom w:val="single" w:sz="8" w:space="0" w:color="000000"/>
              <w:right w:val="single" w:sz="8" w:space="0" w:color="000000"/>
            </w:tcBorders>
            <w:shd w:val="clear" w:color="auto" w:fill="auto"/>
            <w:vAlign w:val="center"/>
            <w:hideMark/>
          </w:tcPr>
          <w:p w:rsidR="0075317A" w:rsidRPr="0075317A" w:rsidRDefault="0075317A" w:rsidP="0075317A">
            <w:pPr>
              <w:spacing w:after="0" w:line="240" w:lineRule="auto"/>
              <w:rPr>
                <w:rFonts w:eastAsia="Times New Roman"/>
                <w:color w:val="000000"/>
                <w:sz w:val="20"/>
                <w:szCs w:val="20"/>
              </w:rPr>
            </w:pPr>
            <w:r w:rsidRPr="0075317A">
              <w:rPr>
                <w:rFonts w:eastAsia="Times New Roman"/>
                <w:color w:val="000000"/>
                <w:sz w:val="20"/>
                <w:szCs w:val="20"/>
              </w:rPr>
              <w:t>TALLERES FOJAL</w:t>
            </w:r>
          </w:p>
        </w:tc>
        <w:tc>
          <w:tcPr>
            <w:tcW w:w="1745" w:type="dxa"/>
            <w:tcBorders>
              <w:top w:val="nil"/>
              <w:left w:val="nil"/>
              <w:bottom w:val="single" w:sz="8" w:space="0" w:color="000000"/>
              <w:right w:val="single" w:sz="8" w:space="0" w:color="000000"/>
            </w:tcBorders>
            <w:shd w:val="clear" w:color="auto" w:fill="auto"/>
            <w:vAlign w:val="center"/>
            <w:hideMark/>
          </w:tcPr>
          <w:p w:rsidR="0075317A" w:rsidRPr="0075317A" w:rsidRDefault="0075317A" w:rsidP="0075317A">
            <w:pPr>
              <w:spacing w:after="0" w:line="240" w:lineRule="auto"/>
              <w:rPr>
                <w:rFonts w:eastAsia="Times New Roman"/>
                <w:color w:val="000000"/>
                <w:sz w:val="20"/>
                <w:szCs w:val="20"/>
              </w:rPr>
            </w:pPr>
            <w:r w:rsidRPr="0075317A">
              <w:rPr>
                <w:rFonts w:eastAsia="Times New Roman"/>
                <w:color w:val="000000"/>
                <w:sz w:val="20"/>
                <w:szCs w:val="20"/>
              </w:rPr>
              <w:t>REALIZAR PLATICAS PARA OBTENER CREDITOS ATRAVEZ DE FOJAL PARA LOS EMPRENDEDORES DEL MUNICIPIO</w:t>
            </w:r>
          </w:p>
        </w:tc>
        <w:tc>
          <w:tcPr>
            <w:tcW w:w="1170" w:type="dxa"/>
            <w:tcBorders>
              <w:top w:val="nil"/>
              <w:left w:val="nil"/>
              <w:bottom w:val="single" w:sz="8" w:space="0" w:color="000000"/>
              <w:right w:val="single" w:sz="8" w:space="0" w:color="000000"/>
            </w:tcBorders>
            <w:shd w:val="clear" w:color="auto" w:fill="auto"/>
            <w:vAlign w:val="center"/>
            <w:hideMark/>
          </w:tcPr>
          <w:p w:rsidR="0075317A" w:rsidRPr="0075317A" w:rsidRDefault="0075317A" w:rsidP="0075317A">
            <w:pPr>
              <w:spacing w:after="0" w:line="240" w:lineRule="auto"/>
              <w:rPr>
                <w:rFonts w:eastAsia="Times New Roman"/>
                <w:color w:val="000000"/>
                <w:sz w:val="20"/>
                <w:szCs w:val="20"/>
              </w:rPr>
            </w:pPr>
            <w:r w:rsidRPr="0075317A">
              <w:rPr>
                <w:rFonts w:eastAsia="Times New Roman"/>
                <w:color w:val="000000"/>
                <w:sz w:val="20"/>
                <w:szCs w:val="20"/>
              </w:rPr>
              <w:t>LLEVAR LOS TALLERES O PLATICAS A LAS DIFERENTES DELEGACIONES DEL MUNICIPIO</w:t>
            </w:r>
          </w:p>
        </w:tc>
        <w:tc>
          <w:tcPr>
            <w:tcW w:w="528"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661"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580" w:type="dxa"/>
            <w:tcBorders>
              <w:top w:val="nil"/>
              <w:left w:val="nil"/>
              <w:bottom w:val="single" w:sz="8" w:space="0" w:color="000000"/>
              <w:right w:val="single" w:sz="8" w:space="0" w:color="000000"/>
            </w:tcBorders>
            <w:shd w:val="clear" w:color="D6E3BC" w:fill="D6E3BC"/>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500"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560" w:type="dxa"/>
            <w:tcBorders>
              <w:top w:val="nil"/>
              <w:left w:val="nil"/>
              <w:bottom w:val="single" w:sz="8" w:space="0" w:color="000000"/>
              <w:right w:val="single" w:sz="8" w:space="0" w:color="000000"/>
            </w:tcBorders>
            <w:shd w:val="clear" w:color="D6E3BC" w:fill="D6E3BC"/>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552"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491" w:type="dxa"/>
            <w:tcBorders>
              <w:top w:val="nil"/>
              <w:left w:val="nil"/>
              <w:bottom w:val="single" w:sz="8" w:space="0" w:color="000000"/>
              <w:right w:val="single" w:sz="8" w:space="0" w:color="000000"/>
            </w:tcBorders>
            <w:shd w:val="clear" w:color="D6E3BC" w:fill="D6E3BC"/>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660"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911"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680" w:type="dxa"/>
            <w:tcBorders>
              <w:top w:val="nil"/>
              <w:left w:val="nil"/>
              <w:bottom w:val="single" w:sz="8" w:space="0" w:color="000000"/>
              <w:right w:val="single" w:sz="8" w:space="0" w:color="000000"/>
            </w:tcBorders>
            <w:shd w:val="clear" w:color="D6E3BC" w:fill="D6E3BC"/>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900"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821"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r>
      <w:tr w:rsidR="0075317A" w:rsidRPr="0075317A" w:rsidTr="0075317A">
        <w:trPr>
          <w:trHeight w:val="2460"/>
        </w:trPr>
        <w:tc>
          <w:tcPr>
            <w:tcW w:w="1622" w:type="dxa"/>
            <w:tcBorders>
              <w:top w:val="nil"/>
              <w:left w:val="single" w:sz="8" w:space="0" w:color="000000"/>
              <w:bottom w:val="single" w:sz="8" w:space="0" w:color="000000"/>
              <w:right w:val="single" w:sz="8" w:space="0" w:color="000000"/>
            </w:tcBorders>
            <w:shd w:val="clear" w:color="auto" w:fill="auto"/>
            <w:vAlign w:val="center"/>
            <w:hideMark/>
          </w:tcPr>
          <w:p w:rsidR="0075317A" w:rsidRPr="0075317A" w:rsidRDefault="0075317A" w:rsidP="0075317A">
            <w:pPr>
              <w:spacing w:after="0" w:line="240" w:lineRule="auto"/>
              <w:rPr>
                <w:rFonts w:eastAsia="Times New Roman"/>
                <w:color w:val="000000"/>
                <w:sz w:val="20"/>
                <w:szCs w:val="20"/>
              </w:rPr>
            </w:pPr>
            <w:r w:rsidRPr="0075317A">
              <w:rPr>
                <w:rFonts w:eastAsia="Times New Roman"/>
                <w:color w:val="000000"/>
                <w:sz w:val="20"/>
                <w:szCs w:val="20"/>
              </w:rPr>
              <w:t>FERIA DE EMPRENDEDORES</w:t>
            </w:r>
          </w:p>
        </w:tc>
        <w:tc>
          <w:tcPr>
            <w:tcW w:w="1745" w:type="dxa"/>
            <w:tcBorders>
              <w:top w:val="nil"/>
              <w:left w:val="nil"/>
              <w:bottom w:val="single" w:sz="8" w:space="0" w:color="000000"/>
              <w:right w:val="single" w:sz="8" w:space="0" w:color="000000"/>
            </w:tcBorders>
            <w:shd w:val="clear" w:color="auto" w:fill="auto"/>
            <w:vAlign w:val="center"/>
            <w:hideMark/>
          </w:tcPr>
          <w:p w:rsidR="0075317A" w:rsidRPr="0075317A" w:rsidRDefault="0075317A" w:rsidP="0075317A">
            <w:pPr>
              <w:spacing w:after="0" w:line="240" w:lineRule="auto"/>
              <w:rPr>
                <w:rFonts w:eastAsia="Times New Roman"/>
                <w:color w:val="000000"/>
                <w:sz w:val="20"/>
                <w:szCs w:val="20"/>
              </w:rPr>
            </w:pPr>
            <w:r w:rsidRPr="0075317A">
              <w:rPr>
                <w:rFonts w:eastAsia="Times New Roman"/>
                <w:color w:val="000000"/>
                <w:sz w:val="20"/>
                <w:szCs w:val="20"/>
              </w:rPr>
              <w:t>ORGANIZAR FERIAS DE EMPRENDURISMO, PARA QUE LOS EMPRENDEDDORES DEN A CONOCER SUS PRODUCTOS.</w:t>
            </w:r>
          </w:p>
        </w:tc>
        <w:tc>
          <w:tcPr>
            <w:tcW w:w="1170" w:type="dxa"/>
            <w:tcBorders>
              <w:top w:val="nil"/>
              <w:left w:val="nil"/>
              <w:bottom w:val="single" w:sz="8" w:space="0" w:color="000000"/>
              <w:right w:val="single" w:sz="8" w:space="0" w:color="000000"/>
            </w:tcBorders>
            <w:shd w:val="clear" w:color="auto" w:fill="auto"/>
            <w:vAlign w:val="center"/>
            <w:hideMark/>
          </w:tcPr>
          <w:p w:rsidR="0075317A" w:rsidRPr="0075317A" w:rsidRDefault="0075317A" w:rsidP="0075317A">
            <w:pPr>
              <w:spacing w:after="0" w:line="240" w:lineRule="auto"/>
              <w:rPr>
                <w:rFonts w:eastAsia="Times New Roman"/>
                <w:color w:val="000000"/>
                <w:sz w:val="20"/>
                <w:szCs w:val="20"/>
              </w:rPr>
            </w:pPr>
            <w:r w:rsidRPr="0075317A">
              <w:rPr>
                <w:rFonts w:eastAsia="Times New Roman"/>
                <w:color w:val="000000"/>
                <w:sz w:val="20"/>
                <w:szCs w:val="20"/>
              </w:rPr>
              <w:t>INVITARLOS A CONOCER LOS DIFERENTES PROGRAMAS DE LA SEDECO, PARA IMPULSAR SU DESARROLLO.</w:t>
            </w:r>
          </w:p>
        </w:tc>
        <w:tc>
          <w:tcPr>
            <w:tcW w:w="528"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661"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580"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500"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560"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552" w:type="dxa"/>
            <w:tcBorders>
              <w:top w:val="nil"/>
              <w:left w:val="nil"/>
              <w:bottom w:val="single" w:sz="8" w:space="0" w:color="000000"/>
              <w:right w:val="single" w:sz="8" w:space="0" w:color="000000"/>
            </w:tcBorders>
            <w:shd w:val="clear" w:color="D6E3BC" w:fill="D6E3BC"/>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491"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660"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911"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680"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900" w:type="dxa"/>
            <w:tcBorders>
              <w:top w:val="nil"/>
              <w:left w:val="nil"/>
              <w:bottom w:val="single" w:sz="8" w:space="0" w:color="000000"/>
              <w:right w:val="single" w:sz="8" w:space="0" w:color="000000"/>
            </w:tcBorders>
            <w:shd w:val="clear" w:color="D6E3BC" w:fill="D6E3BC"/>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c>
          <w:tcPr>
            <w:tcW w:w="821" w:type="dxa"/>
            <w:tcBorders>
              <w:top w:val="nil"/>
              <w:left w:val="nil"/>
              <w:bottom w:val="single" w:sz="8" w:space="0" w:color="000000"/>
              <w:right w:val="single" w:sz="8" w:space="0" w:color="000000"/>
            </w:tcBorders>
            <w:shd w:val="clear" w:color="FFFFFF" w:fill="FFFFFF"/>
            <w:vAlign w:val="center"/>
            <w:hideMark/>
          </w:tcPr>
          <w:p w:rsidR="0075317A" w:rsidRPr="0075317A" w:rsidRDefault="0075317A" w:rsidP="0075317A">
            <w:pPr>
              <w:spacing w:after="0" w:line="240" w:lineRule="auto"/>
              <w:rPr>
                <w:rFonts w:eastAsia="Times New Roman"/>
                <w:color w:val="000000"/>
                <w:sz w:val="24"/>
                <w:szCs w:val="24"/>
              </w:rPr>
            </w:pPr>
            <w:r w:rsidRPr="0075317A">
              <w:rPr>
                <w:rFonts w:eastAsia="Times New Roman"/>
                <w:color w:val="000000"/>
                <w:sz w:val="24"/>
                <w:szCs w:val="24"/>
              </w:rPr>
              <w:t> </w:t>
            </w:r>
          </w:p>
        </w:tc>
      </w:tr>
    </w:tbl>
    <w:p w:rsidR="0075317A" w:rsidRDefault="0075317A"/>
    <w:sectPr w:rsidR="0075317A">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C1B" w:rsidRDefault="00AE6C1B">
      <w:pPr>
        <w:spacing w:after="0" w:line="240" w:lineRule="auto"/>
      </w:pPr>
      <w:r>
        <w:separator/>
      </w:r>
    </w:p>
  </w:endnote>
  <w:endnote w:type="continuationSeparator" w:id="0">
    <w:p w:rsidR="00AE6C1B" w:rsidRDefault="00AE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4FD" w:rsidRDefault="00AE6C1B">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0" distR="0" simplePos="0" relativeHeight="251660288" behindDoc="1" locked="0" layoutInCell="1" hidden="0" allowOverlap="1">
          <wp:simplePos x="0" y="0"/>
          <wp:positionH relativeFrom="column">
            <wp:posOffset>2070736</wp:posOffset>
          </wp:positionH>
          <wp:positionV relativeFrom="paragraph">
            <wp:posOffset>-112480</wp:posOffset>
          </wp:positionV>
          <wp:extent cx="1470658" cy="58205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0658" cy="5820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C1B" w:rsidRDefault="00AE6C1B">
      <w:pPr>
        <w:spacing w:after="0" w:line="240" w:lineRule="auto"/>
      </w:pPr>
      <w:r>
        <w:separator/>
      </w:r>
    </w:p>
  </w:footnote>
  <w:footnote w:type="continuationSeparator" w:id="0">
    <w:p w:rsidR="00AE6C1B" w:rsidRDefault="00AE6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4FD" w:rsidRDefault="00AE6C1B">
    <w:pPr>
      <w:spacing w:after="0"/>
      <w:jc w:val="center"/>
      <w:rPr>
        <w:rFonts w:ascii="Arial" w:eastAsia="Arial" w:hAnsi="Arial" w:cs="Arial"/>
        <w:b/>
        <w:color w:val="595959"/>
        <w:sz w:val="28"/>
        <w:szCs w:val="28"/>
      </w:rPr>
    </w:pPr>
    <w:r>
      <w:rPr>
        <w:rFonts w:ascii="Arial" w:eastAsia="Arial" w:hAnsi="Arial" w:cs="Arial"/>
        <w:b/>
        <w:color w:val="595959"/>
        <w:sz w:val="28"/>
        <w:szCs w:val="28"/>
      </w:rPr>
      <w:t>EL SALTO</w:t>
    </w:r>
    <w:r>
      <w:rPr>
        <w:noProof/>
      </w:rPr>
      <w:drawing>
        <wp:anchor distT="0" distB="0" distL="0" distR="0" simplePos="0" relativeHeight="251658240" behindDoc="1" locked="0" layoutInCell="1" hidden="0" allowOverlap="1">
          <wp:simplePos x="0" y="0"/>
          <wp:positionH relativeFrom="column">
            <wp:posOffset>8210550</wp:posOffset>
          </wp:positionH>
          <wp:positionV relativeFrom="paragraph">
            <wp:posOffset>-86359</wp:posOffset>
          </wp:positionV>
          <wp:extent cx="1555750" cy="596900"/>
          <wp:effectExtent l="0" t="0" r="0" b="0"/>
          <wp:wrapNone/>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55750" cy="5969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4943269</wp:posOffset>
          </wp:positionH>
          <wp:positionV relativeFrom="paragraph">
            <wp:posOffset>-243341</wp:posOffset>
          </wp:positionV>
          <wp:extent cx="1540615" cy="683741"/>
          <wp:effectExtent l="0" t="0" r="0" b="0"/>
          <wp:wrapNone/>
          <wp:docPr id="43" name="image3.jpg" descr="C:\Users\Lenovo\Downloads\WhatsAppImage2022-01-12at12.53.47PM.jpeg"/>
          <wp:cNvGraphicFramePr/>
          <a:graphic xmlns:a="http://schemas.openxmlformats.org/drawingml/2006/main">
            <a:graphicData uri="http://schemas.openxmlformats.org/drawingml/2006/picture">
              <pic:pic xmlns:pic="http://schemas.openxmlformats.org/drawingml/2006/picture">
                <pic:nvPicPr>
                  <pic:cNvPr id="0" name="image3.jpg" descr="C:\Users\Lenovo\Downloads\WhatsAppImage2022-01-12at12.53.47PM.jpeg"/>
                  <pic:cNvPicPr preferRelativeResize="0"/>
                </pic:nvPicPr>
                <pic:blipFill>
                  <a:blip r:embed="rId2"/>
                  <a:srcRect l="11893" t="15020" r="9713" b="39351"/>
                  <a:stretch>
                    <a:fillRect/>
                  </a:stretch>
                </pic:blipFill>
                <pic:spPr>
                  <a:xfrm>
                    <a:off x="0" y="0"/>
                    <a:ext cx="1540615" cy="683741"/>
                  </a:xfrm>
                  <a:prstGeom prst="rect">
                    <a:avLst/>
                  </a:prstGeom>
                  <a:ln/>
                </pic:spPr>
              </pic:pic>
            </a:graphicData>
          </a:graphic>
        </wp:anchor>
      </w:drawing>
    </w:r>
  </w:p>
  <w:p w:rsidR="003D44FD" w:rsidRDefault="00AE6C1B">
    <w:pPr>
      <w:spacing w:after="0"/>
      <w:jc w:val="center"/>
      <w:rPr>
        <w:rFonts w:ascii="Arial" w:eastAsia="Arial" w:hAnsi="Arial" w:cs="Arial"/>
        <w:b/>
        <w:color w:val="595959"/>
        <w:sz w:val="28"/>
        <w:szCs w:val="28"/>
      </w:rPr>
    </w:pPr>
    <w:r>
      <w:rPr>
        <w:rFonts w:ascii="Arial" w:eastAsia="Arial" w:hAnsi="Arial" w:cs="Arial"/>
        <w:b/>
        <w:color w:val="595959"/>
        <w:sz w:val="28"/>
        <w:szCs w:val="28"/>
      </w:rPr>
      <w:t>GOBIERNO MUNICIPAL</w:t>
    </w:r>
  </w:p>
  <w:p w:rsidR="003D44FD" w:rsidRDefault="00AE6C1B">
    <w:pPr>
      <w:spacing w:after="0"/>
      <w:jc w:val="center"/>
      <w:rPr>
        <w:rFonts w:ascii="Arial" w:eastAsia="Arial" w:hAnsi="Arial" w:cs="Arial"/>
        <w:b/>
        <w:color w:val="595959"/>
        <w:sz w:val="28"/>
        <w:szCs w:val="28"/>
      </w:rPr>
    </w:pPr>
    <w:r>
      <w:rPr>
        <w:rFonts w:ascii="Arial" w:eastAsia="Arial" w:hAnsi="Arial" w:cs="Arial"/>
        <w:b/>
        <w:color w:val="595959"/>
        <w:sz w:val="28"/>
        <w:szCs w:val="28"/>
      </w:rPr>
      <w:t>PROGRAMA OPERATIVO ANUAL 2022</w:t>
    </w:r>
  </w:p>
  <w:p w:rsidR="003D44FD" w:rsidRDefault="003D44F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81F6E"/>
    <w:multiLevelType w:val="multilevel"/>
    <w:tmpl w:val="1066869E"/>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F86AAC"/>
    <w:multiLevelType w:val="multilevel"/>
    <w:tmpl w:val="41164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FD"/>
    <w:rsid w:val="003D44FD"/>
    <w:rsid w:val="0075317A"/>
    <w:rsid w:val="00AE6C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5585"/>
  <w15:docId w15:val="{1CE4930D-8098-40EB-8D39-52DEBC1D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D51E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1E10"/>
  </w:style>
  <w:style w:type="paragraph" w:styleId="Piedepgina">
    <w:name w:val="footer"/>
    <w:basedOn w:val="Normal"/>
    <w:link w:val="PiedepginaCar"/>
    <w:uiPriority w:val="99"/>
    <w:unhideWhenUsed/>
    <w:rsid w:val="00D51E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1E10"/>
  </w:style>
  <w:style w:type="paragraph" w:styleId="Prrafodelista">
    <w:name w:val="List Paragraph"/>
    <w:basedOn w:val="Normal"/>
    <w:uiPriority w:val="34"/>
    <w:qFormat/>
    <w:rsid w:val="00D51E10"/>
    <w:pPr>
      <w:spacing w:line="256" w:lineRule="auto"/>
      <w:ind w:left="720"/>
      <w:contextualSpacing/>
    </w:pPr>
  </w:style>
  <w:style w:type="table" w:styleId="Tablaconcuadrcula">
    <w:name w:val="Table Grid"/>
    <w:basedOn w:val="Tablanormal"/>
    <w:uiPriority w:val="39"/>
    <w:rsid w:val="00D51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77F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7FE9"/>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2958">
      <w:bodyDiv w:val="1"/>
      <w:marLeft w:val="0"/>
      <w:marRight w:val="0"/>
      <w:marTop w:val="0"/>
      <w:marBottom w:val="0"/>
      <w:divBdr>
        <w:top w:val="none" w:sz="0" w:space="0" w:color="auto"/>
        <w:left w:val="none" w:sz="0" w:space="0" w:color="auto"/>
        <w:bottom w:val="none" w:sz="0" w:space="0" w:color="auto"/>
        <w:right w:val="none" w:sz="0" w:space="0" w:color="auto"/>
      </w:divBdr>
    </w:div>
    <w:div w:id="259532902">
      <w:bodyDiv w:val="1"/>
      <w:marLeft w:val="0"/>
      <w:marRight w:val="0"/>
      <w:marTop w:val="0"/>
      <w:marBottom w:val="0"/>
      <w:divBdr>
        <w:top w:val="none" w:sz="0" w:space="0" w:color="auto"/>
        <w:left w:val="none" w:sz="0" w:space="0" w:color="auto"/>
        <w:bottom w:val="none" w:sz="0" w:space="0" w:color="auto"/>
        <w:right w:val="none" w:sz="0" w:space="0" w:color="auto"/>
      </w:divBdr>
    </w:div>
    <w:div w:id="635137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4TT19+NXWDlmFOd5auvMvram6w==">AMUW2mVg5M+yjZZVtFmX6IWfuJGIOMDUK84Xu9KeDU4i0/0JkYhlKWNzPD6fnwpOGXLIcm/edIKzPCP6SA0ptYJ9Be4B2VXgXw/vG6ZM3d37rpBFTP0NYaawTF2i6gZ8lgn23c3lSWrK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2342</Words>
  <Characters>12882</Characters>
  <Application>Microsoft Office Word</Application>
  <DocSecurity>0</DocSecurity>
  <Lines>107</Lines>
  <Paragraphs>30</Paragraphs>
  <ScaleCrop>false</ScaleCrop>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 Economica</dc:creator>
  <cp:lastModifiedBy>Transparencia</cp:lastModifiedBy>
  <cp:revision>2</cp:revision>
  <dcterms:created xsi:type="dcterms:W3CDTF">2022-02-04T17:45:00Z</dcterms:created>
  <dcterms:modified xsi:type="dcterms:W3CDTF">2023-07-21T15:54:00Z</dcterms:modified>
</cp:coreProperties>
</file>