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521"/>
        <w:tblW w:w="8824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8D1BEB" w:rsidTr="00914612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8D1BEB" w:rsidRPr="009A3DA8" w:rsidRDefault="008D1BEB" w:rsidP="00914612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8D1BEB" w:rsidRPr="009A3DA8" w:rsidRDefault="008D1BEB" w:rsidP="00914612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8D1BEB" w:rsidTr="00914612">
        <w:trPr>
          <w:trHeight w:val="302"/>
        </w:trPr>
        <w:tc>
          <w:tcPr>
            <w:tcW w:w="4253" w:type="dxa"/>
          </w:tcPr>
          <w:p w:rsidR="008D1BEB" w:rsidRDefault="008D1BEB" w:rsidP="00914612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D1BEB" w:rsidRDefault="008D1BEB" w:rsidP="00914612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D1BEB" w:rsidRPr="009A3DA8" w:rsidRDefault="008D1BEB" w:rsidP="00914612">
            <w:pPr>
              <w:jc w:val="center"/>
              <w:rPr>
                <w:rFonts w:ascii="Arial" w:hAnsi="Arial" w:cs="Arial"/>
                <w:b/>
              </w:rPr>
            </w:pPr>
            <w:r w:rsidRPr="009A3DA8">
              <w:rPr>
                <w:rFonts w:ascii="Arial" w:hAnsi="Arial" w:cs="Arial"/>
                <w:b/>
                <w:sz w:val="32"/>
              </w:rPr>
              <w:t>Clases de taekwondo</w:t>
            </w:r>
          </w:p>
        </w:tc>
        <w:tc>
          <w:tcPr>
            <w:tcW w:w="4571" w:type="dxa"/>
          </w:tcPr>
          <w:p w:rsidR="008D1BEB" w:rsidRPr="00D53F28" w:rsidRDefault="008D1BEB" w:rsidP="00914612">
            <w:pPr>
              <w:rPr>
                <w:rFonts w:ascii="Arial" w:hAnsi="Arial" w:cs="Arial"/>
                <w:sz w:val="24"/>
              </w:rPr>
            </w:pPr>
            <w:r w:rsidRPr="00D53F28">
              <w:rPr>
                <w:rFonts w:ascii="Arial" w:hAnsi="Arial" w:cs="Arial"/>
                <w:sz w:val="24"/>
              </w:rPr>
              <w:t xml:space="preserve">Se impartieron clases de taekwondo en las diferentes delegaciones: </w:t>
            </w:r>
          </w:p>
          <w:p w:rsidR="008D1BEB" w:rsidRPr="009A3DA8" w:rsidRDefault="008D1BEB" w:rsidP="00914612">
            <w:pPr>
              <w:rPr>
                <w:rFonts w:ascii="Arial" w:hAnsi="Arial" w:cs="Arial"/>
                <w:sz w:val="24"/>
              </w:rPr>
            </w:pPr>
          </w:p>
          <w:p w:rsidR="008D1BEB" w:rsidRPr="009A3DA8" w:rsidRDefault="008D1BEB" w:rsidP="009146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A3DA8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>zucena: 30 asistentes</w:t>
            </w:r>
          </w:p>
          <w:p w:rsidR="008D1BEB" w:rsidRPr="009A3DA8" w:rsidRDefault="008D1BEB" w:rsidP="009146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A3DA8">
              <w:rPr>
                <w:rFonts w:ascii="Arial" w:hAnsi="Arial" w:cs="Arial"/>
                <w:sz w:val="24"/>
              </w:rPr>
              <w:t>San José del 15</w:t>
            </w:r>
            <w:r>
              <w:rPr>
                <w:rFonts w:ascii="Arial" w:hAnsi="Arial" w:cs="Arial"/>
                <w:sz w:val="24"/>
              </w:rPr>
              <w:t xml:space="preserve">: 25 asistentes </w:t>
            </w:r>
          </w:p>
          <w:p w:rsidR="008D1BEB" w:rsidRPr="009A3DA8" w:rsidRDefault="008D1BEB" w:rsidP="009146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A3DA8">
              <w:rPr>
                <w:rFonts w:ascii="Arial" w:hAnsi="Arial" w:cs="Arial"/>
                <w:sz w:val="24"/>
              </w:rPr>
              <w:t>Las pintitas</w:t>
            </w:r>
            <w:r>
              <w:rPr>
                <w:rFonts w:ascii="Arial" w:hAnsi="Arial" w:cs="Arial"/>
                <w:sz w:val="24"/>
              </w:rPr>
              <w:t>: 30 asistentes</w:t>
            </w:r>
          </w:p>
          <w:p w:rsidR="008D1BEB" w:rsidRPr="00B13A72" w:rsidRDefault="008D1BEB" w:rsidP="009146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9A3DA8">
              <w:rPr>
                <w:rFonts w:ascii="Arial" w:hAnsi="Arial" w:cs="Arial"/>
                <w:sz w:val="24"/>
              </w:rPr>
              <w:t>El verde</w:t>
            </w:r>
            <w:r>
              <w:rPr>
                <w:rFonts w:ascii="Arial" w:hAnsi="Arial" w:cs="Arial"/>
                <w:sz w:val="24"/>
              </w:rPr>
              <w:t>: 20 asistentes</w:t>
            </w:r>
          </w:p>
        </w:tc>
      </w:tr>
    </w:tbl>
    <w:p w:rsidR="009C5259" w:rsidRDefault="009C5259"/>
    <w:p w:rsidR="00914612" w:rsidRDefault="00914612"/>
    <w:p w:rsidR="00914612" w:rsidRDefault="00914612"/>
    <w:p w:rsidR="006E3AA5" w:rsidRDefault="006E3AA5"/>
    <w:tbl>
      <w:tblPr>
        <w:tblStyle w:val="Tablaconcuadrcula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8D1BEB" w:rsidTr="003B0016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8D1BEB" w:rsidRPr="009A3DA8" w:rsidRDefault="008D1BEB" w:rsidP="003B001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8D1BEB" w:rsidRPr="009A3DA8" w:rsidRDefault="008D1BEB" w:rsidP="003B001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8D1BEB" w:rsidTr="003B0016">
        <w:trPr>
          <w:trHeight w:val="302"/>
        </w:trPr>
        <w:tc>
          <w:tcPr>
            <w:tcW w:w="4253" w:type="dxa"/>
          </w:tcPr>
          <w:p w:rsidR="008D1BEB" w:rsidRDefault="008D1BEB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D1BEB" w:rsidRDefault="008D1BEB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D1BEB" w:rsidRPr="009A3DA8" w:rsidRDefault="008D1BEB" w:rsidP="003B0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Clases de  natación</w:t>
            </w:r>
          </w:p>
        </w:tc>
        <w:tc>
          <w:tcPr>
            <w:tcW w:w="4571" w:type="dxa"/>
          </w:tcPr>
          <w:p w:rsidR="008D1BEB" w:rsidRPr="00D53F28" w:rsidRDefault="008D1BEB" w:rsidP="003B0016">
            <w:pPr>
              <w:pStyle w:val="Prrafodelista"/>
              <w:numPr>
                <w:ilvl w:val="0"/>
                <w:numId w:val="2"/>
              </w:numPr>
              <w:tabs>
                <w:tab w:val="left" w:pos="1066"/>
              </w:tabs>
              <w:rPr>
                <w:rFonts w:ascii="Arial" w:hAnsi="Arial" w:cs="Arial"/>
                <w:sz w:val="24"/>
              </w:rPr>
            </w:pPr>
            <w:r w:rsidRPr="00D53F28">
              <w:rPr>
                <w:rFonts w:ascii="Arial" w:hAnsi="Arial" w:cs="Arial"/>
                <w:sz w:val="24"/>
              </w:rPr>
              <w:t>Se impartieron clases de natación en las instalaciones de la unidad deportiva Luis Estrada, teniendo como beneficiarios a 80 personas en los 6 diferentes grupos que se apertura.</w:t>
            </w:r>
          </w:p>
          <w:p w:rsidR="008D1BEB" w:rsidRPr="009A3DA8" w:rsidRDefault="008D1BEB" w:rsidP="003B0016">
            <w:pPr>
              <w:rPr>
                <w:rFonts w:ascii="Arial" w:hAnsi="Arial" w:cs="Arial"/>
                <w:sz w:val="24"/>
              </w:rPr>
            </w:pPr>
          </w:p>
          <w:p w:rsidR="008D1BEB" w:rsidRPr="004A20E0" w:rsidRDefault="008D1BEB" w:rsidP="003B0016">
            <w:pPr>
              <w:rPr>
                <w:rFonts w:ascii="Arial" w:hAnsi="Arial" w:cs="Arial"/>
                <w:sz w:val="24"/>
              </w:rPr>
            </w:pPr>
          </w:p>
        </w:tc>
      </w:tr>
    </w:tbl>
    <w:p w:rsidR="008D1BEB" w:rsidRDefault="008D1BEB"/>
    <w:p w:rsidR="006E3AA5" w:rsidRDefault="006E3AA5"/>
    <w:p w:rsidR="00914612" w:rsidRDefault="00914612"/>
    <w:p w:rsidR="00914612" w:rsidRDefault="00914612"/>
    <w:tbl>
      <w:tblPr>
        <w:tblStyle w:val="Tablaconcuadrcula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6E3AA5" w:rsidTr="008D063E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6E3AA5" w:rsidRPr="009A3DA8" w:rsidRDefault="006E3AA5" w:rsidP="008D063E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6E3AA5" w:rsidRPr="009A3DA8" w:rsidRDefault="006E3AA5" w:rsidP="008D063E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6E3AA5" w:rsidTr="008D063E">
        <w:trPr>
          <w:trHeight w:val="302"/>
        </w:trPr>
        <w:tc>
          <w:tcPr>
            <w:tcW w:w="4253" w:type="dxa"/>
          </w:tcPr>
          <w:p w:rsidR="006E3AA5" w:rsidRDefault="006E3AA5" w:rsidP="008D063E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6E3AA5" w:rsidRDefault="006E3AA5" w:rsidP="008D063E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6E3AA5" w:rsidRDefault="006E3AA5" w:rsidP="008D063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Clases de natación</w:t>
            </w:r>
          </w:p>
          <w:p w:rsidR="006E3AA5" w:rsidRPr="009A3DA8" w:rsidRDefault="006E3AA5" w:rsidP="008D06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Programa Carril Rosa </w:t>
            </w:r>
          </w:p>
        </w:tc>
        <w:tc>
          <w:tcPr>
            <w:tcW w:w="4571" w:type="dxa"/>
          </w:tcPr>
          <w:p w:rsidR="006E3AA5" w:rsidRPr="00D53F28" w:rsidRDefault="006E3AA5" w:rsidP="008D063E">
            <w:pPr>
              <w:pStyle w:val="Prrafodelista"/>
              <w:numPr>
                <w:ilvl w:val="0"/>
                <w:numId w:val="2"/>
              </w:numPr>
              <w:tabs>
                <w:tab w:val="left" w:pos="106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dio inicio al programa carril rosa en las instalaciones de la unidad deportiv</w:t>
            </w:r>
            <w:r w:rsidR="00914612">
              <w:rPr>
                <w:rFonts w:ascii="Arial" w:hAnsi="Arial" w:cs="Arial"/>
                <w:sz w:val="24"/>
              </w:rPr>
              <w:t>a Luis Estrada, beneficiando a 2</w:t>
            </w:r>
            <w:r>
              <w:rPr>
                <w:rFonts w:ascii="Arial" w:hAnsi="Arial" w:cs="Arial"/>
                <w:sz w:val="24"/>
              </w:rPr>
              <w:t>0 mujeres que han padecido algún tipo de cáncer.</w:t>
            </w:r>
          </w:p>
          <w:p w:rsidR="006E3AA5" w:rsidRPr="009A3DA8" w:rsidRDefault="006E3AA5" w:rsidP="008D063E">
            <w:pPr>
              <w:rPr>
                <w:rFonts w:ascii="Arial" w:hAnsi="Arial" w:cs="Arial"/>
                <w:sz w:val="24"/>
              </w:rPr>
            </w:pPr>
          </w:p>
          <w:p w:rsidR="006E3AA5" w:rsidRPr="004A20E0" w:rsidRDefault="006E3AA5" w:rsidP="008D063E">
            <w:pPr>
              <w:rPr>
                <w:rFonts w:ascii="Arial" w:hAnsi="Arial" w:cs="Arial"/>
                <w:sz w:val="24"/>
              </w:rPr>
            </w:pPr>
          </w:p>
        </w:tc>
      </w:tr>
    </w:tbl>
    <w:p w:rsidR="006E3AA5" w:rsidRDefault="006E3AA5"/>
    <w:p w:rsidR="006E3AA5" w:rsidRDefault="006E3AA5"/>
    <w:p w:rsidR="006E3AA5" w:rsidRDefault="006E3AA5"/>
    <w:p w:rsidR="006E3AA5" w:rsidRDefault="006E3AA5"/>
    <w:p w:rsidR="006E3AA5" w:rsidRDefault="006E3AA5"/>
    <w:p w:rsidR="006E3AA5" w:rsidRDefault="006E3AA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D1BEB" w:rsidTr="003B0016">
        <w:trPr>
          <w:trHeight w:val="618"/>
        </w:trPr>
        <w:tc>
          <w:tcPr>
            <w:tcW w:w="4414" w:type="dxa"/>
            <w:shd w:val="clear" w:color="auto" w:fill="F7CAAC" w:themeFill="accent2" w:themeFillTint="66"/>
          </w:tcPr>
          <w:p w:rsidR="008D1BEB" w:rsidRPr="00914612" w:rsidRDefault="008D1BEB" w:rsidP="003B001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14612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414" w:type="dxa"/>
            <w:shd w:val="clear" w:color="auto" w:fill="F7CAAC" w:themeFill="accent2" w:themeFillTint="66"/>
          </w:tcPr>
          <w:p w:rsidR="008D1BEB" w:rsidRPr="00914612" w:rsidRDefault="008D1BEB" w:rsidP="003B001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14612">
              <w:rPr>
                <w:rFonts w:ascii="Arial" w:hAnsi="Arial" w:cs="Arial"/>
                <w:b/>
                <w:sz w:val="36"/>
              </w:rPr>
              <w:t>Resultado</w:t>
            </w:r>
          </w:p>
        </w:tc>
      </w:tr>
      <w:tr w:rsidR="008D1BEB" w:rsidTr="003B0016">
        <w:tc>
          <w:tcPr>
            <w:tcW w:w="4414" w:type="dxa"/>
          </w:tcPr>
          <w:p w:rsidR="008D1BEB" w:rsidRDefault="008D1BEB" w:rsidP="003B0016">
            <w:pPr>
              <w:rPr>
                <w:rFonts w:ascii="Arial" w:hAnsi="Arial" w:cs="Arial"/>
                <w:b/>
                <w:sz w:val="32"/>
              </w:rPr>
            </w:pPr>
          </w:p>
          <w:p w:rsidR="008D1BEB" w:rsidRDefault="008D1BEB" w:rsidP="003B0016">
            <w:pPr>
              <w:rPr>
                <w:rFonts w:ascii="Arial" w:hAnsi="Arial" w:cs="Arial"/>
                <w:b/>
                <w:sz w:val="32"/>
              </w:rPr>
            </w:pPr>
          </w:p>
          <w:p w:rsidR="008D1BEB" w:rsidRDefault="008D1BEB" w:rsidP="003B0016">
            <w:pPr>
              <w:rPr>
                <w:rFonts w:ascii="Arial" w:hAnsi="Arial" w:cs="Arial"/>
                <w:b/>
                <w:sz w:val="32"/>
              </w:rPr>
            </w:pPr>
          </w:p>
          <w:p w:rsidR="008D1BEB" w:rsidRDefault="008D1BEB" w:rsidP="003B0016">
            <w:pPr>
              <w:rPr>
                <w:rFonts w:ascii="Arial" w:hAnsi="Arial" w:cs="Arial"/>
                <w:b/>
                <w:sz w:val="32"/>
              </w:rPr>
            </w:pPr>
          </w:p>
          <w:p w:rsidR="008D1BEB" w:rsidRDefault="008D1BEB" w:rsidP="003B0016">
            <w:pPr>
              <w:rPr>
                <w:rFonts w:ascii="Arial" w:hAnsi="Arial" w:cs="Arial"/>
                <w:b/>
                <w:sz w:val="32"/>
              </w:rPr>
            </w:pPr>
          </w:p>
          <w:p w:rsidR="008D1BEB" w:rsidRPr="00081AA7" w:rsidRDefault="008D1BEB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81AA7">
              <w:rPr>
                <w:rFonts w:ascii="Arial" w:hAnsi="Arial" w:cs="Arial"/>
                <w:b/>
                <w:sz w:val="32"/>
              </w:rPr>
              <w:t>Entrenamiento</w:t>
            </w:r>
          </w:p>
          <w:p w:rsidR="008D1BEB" w:rsidRPr="00081AA7" w:rsidRDefault="008D1BEB" w:rsidP="003B0016">
            <w:pPr>
              <w:rPr>
                <w:rFonts w:ascii="Arial" w:hAnsi="Arial" w:cs="Arial"/>
                <w:sz w:val="36"/>
              </w:rPr>
            </w:pPr>
          </w:p>
          <w:p w:rsidR="008D1BEB" w:rsidRPr="00081AA7" w:rsidRDefault="008D1BEB" w:rsidP="003B0016">
            <w:pPr>
              <w:rPr>
                <w:rFonts w:ascii="Arial" w:hAnsi="Arial" w:cs="Arial"/>
                <w:sz w:val="36"/>
              </w:rPr>
            </w:pPr>
          </w:p>
          <w:p w:rsidR="008D1BEB" w:rsidRPr="00081AA7" w:rsidRDefault="008D1BEB" w:rsidP="003B0016">
            <w:pPr>
              <w:rPr>
                <w:rFonts w:ascii="Arial" w:hAnsi="Arial" w:cs="Arial"/>
                <w:sz w:val="36"/>
              </w:rPr>
            </w:pPr>
          </w:p>
          <w:p w:rsidR="008D1BEB" w:rsidRPr="00081AA7" w:rsidRDefault="008D1BEB" w:rsidP="003B0016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4414" w:type="dxa"/>
          </w:tcPr>
          <w:p w:rsidR="008D1BEB" w:rsidRPr="00081AA7" w:rsidRDefault="008D1BEB" w:rsidP="003B0016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Continuidad de entrenamiento femenil de la selección De El Salto para la participación en “COPA JALISCO” en el Campo Colonia, los días 2,3.9,10,16,17,23,24,30 Y 31de mayo. 35 asistentes.</w:t>
            </w:r>
          </w:p>
          <w:p w:rsidR="008D1BEB" w:rsidRPr="00AD51EB" w:rsidRDefault="008D1BEB" w:rsidP="003B0016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Continuidad de entrenamiento varonil de la selección De El Salto para la participación en “COPA JALISCO” en el Campo Colonia, los días 3,4,10,11,17,18,24,25 y31 de mayo. 45 asistentes.</w:t>
            </w:r>
          </w:p>
          <w:p w:rsidR="008D1BEB" w:rsidRDefault="008D1BEB" w:rsidP="003B0016"/>
        </w:tc>
      </w:tr>
    </w:tbl>
    <w:p w:rsidR="008D1BEB" w:rsidRDefault="008D1BEB"/>
    <w:p w:rsidR="008D1BEB" w:rsidRDefault="008D1BEB"/>
    <w:p w:rsidR="008D1BEB" w:rsidRDefault="008D1BEB"/>
    <w:p w:rsidR="008D1BEB" w:rsidRDefault="008D1BEB"/>
    <w:tbl>
      <w:tblPr>
        <w:tblStyle w:val="Tablaconcuadrcula"/>
        <w:tblW w:w="8946" w:type="dxa"/>
        <w:tblInd w:w="-5" w:type="dxa"/>
        <w:tblLook w:val="04A0" w:firstRow="1" w:lastRow="0" w:firstColumn="1" w:lastColumn="0" w:noHBand="0" w:noVBand="1"/>
      </w:tblPr>
      <w:tblGrid>
        <w:gridCol w:w="4375"/>
        <w:gridCol w:w="4571"/>
      </w:tblGrid>
      <w:tr w:rsidR="008D1BEB" w:rsidTr="003B0016">
        <w:trPr>
          <w:trHeight w:val="320"/>
        </w:trPr>
        <w:tc>
          <w:tcPr>
            <w:tcW w:w="4375" w:type="dxa"/>
            <w:shd w:val="clear" w:color="auto" w:fill="F7CAAC" w:themeFill="accent2" w:themeFillTint="66"/>
          </w:tcPr>
          <w:p w:rsidR="008D1BEB" w:rsidRPr="009A3DA8" w:rsidRDefault="008D1BEB" w:rsidP="003B001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8D1BEB" w:rsidRPr="009A3DA8" w:rsidRDefault="008D1BEB" w:rsidP="003B001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8D1BEB" w:rsidTr="003B0016">
        <w:trPr>
          <w:trHeight w:val="302"/>
        </w:trPr>
        <w:tc>
          <w:tcPr>
            <w:tcW w:w="4375" w:type="dxa"/>
          </w:tcPr>
          <w:p w:rsidR="008D1BEB" w:rsidRDefault="008D1BEB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D1BEB" w:rsidRDefault="008D1BEB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D1BEB" w:rsidRDefault="008D1BEB" w:rsidP="003B0016">
            <w:pPr>
              <w:rPr>
                <w:rFonts w:ascii="Arial" w:hAnsi="Arial" w:cs="Arial"/>
                <w:b/>
                <w:sz w:val="32"/>
              </w:rPr>
            </w:pPr>
          </w:p>
          <w:p w:rsidR="008D1BEB" w:rsidRDefault="008D1BEB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Mantenimiento de unidades </w:t>
            </w:r>
          </w:p>
          <w:p w:rsidR="008D1BEB" w:rsidRPr="009A3DA8" w:rsidRDefault="008D1BEB" w:rsidP="003B00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71" w:type="dxa"/>
          </w:tcPr>
          <w:p w:rsidR="008D1BEB" w:rsidRDefault="008D1BEB" w:rsidP="003B0016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Limpieza general unidad la playita.</w:t>
            </w:r>
          </w:p>
          <w:p w:rsidR="008D1BEB" w:rsidRDefault="008D1BEB" w:rsidP="003B0016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Limpieza general Luis Estrada.</w:t>
            </w:r>
          </w:p>
          <w:p w:rsidR="008D1BEB" w:rsidRPr="00C0683B" w:rsidRDefault="008D1BEB" w:rsidP="00650D65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C068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Limpieza general Las Pintas. Limpieza general unidad Churubusco.</w:t>
            </w:r>
          </w:p>
          <w:p w:rsidR="008D1BEB" w:rsidRDefault="008D1BEB" w:rsidP="003B0016">
            <w:pPr>
              <w:ind w:left="360"/>
            </w:pPr>
          </w:p>
        </w:tc>
      </w:tr>
    </w:tbl>
    <w:p w:rsidR="008D1BEB" w:rsidRDefault="008D1BEB"/>
    <w:p w:rsidR="00914612" w:rsidRDefault="00914612"/>
    <w:p w:rsidR="00C0683B" w:rsidRDefault="00C0683B">
      <w:bookmarkStart w:id="0" w:name="_GoBack"/>
      <w:bookmarkEnd w:id="0"/>
    </w:p>
    <w:tbl>
      <w:tblPr>
        <w:tblStyle w:val="Tablaconcuadrcula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8D1BEB" w:rsidTr="003B0016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8D1BEB" w:rsidRPr="009A3DA8" w:rsidRDefault="008D1BEB" w:rsidP="003B001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lastRenderedPageBreak/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8D1BEB" w:rsidRPr="00914612" w:rsidRDefault="008D1BEB" w:rsidP="003B0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612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</w:tr>
      <w:tr w:rsidR="008D1BEB" w:rsidTr="003B0016">
        <w:trPr>
          <w:trHeight w:val="302"/>
        </w:trPr>
        <w:tc>
          <w:tcPr>
            <w:tcW w:w="4253" w:type="dxa"/>
          </w:tcPr>
          <w:p w:rsidR="008D1BEB" w:rsidRDefault="008D1BEB" w:rsidP="003B0016">
            <w:pPr>
              <w:rPr>
                <w:rFonts w:ascii="Arial" w:hAnsi="Arial" w:cs="Arial"/>
                <w:b/>
                <w:sz w:val="32"/>
              </w:rPr>
            </w:pPr>
          </w:p>
          <w:p w:rsidR="008D1BEB" w:rsidRDefault="008D1BEB" w:rsidP="003B0016">
            <w:pPr>
              <w:rPr>
                <w:rFonts w:ascii="Arial" w:hAnsi="Arial" w:cs="Arial"/>
                <w:b/>
                <w:sz w:val="32"/>
              </w:rPr>
            </w:pPr>
          </w:p>
          <w:p w:rsidR="008D1BEB" w:rsidRDefault="008D1BEB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D1BEB" w:rsidRDefault="008D1BEB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D1BEB" w:rsidRDefault="008D1BEB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D1BEB" w:rsidRDefault="008D1BEB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D1BEB" w:rsidRDefault="008D1BEB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D1BEB" w:rsidRDefault="008D1BEB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D1BEB" w:rsidRPr="009A3DA8" w:rsidRDefault="008D1BEB" w:rsidP="003B0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Actividades en Colaboración </w:t>
            </w:r>
          </w:p>
        </w:tc>
        <w:tc>
          <w:tcPr>
            <w:tcW w:w="4571" w:type="dxa"/>
          </w:tcPr>
          <w:p w:rsidR="008D1BEB" w:rsidRPr="00914612" w:rsidRDefault="007A163A" w:rsidP="008D1BE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14612">
              <w:rPr>
                <w:rFonts w:ascii="Arial" w:hAnsi="Arial" w:cs="Arial"/>
                <w:sz w:val="24"/>
                <w:szCs w:val="24"/>
              </w:rPr>
              <w:t>Se apoyó en la entrega del kit de natación para las señoras del carril rosa el día 4 de mayo en las instalaciones de la alberca de la unidad deportiva Luis estrada, teniendo 40 asistentes.</w:t>
            </w:r>
          </w:p>
          <w:p w:rsidR="007A163A" w:rsidRPr="00914612" w:rsidRDefault="007A163A" w:rsidP="008D1BE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14612">
              <w:rPr>
                <w:rFonts w:ascii="Arial" w:hAnsi="Arial" w:cs="Arial"/>
                <w:sz w:val="24"/>
                <w:szCs w:val="24"/>
              </w:rPr>
              <w:t>Se apoyó a la entrega de premiación a los alumnos de natación</w:t>
            </w:r>
            <w:r w:rsidR="00A06FE8" w:rsidRPr="00914612">
              <w:rPr>
                <w:rFonts w:ascii="Arial" w:hAnsi="Arial" w:cs="Arial"/>
                <w:sz w:val="24"/>
                <w:szCs w:val="24"/>
              </w:rPr>
              <w:t xml:space="preserve"> del grupo sabatino</w:t>
            </w:r>
            <w:r w:rsidRPr="00914612">
              <w:rPr>
                <w:rFonts w:ascii="Arial" w:hAnsi="Arial" w:cs="Arial"/>
                <w:sz w:val="24"/>
                <w:szCs w:val="24"/>
              </w:rPr>
              <w:t xml:space="preserve"> impartido por nuestra colaboradora J</w:t>
            </w:r>
            <w:r w:rsidR="00A06FE8" w:rsidRPr="00914612">
              <w:rPr>
                <w:rFonts w:ascii="Arial" w:hAnsi="Arial" w:cs="Arial"/>
                <w:sz w:val="24"/>
                <w:szCs w:val="24"/>
              </w:rPr>
              <w:t>uanita, en la alberca de las instalaciones de la unidad deportiva Luis Estrada, teniendo 35 asistentes.</w:t>
            </w:r>
          </w:p>
          <w:p w:rsidR="00A06FE8" w:rsidRPr="00914612" w:rsidRDefault="00A06FE8" w:rsidP="008D1BE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1461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Se asistió al Tour en el Estadio Akron, como partes del programa cumpliendo sueños, dando el beneficio a niños y niñas vulnerables de la escuela de futbol minerales, colonia el Carmen y delegación pintitas. Teniendo 50 asistentes. El día 9 de mayo. </w:t>
            </w:r>
          </w:p>
          <w:p w:rsidR="007A163A" w:rsidRPr="00914612" w:rsidRDefault="00DD0FB2" w:rsidP="008D1BE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14612">
              <w:rPr>
                <w:rFonts w:ascii="Arial" w:hAnsi="Arial" w:cs="Arial"/>
                <w:sz w:val="24"/>
                <w:szCs w:val="24"/>
              </w:rPr>
              <w:t xml:space="preserve">Se asistió a la reunión con la directora del CODE la doctora Marcela Alvarado sobre la feria de la salud el día 12 de mayo, teniendo 10 asistentes. </w:t>
            </w:r>
          </w:p>
          <w:p w:rsidR="00914612" w:rsidRDefault="00DD0FB2" w:rsidP="0091461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14612">
              <w:rPr>
                <w:rFonts w:ascii="Arial" w:hAnsi="Arial" w:cs="Arial"/>
                <w:sz w:val="24"/>
                <w:szCs w:val="24"/>
              </w:rPr>
              <w:t>Se gestionó con Rodrigo el préstamo de 1 toldo para el evento de intramuros de la preparatoria regional dirigido por la maestra Mari chuy y en colaboración con dirección de d</w:t>
            </w:r>
            <w:r w:rsidR="00914612">
              <w:rPr>
                <w:rFonts w:ascii="Arial" w:hAnsi="Arial" w:cs="Arial"/>
                <w:sz w:val="24"/>
                <w:szCs w:val="24"/>
              </w:rPr>
              <w:t>eportes, teniendo 80 asistentes.</w:t>
            </w:r>
          </w:p>
          <w:p w:rsidR="00914612" w:rsidRPr="00914612" w:rsidRDefault="00914612" w:rsidP="00914612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914612" w:rsidRDefault="00914612" w:rsidP="00914612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914612" w:rsidRDefault="00914612" w:rsidP="00914612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E9771B" w:rsidRPr="00914612" w:rsidRDefault="00E9771B" w:rsidP="00E9771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14612">
              <w:rPr>
                <w:rFonts w:ascii="Arial" w:hAnsi="Arial" w:cs="Arial"/>
                <w:sz w:val="24"/>
                <w:szCs w:val="24"/>
              </w:rPr>
              <w:lastRenderedPageBreak/>
              <w:t xml:space="preserve">Se asistió a la reunión con el director de prevención social de la violencia y la delincuencia Ramón Estrella </w:t>
            </w:r>
            <w:r w:rsidR="004230A4" w:rsidRPr="00914612">
              <w:rPr>
                <w:rFonts w:ascii="Arial" w:hAnsi="Arial" w:cs="Arial"/>
                <w:sz w:val="24"/>
                <w:szCs w:val="24"/>
              </w:rPr>
              <w:t>al consejo municipal para prevención de adicciones el día 26</w:t>
            </w:r>
            <w:r w:rsidRPr="00914612">
              <w:rPr>
                <w:rFonts w:ascii="Arial" w:hAnsi="Arial" w:cs="Arial"/>
                <w:sz w:val="24"/>
                <w:szCs w:val="24"/>
              </w:rPr>
              <w:t xml:space="preserve"> de mayo, teniendo </w:t>
            </w:r>
            <w:r w:rsidR="004230A4" w:rsidRPr="00914612">
              <w:rPr>
                <w:rFonts w:ascii="Arial" w:hAnsi="Arial" w:cs="Arial"/>
                <w:sz w:val="24"/>
                <w:szCs w:val="24"/>
              </w:rPr>
              <w:t>50</w:t>
            </w:r>
            <w:r w:rsidRPr="00914612">
              <w:rPr>
                <w:rFonts w:ascii="Arial" w:hAnsi="Arial" w:cs="Arial"/>
                <w:sz w:val="24"/>
                <w:szCs w:val="24"/>
              </w:rPr>
              <w:t xml:space="preserve"> asistentes. </w:t>
            </w:r>
          </w:p>
          <w:p w:rsidR="00E9771B" w:rsidRPr="00914612" w:rsidRDefault="00E9771B" w:rsidP="004230A4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BEB" w:rsidRDefault="008D1BEB"/>
    <w:p w:rsidR="004230A4" w:rsidRDefault="004230A4"/>
    <w:tbl>
      <w:tblPr>
        <w:tblStyle w:val="Tablaconcuadrcula"/>
        <w:tblW w:w="8824" w:type="dxa"/>
        <w:tblInd w:w="-5" w:type="dxa"/>
        <w:tblLook w:val="04A0" w:firstRow="1" w:lastRow="0" w:firstColumn="1" w:lastColumn="0" w:noHBand="0" w:noVBand="1"/>
      </w:tblPr>
      <w:tblGrid>
        <w:gridCol w:w="4253"/>
        <w:gridCol w:w="4571"/>
      </w:tblGrid>
      <w:tr w:rsidR="008D1BEB" w:rsidTr="003B0016">
        <w:trPr>
          <w:trHeight w:val="320"/>
        </w:trPr>
        <w:tc>
          <w:tcPr>
            <w:tcW w:w="4253" w:type="dxa"/>
            <w:shd w:val="clear" w:color="auto" w:fill="F7CAAC" w:themeFill="accent2" w:themeFillTint="66"/>
          </w:tcPr>
          <w:p w:rsidR="008D1BEB" w:rsidRPr="009A3DA8" w:rsidRDefault="008D1BEB" w:rsidP="003B001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Actividad</w:t>
            </w:r>
          </w:p>
        </w:tc>
        <w:tc>
          <w:tcPr>
            <w:tcW w:w="4571" w:type="dxa"/>
            <w:shd w:val="clear" w:color="auto" w:fill="F7CAAC" w:themeFill="accent2" w:themeFillTint="66"/>
          </w:tcPr>
          <w:p w:rsidR="008D1BEB" w:rsidRPr="009A3DA8" w:rsidRDefault="008D1BEB" w:rsidP="003B001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9A3DA8">
              <w:rPr>
                <w:rFonts w:ascii="Arial" w:hAnsi="Arial" w:cs="Arial"/>
                <w:b/>
                <w:sz w:val="36"/>
              </w:rPr>
              <w:t>Resultados</w:t>
            </w:r>
          </w:p>
        </w:tc>
      </w:tr>
      <w:tr w:rsidR="008D1BEB" w:rsidTr="003B0016">
        <w:trPr>
          <w:trHeight w:val="302"/>
        </w:trPr>
        <w:tc>
          <w:tcPr>
            <w:tcW w:w="4253" w:type="dxa"/>
          </w:tcPr>
          <w:p w:rsidR="008D1BEB" w:rsidRDefault="008D1BEB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D1BEB" w:rsidRDefault="008D1BEB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7A163A" w:rsidRDefault="007A163A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7A163A" w:rsidRDefault="007A163A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7A163A" w:rsidRDefault="007A163A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7A163A" w:rsidRDefault="007A163A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7A163A" w:rsidRDefault="007A163A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7A163A" w:rsidRDefault="007A163A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7A163A" w:rsidRDefault="007A163A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7A163A" w:rsidRDefault="007A163A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7A163A" w:rsidRDefault="007A163A" w:rsidP="003B0016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8D1BEB" w:rsidRPr="009A3DA8" w:rsidRDefault="008D1BEB" w:rsidP="003B0016">
            <w:pPr>
              <w:jc w:val="center"/>
              <w:rPr>
                <w:rFonts w:ascii="Arial" w:hAnsi="Arial" w:cs="Arial"/>
                <w:b/>
              </w:rPr>
            </w:pPr>
            <w:r w:rsidRPr="007A163A">
              <w:rPr>
                <w:rFonts w:ascii="Arial" w:hAnsi="Arial" w:cs="Arial"/>
                <w:b/>
                <w:sz w:val="48"/>
              </w:rPr>
              <w:t>Copa Jalisco</w:t>
            </w:r>
          </w:p>
        </w:tc>
        <w:tc>
          <w:tcPr>
            <w:tcW w:w="4571" w:type="dxa"/>
          </w:tcPr>
          <w:p w:rsidR="00745FF1" w:rsidRDefault="007A163A" w:rsidP="003B0016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</w:t>
            </w:r>
            <w:r w:rsidR="00745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artido varonil reprogramado de la Copa Jalisco en Teocaltiche el día 4 de mayo con un horario de 4 pm tenido como asistencia 250 personas.  </w:t>
            </w:r>
          </w:p>
          <w:p w:rsidR="008D1BEB" w:rsidRDefault="007A163A" w:rsidP="003B0016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</w:t>
            </w:r>
            <w:r w:rsidR="008D1B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artido varonil de la Copa Jalisco en el Campo Colonia el día 6 de mayo con un horario de 4 pm tenido como asistencia 300 personas.  </w:t>
            </w:r>
          </w:p>
          <w:p w:rsidR="007A163A" w:rsidRDefault="007A163A" w:rsidP="003B0016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Partido varonil de la Copa Jalisco en Cuquio (UD) el día 13 de mayo con un horario de 4 pm tenido como asistencia 250 personas.</w:t>
            </w:r>
          </w:p>
          <w:p w:rsidR="008D1BEB" w:rsidRPr="006B7E86" w:rsidRDefault="007A163A" w:rsidP="003B0016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</w:t>
            </w:r>
            <w:r w:rsidR="008D1B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artido varonil de la Copa Jalisco en el Campo Colonia el día 20 de mayo con un horario de 4 pm tenido como asistencia 250 personas.  </w:t>
            </w:r>
          </w:p>
          <w:p w:rsidR="008D1BEB" w:rsidRDefault="007A163A" w:rsidP="003B0016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</w:t>
            </w:r>
            <w:r w:rsidR="008D1B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artido varonil de la Copa Jalisco en el </w:t>
            </w:r>
            <w:r w:rsidR="00745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Club Deportivo Reforma el día 27</w:t>
            </w:r>
            <w:r w:rsidR="008D1B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de </w:t>
            </w:r>
            <w:r w:rsidR="00745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mayo</w:t>
            </w:r>
            <w:r w:rsidR="008D1B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con un horario de 4 pm tenido como asistencia </w:t>
            </w:r>
            <w:r w:rsidR="00745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4</w:t>
            </w:r>
            <w:r w:rsidR="008D1B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00 personas.  </w:t>
            </w:r>
          </w:p>
          <w:p w:rsidR="008D1BEB" w:rsidRDefault="007A163A" w:rsidP="003B0016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</w:t>
            </w:r>
            <w:r w:rsidR="008D1B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artido femenil de la Copa Jalis</w:t>
            </w:r>
            <w:r w:rsidR="006E3A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co en el Campo Colonia el día 7 de mayo</w:t>
            </w:r>
            <w:r w:rsidR="008D1B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con un horario de</w:t>
            </w:r>
            <w:r w:rsidR="006E3A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12 pm tenido como asistencia 30</w:t>
            </w:r>
            <w:r w:rsidR="008D1B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0 personas.  </w:t>
            </w:r>
          </w:p>
          <w:p w:rsidR="008D1BEB" w:rsidRPr="007A163A" w:rsidRDefault="007A163A" w:rsidP="003B0016">
            <w:pPr>
              <w:pStyle w:val="Prrafodelista"/>
              <w:numPr>
                <w:ilvl w:val="0"/>
                <w:numId w:val="2"/>
              </w:numPr>
              <w:tabs>
                <w:tab w:val="left" w:pos="106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lastRenderedPageBreak/>
              <w:t>P</w:t>
            </w:r>
            <w:r w:rsidR="008D1BEB" w:rsidRPr="006B7E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artido femenil de la Copa Jalisco en </w:t>
            </w:r>
            <w:r w:rsidR="006E3A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la unidad Mariano Otero el día 14</w:t>
            </w:r>
            <w:r w:rsidR="008D1BEB" w:rsidRPr="006B7E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de </w:t>
            </w:r>
            <w:r w:rsidR="006E3A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</w:t>
            </w:r>
            <w:r w:rsidR="008D1BEB" w:rsidRPr="006B7E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a</w:t>
            </w:r>
            <w:r w:rsidR="006E3A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yo</w:t>
            </w:r>
            <w:r w:rsidR="008D1BEB" w:rsidRPr="006B7E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con un horario de</w:t>
            </w:r>
            <w:r w:rsidR="006E3A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12 pm tenido como asistencia 35</w:t>
            </w:r>
            <w:r w:rsidR="008D1BEB" w:rsidRPr="006B7E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0 personas.  </w:t>
            </w:r>
          </w:p>
          <w:p w:rsidR="006E3AA5" w:rsidRPr="006E3AA5" w:rsidRDefault="007A163A" w:rsidP="006E3AA5">
            <w:pPr>
              <w:pStyle w:val="Prrafodelista"/>
              <w:numPr>
                <w:ilvl w:val="0"/>
                <w:numId w:val="2"/>
              </w:numPr>
              <w:tabs>
                <w:tab w:val="left" w:pos="106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</w:t>
            </w:r>
            <w:r w:rsidR="006E3AA5" w:rsidRPr="006B7E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artido femenil de la Copa Jalisco en </w:t>
            </w:r>
            <w:r w:rsidR="006E3A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el campo corona el día 17</w:t>
            </w:r>
            <w:r w:rsidR="006E3AA5" w:rsidRPr="006B7E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de </w:t>
            </w:r>
            <w:r w:rsidR="006E3A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</w:t>
            </w:r>
            <w:r w:rsidR="006E3AA5" w:rsidRPr="006B7E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a</w:t>
            </w:r>
            <w:r w:rsidR="006E3A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yo</w:t>
            </w:r>
            <w:r w:rsidR="006E3AA5" w:rsidRPr="006B7E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con un horario de</w:t>
            </w:r>
            <w:r w:rsidR="006E3A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12 pm tenido como asistencia 30</w:t>
            </w:r>
            <w:r w:rsidR="006E3AA5" w:rsidRPr="006B7E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0 personas.  </w:t>
            </w:r>
          </w:p>
          <w:p w:rsidR="006E3AA5" w:rsidRPr="006B7E86" w:rsidRDefault="007A163A" w:rsidP="006E3AA5">
            <w:pPr>
              <w:pStyle w:val="Prrafodelista"/>
              <w:numPr>
                <w:ilvl w:val="0"/>
                <w:numId w:val="2"/>
              </w:numPr>
              <w:tabs>
                <w:tab w:val="left" w:pos="106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</w:t>
            </w:r>
            <w:r w:rsidR="006E3AA5" w:rsidRPr="006B7E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artido femenil de la Copa Jalisco en </w:t>
            </w:r>
            <w:r w:rsidR="006E3A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el Club deportivo Tonalá A.C. el día 21</w:t>
            </w:r>
            <w:r w:rsidR="006E3AA5" w:rsidRPr="006B7E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de </w:t>
            </w:r>
            <w:r w:rsidR="006E3A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</w:t>
            </w:r>
            <w:r w:rsidR="006E3AA5" w:rsidRPr="006B7E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a</w:t>
            </w:r>
            <w:r w:rsidR="006E3A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yo</w:t>
            </w:r>
            <w:r w:rsidR="006E3AA5" w:rsidRPr="006B7E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con un horario de</w:t>
            </w:r>
            <w:r w:rsidR="006E3A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12 pm tenido como asistencia 25</w:t>
            </w:r>
            <w:r w:rsidR="006E3AA5" w:rsidRPr="006B7E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0 personas</w:t>
            </w:r>
            <w:r w:rsidR="006E3A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.</w:t>
            </w:r>
          </w:p>
          <w:p w:rsidR="006E3AA5" w:rsidRDefault="007A163A" w:rsidP="006E3AA5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</w:t>
            </w:r>
            <w:r w:rsidR="006E3A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artido femenil de la Copa Jalisco en el Campo Colonia el día 28 de mayo con un horario de 12 pm tenido como asistencia 300 personas.  </w:t>
            </w:r>
          </w:p>
          <w:p w:rsidR="008D1BEB" w:rsidRPr="004A20E0" w:rsidRDefault="008D1BEB" w:rsidP="003B0016">
            <w:pPr>
              <w:rPr>
                <w:rFonts w:ascii="Arial" w:hAnsi="Arial" w:cs="Arial"/>
                <w:sz w:val="24"/>
              </w:rPr>
            </w:pPr>
          </w:p>
        </w:tc>
      </w:tr>
    </w:tbl>
    <w:p w:rsidR="008D1BEB" w:rsidRDefault="008D1BEB"/>
    <w:sectPr w:rsidR="008D1BE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C4" w:rsidRDefault="00C028C4" w:rsidP="008D1BEB">
      <w:pPr>
        <w:spacing w:after="0" w:line="240" w:lineRule="auto"/>
      </w:pPr>
      <w:r>
        <w:separator/>
      </w:r>
    </w:p>
  </w:endnote>
  <w:endnote w:type="continuationSeparator" w:id="0">
    <w:p w:rsidR="00C028C4" w:rsidRDefault="00C028C4" w:rsidP="008D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C4" w:rsidRDefault="00C028C4" w:rsidP="008D1BEB">
      <w:pPr>
        <w:spacing w:after="0" w:line="240" w:lineRule="auto"/>
      </w:pPr>
      <w:r>
        <w:separator/>
      </w:r>
    </w:p>
  </w:footnote>
  <w:footnote w:type="continuationSeparator" w:id="0">
    <w:p w:rsidR="00C028C4" w:rsidRDefault="00C028C4" w:rsidP="008D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EB" w:rsidRPr="004D0F1F" w:rsidRDefault="008D1BEB" w:rsidP="008D1BEB">
    <w:pPr>
      <w:pStyle w:val="Encabezado"/>
      <w:rPr>
        <w:b/>
        <w:color w:val="FF0000"/>
        <w:sz w:val="24"/>
        <w:lang w:val="es-ES"/>
      </w:rPr>
    </w:pPr>
    <w:r w:rsidRPr="0013745E">
      <w:rPr>
        <w:b/>
        <w:sz w:val="24"/>
        <w:lang w:val="es-ES"/>
      </w:rPr>
      <w:t xml:space="preserve">INFORME DE ACTIVIDADES </w:t>
    </w:r>
    <w:r>
      <w:rPr>
        <w:b/>
        <w:color w:val="FF0000"/>
        <w:sz w:val="24"/>
        <w:lang w:val="es-ES"/>
      </w:rPr>
      <w:t>MAYO</w:t>
    </w:r>
    <w:r w:rsidRPr="004D0F1F">
      <w:rPr>
        <w:b/>
        <w:color w:val="FF0000"/>
        <w:sz w:val="24"/>
        <w:lang w:val="es-ES"/>
      </w:rPr>
      <w:t xml:space="preserve"> DE 2023</w:t>
    </w:r>
  </w:p>
  <w:p w:rsidR="008D1BEB" w:rsidRDefault="008D1BEB" w:rsidP="008D1BEB">
    <w:pPr>
      <w:pStyle w:val="Sinespaciado"/>
      <w:rPr>
        <w:b/>
        <w:lang w:val="es-ES"/>
      </w:rPr>
    </w:pPr>
    <w:r>
      <w:rPr>
        <w:b/>
        <w:lang w:val="es-ES"/>
      </w:rPr>
      <w:t xml:space="preserve">DIRECCIÓN DE </w:t>
    </w:r>
    <w:r w:rsidRPr="004D0F1F">
      <w:rPr>
        <w:b/>
        <w:lang w:val="es-ES"/>
      </w:rPr>
      <w:t xml:space="preserve">DEPORTES                      </w:t>
    </w:r>
    <w:r>
      <w:rPr>
        <w:b/>
        <w:lang w:val="es-ES"/>
      </w:rPr>
      <w:t xml:space="preserve">                           </w:t>
    </w:r>
  </w:p>
  <w:p w:rsidR="008D1BEB" w:rsidRDefault="008D1BEB" w:rsidP="008D1BEB">
    <w:pPr>
      <w:pStyle w:val="Encabezado"/>
    </w:pPr>
    <w:r w:rsidRPr="004D0F1F">
      <w:rPr>
        <w:b/>
      </w:rPr>
      <w:t>TITULAR: JOHNNIE GARCÍA LÓPEZ</w:t>
    </w:r>
  </w:p>
  <w:p w:rsidR="008D1BEB" w:rsidRDefault="008D1B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80A"/>
    <w:multiLevelType w:val="hybridMultilevel"/>
    <w:tmpl w:val="34283A8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A52F23"/>
    <w:multiLevelType w:val="hybridMultilevel"/>
    <w:tmpl w:val="9C585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D5BF0"/>
    <w:multiLevelType w:val="hybridMultilevel"/>
    <w:tmpl w:val="A8CE5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EB"/>
    <w:rsid w:val="003F6F11"/>
    <w:rsid w:val="004230A4"/>
    <w:rsid w:val="0057164A"/>
    <w:rsid w:val="00622ADC"/>
    <w:rsid w:val="006E3AA5"/>
    <w:rsid w:val="00745FF1"/>
    <w:rsid w:val="007A163A"/>
    <w:rsid w:val="00804409"/>
    <w:rsid w:val="008D1BEB"/>
    <w:rsid w:val="00914612"/>
    <w:rsid w:val="009C5259"/>
    <w:rsid w:val="00A06FE8"/>
    <w:rsid w:val="00C028C4"/>
    <w:rsid w:val="00C0683B"/>
    <w:rsid w:val="00DD0FB2"/>
    <w:rsid w:val="00E47FA5"/>
    <w:rsid w:val="00E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ACA6"/>
  <w15:chartTrackingRefBased/>
  <w15:docId w15:val="{F78C74CF-A170-43B6-8C89-C8A5BAB4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1B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BEB"/>
  </w:style>
  <w:style w:type="paragraph" w:styleId="Piedepgina">
    <w:name w:val="footer"/>
    <w:basedOn w:val="Normal"/>
    <w:link w:val="PiedepginaCar"/>
    <w:uiPriority w:val="99"/>
    <w:unhideWhenUsed/>
    <w:rsid w:val="008D1B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BEB"/>
  </w:style>
  <w:style w:type="paragraph" w:styleId="Sinespaciado">
    <w:name w:val="No Spacing"/>
    <w:uiPriority w:val="1"/>
    <w:qFormat/>
    <w:rsid w:val="008D1BEB"/>
    <w:pPr>
      <w:spacing w:after="0" w:line="240" w:lineRule="auto"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8D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64F82-AA4A-43E5-8A70-AC452E33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2023-05-25T16:38:00Z</dcterms:created>
  <dcterms:modified xsi:type="dcterms:W3CDTF">2023-06-02T16:18:00Z</dcterms:modified>
</cp:coreProperties>
</file>