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899411" cy="4444324"/>
            <wp:effectExtent b="0" l="0" r="0" t="0"/>
            <wp:docPr descr="C:\Users\IDEMUJER\Desktop\IM-01.jpg" id="40" name="image19.png"/>
            <a:graphic>
              <a:graphicData uri="http://schemas.openxmlformats.org/drawingml/2006/picture">
                <pic:pic>
                  <pic:nvPicPr>
                    <pic:cNvPr descr="C:\Users\IDEMUJER\Desktop\IM-01.jpg" id="0" name="image19.png"/>
                    <pic:cNvPicPr preferRelativeResize="0"/>
                  </pic:nvPicPr>
                  <pic:blipFill>
                    <a:blip r:embed="rId7"/>
                    <a:srcRect b="37895" l="11327" r="12458" t="38947"/>
                    <a:stretch>
                      <a:fillRect/>
                    </a:stretch>
                  </pic:blipFill>
                  <pic:spPr>
                    <a:xfrm>
                      <a:off x="0" y="0"/>
                      <a:ext cx="8899411" cy="4444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COORDINACIÓN: Coordinación General de Desarrollo Económico, Combate a la Desigualdad y Construcción de la Comunidad</w:t>
      </w:r>
    </w:p>
    <w:p w:rsidR="00000000" w:rsidDel="00000000" w:rsidP="00000000" w:rsidRDefault="00000000" w:rsidRPr="00000000" w14:paraId="00000008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DEPENDENCIA: Instituto Municipal de Atención a las Mujeres de El Salto.</w:t>
      </w:r>
    </w:p>
    <w:p w:rsidR="00000000" w:rsidDel="00000000" w:rsidP="00000000" w:rsidRDefault="00000000" w:rsidRPr="00000000" w14:paraId="00000009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INFORME MENSUAL MES DE FEBRERO 2023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2"/>
        <w:gridCol w:w="5529"/>
        <w:gridCol w:w="5387"/>
        <w:tblGridChange w:id="0">
          <w:tblGrid>
            <w:gridCol w:w="2262"/>
            <w:gridCol w:w="5529"/>
            <w:gridCol w:w="5387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C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0D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F">
            <w:pPr>
              <w:spacing w:before="240" w:line="25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RESULTADOS MES DE FEBRERO DEL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10">
            <w:pPr>
              <w:spacing w:before="240" w:line="72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before="240"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Caravanas de Atención Integral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0</wp:posOffset>
                  </wp:positionV>
                  <wp:extent cx="1467167" cy="1848250"/>
                  <wp:effectExtent b="0" l="0" r="0" t="0"/>
                  <wp:wrapNone/>
                  <wp:docPr descr="C:\Users\admin\Downloads\WhatsApp Image 2023-02-16 at 10.24.25 AM.jpeg" id="36" name="image2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16 at 10.24.25 AM.jpeg" id="0" name="image2.jpg"/>
                          <pic:cNvPicPr preferRelativeResize="0"/>
                        </pic:nvPicPr>
                        <pic:blipFill>
                          <a:blip r:embed="rId8"/>
                          <a:srcRect b="-21816" l="13636" r="-13636" t="484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67" cy="184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3 Caravanas de la salud que abarcaron diferentes Colonias del municipio con un TOTAL de 364 personas beneficiadas, 690 servicios otorgados y </w:t>
            </w:r>
          </w:p>
          <w:p w:rsidR="00000000" w:rsidDel="00000000" w:rsidP="00000000" w:rsidRDefault="00000000" w:rsidRPr="00000000" w14:paraId="0000001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TOTAL, de 3 Colonias (San José del Quince, Parques del Castillo y Cima Serena)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160655</wp:posOffset>
                  </wp:positionV>
                  <wp:extent cx="1572260" cy="1055370"/>
                  <wp:effectExtent b="0" l="0" r="0" t="0"/>
                  <wp:wrapNone/>
                  <wp:docPr descr="C:\Users\admin\Downloads\WhatsApp Image 2023-02-23 at 1.08.04 PM.jpeg" id="51" name="image16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3 at 1.08.04 PM.jpeg" id="0" name="image1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055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0</wp:posOffset>
                  </wp:positionV>
                  <wp:extent cx="1683385" cy="1130935"/>
                  <wp:effectExtent b="0" l="0" r="0" t="0"/>
                  <wp:wrapNone/>
                  <wp:docPr descr="C:\Users\admin\Downloads\WhatsApp Image 2023-02-24 at 9.29.31 AM.jpeg" id="50" name="image11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4 at 9.29.31 AM.jpeg" id="0" name="image1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85" cy="11309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-4300251</wp:posOffset>
                  </wp:positionH>
                  <wp:positionV relativeFrom="paragraph">
                    <wp:posOffset>0</wp:posOffset>
                  </wp:positionV>
                  <wp:extent cx="1713377" cy="1284858"/>
                  <wp:effectExtent b="0" l="0" r="0" t="0"/>
                  <wp:wrapNone/>
                  <wp:docPr descr="C:\Users\admin\Downloads\WhatsApp Image 2023-02-23 at 12.32.31 PM.jpeg" id="45" name="image15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3 at 12.32.31 PM.jpeg" id="0" name="image1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77" cy="12848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Academia de empoderamiento e igualdad del Instituto Municipal de Atención a las Mujeres de EL Salto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Pendiente, los talleres están en proceso de comienzo aún no hay número de alumnas exactos</w:t>
            </w:r>
          </w:p>
          <w:p w:rsidR="00000000" w:rsidDel="00000000" w:rsidP="00000000" w:rsidRDefault="00000000" w:rsidRPr="00000000" w14:paraId="0000003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76423</wp:posOffset>
                  </wp:positionV>
                  <wp:extent cx="1193800" cy="1252855"/>
                  <wp:effectExtent b="0" l="0" r="0" t="0"/>
                  <wp:wrapNone/>
                  <wp:docPr descr="C:\Users\admin\Downloads\WhatsApp Image 2023-02-23 at 10.28.48 AM.jpeg" id="48" name="image5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3 at 10.28.48 AM.jpeg" id="0" name="image5.jpg"/>
                          <pic:cNvPicPr preferRelativeResize="0"/>
                        </pic:nvPicPr>
                        <pic:blipFill>
                          <a:blip r:embed="rId12"/>
                          <a:srcRect b="0" l="46407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52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-814704</wp:posOffset>
                  </wp:positionH>
                  <wp:positionV relativeFrom="paragraph">
                    <wp:posOffset>0</wp:posOffset>
                  </wp:positionV>
                  <wp:extent cx="1755140" cy="1316990"/>
                  <wp:effectExtent b="0" l="0" r="0" t="0"/>
                  <wp:wrapNone/>
                  <wp:docPr descr="C:\Users\admin\Downloads\WhatsApp Image 2023-02-22 at 2.52.31 PM.jpeg" id="55" name="image8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2 at 2.52.31 PM.jpeg" id="0" name="image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1316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152177</wp:posOffset>
                  </wp:positionV>
                  <wp:extent cx="1359535" cy="1812925"/>
                  <wp:effectExtent b="0" l="0" r="0" t="0"/>
                  <wp:wrapNone/>
                  <wp:docPr descr="C:\Users\admin\Downloads\WhatsApp Image 2023-02-21 at 5.47.31 PM.jpeg" id="52" name="image14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1 at 5.47.31 PM.jpeg" id="0" name="image1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81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186690</wp:posOffset>
                  </wp:positionV>
                  <wp:extent cx="1986280" cy="1220470"/>
                  <wp:effectExtent b="0" l="0" r="0" t="0"/>
                  <wp:wrapNone/>
                  <wp:docPr descr="C:\Users\admin\Downloads\WhatsApp Image 2023-02-22 at 3.01.10 PM (1).jpeg" id="49" name="image17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2 at 3.01.10 PM (1).jpeg" id="0" name="image17.jpg"/>
                          <pic:cNvPicPr preferRelativeResize="0"/>
                        </pic:nvPicPr>
                        <pic:blipFill>
                          <a:blip r:embed="rId15"/>
                          <a:srcRect b="0" l="0" r="0" t="180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80" cy="1220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Talleres impartidos:</w:t>
            </w:r>
          </w:p>
          <w:p w:rsidR="00000000" w:rsidDel="00000000" w:rsidP="00000000" w:rsidRDefault="00000000" w:rsidRPr="00000000" w14:paraId="0000004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Bisutería, Maquillaje Profesional, Aplicación de Uñas, Repostería, Plantas Medicinales, Huertos, Shampoo y Cremas, Manualidades y Enfermería.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before="240"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EXPO-MUJER SALTENSE EMPRENDE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4 Expo-Mujer Sáltense que abarcaron diferentes colonias del municipio con un TOTAL DE 55 emprendedoras que ya trabajan su propio negocio.</w:t>
            </w:r>
          </w:p>
          <w:p w:rsidR="00000000" w:rsidDel="00000000" w:rsidP="00000000" w:rsidRDefault="00000000" w:rsidRPr="00000000" w14:paraId="0000005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TOTAL, de 3 Colonias (El Salto, Pintitas Sec.81, Pintitas y Cima Serena)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-836294</wp:posOffset>
                  </wp:positionH>
                  <wp:positionV relativeFrom="paragraph">
                    <wp:posOffset>0</wp:posOffset>
                  </wp:positionV>
                  <wp:extent cx="2209800" cy="1242695"/>
                  <wp:effectExtent b="0" l="0" r="0" t="0"/>
                  <wp:wrapNone/>
                  <wp:docPr descr="C:\Users\admin\Downloads\WhatsApp Image 2023-02-23 at 10.47.13 AM.jpeg" id="54" name="image20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3 at 10.47.13 AM.jpeg" id="0" name="image20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2426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-53339</wp:posOffset>
                  </wp:positionH>
                  <wp:positionV relativeFrom="paragraph">
                    <wp:posOffset>209550</wp:posOffset>
                  </wp:positionV>
                  <wp:extent cx="1436370" cy="1859280"/>
                  <wp:effectExtent b="0" l="0" r="0" t="0"/>
                  <wp:wrapNone/>
                  <wp:docPr descr="C:\Users\admin\Downloads\WhatsApp Image 2023-02-23 at 11.22.52 AM.jpeg" id="41" name="image13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3 at 11.22.52 AM.jpeg" id="0" name="image13.jpg"/>
                          <pic:cNvPicPr preferRelativeResize="0"/>
                        </pic:nvPicPr>
                        <pic:blipFill>
                          <a:blip r:embed="rId17"/>
                          <a:srcRect b="15765" l="1321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1859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F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24765</wp:posOffset>
                  </wp:positionV>
                  <wp:extent cx="2103120" cy="1234440"/>
                  <wp:effectExtent b="0" l="0" r="0" t="0"/>
                  <wp:wrapNone/>
                  <wp:docPr descr="C:\Users\admin\Downloads\WhatsApp Image 2023-02-23 at 10.46.22 AM.jpeg" id="53" name="image10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3 at 10.46.22 AM.jpeg" id="0" name="image10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234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Productos que se ofrecen en la Expo-Mujer Emprende:</w:t>
            </w:r>
          </w:p>
          <w:p w:rsidR="00000000" w:rsidDel="00000000" w:rsidP="00000000" w:rsidRDefault="00000000" w:rsidRPr="00000000" w14:paraId="0000006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Postres, Bisutería, Corte de Cabello, Shampoo y Cremas, Manualidades, Plantas Medicinales, canalización de presión y azúcar (enfermería).  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122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3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Capacitación con perspectiva de género dirigida a servidoras y servidores públicos</w:t>
            </w:r>
          </w:p>
          <w:p w:rsidR="00000000" w:rsidDel="00000000" w:rsidP="00000000" w:rsidRDefault="00000000" w:rsidRPr="00000000" w14:paraId="0000007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*No Hubo Capacitaciones 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Asistencia de Capacitaciones</w:t>
            </w:r>
          </w:p>
          <w:p w:rsidR="00000000" w:rsidDel="00000000" w:rsidP="00000000" w:rsidRDefault="00000000" w:rsidRPr="00000000" w14:paraId="0000008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Style w:val="Heading5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Total: 100 mujeres capacitadas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-814069</wp:posOffset>
                  </wp:positionH>
                  <wp:positionV relativeFrom="paragraph">
                    <wp:posOffset>0</wp:posOffset>
                  </wp:positionV>
                  <wp:extent cx="1667510" cy="755015"/>
                  <wp:effectExtent b="0" l="0" r="0" t="0"/>
                  <wp:wrapNone/>
                  <wp:docPr descr="C:\Users\admin\Downloads\WhatsApp Image 2023-02-22 at 2.47.15 PM.jpeg" id="37" name="image1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2 at 2.47.15 PM.jpeg"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755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4">
            <w:pPr>
              <w:pStyle w:val="Heading5"/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color w:val="f0f3f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-854074</wp:posOffset>
                  </wp:positionH>
                  <wp:positionV relativeFrom="paragraph">
                    <wp:posOffset>0</wp:posOffset>
                  </wp:positionV>
                  <wp:extent cx="1864360" cy="844550"/>
                  <wp:effectExtent b="0" l="0" r="0" t="0"/>
                  <wp:wrapNone/>
                  <wp:docPr descr="C:\Users\admin\Downloads\WhatsApp Image 2023-02-22 at 2.47.16 PM.jpeg" id="46" name="image4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2 at 2.47.16 PM.jpeg" id="0" name="image4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60" cy="844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*Capacitación para el Programa “Empresarias de Alto Impacto, brindado por la SISEMH y CDM de Juanacatlán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Atención de primer contacto a mujeres en situación de violencia ycanalización según sea el caso.</w:t>
            </w:r>
          </w:p>
          <w:p w:rsidR="00000000" w:rsidDel="00000000" w:rsidP="00000000" w:rsidRDefault="00000000" w:rsidRPr="00000000" w14:paraId="0000008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3 Mujeres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Campañas permanentes de difusión sobre la prevención y atención de la violencia contra las mujeres, así como de promoción de la igualdad.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Sociales: 2,700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personas informadas </w:t>
            </w:r>
          </w:p>
          <w:p w:rsidR="00000000" w:rsidDel="00000000" w:rsidP="00000000" w:rsidRDefault="00000000" w:rsidRPr="00000000" w14:paraId="0000009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2,700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Promoción de la campaña UNETE al “Día naranja”, campaña impulsada por ONU MUJERES.</w:t>
            </w:r>
          </w:p>
          <w:p w:rsidR="00000000" w:rsidDel="00000000" w:rsidP="00000000" w:rsidRDefault="00000000" w:rsidRPr="00000000" w14:paraId="0000009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Barrios de Paz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*No hubo promoción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Graduación de Talleres de Empoderamiento Económico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Total, graduadas: 400 mujeres sáltense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-850899</wp:posOffset>
                  </wp:positionH>
                  <wp:positionV relativeFrom="paragraph">
                    <wp:posOffset>47625</wp:posOffset>
                  </wp:positionV>
                  <wp:extent cx="1400810" cy="934085"/>
                  <wp:effectExtent b="0" l="0" r="0" t="0"/>
                  <wp:wrapNone/>
                  <wp:docPr descr="C:\Users\admin\Downloads\WhatsApp Image 2023-02-24 at 9.29.30 AM (2).jpeg" id="42" name="image9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4 at 9.29.30 AM (2).jpeg" id="0" name="image9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934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0</wp:posOffset>
                  </wp:positionV>
                  <wp:extent cx="1639570" cy="1093470"/>
                  <wp:effectExtent b="0" l="0" r="0" t="0"/>
                  <wp:wrapNone/>
                  <wp:docPr descr="C:\Users\admin\Downloads\WhatsApp Image 2023-02-24 at 9.29.30 AM (3).jpeg" id="39" name="image18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4 at 9.29.30 AM (3).jpeg" id="0" name="image18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1093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-894079</wp:posOffset>
                  </wp:positionH>
                  <wp:positionV relativeFrom="paragraph">
                    <wp:posOffset>0</wp:posOffset>
                  </wp:positionV>
                  <wp:extent cx="1600200" cy="1066800"/>
                  <wp:effectExtent b="0" l="0" r="0" t="0"/>
                  <wp:wrapNone/>
                  <wp:docPr descr="C:\Users\admin\Downloads\WhatsApp Image 2023-02-24 at 9.29.30 AM (4).jpeg" id="43" name="image6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4 at 9.29.30 AM (4).jpeg" id="0" name="image6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23495</wp:posOffset>
                  </wp:positionV>
                  <wp:extent cx="1564005" cy="1043305"/>
                  <wp:effectExtent b="0" l="0" r="0" t="0"/>
                  <wp:wrapNone/>
                  <wp:docPr descr="C:\Users\admin\Downloads\WhatsApp Image 2023-02-24 at 9.29.30 AM.jpeg" id="38" name="image3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4 at 9.29.30 AM.jpeg" id="0" name="image3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043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-824229</wp:posOffset>
                  </wp:positionH>
                  <wp:positionV relativeFrom="paragraph">
                    <wp:posOffset>0</wp:posOffset>
                  </wp:positionV>
                  <wp:extent cx="1500505" cy="1000760"/>
                  <wp:effectExtent b="0" l="0" r="0" t="0"/>
                  <wp:wrapNone/>
                  <wp:docPr descr="C:\Users\admin\Downloads\WhatsApp Image 2023-02-24 at 9.29.30 AM (1).jpeg" id="47" name="image7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24 at 9.29.30 AM (1).jpeg" id="0" name="image7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000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52070</wp:posOffset>
                  </wp:positionV>
                  <wp:extent cx="1828165" cy="942975"/>
                  <wp:effectExtent b="0" l="0" r="0" t="0"/>
                  <wp:wrapNone/>
                  <wp:docPr descr="C:\Users\admin\Downloads\WhatsApp Image 2023-02-10 at 1.15.07 PM.jpeg" id="44" name="image12.jpg"/>
                  <a:graphic>
                    <a:graphicData uri="http://schemas.openxmlformats.org/drawingml/2006/picture">
                      <pic:pic>
                        <pic:nvPicPr>
                          <pic:cNvPr descr="C:\Users\admin\Downloads\WhatsApp Image 2023-02-10 at 1.15.07 PM.jpeg" id="0" name="image12.jpg"/>
                          <pic:cNvPicPr preferRelativeResize="0"/>
                        </pic:nvPicPr>
                        <pic:blipFill>
                          <a:blip r:embed="rId26"/>
                          <a:srcRect b="0" l="12126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llevó a cabo ña graduación de talleres de empoderamiento económico, el evento se llevó a cabo en Pintitas “Sec. N.81” </w:t>
            </w:r>
          </w:p>
          <w:p w:rsidR="00000000" w:rsidDel="00000000" w:rsidP="00000000" w:rsidRDefault="00000000" w:rsidRPr="00000000" w14:paraId="000000B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Contando con la presencia de regidores, directores y jefe de gabinete. </w:t>
            </w:r>
          </w:p>
        </w:tc>
      </w:tr>
      <w:tr>
        <w:trPr>
          <w:cantSplit w:val="0"/>
          <w:trHeight w:val="1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Mastografías</w:t>
            </w:r>
          </w:p>
          <w:p w:rsidR="00000000" w:rsidDel="00000000" w:rsidP="00000000" w:rsidRDefault="00000000" w:rsidRPr="00000000" w14:paraId="000000B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Papanicolaou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Total, Mastografias: 60</w:t>
            </w:r>
          </w:p>
          <w:p w:rsidR="00000000" w:rsidDel="00000000" w:rsidP="00000000" w:rsidRDefault="00000000" w:rsidRPr="00000000" w14:paraId="000000B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Total, Papanocolaou: 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leader="none" w:pos="4920"/>
        </w:tabs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D1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“AÑO, DE RICARDO FLORES MAGÓN”</w:t>
      </w:r>
    </w:p>
    <w:p w:rsidR="00000000" w:rsidDel="00000000" w:rsidP="00000000" w:rsidRDefault="00000000" w:rsidRPr="00000000" w14:paraId="000000D2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OLGA LIDIA PATRON HERNANDEZ</w:t>
      </w:r>
    </w:p>
    <w:p w:rsidR="00000000" w:rsidDel="00000000" w:rsidP="00000000" w:rsidRDefault="00000000" w:rsidRPr="00000000" w14:paraId="000000D3">
      <w:pPr>
        <w:tabs>
          <w:tab w:val="left" w:leader="none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 DEL INSTITUTO DE ATENCIÓN A LAS MUJERES DE EL SALTO</w:t>
      </w:r>
    </w:p>
    <w:sectPr>
      <w:headerReference r:id="rId27" w:type="default"/>
      <w:pgSz w:h="12183" w:w="1785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INFORME FEBRERO 2023</w:t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0400"/>
  </w:style>
  <w:style w:type="paragraph" w:styleId="Ttulo5">
    <w:name w:val="heading 5"/>
    <w:basedOn w:val="Normal"/>
    <w:link w:val="Ttulo5Car"/>
    <w:uiPriority w:val="9"/>
    <w:qFormat w:val="1"/>
    <w:rsid w:val="00596F99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 w:val="1"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068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0681A"/>
    <w:rPr>
      <w:rFonts w:ascii="Tahoma" w:cs="Tahoma" w:hAnsi="Tahoma"/>
      <w:sz w:val="16"/>
      <w:szCs w:val="16"/>
    </w:rPr>
  </w:style>
  <w:style w:type="character" w:styleId="Ttulo5Car" w:customStyle="1">
    <w:name w:val="Título 5 Car"/>
    <w:basedOn w:val="Fuentedeprrafopredeter"/>
    <w:link w:val="Ttulo5"/>
    <w:uiPriority w:val="9"/>
    <w:rsid w:val="00596F99"/>
    <w:rPr>
      <w:rFonts w:ascii="Times New Roman" w:cs="Times New Roman" w:eastAsia="Times New Roman" w:hAnsi="Times New Roman"/>
      <w:b w:val="1"/>
      <w:bCs w:val="1"/>
      <w:sz w:val="20"/>
      <w:szCs w:val="20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22" Type="http://schemas.openxmlformats.org/officeDocument/2006/relationships/image" Target="media/image18.jpg"/><Relationship Id="rId21" Type="http://schemas.openxmlformats.org/officeDocument/2006/relationships/image" Target="media/image9.jpg"/><Relationship Id="rId24" Type="http://schemas.openxmlformats.org/officeDocument/2006/relationships/image" Target="media/image3.jpg"/><Relationship Id="rId23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jpg"/><Relationship Id="rId26" Type="http://schemas.openxmlformats.org/officeDocument/2006/relationships/image" Target="media/image12.jpg"/><Relationship Id="rId25" Type="http://schemas.openxmlformats.org/officeDocument/2006/relationships/image" Target="media/image7.jpg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png"/><Relationship Id="rId8" Type="http://schemas.openxmlformats.org/officeDocument/2006/relationships/image" Target="media/image2.jpg"/><Relationship Id="rId11" Type="http://schemas.openxmlformats.org/officeDocument/2006/relationships/image" Target="media/image15.jpg"/><Relationship Id="rId10" Type="http://schemas.openxmlformats.org/officeDocument/2006/relationships/image" Target="media/image11.jpg"/><Relationship Id="rId13" Type="http://schemas.openxmlformats.org/officeDocument/2006/relationships/image" Target="media/image8.jpg"/><Relationship Id="rId12" Type="http://schemas.openxmlformats.org/officeDocument/2006/relationships/image" Target="media/image5.jpg"/><Relationship Id="rId15" Type="http://schemas.openxmlformats.org/officeDocument/2006/relationships/image" Target="media/image17.jpg"/><Relationship Id="rId14" Type="http://schemas.openxmlformats.org/officeDocument/2006/relationships/image" Target="media/image14.jpg"/><Relationship Id="rId17" Type="http://schemas.openxmlformats.org/officeDocument/2006/relationships/image" Target="media/image13.jpg"/><Relationship Id="rId16" Type="http://schemas.openxmlformats.org/officeDocument/2006/relationships/image" Target="media/image20.jpg"/><Relationship Id="rId19" Type="http://schemas.openxmlformats.org/officeDocument/2006/relationships/image" Target="media/image1.jpg"/><Relationship Id="rId18" Type="http://schemas.openxmlformats.org/officeDocument/2006/relationships/image" Target="media/image10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Kk6gBESjhE8sd1HXy7RVhDdS5A==">AMUW2mUqqlZHHQ/AVC3y39V/jqbHQCmb5umy7qkGUB5VTXhMRoWZJGi+8jS3qbVSCrR4wNNxRsFTCi4TQyFtUSk5848jmsx0xoeXhuNjPDG4g/xXlf6oAxCnpyLLnzmnOhn8yt1V3Onf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2023-02-24T16:25:00Z</dcterms:created>
  <dc:creator>Mónica Lizbeth Navarro Delgado</dc:creator>
</cp:coreProperties>
</file>