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Jefatura de Gabinete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Dirección de Planeación y Evaluación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7.0" w:type="dxa"/>
        <w:jc w:val="left"/>
        <w:tblLayout w:type="fixed"/>
        <w:tblLook w:val="0400"/>
      </w:tblPr>
      <w:tblGrid>
        <w:gridCol w:w="5804"/>
        <w:gridCol w:w="3243"/>
        <w:tblGridChange w:id="0">
          <w:tblGrid>
            <w:gridCol w:w="5804"/>
            <w:gridCol w:w="3243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Porcentaje de áreas del ayuntamiento evaluadas en el mes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 de informes recibidos en el mes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entregó lo correspondiente a los apartados del artículo 8 a la Dirección de Transparencia y Buenas Prácticas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a Direcciones y Jefaturas que lo solicitan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Apoyo a Jefatura de gabinete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Propuesta de plan de obra 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realizó monitoreo sobre el avance de los indicadores del Plan Municipal de Desarrollo y Gobernanza; se identificó los indicadores que no han mostrado avance, se enviaron oficios a las áreas involucradas para que realicen ajustes en su planeación e incorporen en sus actividades diarias acciones que ayuden a alcanzar los objetivos.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Reunión de trabajo: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realizó una visita a la Secretaría de Participación Ciudadana del Estado de Jalisco, donde se presentó el modelo de seguimiento y evaluación que implementa esta Dirección derivado de esta reunión se recibieron observaciones que serán integradas en las actividades del área.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7f7f7f"/>
        <w:sz w:val="28"/>
        <w:szCs w:val="28"/>
        <w:u w:val="none"/>
        <w:shd w:fill="auto" w:val="clear"/>
        <w:vertAlign w:val="baseline"/>
        <w:rtl w:val="0"/>
      </w:rPr>
      <w:t xml:space="preserve">El Salto,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ed7d31"/>
        <w:sz w:val="28"/>
        <w:szCs w:val="28"/>
        <w:u w:val="none"/>
        <w:shd w:fill="auto" w:val="clear"/>
        <w:vertAlign w:val="baseline"/>
        <w:rtl w:val="0"/>
      </w:rPr>
      <w:t xml:space="preserve">Ciudad de Oportunidades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INFORME DE ACTIVIDADES </w:t>
    </w:r>
    <w:r w:rsidDel="00000000" w:rsidR="00000000" w:rsidRPr="00000000">
      <w:rPr>
        <w:rtl w:val="0"/>
      </w:rPr>
      <w:t xml:space="preserve">FEBRERO 2023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4020820</wp:posOffset>
          </wp:positionH>
          <wp:positionV relativeFrom="paragraph">
            <wp:posOffset>-385443</wp:posOffset>
          </wp:positionV>
          <wp:extent cx="2390775" cy="946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 w:val="1"/>
    <w:rsid w:val="00DA28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T9ewngjbKcLNLdvQ3dUTpcnE2w==">AMUW2mV/7tn6uLs1709s9u2IzSf6GlpsxUPmI5jbkFfQRYIjLRQ2wgmGELBvd6YNxwy2Es9FLB0s1nn/ZPdB87Avl44GSPA5Up0T5TQxlF3udhPnaZeGNlw=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2023-01-18T19:07:00Z</dcterms:created>
  <dc:creator>Lenovo</dc:creator>
</cp:coreProperties>
</file>