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E4" w:rsidRDefault="003355E4" w:rsidP="003355E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DÉCIMA </w:t>
      </w:r>
      <w:r w:rsidR="0097408B">
        <w:rPr>
          <w:rFonts w:ascii="Arial" w:hAnsi="Arial" w:cs="Arial"/>
          <w:b/>
          <w:sz w:val="24"/>
          <w:szCs w:val="24"/>
          <w:lang w:val="es-ES"/>
        </w:rPr>
        <w:t>SEXTA</w:t>
      </w:r>
      <w:r w:rsidR="00CE5A1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SESIÓN ORDINARIA DE LA COMISIÓN DE CALLES Y CALZADAS.</w:t>
      </w:r>
    </w:p>
    <w:p w:rsidR="003355E4" w:rsidRDefault="003355E4" w:rsidP="003355E4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3355E4" w:rsidRDefault="003355E4" w:rsidP="003355E4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3355E4" w:rsidRDefault="003355E4" w:rsidP="003355E4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3355E4" w:rsidRPr="003355E4" w:rsidRDefault="003355E4" w:rsidP="003355E4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</w:t>
      </w:r>
      <w:r w:rsidR="003D149B">
        <w:rPr>
          <w:rFonts w:ascii="Arial" w:hAnsi="Arial" w:cs="Arial"/>
          <w:lang w:val="es-ES"/>
        </w:rPr>
        <w:t>ción del ac</w:t>
      </w:r>
      <w:r w:rsidR="0097408B">
        <w:rPr>
          <w:rFonts w:ascii="Arial" w:hAnsi="Arial" w:cs="Arial"/>
          <w:lang w:val="es-ES"/>
        </w:rPr>
        <w:t>ta de la fecha del 21 (veintiuno</w:t>
      </w:r>
      <w:r>
        <w:rPr>
          <w:rFonts w:ascii="Arial" w:hAnsi="Arial" w:cs="Arial"/>
          <w:lang w:val="es-ES"/>
        </w:rPr>
        <w:t xml:space="preserve">) de </w:t>
      </w:r>
      <w:r w:rsidR="0097408B">
        <w:rPr>
          <w:rFonts w:ascii="Arial" w:hAnsi="Arial" w:cs="Arial"/>
          <w:lang w:val="es-ES"/>
        </w:rPr>
        <w:t>diciembre</w:t>
      </w:r>
      <w:r w:rsidRPr="003355E4">
        <w:rPr>
          <w:rFonts w:ascii="Arial" w:hAnsi="Arial" w:cs="Arial"/>
          <w:lang w:val="es-ES"/>
        </w:rPr>
        <w:t xml:space="preserve"> del año 2022 (dos mil veintidós).</w:t>
      </w:r>
    </w:p>
    <w:p w:rsidR="003355E4" w:rsidRDefault="003355E4" w:rsidP="003355E4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3355E4" w:rsidRDefault="003355E4" w:rsidP="003355E4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3355E4" w:rsidRDefault="003355E4" w:rsidP="003355E4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  <w:bookmarkStart w:id="1" w:name="_GoBack"/>
      <w:bookmarkEnd w:id="0"/>
      <w:bookmarkEnd w:id="1"/>
    </w:p>
    <w:sectPr w:rsidR="003355E4" w:rsidSect="003355E4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2F" w:rsidRDefault="0053732F" w:rsidP="0097408B">
      <w:pPr>
        <w:spacing w:after="0" w:line="240" w:lineRule="auto"/>
      </w:pPr>
      <w:r>
        <w:separator/>
      </w:r>
    </w:p>
  </w:endnote>
  <w:endnote w:type="continuationSeparator" w:id="0">
    <w:p w:rsidR="0053732F" w:rsidRDefault="0053732F" w:rsidP="0097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2F" w:rsidRDefault="0053732F" w:rsidP="0097408B">
      <w:pPr>
        <w:spacing w:after="0" w:line="240" w:lineRule="auto"/>
      </w:pPr>
      <w:r>
        <w:separator/>
      </w:r>
    </w:p>
  </w:footnote>
  <w:footnote w:type="continuationSeparator" w:id="0">
    <w:p w:rsidR="0053732F" w:rsidRDefault="0053732F" w:rsidP="0097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E4"/>
    <w:rsid w:val="00285399"/>
    <w:rsid w:val="003355E4"/>
    <w:rsid w:val="003A142A"/>
    <w:rsid w:val="003D149B"/>
    <w:rsid w:val="0053732F"/>
    <w:rsid w:val="00934294"/>
    <w:rsid w:val="0097408B"/>
    <w:rsid w:val="00C44473"/>
    <w:rsid w:val="00CE54EE"/>
    <w:rsid w:val="00C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E382"/>
  <w15:chartTrackingRefBased/>
  <w15:docId w15:val="{6AEE3FDB-1388-47FA-BF87-85BE9E65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E4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3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4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08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4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0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</cp:revision>
  <dcterms:created xsi:type="dcterms:W3CDTF">2023-02-13T19:03:00Z</dcterms:created>
  <dcterms:modified xsi:type="dcterms:W3CDTF">2023-02-13T19:03:00Z</dcterms:modified>
</cp:coreProperties>
</file>