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2F" w:rsidRDefault="00F16A2F" w:rsidP="00F16A2F">
      <w:pPr>
        <w:pStyle w:val="Sinespaciado"/>
        <w:rPr>
          <w:b/>
        </w:rPr>
      </w:pPr>
      <w:r>
        <w:rPr>
          <w:b/>
        </w:rPr>
        <w:t>Informe Mensual de Actividades</w:t>
      </w:r>
      <w:r>
        <w:rPr>
          <w:b/>
        </w:rPr>
        <w:tab/>
      </w:r>
      <w:r>
        <w:rPr>
          <w:b/>
        </w:rPr>
        <w:tab/>
        <w:t xml:space="preserve">             H. Ayuntamiento de El Salto, Jalisco</w:t>
      </w:r>
    </w:p>
    <w:p w:rsidR="00F16A2F" w:rsidRPr="005808C1" w:rsidRDefault="00F16A2F" w:rsidP="00F16A2F">
      <w:pPr>
        <w:pStyle w:val="Sinespaciado"/>
        <w:rPr>
          <w:b/>
        </w:rPr>
      </w:pPr>
      <w:r>
        <w:rPr>
          <w:b/>
        </w:rPr>
        <w:t>Reporte Mensual Diciembre</w:t>
      </w:r>
    </w:p>
    <w:p w:rsidR="00F16A2F" w:rsidRPr="005808C1" w:rsidRDefault="00F16A2F" w:rsidP="00F16A2F">
      <w:pPr>
        <w:pStyle w:val="Sinespaciado"/>
      </w:pPr>
    </w:p>
    <w:p w:rsidR="00F16A2F" w:rsidRDefault="00F16A2F" w:rsidP="00F16A2F">
      <w:pPr>
        <w:pStyle w:val="Sinespaciad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DEPENDENCIA: </w:t>
      </w:r>
      <w:r w:rsidRPr="005808C1">
        <w:rPr>
          <w:b/>
          <w:sz w:val="28"/>
          <w:u w:val="single"/>
        </w:rPr>
        <w:t xml:space="preserve">Dirección de Deportes </w:t>
      </w:r>
    </w:p>
    <w:p w:rsidR="00F16A2F" w:rsidRDefault="00F16A2F" w:rsidP="00F16A2F">
      <w:pPr>
        <w:pStyle w:val="Sinespaciado"/>
        <w:rPr>
          <w:b/>
          <w:sz w:val="28"/>
          <w:u w:val="single"/>
        </w:rPr>
      </w:pPr>
    </w:p>
    <w:p w:rsidR="00F16A2F" w:rsidRDefault="00F16A2F" w:rsidP="00F16A2F">
      <w:pPr>
        <w:pStyle w:val="Sinespaciado"/>
        <w:rPr>
          <w:b/>
          <w:sz w:val="28"/>
          <w:u w:val="single"/>
        </w:rPr>
      </w:pPr>
      <w:r w:rsidRPr="005808C1">
        <w:rPr>
          <w:b/>
          <w:sz w:val="28"/>
          <w:u w:val="single"/>
        </w:rPr>
        <w:t>TITULAR</w:t>
      </w:r>
      <w:r>
        <w:rPr>
          <w:b/>
          <w:sz w:val="28"/>
          <w:u w:val="single"/>
        </w:rPr>
        <w:t>: Johnnie García López</w:t>
      </w:r>
    </w:p>
    <w:p w:rsidR="00F16A2F" w:rsidRDefault="00F16A2F" w:rsidP="00F16A2F">
      <w:pPr>
        <w:pStyle w:val="Sinespaciado"/>
        <w:rPr>
          <w:b/>
          <w:sz w:val="28"/>
          <w:u w:val="single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300"/>
        <w:gridCol w:w="2400"/>
        <w:gridCol w:w="920"/>
        <w:gridCol w:w="1404"/>
        <w:gridCol w:w="436"/>
      </w:tblGrid>
      <w:tr w:rsidR="00F16A2F" w:rsidRPr="005808C1" w:rsidTr="005004C1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Actividad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Objetivo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Ubicación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Alcance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Total de Alcance</w:t>
            </w:r>
          </w:p>
        </w:tc>
      </w:tr>
      <w:tr w:rsidR="00F16A2F" w:rsidRPr="005808C1" w:rsidTr="005004C1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F16A2F" w:rsidRPr="005808C1" w:rsidTr="005004C1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Clases de taekwondo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Enseñar Métodos de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Plaza de El Verde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F16A2F" w:rsidRPr="005808C1" w:rsidTr="005004C1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defensa perso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nal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Unidad Luis Estrada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F16A2F" w:rsidRPr="005808C1" w:rsidTr="005004C1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Delegación Las Pintas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16A2F" w:rsidRPr="005808C1" w:rsidRDefault="00F16A2F" w:rsidP="005004C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5808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</w:tbl>
    <w:p w:rsidR="00F16A2F" w:rsidRPr="00F16A2F" w:rsidRDefault="00F16A2F" w:rsidP="00F16A2F"/>
    <w:p w:rsidR="00A93BFC" w:rsidRDefault="00A93BFC" w:rsidP="00F16A2F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2147"/>
      </w:tblGrid>
      <w:tr w:rsidR="00F16A2F" w:rsidTr="006713B2">
        <w:trPr>
          <w:trHeight w:val="567"/>
        </w:trPr>
        <w:tc>
          <w:tcPr>
            <w:tcW w:w="1765" w:type="dxa"/>
            <w:shd w:val="clear" w:color="auto" w:fill="FFFF00"/>
          </w:tcPr>
          <w:p w:rsidR="00F16A2F" w:rsidRPr="006713B2" w:rsidRDefault="006713B2" w:rsidP="00F16A2F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>Actividad</w:t>
            </w:r>
          </w:p>
        </w:tc>
        <w:tc>
          <w:tcPr>
            <w:tcW w:w="1765" w:type="dxa"/>
            <w:shd w:val="clear" w:color="auto" w:fill="FFFF00"/>
          </w:tcPr>
          <w:p w:rsidR="00F16A2F" w:rsidRPr="006713B2" w:rsidRDefault="006713B2" w:rsidP="00F16A2F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>Objetivo</w:t>
            </w:r>
          </w:p>
        </w:tc>
        <w:tc>
          <w:tcPr>
            <w:tcW w:w="1766" w:type="dxa"/>
            <w:shd w:val="clear" w:color="auto" w:fill="FFFF00"/>
          </w:tcPr>
          <w:p w:rsidR="00F16A2F" w:rsidRPr="006713B2" w:rsidRDefault="006713B2" w:rsidP="00F16A2F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 xml:space="preserve">Ubicación </w:t>
            </w:r>
          </w:p>
        </w:tc>
        <w:tc>
          <w:tcPr>
            <w:tcW w:w="1766" w:type="dxa"/>
            <w:shd w:val="clear" w:color="auto" w:fill="FFFF00"/>
          </w:tcPr>
          <w:p w:rsidR="00F16A2F" w:rsidRPr="006713B2" w:rsidRDefault="006713B2" w:rsidP="00F16A2F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 xml:space="preserve">Alcance </w:t>
            </w:r>
          </w:p>
        </w:tc>
        <w:tc>
          <w:tcPr>
            <w:tcW w:w="2147" w:type="dxa"/>
            <w:shd w:val="clear" w:color="auto" w:fill="FFFF00"/>
          </w:tcPr>
          <w:p w:rsidR="00F16A2F" w:rsidRPr="006713B2" w:rsidRDefault="006713B2" w:rsidP="00F16A2F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>Total de alcance</w:t>
            </w:r>
          </w:p>
        </w:tc>
      </w:tr>
      <w:tr w:rsidR="00F16A2F" w:rsidTr="006713B2">
        <w:trPr>
          <w:trHeight w:val="1128"/>
        </w:trPr>
        <w:tc>
          <w:tcPr>
            <w:tcW w:w="1765" w:type="dxa"/>
          </w:tcPr>
          <w:p w:rsidR="00F16A2F" w:rsidRDefault="006713B2" w:rsidP="00F16A2F">
            <w:r>
              <w:t>Visita TEC MONTERREY</w:t>
            </w:r>
          </w:p>
        </w:tc>
        <w:tc>
          <w:tcPr>
            <w:tcW w:w="1765" w:type="dxa"/>
          </w:tcPr>
          <w:p w:rsidR="00F16A2F" w:rsidRDefault="006713B2" w:rsidP="00F16A2F">
            <w:r>
              <w:t xml:space="preserve">Apoyar a los niños y niñas en el deporte </w:t>
            </w:r>
          </w:p>
        </w:tc>
        <w:tc>
          <w:tcPr>
            <w:tcW w:w="1766" w:type="dxa"/>
          </w:tcPr>
          <w:p w:rsidR="00F16A2F" w:rsidRDefault="006713B2" w:rsidP="00F16A2F">
            <w:r>
              <w:t>TEC DE MONTERREY</w:t>
            </w:r>
          </w:p>
        </w:tc>
        <w:tc>
          <w:tcPr>
            <w:tcW w:w="1766" w:type="dxa"/>
          </w:tcPr>
          <w:p w:rsidR="00F16A2F" w:rsidRDefault="006713B2" w:rsidP="00F16A2F">
            <w:r>
              <w:t xml:space="preserve">   50</w:t>
            </w:r>
          </w:p>
        </w:tc>
        <w:tc>
          <w:tcPr>
            <w:tcW w:w="2147" w:type="dxa"/>
          </w:tcPr>
          <w:p w:rsidR="00F16A2F" w:rsidRDefault="006713B2" w:rsidP="00F16A2F">
            <w:r>
              <w:t xml:space="preserve">         100</w:t>
            </w:r>
          </w:p>
        </w:tc>
      </w:tr>
    </w:tbl>
    <w:p w:rsidR="00F16A2F" w:rsidRDefault="00F16A2F" w:rsidP="00F16A2F"/>
    <w:p w:rsidR="006713B2" w:rsidRDefault="006713B2" w:rsidP="00F16A2F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2147"/>
      </w:tblGrid>
      <w:tr w:rsidR="006713B2" w:rsidTr="005004C1">
        <w:trPr>
          <w:trHeight w:val="567"/>
        </w:trPr>
        <w:tc>
          <w:tcPr>
            <w:tcW w:w="1765" w:type="dxa"/>
            <w:shd w:val="clear" w:color="auto" w:fill="FFFF00"/>
          </w:tcPr>
          <w:p w:rsidR="006713B2" w:rsidRPr="006713B2" w:rsidRDefault="006713B2" w:rsidP="005004C1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>Actividad</w:t>
            </w:r>
          </w:p>
        </w:tc>
        <w:tc>
          <w:tcPr>
            <w:tcW w:w="1765" w:type="dxa"/>
            <w:shd w:val="clear" w:color="auto" w:fill="FFFF00"/>
          </w:tcPr>
          <w:p w:rsidR="006713B2" w:rsidRPr="006713B2" w:rsidRDefault="006713B2" w:rsidP="005004C1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>Objetivo</w:t>
            </w:r>
          </w:p>
        </w:tc>
        <w:tc>
          <w:tcPr>
            <w:tcW w:w="1766" w:type="dxa"/>
            <w:shd w:val="clear" w:color="auto" w:fill="FFFF00"/>
          </w:tcPr>
          <w:p w:rsidR="006713B2" w:rsidRPr="006713B2" w:rsidRDefault="006713B2" w:rsidP="005004C1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 xml:space="preserve">Ubicación </w:t>
            </w:r>
          </w:p>
        </w:tc>
        <w:tc>
          <w:tcPr>
            <w:tcW w:w="1766" w:type="dxa"/>
            <w:shd w:val="clear" w:color="auto" w:fill="FFFF00"/>
          </w:tcPr>
          <w:p w:rsidR="006713B2" w:rsidRPr="006713B2" w:rsidRDefault="006713B2" w:rsidP="005004C1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 xml:space="preserve">Alcance </w:t>
            </w:r>
          </w:p>
        </w:tc>
        <w:tc>
          <w:tcPr>
            <w:tcW w:w="2147" w:type="dxa"/>
            <w:shd w:val="clear" w:color="auto" w:fill="FFFF00"/>
          </w:tcPr>
          <w:p w:rsidR="006713B2" w:rsidRPr="006713B2" w:rsidRDefault="006713B2" w:rsidP="005004C1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>Total de alcance</w:t>
            </w:r>
          </w:p>
        </w:tc>
      </w:tr>
      <w:tr w:rsidR="006713B2" w:rsidTr="005004C1">
        <w:trPr>
          <w:trHeight w:val="1128"/>
        </w:trPr>
        <w:tc>
          <w:tcPr>
            <w:tcW w:w="1765" w:type="dxa"/>
          </w:tcPr>
          <w:p w:rsidR="000A21BE" w:rsidRDefault="000A21BE" w:rsidP="005004C1">
            <w:r>
              <w:t>Clausura</w:t>
            </w:r>
          </w:p>
          <w:p w:rsidR="006713B2" w:rsidRDefault="006713B2" w:rsidP="005004C1">
            <w:r>
              <w:t>taekwondo</w:t>
            </w:r>
          </w:p>
        </w:tc>
        <w:tc>
          <w:tcPr>
            <w:tcW w:w="1765" w:type="dxa"/>
          </w:tcPr>
          <w:p w:rsidR="006713B2" w:rsidRDefault="006713B2" w:rsidP="005004C1">
            <w:r>
              <w:t xml:space="preserve">Motivar y promover el deporte </w:t>
            </w:r>
          </w:p>
        </w:tc>
        <w:tc>
          <w:tcPr>
            <w:tcW w:w="1766" w:type="dxa"/>
          </w:tcPr>
          <w:p w:rsidR="006713B2" w:rsidRDefault="000A21BE" w:rsidP="005004C1">
            <w:r>
              <w:t>Casa cultura azucena</w:t>
            </w:r>
          </w:p>
        </w:tc>
        <w:tc>
          <w:tcPr>
            <w:tcW w:w="1766" w:type="dxa"/>
          </w:tcPr>
          <w:p w:rsidR="006713B2" w:rsidRDefault="006713B2" w:rsidP="005004C1">
            <w:r>
              <w:t xml:space="preserve">   50</w:t>
            </w:r>
          </w:p>
        </w:tc>
        <w:tc>
          <w:tcPr>
            <w:tcW w:w="2147" w:type="dxa"/>
          </w:tcPr>
          <w:p w:rsidR="006713B2" w:rsidRDefault="006713B2" w:rsidP="007236D7">
            <w:r>
              <w:t xml:space="preserve">         </w:t>
            </w:r>
            <w:r w:rsidR="007236D7">
              <w:t>150</w:t>
            </w:r>
          </w:p>
        </w:tc>
      </w:tr>
    </w:tbl>
    <w:p w:rsidR="007236D7" w:rsidRPr="007236D7" w:rsidRDefault="007236D7" w:rsidP="007236D7"/>
    <w:p w:rsidR="007236D7" w:rsidRPr="007236D7" w:rsidRDefault="007236D7" w:rsidP="007236D7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2147"/>
      </w:tblGrid>
      <w:tr w:rsidR="000A21BE" w:rsidTr="00C64450">
        <w:trPr>
          <w:trHeight w:val="567"/>
        </w:trPr>
        <w:tc>
          <w:tcPr>
            <w:tcW w:w="1765" w:type="dxa"/>
            <w:shd w:val="clear" w:color="auto" w:fill="FFFF00"/>
          </w:tcPr>
          <w:p w:rsidR="000A21BE" w:rsidRPr="006713B2" w:rsidRDefault="000A21BE" w:rsidP="00C64450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>Actividad</w:t>
            </w:r>
          </w:p>
        </w:tc>
        <w:tc>
          <w:tcPr>
            <w:tcW w:w="1765" w:type="dxa"/>
            <w:shd w:val="clear" w:color="auto" w:fill="FFFF00"/>
          </w:tcPr>
          <w:p w:rsidR="000A21BE" w:rsidRPr="006713B2" w:rsidRDefault="000A21BE" w:rsidP="00C64450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>Objetivo</w:t>
            </w:r>
          </w:p>
        </w:tc>
        <w:tc>
          <w:tcPr>
            <w:tcW w:w="1766" w:type="dxa"/>
            <w:shd w:val="clear" w:color="auto" w:fill="FFFF00"/>
          </w:tcPr>
          <w:p w:rsidR="000A21BE" w:rsidRPr="006713B2" w:rsidRDefault="000A21BE" w:rsidP="00C64450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 xml:space="preserve">Ubicación </w:t>
            </w:r>
          </w:p>
        </w:tc>
        <w:tc>
          <w:tcPr>
            <w:tcW w:w="1766" w:type="dxa"/>
            <w:shd w:val="clear" w:color="auto" w:fill="FFFF00"/>
          </w:tcPr>
          <w:p w:rsidR="000A21BE" w:rsidRPr="006713B2" w:rsidRDefault="000A21BE" w:rsidP="00C64450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 xml:space="preserve">Alcance </w:t>
            </w:r>
          </w:p>
        </w:tc>
        <w:tc>
          <w:tcPr>
            <w:tcW w:w="2147" w:type="dxa"/>
            <w:shd w:val="clear" w:color="auto" w:fill="FFFF00"/>
          </w:tcPr>
          <w:p w:rsidR="000A21BE" w:rsidRPr="006713B2" w:rsidRDefault="000A21BE" w:rsidP="00C64450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>Total de alcance</w:t>
            </w:r>
          </w:p>
        </w:tc>
      </w:tr>
      <w:tr w:rsidR="000A21BE" w:rsidTr="00C64450">
        <w:trPr>
          <w:trHeight w:val="1128"/>
        </w:trPr>
        <w:tc>
          <w:tcPr>
            <w:tcW w:w="1765" w:type="dxa"/>
          </w:tcPr>
          <w:p w:rsidR="000A21BE" w:rsidRDefault="000A21BE" w:rsidP="00C64450">
            <w:r>
              <w:t>Examen taekwondo</w:t>
            </w:r>
          </w:p>
        </w:tc>
        <w:tc>
          <w:tcPr>
            <w:tcW w:w="1765" w:type="dxa"/>
          </w:tcPr>
          <w:p w:rsidR="000A21BE" w:rsidRDefault="000A21BE" w:rsidP="00C64450">
            <w:r>
              <w:t xml:space="preserve">Motivar y promover el deporte </w:t>
            </w:r>
          </w:p>
        </w:tc>
        <w:tc>
          <w:tcPr>
            <w:tcW w:w="1766" w:type="dxa"/>
          </w:tcPr>
          <w:p w:rsidR="000A21BE" w:rsidRDefault="000A21BE" w:rsidP="00C64450">
            <w:r>
              <w:t>DIF PINTITAS</w:t>
            </w:r>
          </w:p>
          <w:p w:rsidR="000A21BE" w:rsidRDefault="000A21BE" w:rsidP="00C64450"/>
        </w:tc>
        <w:tc>
          <w:tcPr>
            <w:tcW w:w="1766" w:type="dxa"/>
          </w:tcPr>
          <w:p w:rsidR="000A21BE" w:rsidRDefault="000A21BE" w:rsidP="00C64450">
            <w:r>
              <w:t xml:space="preserve">   50</w:t>
            </w:r>
          </w:p>
        </w:tc>
        <w:tc>
          <w:tcPr>
            <w:tcW w:w="2147" w:type="dxa"/>
          </w:tcPr>
          <w:p w:rsidR="000A21BE" w:rsidRDefault="000A21BE" w:rsidP="00C64450">
            <w:r>
              <w:t xml:space="preserve">         200</w:t>
            </w:r>
          </w:p>
        </w:tc>
      </w:tr>
    </w:tbl>
    <w:p w:rsidR="000A21BE" w:rsidRDefault="000A21BE" w:rsidP="00DA6B97"/>
    <w:p w:rsidR="00DA6B97" w:rsidRDefault="00DA6B97" w:rsidP="00DA6B97"/>
    <w:p w:rsidR="00DA6B97" w:rsidRDefault="00DA6B97" w:rsidP="00DA6B97"/>
    <w:p w:rsidR="00DA6B97" w:rsidRDefault="00DA6B97" w:rsidP="00DA6B97"/>
    <w:p w:rsidR="00DA6B97" w:rsidRDefault="00DA6B97" w:rsidP="00DA6B97"/>
    <w:p w:rsidR="000A21BE" w:rsidRDefault="000A21BE" w:rsidP="000A21BE">
      <w:pPr>
        <w:ind w:firstLine="708"/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2147"/>
      </w:tblGrid>
      <w:tr w:rsidR="000A21BE" w:rsidTr="00C64450">
        <w:trPr>
          <w:trHeight w:val="567"/>
        </w:trPr>
        <w:tc>
          <w:tcPr>
            <w:tcW w:w="1765" w:type="dxa"/>
            <w:shd w:val="clear" w:color="auto" w:fill="FFFF00"/>
          </w:tcPr>
          <w:p w:rsidR="000A21BE" w:rsidRPr="006713B2" w:rsidRDefault="000A21BE" w:rsidP="00C64450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lastRenderedPageBreak/>
              <w:t>Actividad</w:t>
            </w:r>
          </w:p>
        </w:tc>
        <w:tc>
          <w:tcPr>
            <w:tcW w:w="1765" w:type="dxa"/>
            <w:shd w:val="clear" w:color="auto" w:fill="FFFF00"/>
          </w:tcPr>
          <w:p w:rsidR="000A21BE" w:rsidRPr="006713B2" w:rsidRDefault="000A21BE" w:rsidP="00C64450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>Objetivo</w:t>
            </w:r>
          </w:p>
        </w:tc>
        <w:tc>
          <w:tcPr>
            <w:tcW w:w="1766" w:type="dxa"/>
            <w:shd w:val="clear" w:color="auto" w:fill="FFFF00"/>
          </w:tcPr>
          <w:p w:rsidR="000A21BE" w:rsidRPr="006713B2" w:rsidRDefault="000A21BE" w:rsidP="00C64450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 xml:space="preserve">Ubicación </w:t>
            </w:r>
          </w:p>
        </w:tc>
        <w:tc>
          <w:tcPr>
            <w:tcW w:w="1766" w:type="dxa"/>
            <w:shd w:val="clear" w:color="auto" w:fill="FFFF00"/>
          </w:tcPr>
          <w:p w:rsidR="000A21BE" w:rsidRPr="006713B2" w:rsidRDefault="000A21BE" w:rsidP="00C64450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 xml:space="preserve">Alcance </w:t>
            </w:r>
          </w:p>
        </w:tc>
        <w:tc>
          <w:tcPr>
            <w:tcW w:w="2147" w:type="dxa"/>
            <w:shd w:val="clear" w:color="auto" w:fill="FFFF00"/>
          </w:tcPr>
          <w:p w:rsidR="000A21BE" w:rsidRPr="006713B2" w:rsidRDefault="000A21BE" w:rsidP="00C64450">
            <w:pPr>
              <w:rPr>
                <w:highlight w:val="yellow"/>
              </w:rPr>
            </w:pPr>
            <w:r w:rsidRPr="006713B2">
              <w:rPr>
                <w:highlight w:val="yellow"/>
              </w:rPr>
              <w:t>Total de alcance</w:t>
            </w:r>
          </w:p>
        </w:tc>
      </w:tr>
      <w:tr w:rsidR="000A21BE" w:rsidTr="00C64450">
        <w:trPr>
          <w:trHeight w:val="1128"/>
        </w:trPr>
        <w:tc>
          <w:tcPr>
            <w:tcW w:w="1765" w:type="dxa"/>
          </w:tcPr>
          <w:p w:rsidR="000A21BE" w:rsidRDefault="000A21BE" w:rsidP="00C64450">
            <w:r>
              <w:t xml:space="preserve">Pastorela </w:t>
            </w:r>
          </w:p>
          <w:p w:rsidR="000A21BE" w:rsidRDefault="000A21BE" w:rsidP="00C64450">
            <w:r>
              <w:t>preescolar</w:t>
            </w:r>
          </w:p>
        </w:tc>
        <w:tc>
          <w:tcPr>
            <w:tcW w:w="1765" w:type="dxa"/>
          </w:tcPr>
          <w:p w:rsidR="000A21BE" w:rsidRDefault="000A21BE" w:rsidP="00C64450">
            <w:r>
              <w:t xml:space="preserve">Promover la convivencia entre familiares ayudando en el cuidado de sus niños </w:t>
            </w:r>
          </w:p>
        </w:tc>
        <w:tc>
          <w:tcPr>
            <w:tcW w:w="1766" w:type="dxa"/>
          </w:tcPr>
          <w:p w:rsidR="000A21BE" w:rsidRDefault="000A21BE" w:rsidP="00C64450">
            <w:r>
              <w:t xml:space="preserve">Unidad deportiva Luis Estrada </w:t>
            </w:r>
          </w:p>
          <w:p w:rsidR="008F6336" w:rsidRDefault="008F6336" w:rsidP="00C64450"/>
        </w:tc>
        <w:tc>
          <w:tcPr>
            <w:tcW w:w="1766" w:type="dxa"/>
          </w:tcPr>
          <w:p w:rsidR="000A21BE" w:rsidRDefault="000A21BE" w:rsidP="00C64450">
            <w:r>
              <w:t xml:space="preserve">   50</w:t>
            </w:r>
          </w:p>
        </w:tc>
        <w:tc>
          <w:tcPr>
            <w:tcW w:w="2147" w:type="dxa"/>
          </w:tcPr>
          <w:p w:rsidR="000A21BE" w:rsidRDefault="00D97AE2" w:rsidP="00C64450">
            <w:r>
              <w:t>75</w:t>
            </w:r>
          </w:p>
          <w:p w:rsidR="00D97AE2" w:rsidRDefault="00D97AE2" w:rsidP="00C64450"/>
        </w:tc>
      </w:tr>
    </w:tbl>
    <w:p w:rsidR="000A21BE" w:rsidRDefault="000A21BE" w:rsidP="000A21BE">
      <w:pPr>
        <w:ind w:firstLine="708"/>
      </w:pPr>
      <w:bookmarkStart w:id="0" w:name="_GoBack"/>
      <w:bookmarkEnd w:id="0"/>
    </w:p>
    <w:p w:rsidR="00D97AE2" w:rsidRPr="000A21BE" w:rsidRDefault="00D97AE2" w:rsidP="000A21BE">
      <w:pPr>
        <w:ind w:firstLine="708"/>
      </w:pPr>
    </w:p>
    <w:sectPr w:rsidR="00D97AE2" w:rsidRPr="000A21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C4" w:rsidRDefault="00A954C4" w:rsidP="00F16A2F">
      <w:r>
        <w:separator/>
      </w:r>
    </w:p>
  </w:endnote>
  <w:endnote w:type="continuationSeparator" w:id="0">
    <w:p w:rsidR="00A954C4" w:rsidRDefault="00A954C4" w:rsidP="00F1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C4" w:rsidRDefault="00A954C4" w:rsidP="00F16A2F">
      <w:r>
        <w:separator/>
      </w:r>
    </w:p>
  </w:footnote>
  <w:footnote w:type="continuationSeparator" w:id="0">
    <w:p w:rsidR="00A954C4" w:rsidRDefault="00A954C4" w:rsidP="00F1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F"/>
    <w:rsid w:val="000A21BE"/>
    <w:rsid w:val="0050630E"/>
    <w:rsid w:val="005F6EE3"/>
    <w:rsid w:val="006713B2"/>
    <w:rsid w:val="007236D7"/>
    <w:rsid w:val="008F6336"/>
    <w:rsid w:val="009659D2"/>
    <w:rsid w:val="00A93BFC"/>
    <w:rsid w:val="00A954C4"/>
    <w:rsid w:val="00D97AE2"/>
    <w:rsid w:val="00DA6B97"/>
    <w:rsid w:val="00F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E8E9"/>
  <w15:chartTrackingRefBased/>
  <w15:docId w15:val="{E9B10E80-1369-46DA-B16F-14CCD65D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2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6A2F"/>
    <w:pPr>
      <w:spacing w:after="0" w:line="240" w:lineRule="auto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16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A2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16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A2F"/>
    <w:rPr>
      <w:sz w:val="24"/>
      <w:szCs w:val="24"/>
    </w:rPr>
  </w:style>
  <w:style w:type="table" w:styleId="Tablaconcuadrcula">
    <w:name w:val="Table Grid"/>
    <w:basedOn w:val="Tablanormal"/>
    <w:uiPriority w:val="39"/>
    <w:rsid w:val="00F1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</cp:lastModifiedBy>
  <cp:revision>3</cp:revision>
  <dcterms:created xsi:type="dcterms:W3CDTF">2022-12-29T19:41:00Z</dcterms:created>
  <dcterms:modified xsi:type="dcterms:W3CDTF">2023-01-19T20:19:00Z</dcterms:modified>
</cp:coreProperties>
</file>