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352.199463pt;margin-top:246.90387pt;width:227.85pt;height:349.2pt;mso-position-horizontal-relative:page;mso-position-vertical-relative:page;z-index:15738880" coordorigin="7044,4938" coordsize="4557,6984">
            <v:shape style="position:absolute;left:10357;top:5764;width:126;height:319" type="#_x0000_t75" stroked="false">
              <v:imagedata r:id="rId5" o:title=""/>
            </v:shape>
            <v:shape style="position:absolute;left:9062;top:4938;width:1871;height:1056" coordorigin="9063,4938" coordsize="1871,1056" path="m10601,5260l10482,5260,10482,5142,10357,5142,10357,5260,10238,5260,10238,5384,10357,5384,10357,5504,10482,5504,10482,5384,10601,5384,10601,5260xm10933,5681l10933,5122,10932,5110,10927,5098,10919,5087,10909,5078,10859,5047,10844,5038,10823,5028,10823,5153,10823,5681,10756,5651,10685,5626,10614,5609,10540,5597,10466,5592,10392,5593,10318,5600,10246,5614,10174,5634,10105,5660,10038,5693,9905,5775,9833,5811,9760,5840,9686,5862,9611,5876,9535,5883,9459,5882,9382,5874,9306,5859,9229,5837,9559,5594,9568,5586,9575,5576,9579,5564,9581,5552,9580,5540,9577,5528,9571,5518,9562,5508,9352,5327,9431,5337,9510,5340,9588,5336,9648,5327,9665,5325,9742,5307,9817,5283,9892,5251,9936,5229,9965,5213,10036,5169,10101,5130,10170,5098,10242,5074,10315,5057,10390,5048,10465,5047,10540,5053,10615,5067,10687,5088,10757,5117,10823,5153,10823,5028,10775,5005,10704,4978,10631,4958,10556,4945,10480,4938,10404,4938,10328,4945,10253,4958,10180,4978,10108,5005,10040,5038,9904,5122,9831,5158,9757,5187,9682,5209,9605,5222,9528,5229,9451,5228,9373,5219,9295,5202,9217,5178,9140,5147,9121,5142,9102,5144,9085,5152,9071,5167,9063,5185,9063,5204,9069,5223,9081,5238,9438,5547,9085,5806,9074,5816,9067,5828,9063,5842,9063,5856,9066,5870,9072,5883,9082,5893,9094,5901,9175,5934,9257,5960,9339,5979,9421,5990,9503,5994,9582,5990,9660,5980,9738,5962,9815,5938,9890,5907,9936,5883,9964,5868,10036,5823,10099,5785,10165,5754,10233,5731,10304,5714,10376,5704,10448,5701,10521,5705,10592,5716,10663,5734,10731,5759,10796,5791,10764,5818,10721,5842,10665,5860,10596,5868,10548,5868,10548,5977,10596,5977,10714,5961,10805,5922,10869,5874,10908,5830,10925,5806,10926,5805,10926,5804,10931,5796,10933,5787,10933,5701,10933,5681xe" filled="true" fillcolor="#e8ebed" stroked="false">
              <v:path arrowok="t"/>
              <v:fill type="solid"/>
            </v:shape>
            <v:shape style="position:absolute;left:7043;top:6141;width:4557;height:5780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.001pt;margin-top:.325004pt;width:189.1pt;height:765.05pt;mso-position-horizontal-relative:page;mso-position-vertical-relative:page;z-index:-18485248" coordorigin="0,7" coordsize="3782,15301">
            <v:rect style="position:absolute;left:0;top:6;width:3782;height:13122" filled="true" fillcolor="#e8ebed" stroked="false">
              <v:fill type="solid"/>
            </v:rect>
            <v:shape style="position:absolute;left:1202;top:917;width:1225;height:1202" type="#_x0000_t75" stroked="false">
              <v:imagedata r:id="rId7" o:title=""/>
            </v:shape>
            <v:shape style="position:absolute;left:956;top:5334;width:1719;height:302" type="#_x0000_t75" stroked="false">
              <v:imagedata r:id="rId8" o:title=""/>
            </v:shape>
            <v:shape style="position:absolute;left:1102;top:4444;width:1429;height:104" type="#_x0000_t75" stroked="false">
              <v:imagedata r:id="rId9" o:title=""/>
            </v:shape>
            <v:shape style="position:absolute;left:647;top:5854;width:2432;height:134" type="#_x0000_t75" stroked="false">
              <v:imagedata r:id="rId10" o:title=""/>
            </v:shape>
            <v:shape style="position:absolute;left:1003;top:4236;width:1629;height:89" coordorigin="1004,4237" coordsize="1629,89" path="m1088,4278l1048,4278,1048,4290,1075,4290,1073,4306,1062,4312,1047,4312,1035,4310,1026,4303,1020,4293,1018,4281,1020,4269,1026,4259,1035,4252,1047,4250,1059,4250,1067,4254,1072,4264,1086,4264,1080,4251,1071,4243,1060,4238,1047,4237,1031,4240,1017,4248,1007,4262,1004,4281,1007,4299,1016,4313,1030,4322,1047,4325,1066,4321,1079,4311,1087,4296,1088,4278xm1198,4281l1194,4262,1186,4250,1184,4248,1183,4248,1183,4281,1181,4294,1175,4304,1165,4310,1154,4312,1142,4310,1133,4304,1127,4294,1124,4281,1127,4268,1133,4258,1142,4252,1154,4250,1165,4252,1175,4258,1181,4268,1183,4281,1183,4248,1170,4240,1154,4237,1137,4240,1123,4248,1113,4262,1110,4281,1113,4300,1123,4314,1137,4322,1153,4325,1171,4322,1185,4313,1186,4312,1194,4299,1198,4281xm1291,4289l1288,4286,1286,4282,1277,4279,1284,4276,1284,4275,1287,4270,1287,4250,1287,4246,1276,4239,1276,4295,1276,4299,1276,4307,1270,4312,1239,4312,1239,4286,1265,4286,1269,4287,1272,4289,1275,4291,1276,4295,1276,4239,1275,4238,1273,4238,1273,4254,1273,4271,1267,4275,1239,4275,1239,4250,1267,4250,1273,4254,1273,4238,1225,4238,1225,4324,1280,4324,1291,4315,1291,4312,1291,4289xm1354,4313l1340,4313,1340,4249,1353,4249,1353,4238,1313,4238,1313,4249,1326,4249,1326,4313,1312,4313,1312,4324,1354,4324,1354,4313xm1433,4311l1395,4311,1395,4286,1431,4286,1431,4273,1395,4273,1395,4250,1433,4250,1433,4238,1380,4238,1380,4324,1433,4324,1433,4311xm1531,4322l1511,4294,1510,4292,1520,4288,1525,4282,1528,4278,1528,4266,1526,4255,1522,4250,1520,4246,1514,4242,1514,4257,1514,4275,1507,4282,1476,4282,1476,4250,1507,4250,1514,4257,1514,4242,1510,4240,1498,4238,1462,4238,1462,4324,1476,4324,1476,4294,1495,4294,1517,4324,1531,4324,1531,4322xm1628,4238l1613,4238,1613,4269,1614,4296,1562,4238,1557,4238,1557,4324,1571,4324,1571,4293,1570,4265,1623,4324,1628,4324,1628,4238xm1743,4281l1739,4262,1731,4250,1730,4248,1728,4248,1728,4281,1726,4294,1720,4304,1710,4310,1699,4312,1687,4310,1678,4304,1672,4294,1669,4281,1672,4268,1678,4258,1687,4252,1699,4250,1710,4252,1720,4258,1726,4268,1728,4281,1728,4248,1716,4240,1699,4237,1682,4240,1668,4248,1658,4262,1655,4281,1658,4300,1668,4314,1682,4322,1699,4325,1716,4322,1730,4313,1731,4312,1739,4299,1743,4281xm1885,4281l1882,4265,1874,4251,1871,4249,1871,4281,1869,4293,1863,4302,1855,4309,1843,4311,1826,4311,1826,4251,1843,4251,1855,4253,1863,4260,1869,4269,1871,4281,1871,4249,1861,4242,1843,4238,1812,4238,1812,4324,1843,4324,1861,4321,1874,4311,1874,4311,1882,4297,1885,4281xm1966,4311l1927,4311,1927,4286,1963,4286,1963,4273,1927,4273,1927,4250,1965,4250,1965,4238,1912,4238,1912,4324,1966,4324,1966,4311xm2046,4311l2009,4311,2009,4238,1994,4238,1994,4324,2046,4324,2046,4311xm2160,4311l2121,4311,2121,4286,2157,4286,2157,4273,2121,4273,2121,4250,2160,4250,2160,4238,2107,4238,2107,4324,2160,4324,2160,4311xm2252,4300l2249,4288,2242,4280,2231,4276,2218,4274,2199,4272,2199,4252,2209,4250,2225,4250,2235,4253,2236,4262,2249,4262,2246,4250,2239,4243,2229,4238,2217,4237,2205,4238,2194,4243,2187,4251,2184,4262,2184,4280,2200,4285,2216,4286,2238,4288,2238,4310,2227,4312,2208,4312,2198,4309,2197,4300,2183,4300,2186,4311,2194,4319,2205,4324,2218,4325,2230,4324,2241,4320,2249,4312,2252,4300xm2334,4238l2270,4238,2270,4251,2295,4251,2295,4324,2309,4324,2309,4251,2334,4251,2334,4238xm2427,4322l2419,4306,2414,4294,2399,4262,2399,4294,2369,4294,2384,4260,2399,4294,2399,4262,2398,4260,2387,4237,2381,4237,2341,4322,2341,4324,2356,4324,2364,4306,2403,4306,2412,4324,2427,4324,2427,4322xm2522,4281l2519,4265,2511,4251,2508,4249,2508,4281,2506,4293,2500,4302,2492,4309,2480,4311,2463,4311,2463,4251,2480,4251,2492,4253,2500,4260,2506,4269,2508,4281,2508,4249,2498,4242,2480,4238,2449,4238,2449,4324,2480,4324,2498,4321,2511,4311,2511,4311,2519,4297,2522,4281xm2632,4281l2629,4262,2620,4250,2619,4248,2618,4248,2618,4281,2615,4294,2609,4304,2600,4310,2588,4312,2577,4310,2567,4304,2561,4294,2559,4281,2561,4268,2567,4258,2577,4252,2588,4250,2600,4252,2609,4258,2615,4268,2618,4281,2618,4248,2605,4240,2588,4237,2571,4240,2557,4248,2548,4262,2544,4281,2548,4300,2557,4314,2571,4322,2588,4325,2606,4322,2620,4313,2621,4312,2629,4299,2632,4281xe" filled="true" fillcolor="#79858c" stroked="false">
              <v:path arrowok="t"/>
              <v:fill type="solid"/>
            </v:shape>
            <v:shape style="position:absolute;left:1211;top:3822;width:341;height:278" type="#_x0000_t75" stroked="false">
              <v:imagedata r:id="rId11" o:title=""/>
            </v:shape>
            <v:shape style="position:absolute;left:1590;top:3706;width:121;height:393" type="#_x0000_t75" stroked="false">
              <v:imagedata r:id="rId12" o:title=""/>
            </v:shape>
            <v:shape style="position:absolute;left:1739;top:3697;width:129;height:403" coordorigin="1740,3697" coordsize="129,403" path="m1812,3830l1751,3830,1748,3833,1748,4039,1749,4052,1753,4063,1760,4074,1769,4083,1780,4090,1793,4095,1808,4098,1824,4099,1835,4099,1848,4097,1861,4093,1866,4091,1868,4088,1868,4083,1863,4045,1863,4041,1828,4041,1823,4039,1816,4032,1814,4027,1814,3833,1812,3830xm1859,4038l1846,4040,1839,4041,1863,4041,1863,4040,1859,4038xm1792,3697l1770,3697,1760,3701,1744,3716,1740,3725,1740,3746,1744,3755,1760,3770,1770,3773,1792,3773,1802,3770,1818,3755,1823,3746,1823,3725,1818,3716,1802,3701,1792,3697xe" filled="true" fillcolor="#79858c" stroked="false">
              <v:path arrowok="t"/>
              <v:fill type="solid"/>
            </v:shape>
            <v:shape style="position:absolute;left:1886;top:3822;width:247;height:278" type="#_x0000_t75" stroked="false">
              <v:imagedata r:id="rId13" o:title=""/>
            </v:shape>
            <v:shape style="position:absolute;left:2165;top:3822;width:278;height:278" type="#_x0000_t75" stroked="false">
              <v:imagedata r:id="rId14" o:title=""/>
            </v:shape>
            <v:shape style="position:absolute;left:2475;top:3822;width:291;height:278" type="#_x0000_t75" stroked="false">
              <v:imagedata r:id="rId15" o:title=""/>
            </v:shape>
            <v:shape style="position:absolute;left:870;top:3710;width:298;height:389" type="#_x0000_t75" stroked="false">
              <v:imagedata r:id="rId16" o:title=""/>
            </v:shape>
            <v:shape style="position:absolute;left:1298;top:2538;width:1036;height:1075" type="#_x0000_t75" stroked="false">
              <v:imagedata r:id="rId17" o:title=""/>
            </v:shape>
            <v:rect style="position:absolute;left:0;top:13128;width:3782;height:832" filled="true" fillcolor="#eba800" stroked="false">
              <v:fill type="solid"/>
            </v:rect>
            <v:rect style="position:absolute;left:0;top:13959;width:3782;height:1348" filled="true" fillcolor="#acb3b8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87;top:7281;width:2860;height:3786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color w:val="79858C"/>
                        <w:w w:val="105"/>
                        <w:sz w:val="14"/>
                      </w:rPr>
                      <w:t>GOBERNADOR</w:t>
                    </w:r>
                    <w:r>
                      <w:rPr>
                        <w:rFonts w:ascii="Verdana"/>
                        <w:color w:val="79858C"/>
                        <w:spacing w:val="2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9858C"/>
                        <w:w w:val="105"/>
                        <w:sz w:val="14"/>
                      </w:rPr>
                      <w:t>CONSTITUCIONAL</w:t>
                    </w:r>
                  </w:p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color w:val="79858C"/>
                        <w:w w:val="105"/>
                        <w:sz w:val="14"/>
                      </w:rPr>
                      <w:t>DEL</w:t>
                    </w:r>
                    <w:r>
                      <w:rPr>
                        <w:rFonts w:ascii="Verdana"/>
                        <w:color w:val="79858C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9858C"/>
                        <w:w w:val="105"/>
                        <w:sz w:val="14"/>
                      </w:rPr>
                      <w:t>ESTADO</w:t>
                    </w:r>
                    <w:r>
                      <w:rPr>
                        <w:rFonts w:ascii="Verdana"/>
                        <w:color w:val="79858C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9858C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Verdana"/>
                        <w:color w:val="79858C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9858C"/>
                        <w:w w:val="105"/>
                        <w:sz w:val="14"/>
                      </w:rPr>
                      <w:t>JALISCO</w:t>
                    </w:r>
                  </w:p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14"/>
                      </w:rPr>
                    </w:pPr>
                    <w:r>
                      <w:rPr>
                        <w:rFonts w:ascii="Verdana" w:hAnsi="Verdana"/>
                        <w:b/>
                        <w:color w:val="79858C"/>
                        <w:w w:val="95"/>
                        <w:sz w:val="14"/>
                      </w:rPr>
                      <w:t>ENRIQUE</w:t>
                    </w:r>
                    <w:r>
                      <w:rPr>
                        <w:rFonts w:ascii="Verdana" w:hAnsi="Verdana"/>
                        <w:b/>
                        <w:color w:val="79858C"/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79858C"/>
                        <w:w w:val="95"/>
                        <w:sz w:val="14"/>
                      </w:rPr>
                      <w:t>ALFARO</w:t>
                    </w:r>
                    <w:r>
                      <w:rPr>
                        <w:rFonts w:ascii="Verdana" w:hAnsi="Verdana"/>
                        <w:b/>
                        <w:color w:val="79858C"/>
                        <w:spacing w:val="-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79858C"/>
                        <w:w w:val="95"/>
                        <w:sz w:val="14"/>
                      </w:rPr>
                      <w:t>RAMÍREZ</w:t>
                    </w:r>
                  </w:p>
                  <w:p>
                    <w:pPr>
                      <w:spacing w:line="240" w:lineRule="auto" w:before="7"/>
                      <w:rPr>
                        <w:rFonts w:ascii="Verdana"/>
                        <w:b/>
                        <w:sz w:val="13"/>
                      </w:rPr>
                    </w:pPr>
                  </w:p>
                  <w:p>
                    <w:pPr>
                      <w:spacing w:line="169" w:lineRule="exact" w:before="1"/>
                      <w:ind w:left="0" w:right="0" w:firstLine="0"/>
                      <w:jc w:val="left"/>
                      <w:rPr>
                        <w:rFonts w:ascii="Verdana"/>
                        <w:sz w:val="14"/>
                      </w:rPr>
                    </w:pPr>
                    <w:r>
                      <w:rPr>
                        <w:rFonts w:ascii="Verdana"/>
                        <w:color w:val="79858C"/>
                        <w:w w:val="105"/>
                        <w:sz w:val="14"/>
                      </w:rPr>
                      <w:t>SECRETARIO</w:t>
                    </w:r>
                    <w:r>
                      <w:rPr>
                        <w:rFonts w:ascii="Verdana"/>
                        <w:color w:val="79858C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/>
                        <w:color w:val="79858C"/>
                        <w:w w:val="105"/>
                        <w:sz w:val="14"/>
                      </w:rPr>
                      <w:t>GENERAL DE GOBIERNO</w:t>
                    </w:r>
                  </w:p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14"/>
                      </w:rPr>
                    </w:pPr>
                    <w:r>
                      <w:rPr>
                        <w:rFonts w:ascii="Verdana"/>
                        <w:b/>
                        <w:color w:val="79858C"/>
                        <w:w w:val="95"/>
                        <w:sz w:val="14"/>
                      </w:rPr>
                      <w:t>JUAN</w:t>
                    </w:r>
                    <w:r>
                      <w:rPr>
                        <w:rFonts w:ascii="Verdana"/>
                        <w:b/>
                        <w:color w:val="79858C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/>
                        <w:b/>
                        <w:color w:val="79858C"/>
                        <w:w w:val="95"/>
                        <w:sz w:val="14"/>
                      </w:rPr>
                      <w:t>ENRIQUE</w:t>
                    </w:r>
                    <w:r>
                      <w:rPr>
                        <w:rFonts w:ascii="Verdana"/>
                        <w:b/>
                        <w:color w:val="79858C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/>
                        <w:b/>
                        <w:color w:val="79858C"/>
                        <w:w w:val="95"/>
                        <w:sz w:val="14"/>
                      </w:rPr>
                      <w:t>IBARRA</w:t>
                    </w:r>
                    <w:r>
                      <w:rPr>
                        <w:rFonts w:ascii="Verdana"/>
                        <w:b/>
                        <w:color w:val="79858C"/>
                        <w:spacing w:val="-2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/>
                        <w:b/>
                        <w:color w:val="79858C"/>
                        <w:w w:val="95"/>
                        <w:sz w:val="14"/>
                      </w:rPr>
                      <w:t>PEDROZA</w:t>
                    </w:r>
                  </w:p>
                  <w:p>
                    <w:pPr>
                      <w:spacing w:line="240" w:lineRule="auto" w:before="9"/>
                      <w:rPr>
                        <w:rFonts w:ascii="Verdana"/>
                        <w:b/>
                        <w:sz w:val="13"/>
                      </w:rPr>
                    </w:pPr>
                  </w:p>
                  <w:p>
                    <w:pPr>
                      <w:spacing w:line="237" w:lineRule="auto" w:before="0"/>
                      <w:ind w:left="0" w:right="466" w:firstLine="0"/>
                      <w:jc w:val="left"/>
                      <w:rPr>
                        <w:rFonts w:ascii="Verdana" w:hAnsi="Verdana"/>
                        <w:b/>
                        <w:sz w:val="14"/>
                      </w:rPr>
                    </w:pPr>
                    <w:r>
                      <w:rPr>
                        <w:rFonts w:ascii="Verdana" w:hAnsi="Verdana"/>
                        <w:color w:val="79858C"/>
                        <w:w w:val="105"/>
                        <w:sz w:val="14"/>
                      </w:rPr>
                      <w:t>DIRECTOR</w:t>
                    </w:r>
                    <w:r>
                      <w:rPr>
                        <w:rFonts w:ascii="Verdana" w:hAnsi="Verdana"/>
                        <w:color w:val="79858C"/>
                        <w:spacing w:val="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w w:val="105"/>
                        <w:sz w:val="14"/>
                      </w:rPr>
                      <w:t>DE</w:t>
                    </w:r>
                    <w:r>
                      <w:rPr>
                        <w:rFonts w:ascii="Verdana" w:hAnsi="Verdana"/>
                        <w:color w:val="79858C"/>
                        <w:spacing w:val="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w w:val="105"/>
                        <w:sz w:val="14"/>
                      </w:rPr>
                      <w:t>PUBLICACIONES</w:t>
                    </w:r>
                    <w:r>
                      <w:rPr>
                        <w:rFonts w:ascii="Verdana" w:hAnsi="Verdana"/>
                        <w:color w:val="79858C"/>
                        <w:spacing w:val="-4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w w:val="105"/>
                        <w:sz w:val="14"/>
                      </w:rPr>
                      <w:t>Y DEL PERIÓDICO OFICIAL</w:t>
                    </w:r>
                    <w:r>
                      <w:rPr>
                        <w:rFonts w:ascii="Verdana" w:hAnsi="Verdana"/>
                        <w:color w:val="79858C"/>
                        <w:spacing w:val="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79858C"/>
                        <w:w w:val="95"/>
                        <w:sz w:val="14"/>
                      </w:rPr>
                      <w:t>EMANUEL</w:t>
                    </w:r>
                    <w:r>
                      <w:rPr>
                        <w:rFonts w:ascii="Verdana" w:hAnsi="Verdana"/>
                        <w:b/>
                        <w:color w:val="79858C"/>
                        <w:spacing w:val="-10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79858C"/>
                        <w:w w:val="95"/>
                        <w:sz w:val="14"/>
                      </w:rPr>
                      <w:t>AGUSTÍN</w:t>
                    </w:r>
                  </w:p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14"/>
                      </w:rPr>
                    </w:pPr>
                    <w:r>
                      <w:rPr>
                        <w:rFonts w:ascii="Verdana" w:hAnsi="Verdana"/>
                        <w:b/>
                        <w:color w:val="79858C"/>
                        <w:w w:val="95"/>
                        <w:sz w:val="14"/>
                      </w:rPr>
                      <w:t>ORDÓÑEZ</w:t>
                    </w:r>
                    <w:r>
                      <w:rPr>
                        <w:rFonts w:ascii="Verdana" w:hAnsi="Verdana"/>
                        <w:b/>
                        <w:color w:val="79858C"/>
                        <w:spacing w:val="-6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79858C"/>
                        <w:w w:val="95"/>
                        <w:sz w:val="14"/>
                      </w:rPr>
                      <w:t>HERNÁNDEZ</w:t>
                    </w:r>
                  </w:p>
                  <w:p>
                    <w:pPr>
                      <w:spacing w:line="240" w:lineRule="auto" w:before="3"/>
                      <w:rPr>
                        <w:rFonts w:ascii="Verdana"/>
                        <w:b/>
                        <w:sz w:val="19"/>
                      </w:rPr>
                    </w:pPr>
                  </w:p>
                  <w:p>
                    <w:pPr>
                      <w:spacing w:line="193" w:lineRule="exact" w:before="1"/>
                      <w:ind w:left="0" w:right="0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79858C"/>
                        <w:w w:val="105"/>
                        <w:sz w:val="16"/>
                      </w:rPr>
                      <w:t>Registrado</w:t>
                    </w:r>
                    <w:r>
                      <w:rPr>
                        <w:rFonts w:ascii="Verdana"/>
                        <w:color w:val="79858C"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Verdana"/>
                        <w:color w:val="79858C"/>
                        <w:w w:val="105"/>
                        <w:sz w:val="16"/>
                      </w:rPr>
                      <w:t>desde</w:t>
                    </w:r>
                    <w:r>
                      <w:rPr>
                        <w:rFonts w:ascii="Verdana"/>
                        <w:color w:val="79858C"/>
                        <w:spacing w:val="-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Verdana"/>
                        <w:color w:val="79858C"/>
                        <w:w w:val="105"/>
                        <w:sz w:val="16"/>
                      </w:rPr>
                      <w:t>el</w:t>
                    </w:r>
                  </w:p>
                  <w:p>
                    <w:pPr>
                      <w:spacing w:line="237" w:lineRule="auto" w:before="0"/>
                      <w:ind w:left="0" w:right="862" w:firstLine="0"/>
                      <w:jc w:val="lef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79858C"/>
                        <w:w w:val="95"/>
                        <w:sz w:val="16"/>
                      </w:rPr>
                      <w:t>3 de septiembre de 1921.</w:t>
                    </w:r>
                    <w:r>
                      <w:rPr>
                        <w:rFonts w:ascii="Verdana"/>
                        <w:color w:val="79858C"/>
                        <w:spacing w:val="-5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/>
                        <w:color w:val="79858C"/>
                        <w:sz w:val="16"/>
                      </w:rPr>
                      <w:t>Trisemanal:</w:t>
                    </w:r>
                  </w:p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79858C"/>
                        <w:sz w:val="16"/>
                      </w:rPr>
                      <w:t>martes, jueves y</w:t>
                    </w:r>
                    <w:r>
                      <w:rPr>
                        <w:rFonts w:ascii="Verdana" w:hAnsi="Verdana"/>
                        <w:color w:val="79858C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sz w:val="16"/>
                      </w:rPr>
                      <w:t>sábados.</w:t>
                    </w:r>
                    <w:r>
                      <w:rPr>
                        <w:rFonts w:ascii="Verdana" w:hAnsi="Verdana"/>
                        <w:color w:val="79858C"/>
                        <w:spacing w:val="-53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w w:val="105"/>
                        <w:sz w:val="16"/>
                      </w:rPr>
                      <w:t>Franqueo</w:t>
                    </w:r>
                    <w:r>
                      <w:rPr>
                        <w:rFonts w:ascii="Verdana" w:hAnsi="Verdana"/>
                        <w:color w:val="79858C"/>
                        <w:spacing w:val="-1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w w:val="105"/>
                        <w:sz w:val="16"/>
                      </w:rPr>
                      <w:t>pagado.</w:t>
                    </w:r>
                  </w:p>
                  <w:p>
                    <w:pPr>
                      <w:spacing w:line="237" w:lineRule="auto" w:before="0"/>
                      <w:ind w:left="0" w:right="466" w:firstLine="0"/>
                      <w:jc w:val="left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79858C"/>
                        <w:w w:val="105"/>
                        <w:sz w:val="16"/>
                      </w:rPr>
                      <w:t>Publicación periódica.</w:t>
                    </w:r>
                    <w:r>
                      <w:rPr>
                        <w:rFonts w:ascii="Verdana" w:hAnsi="Verdana"/>
                        <w:color w:val="79858C"/>
                        <w:spacing w:val="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w w:val="95"/>
                        <w:sz w:val="16"/>
                      </w:rPr>
                      <w:t>Permiso</w:t>
                    </w:r>
                    <w:r>
                      <w:rPr>
                        <w:rFonts w:ascii="Verdana" w:hAnsi="Verdana"/>
                        <w:color w:val="79858C"/>
                        <w:spacing w:val="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w w:val="95"/>
                        <w:sz w:val="16"/>
                      </w:rPr>
                      <w:t>número:</w:t>
                    </w:r>
                    <w:r>
                      <w:rPr>
                        <w:rFonts w:ascii="Verdana" w:hAnsi="Verdana"/>
                        <w:color w:val="79858C"/>
                        <w:spacing w:val="2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w w:val="95"/>
                        <w:sz w:val="16"/>
                      </w:rPr>
                      <w:t>0080921.</w:t>
                    </w:r>
                  </w:p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79858C"/>
                        <w:w w:val="95"/>
                        <w:sz w:val="16"/>
                      </w:rPr>
                      <w:t>Características: 117252816.</w:t>
                    </w:r>
                    <w:r>
                      <w:rPr>
                        <w:rFonts w:ascii="Verdana" w:hAnsi="Verdana"/>
                        <w:color w:val="79858C"/>
                        <w:spacing w:val="-5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sz w:val="16"/>
                      </w:rPr>
                      <w:t>Autorizado</w:t>
                    </w:r>
                    <w:r>
                      <w:rPr>
                        <w:rFonts w:ascii="Verdana" w:hAnsi="Verdana"/>
                        <w:color w:val="79858C"/>
                        <w:spacing w:val="45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sz w:val="16"/>
                      </w:rPr>
                      <w:t>por</w:t>
                    </w:r>
                    <w:r>
                      <w:rPr>
                        <w:rFonts w:ascii="Verdana" w:hAnsi="Verdana"/>
                        <w:color w:val="79858C"/>
                        <w:spacing w:val="46"/>
                        <w:sz w:val="16"/>
                      </w:rPr>
                      <w:t> </w:t>
                    </w:r>
                    <w:r>
                      <w:rPr>
                        <w:rFonts w:ascii="Verdana" w:hAnsi="Verdana"/>
                        <w:color w:val="79858C"/>
                        <w:sz w:val="16"/>
                      </w:rPr>
                      <w:t>SEPOMEX.</w:t>
                    </w:r>
                  </w:p>
                </w:txbxContent>
              </v:textbox>
              <w10:wrap type="none"/>
            </v:shape>
            <v:shape style="position:absolute;left:587;top:11483;width:2501;height:160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79858C"/>
                        <w:sz w:val="16"/>
                      </w:rPr>
                      <w:t>periodicooﬁcial.jalisco.gob.mx</w:t>
                    </w:r>
                  </w:p>
                </w:txbxContent>
              </v:textbox>
              <w10:wrap type="none"/>
            </v:shape>
            <v:shape style="position:absolute;left:663;top:13368;width:2392;height:440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18" w:firstLine="0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231F1F"/>
                        <w:w w:val="105"/>
                        <w:sz w:val="20"/>
                      </w:rPr>
                      <w:t>SÁBADO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105"/>
                        <w:sz w:val="20"/>
                      </w:rPr>
                      <w:t>19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1F"/>
                        <w:spacing w:val="-9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1F"/>
                        <w:w w:val="105"/>
                        <w:sz w:val="20"/>
                      </w:rPr>
                      <w:t>MARZO</w:t>
                    </w:r>
                  </w:p>
                  <w:p>
                    <w:pPr>
                      <w:spacing w:before="10"/>
                      <w:ind w:left="0" w:right="18" w:firstLine="0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231F1F"/>
                        <w:w w:val="105"/>
                        <w:sz w:val="20"/>
                      </w:rPr>
                      <w:t>DE</w:t>
                    </w:r>
                    <w:r>
                      <w:rPr>
                        <w:rFonts w:ascii="Arial"/>
                        <w:b/>
                        <w:color w:val="231F1F"/>
                        <w:spacing w:val="1"/>
                        <w:w w:val="10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color w:val="231F1F"/>
                        <w:w w:val="105"/>
                        <w:sz w:val="20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617;top:14420;width:2454;height:396" type="#_x0000_t202" filled="false" stroked="false">
              <v:textbox inset="0,0,0,0">
                <w:txbxContent>
                  <w:p>
                    <w:pPr>
                      <w:spacing w:line="172" w:lineRule="exact" w:before="0"/>
                      <w:ind w:left="0" w:right="18" w:firstLine="0"/>
                      <w:jc w:val="center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color w:val="231F1F"/>
                        <w:w w:val="110"/>
                        <w:sz w:val="18"/>
                      </w:rPr>
                      <w:t>GUADALAJARA,</w:t>
                    </w:r>
                    <w:r>
                      <w:rPr>
                        <w:rFonts w:ascii="Microsoft Sans Serif"/>
                        <w:color w:val="231F1F"/>
                        <w:spacing w:val="18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Microsoft Sans Serif"/>
                        <w:color w:val="231F1F"/>
                        <w:w w:val="110"/>
                        <w:sz w:val="18"/>
                      </w:rPr>
                      <w:t>JALISCO</w:t>
                    </w:r>
                  </w:p>
                  <w:p>
                    <w:pPr>
                      <w:spacing w:line="217" w:lineRule="exact" w:before="0"/>
                      <w:ind w:left="0" w:right="19" w:firstLine="0"/>
                      <w:jc w:val="center"/>
                      <w:rPr>
                        <w:rFonts w:ascii="Verdana"/>
                        <w:sz w:val="18"/>
                      </w:rPr>
                    </w:pPr>
                    <w:r>
                      <w:rPr>
                        <w:rFonts w:ascii="Verdana"/>
                        <w:color w:val="231F1F"/>
                        <w:w w:val="105"/>
                        <w:sz w:val="18"/>
                      </w:rPr>
                      <w:t>TOMO</w:t>
                    </w:r>
                    <w:r>
                      <w:rPr>
                        <w:rFonts w:ascii="Verdana"/>
                        <w:color w:val="231F1F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Verdana"/>
                        <w:color w:val="231F1F"/>
                        <w:w w:val="105"/>
                        <w:sz w:val="18"/>
                      </w:rPr>
                      <w:t>CDIII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81.004089pt;margin-top:662.401978pt;width:81.350pt;height:81.350pt;mso-position-horizontal-relative:page;mso-position-vertical-relative:page;z-index:15739904" coordorigin="9620,13248" coordsize="1627,1627">
            <v:shape style="position:absolute;left:9620;top:13248;width:1627;height:1627" coordorigin="9620,13248" coordsize="1627,1627" path="m10471,13248l10396,13248,10322,13264,10253,13297,10191,13346,9718,13819,9669,13881,9636,13950,9620,14024,9620,14099,9636,14172,9669,14241,9718,14303,10191,14776,10253,14825,10322,14858,10396,14874,10471,14874,10544,14858,10614,14825,10675,14776,11148,14303,11197,14241,11230,14172,11246,14099,11246,14024,11230,13950,11197,13881,11148,13819,10675,13346,10614,13297,10544,13264,10471,13248xe" filled="true" fillcolor="#79858c" stroked="false">
              <v:path arrowok="t"/>
              <v:fill type="solid"/>
            </v:shape>
            <v:shape style="position:absolute;left:9843;top:13599;width:1195;height:920" type="#_x0000_t202" filled="false" stroked="false">
              <v:textbox inset="0,0,0,0">
                <w:txbxContent>
                  <w:p>
                    <w:pPr>
                      <w:spacing w:line="883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92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90"/>
                        <w:sz w:val="92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10087;top:14403;width:734;height:310" type="#_x0000_t202" filled="false" stroked="false">
              <v:textbox inset="0,0,0,0">
                <w:txbxContent>
                  <w:p>
                    <w:pPr>
                      <w:spacing w:line="117" w:lineRule="exact" w:before="0"/>
                      <w:ind w:left="-1" w:right="18" w:firstLine="0"/>
                      <w:jc w:val="center"/>
                      <w:rPr>
                        <w:rFonts w:ascii="Microsoft Sans Serif" w:hAnsi="Microsoft Sans Serif"/>
                        <w:sz w:val="14"/>
                      </w:rPr>
                    </w:pPr>
                    <w:r>
                      <w:rPr>
                        <w:rFonts w:ascii="Microsoft Sans Serif" w:hAnsi="Microsoft Sans Serif"/>
                        <w:color w:val="FFFFFF"/>
                        <w:w w:val="110"/>
                        <w:sz w:val="14"/>
                      </w:rPr>
                      <w:t>SECCIÓN</w:t>
                    </w:r>
                  </w:p>
                  <w:p>
                    <w:pPr>
                      <w:spacing w:line="186" w:lineRule="exact" w:before="0"/>
                      <w:ind w:left="0" w:right="18" w:firstLine="0"/>
                      <w:jc w:val="center"/>
                      <w:rPr>
                        <w:rFonts w:ascii="Microsoft Sans Serif"/>
                        <w:sz w:val="18"/>
                      </w:rPr>
                    </w:pPr>
                    <w:r>
                      <w:rPr>
                        <w:rFonts w:ascii="Microsoft Sans Serif"/>
                        <w:color w:val="FFFFFF"/>
                        <w:w w:val="140"/>
                        <w:sz w:val="18"/>
                      </w:rPr>
                      <w:t>VIII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ind w:left="6713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704100" cy="990600"/>
            <wp:effectExtent l="0" t="0" r="0" b="0"/>
            <wp:docPr id="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9"/>
        <w:rPr>
          <w:rFonts w:ascii="Times New Roman"/>
          <w:sz w:val="22"/>
        </w:rPr>
      </w:pPr>
      <w:r>
        <w:rPr/>
        <w:pict>
          <v:group style="position:absolute;margin-left:262.399994pt;margin-top:15.415pt;width:23.25pt;height:13.8pt;mso-position-horizontal-relative:page;mso-position-vertical-relative:paragraph;z-index:-15728640;mso-wrap-distance-left:0;mso-wrap-distance-right:0" coordorigin="5248,308" coordsize="465,276">
            <v:shape style="position:absolute;left:5248;top:308;width:217;height:276" type="#_x0000_t75" stroked="false">
              <v:imagedata r:id="rId19" o:title=""/>
            </v:shape>
            <v:shape style="position:absolute;left:5500;top:308;width:213;height:276" type="#_x0000_t75" stroked="false">
              <v:imagedata r:id="rId20" o:title=""/>
            </v:shape>
            <w10:wrap type="topAndBottom"/>
          </v:group>
        </w:pict>
      </w:r>
      <w:r>
        <w:rPr/>
        <w:pict>
          <v:group style="position:absolute;margin-left:292.072998pt;margin-top:15.061pt;width:85.9pt;height:14.5pt;mso-position-horizontal-relative:page;mso-position-vertical-relative:paragraph;z-index:-15728128;mso-wrap-distance-left:0;mso-wrap-distance-right:0" coordorigin="5841,301" coordsize="1718,290">
            <v:shape style="position:absolute;left:5841;top:301;width:1382;height:290" coordorigin="5841,301" coordsize="1382,290" path="m6058,311l6055,308,5845,308,5841,311,5841,581,5845,584,6055,584,6058,581,6058,527,6055,524,5916,524,5916,476,6034,476,6037,473,6037,421,6034,418,5916,418,5916,368,6055,368,6058,365,6058,359,6058,311xm6334,503l6333,490,6331,479,6327,469,6322,459,6315,448,6305,440,6282,430,6269,426,6242,419,6229,416,6206,412,6196,409,6181,399,6177,392,6177,377,6180,371,6194,361,6203,359,6214,359,6228,361,6239,365,6248,373,6254,383,6257,388,6260,390,6325,390,6328,389,6331,386,6332,384,6325,363,6317,348,6305,334,6290,322,6272,313,6253,307,6232,303,6210,301,6185,303,6163,307,6144,315,6127,325,6113,338,6103,353,6097,370,6095,389,6096,402,6098,413,6102,424,6107,434,6114,445,6124,454,6145,463,6164,469,6188,475,6200,478,6224,481,6234,484,6249,494,6253,500,6253,515,6249,521,6236,530,6227,532,6201,532,6189,529,6170,519,6164,512,6161,503,6158,498,6155,496,6087,496,6084,499,6085,505,6090,523,6099,540,6111,554,6127,567,6146,577,6167,584,6190,589,6215,590,6240,589,6263,584,6284,577,6301,566,6316,553,6326,538,6332,521,6334,503xm6611,311l6608,308,6601,308,6363,308,6359,311,6359,367,6363,370,6448,370,6448,581,6451,584,6519,584,6522,581,6522,370,6608,370,6611,367,6611,311xm6928,576l6927,573,6910,535,6885,477,6848,393,6814,315,6812,311,6810,309,6810,477,6741,477,6776,393,6810,477,6810,309,6809,308,6743,308,6739,311,6737,315,6624,573,6623,576,6623,579,6625,583,6628,584,6696,584,6700,581,6702,576,6719,535,6833,535,6849,577,6851,581,6855,584,6923,584,6926,583,6928,579,6928,576xm7223,446l7220,416,7213,389,7203,371,7200,366,7181,345,7159,329,7147,324,7147,446,7146,462,7142,476,7135,489,7125,500,7113,509,7099,516,7083,520,7065,521,7028,521,7028,371,7065,371,7083,372,7099,376,7113,382,7125,391,7135,403,7142,415,7146,430,7147,446,7147,324,7132,318,7102,311,7069,308,6957,308,6954,311,6954,581,6957,584,7069,584,7102,581,7132,574,7159,563,7181,546,7200,526,7203,521,7213,503,7220,476,7223,446xe" filled="true" fillcolor="#79858c" stroked="false">
              <v:path arrowok="t"/>
              <v:fill type="solid"/>
            </v:shape>
            <v:shape style="position:absolute;left:7254;top:301;width:305;height:289" type="#_x0000_t75" stroked="false">
              <v:imagedata r:id="rId21" o:title=""/>
            </v:shape>
            <w10:wrap type="topAndBottom"/>
          </v:group>
        </w:pict>
      </w:r>
      <w:r>
        <w:rPr/>
        <w:pict>
          <v:group style="position:absolute;margin-left:384.733002pt;margin-top:15.415pt;width:26.2pt;height:13.8pt;mso-position-horizontal-relative:page;mso-position-vertical-relative:paragraph;z-index:-15727616;mso-wrap-distance-left:0;mso-wrap-distance-right:0" coordorigin="7695,308" coordsize="524,276">
            <v:shape style="position:absolute;left:7694;top:308;width:269;height:276" type="#_x0000_t75" stroked="false">
              <v:imagedata r:id="rId22" o:title=""/>
            </v:shape>
            <v:shape style="position:absolute;left:8001;top:308;width:217;height:276" type="#_x0000_t75" stroked="false">
              <v:imagedata r:id="rId19" o:title=""/>
            </v:shape>
            <w10:wrap type="topAndBottom"/>
          </v:group>
        </w:pict>
      </w:r>
      <w:r>
        <w:rPr/>
        <w:pict>
          <v:group style="position:absolute;margin-left:416.903992pt;margin-top:15.061pt;width:95.9pt;height:14.5pt;mso-position-horizontal-relative:page;mso-position-vertical-relative:paragraph;z-index:-15727104;mso-wrap-distance-left:0;mso-wrap-distance-right:0" coordorigin="8338,301" coordsize="1918,290">
            <v:shape style="position:absolute;left:8338;top:301;width:1256;height:290" coordorigin="8338,301" coordsize="1256,290" path="m8574,311l8571,308,8383,308,8379,311,8379,367,8383,370,8498,370,8498,493,8494,505,8479,523,8469,527,8444,527,8435,524,8420,513,8415,506,8412,490,8408,488,8341,488,8338,491,8339,497,8343,518,8350,536,8361,552,8374,566,8391,577,8409,584,8430,589,8453,591,8480,589,8504,583,8525,574,8542,561,8556,545,8566,525,8572,502,8574,476,8574,311xm8901,576l8900,573,8883,535,8858,477,8821,393,8787,315,8785,311,8783,309,8783,477,8714,477,8748,393,8783,477,8783,309,8781,308,8716,308,8712,311,8710,315,8597,573,8596,576,8596,579,8598,583,8601,584,8669,584,8673,581,8675,576,8692,535,8805,535,8822,577,8824,581,8828,584,8896,584,8898,583,8901,579,8901,576xm9140,526l9137,523,9001,523,9001,311,8998,308,8930,308,8927,311,8927,581,8930,584,9137,584,9140,581,9140,526xm9321,311l9317,308,9161,308,9158,311,9158,367,9161,370,9202,370,9202,522,9161,522,9158,525,9158,581,9161,584,9168,584,9317,584,9321,581,9321,525,9317,522,9276,522,9276,370,9317,370,9321,367,9321,311xm9594,503l9593,490,9591,479,9587,469,9582,459,9575,448,9565,440,9542,430,9529,426,9502,419,9489,416,9466,412,9456,409,9441,399,9437,392,9437,377,9440,371,9454,361,9463,359,9474,359,9488,361,9499,365,9508,373,9514,383,9517,388,9520,390,9585,390,9588,389,9591,386,9592,384,9586,363,9577,348,9565,334,9550,322,9532,313,9513,307,9492,303,9470,301,9445,303,9423,307,9404,315,9387,325,9373,338,9363,353,9357,370,9355,389,9356,402,9358,413,9362,424,9367,434,9374,445,9384,454,9405,463,9424,469,9448,475,9460,478,9484,481,9494,484,9509,494,9513,500,9513,515,9509,521,9496,530,9487,532,9461,532,9449,529,9430,519,9424,512,9421,503,9418,498,9415,496,9347,496,9344,499,9345,505,9350,523,9359,540,9371,554,9387,567,9406,577,9427,584,9450,589,9475,590,9500,589,9523,584,9544,577,9561,566,9576,553,9586,538,9592,521,9594,503xe" filled="true" fillcolor="#79858c" stroked="false">
              <v:path arrowok="t"/>
              <v:fill type="solid"/>
            </v:shape>
            <v:shape style="position:absolute;left:9626;top:301;width:295;height:290" type="#_x0000_t75" stroked="false">
              <v:imagedata r:id="rId23" o:title=""/>
            </v:shape>
            <v:shape style="position:absolute;left:9951;top:301;width:305;height:289" type="#_x0000_t75" stroked="false">
              <v:imagedata r:id="rId2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3687267</wp:posOffset>
            </wp:positionH>
            <wp:positionV relativeFrom="paragraph">
              <wp:posOffset>507220</wp:posOffset>
            </wp:positionV>
            <wp:extent cx="82043" cy="107346"/>
            <wp:effectExtent l="0" t="0" r="0" b="0"/>
            <wp:wrapTopAndBottom/>
            <wp:docPr id="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4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3833418</wp:posOffset>
            </wp:positionH>
            <wp:positionV relativeFrom="paragraph">
              <wp:posOffset>507220</wp:posOffset>
            </wp:positionV>
            <wp:extent cx="77749" cy="107346"/>
            <wp:effectExtent l="0" t="0" r="0" b="0"/>
            <wp:wrapTopAndBottom/>
            <wp:docPr id="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3978808</wp:posOffset>
            </wp:positionH>
            <wp:positionV relativeFrom="paragraph">
              <wp:posOffset>507220</wp:posOffset>
            </wp:positionV>
            <wp:extent cx="89430" cy="107346"/>
            <wp:effectExtent l="0" t="0" r="0" b="0"/>
            <wp:wrapTopAndBottom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4.822998pt;margin-top:39.93866pt;width:4.2pt;height:8.4pt;mso-position-horizontal-relative:page;mso-position-vertical-relative:paragraph;z-index:-15725056;mso-wrap-distance-left:0;mso-wrap-distance-right:0" coordorigin="6496,799" coordsize="84,168" path="m6579,799l6497,799,6496,800,6496,816,6497,817,6528,817,6528,948,6497,948,6496,949,6496,966,6497,967,6499,967,6579,967,6580,966,6580,949,6579,948,6549,948,6549,817,6579,817,6580,816,6580,800,6579,799xe" filled="true" fillcolor="#79858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4240326</wp:posOffset>
            </wp:positionH>
            <wp:positionV relativeFrom="paragraph">
              <wp:posOffset>473832</wp:posOffset>
            </wp:positionV>
            <wp:extent cx="112841" cy="140017"/>
            <wp:effectExtent l="0" t="0" r="0" b="0"/>
            <wp:wrapTopAndBottom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4423816</wp:posOffset>
            </wp:positionH>
            <wp:positionV relativeFrom="paragraph">
              <wp:posOffset>507220</wp:posOffset>
            </wp:positionV>
            <wp:extent cx="97532" cy="107346"/>
            <wp:effectExtent l="0" t="0" r="0" b="0"/>
            <wp:wrapTopAndBottom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859009pt;margin-top:39.93866pt;width:4.2pt;height:8.4pt;mso-position-horizontal-relative:page;mso-position-vertical-relative:paragraph;z-index:-15723520;mso-wrap-distance-left:0;mso-wrap-distance-right:0" coordorigin="7217,799" coordsize="84,168" path="m7300,799l7218,799,7217,800,7217,816,7218,817,7248,817,7248,948,7218,948,7217,949,7217,966,7218,967,7220,967,7300,967,7301,966,7301,949,7300,948,7270,948,7270,817,7300,817,7301,816,7301,800,7300,799xe" filled="true" fillcolor="#79858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4698136</wp:posOffset>
            </wp:positionH>
            <wp:positionV relativeFrom="paragraph">
              <wp:posOffset>505087</wp:posOffset>
            </wp:positionV>
            <wp:extent cx="108183" cy="109537"/>
            <wp:effectExtent l="0" t="0" r="0" b="0"/>
            <wp:wrapTopAndBottom/>
            <wp:docPr id="1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8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4872177</wp:posOffset>
            </wp:positionH>
            <wp:positionV relativeFrom="paragraph">
              <wp:posOffset>505074</wp:posOffset>
            </wp:positionV>
            <wp:extent cx="113148" cy="109537"/>
            <wp:effectExtent l="0" t="0" r="0" b="0"/>
            <wp:wrapTopAndBottom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5137797</wp:posOffset>
            </wp:positionH>
            <wp:positionV relativeFrom="paragraph">
              <wp:posOffset>505074</wp:posOffset>
            </wp:positionV>
            <wp:extent cx="113148" cy="109537"/>
            <wp:effectExtent l="0" t="0" r="0" b="0"/>
            <wp:wrapTopAndBottom/>
            <wp:docPr id="1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4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5321287</wp:posOffset>
            </wp:positionH>
            <wp:positionV relativeFrom="paragraph">
              <wp:posOffset>507220</wp:posOffset>
            </wp:positionV>
            <wp:extent cx="76216" cy="107346"/>
            <wp:effectExtent l="0" t="0" r="0" b="0"/>
            <wp:wrapTopAndBottom/>
            <wp:docPr id="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1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9.522003pt;margin-top:39.93866pt;width:4.2pt;height:8.4pt;mso-position-horizontal-relative:page;mso-position-vertical-relative:paragraph;z-index:-15720960;mso-wrap-distance-left:0;mso-wrap-distance-right:0" coordorigin="8590,799" coordsize="84,168" path="m8673,799l8591,799,8590,800,8590,816,8591,817,8622,817,8622,948,8591,948,8590,949,8590,966,8591,967,8593,967,8673,967,8674,966,8674,949,8673,948,8643,948,8643,817,8673,817,8674,816,8674,800,8673,799xe" filled="true" fillcolor="#79858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5570156</wp:posOffset>
            </wp:positionH>
            <wp:positionV relativeFrom="paragraph">
              <wp:posOffset>505087</wp:posOffset>
            </wp:positionV>
            <wp:extent cx="108183" cy="109537"/>
            <wp:effectExtent l="0" t="0" r="0" b="0"/>
            <wp:wrapTopAndBottom/>
            <wp:docPr id="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8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2.093994pt;margin-top:39.93866pt;width:4.2pt;height:8.4pt;mso-position-horizontal-relative:page;mso-position-vertical-relative:paragraph;z-index:-15719936;mso-wrap-distance-left:0;mso-wrap-distance-right:0" coordorigin="9042,799" coordsize="84,168" path="m9125,799l9043,799,9042,800,9042,816,9043,817,9073,817,9073,948,9043,948,9042,949,9042,966,9043,967,9045,967,9125,967,9126,966,9126,949,9125,948,9094,948,9094,817,9125,817,9126,816,9126,800,9125,799xe" filled="true" fillcolor="#79858c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5851080</wp:posOffset>
            </wp:positionH>
            <wp:positionV relativeFrom="paragraph">
              <wp:posOffset>507220</wp:posOffset>
            </wp:positionV>
            <wp:extent cx="111845" cy="107346"/>
            <wp:effectExtent l="0" t="0" r="0" b="0"/>
            <wp:wrapTopAndBottom/>
            <wp:docPr id="2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4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74.427032pt;margin-top:39.938629pt;width:5.85pt;height:8.4pt;mso-position-horizontal-relative:page;mso-position-vertical-relative:paragraph;z-index:-15718912;mso-wrap-distance-left:0;mso-wrap-distance-right:0" coordorigin="9489,799" coordsize="117,168" path="m9605,949l9510,949,9510,799,9489,799,9489,949,9489,967,9605,967,9605,949xe" filled="true" fillcolor="#79858c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7"/>
        <w:rPr>
          <w:rFonts w:ascii="Times New Roman"/>
          <w:sz w:val="7"/>
        </w:rPr>
      </w:pPr>
    </w:p>
    <w:p>
      <w:pPr>
        <w:spacing w:after="0"/>
        <w:rPr>
          <w:rFonts w:ascii="Times New Roman"/>
          <w:sz w:val="7"/>
        </w:rPr>
        <w:sectPr>
          <w:type w:val="continuous"/>
          <w:pgSz w:w="11630" w:h="15310"/>
          <w:pgMar w:top="0" w:bottom="0" w:left="480" w:right="480"/>
        </w:sectPr>
      </w:pPr>
    </w:p>
    <w:p>
      <w:pPr>
        <w:pStyle w:val="BodyText"/>
        <w:ind w:left="4898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48531" cy="771525"/>
            <wp:effectExtent l="0" t="0" r="0" b="0"/>
            <wp:docPr id="2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31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6"/>
        <w:rPr>
          <w:rFonts w:ascii="Times New Roman"/>
          <w:sz w:val="11"/>
        </w:rPr>
      </w:pPr>
    </w:p>
    <w:p>
      <w:pPr>
        <w:spacing w:before="29"/>
        <w:ind w:left="1593" w:right="1593" w:firstLine="0"/>
        <w:jc w:val="center"/>
        <w:rPr>
          <w:rFonts w:ascii="Verdana"/>
          <w:b/>
          <w:sz w:val="30"/>
        </w:rPr>
      </w:pPr>
      <w:r>
        <w:rPr>
          <w:rFonts w:ascii="Verdana"/>
          <w:b/>
          <w:color w:val="79858C"/>
          <w:sz w:val="30"/>
        </w:rPr>
        <w:t>EL</w:t>
      </w:r>
      <w:r>
        <w:rPr>
          <w:rFonts w:ascii="Verdana"/>
          <w:b/>
          <w:color w:val="79858C"/>
          <w:spacing w:val="-12"/>
          <w:sz w:val="30"/>
        </w:rPr>
        <w:t> </w:t>
      </w:r>
      <w:r>
        <w:rPr>
          <w:rFonts w:ascii="Verdana"/>
          <w:b/>
          <w:color w:val="79858C"/>
          <w:sz w:val="30"/>
        </w:rPr>
        <w:t>ESTADO</w:t>
      </w:r>
      <w:r>
        <w:rPr>
          <w:rFonts w:ascii="Verdana"/>
          <w:b/>
          <w:color w:val="79858C"/>
          <w:spacing w:val="-12"/>
          <w:sz w:val="30"/>
        </w:rPr>
        <w:t> </w:t>
      </w:r>
      <w:r>
        <w:rPr>
          <w:rFonts w:ascii="Verdana"/>
          <w:b/>
          <w:color w:val="79858C"/>
          <w:sz w:val="30"/>
        </w:rPr>
        <w:t>DE</w:t>
      </w:r>
      <w:r>
        <w:rPr>
          <w:rFonts w:ascii="Verdana"/>
          <w:b/>
          <w:color w:val="79858C"/>
          <w:spacing w:val="-12"/>
          <w:sz w:val="30"/>
        </w:rPr>
        <w:t> </w:t>
      </w:r>
      <w:r>
        <w:rPr>
          <w:rFonts w:ascii="Verdana"/>
          <w:b/>
          <w:color w:val="79858C"/>
          <w:sz w:val="30"/>
        </w:rPr>
        <w:t>JALISCO</w:t>
      </w:r>
    </w:p>
    <w:p>
      <w:pPr>
        <w:spacing w:before="56"/>
        <w:ind w:left="1571" w:right="1648" w:firstLine="0"/>
        <w:jc w:val="center"/>
        <w:rPr>
          <w:rFonts w:ascii="Verdana" w:hAnsi="Verdana"/>
          <w:sz w:val="18"/>
        </w:rPr>
      </w:pPr>
      <w:r>
        <w:rPr>
          <w:rFonts w:ascii="Verdana" w:hAnsi="Verdana"/>
          <w:color w:val="79858C"/>
          <w:w w:val="110"/>
          <w:sz w:val="18"/>
        </w:rPr>
        <w:t>P</w:t>
      </w:r>
      <w:r>
        <w:rPr>
          <w:rFonts w:ascii="Verdana" w:hAnsi="Verdana"/>
          <w:color w:val="79858C"/>
          <w:spacing w:val="-11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E</w:t>
      </w:r>
      <w:r>
        <w:rPr>
          <w:rFonts w:ascii="Verdana" w:hAnsi="Verdana"/>
          <w:color w:val="79858C"/>
          <w:spacing w:val="-10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R</w:t>
      </w:r>
      <w:r>
        <w:rPr>
          <w:rFonts w:ascii="Verdana" w:hAnsi="Verdana"/>
          <w:color w:val="79858C"/>
          <w:spacing w:val="-10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I</w:t>
      </w:r>
      <w:r>
        <w:rPr>
          <w:rFonts w:ascii="Verdana" w:hAnsi="Verdana"/>
          <w:color w:val="79858C"/>
          <w:spacing w:val="-11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Ó</w:t>
      </w:r>
      <w:r>
        <w:rPr>
          <w:rFonts w:ascii="Verdana" w:hAnsi="Verdana"/>
          <w:color w:val="79858C"/>
          <w:spacing w:val="-10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D</w:t>
      </w:r>
      <w:r>
        <w:rPr>
          <w:rFonts w:ascii="Verdana" w:hAnsi="Verdana"/>
          <w:color w:val="79858C"/>
          <w:spacing w:val="-11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I</w:t>
      </w:r>
      <w:r>
        <w:rPr>
          <w:rFonts w:ascii="Verdana" w:hAnsi="Verdana"/>
          <w:color w:val="79858C"/>
          <w:spacing w:val="-10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C</w:t>
      </w:r>
      <w:r>
        <w:rPr>
          <w:rFonts w:ascii="Verdana" w:hAnsi="Verdana"/>
          <w:color w:val="79858C"/>
          <w:spacing w:val="-11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O </w:t>
      </w:r>
      <w:r>
        <w:rPr>
          <w:rFonts w:ascii="Verdana" w:hAnsi="Verdana"/>
          <w:color w:val="79858C"/>
          <w:spacing w:val="34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O</w:t>
      </w:r>
      <w:r>
        <w:rPr>
          <w:rFonts w:ascii="Verdana" w:hAnsi="Verdana"/>
          <w:color w:val="79858C"/>
          <w:spacing w:val="-11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F</w:t>
      </w:r>
      <w:r>
        <w:rPr>
          <w:rFonts w:ascii="Verdana" w:hAnsi="Verdana"/>
          <w:color w:val="79858C"/>
          <w:spacing w:val="-10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I</w:t>
      </w:r>
      <w:r>
        <w:rPr>
          <w:rFonts w:ascii="Verdana" w:hAnsi="Verdana"/>
          <w:color w:val="79858C"/>
          <w:spacing w:val="-11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C</w:t>
      </w:r>
      <w:r>
        <w:rPr>
          <w:rFonts w:ascii="Verdana" w:hAnsi="Verdana"/>
          <w:color w:val="79858C"/>
          <w:spacing w:val="-11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I</w:t>
      </w:r>
      <w:r>
        <w:rPr>
          <w:rFonts w:ascii="Verdana" w:hAnsi="Verdana"/>
          <w:color w:val="79858C"/>
          <w:spacing w:val="-10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A</w:t>
      </w:r>
      <w:r>
        <w:rPr>
          <w:rFonts w:ascii="Verdana" w:hAnsi="Verdana"/>
          <w:color w:val="79858C"/>
          <w:spacing w:val="-11"/>
          <w:w w:val="110"/>
          <w:sz w:val="18"/>
        </w:rPr>
        <w:t> </w:t>
      </w:r>
      <w:r>
        <w:rPr>
          <w:rFonts w:ascii="Verdana" w:hAnsi="Verdana"/>
          <w:color w:val="79858C"/>
          <w:w w:val="110"/>
          <w:sz w:val="18"/>
        </w:rPr>
        <w:t>L</w:t>
      </w:r>
    </w:p>
    <w:p>
      <w:pPr>
        <w:pStyle w:val="BodyText"/>
        <w:rPr>
          <w:rFonts w:ascii="Verdana"/>
          <w:sz w:val="18"/>
        </w:rPr>
      </w:pPr>
    </w:p>
    <w:p>
      <w:pPr>
        <w:pStyle w:val="BodyText"/>
        <w:rPr>
          <w:rFonts w:ascii="Verdana"/>
          <w:sz w:val="18"/>
        </w:rPr>
      </w:pPr>
    </w:p>
    <w:p>
      <w:pPr>
        <w:pStyle w:val="BodyText"/>
        <w:rPr>
          <w:rFonts w:ascii="Verdana"/>
          <w:sz w:val="18"/>
        </w:rPr>
      </w:pPr>
    </w:p>
    <w:p>
      <w:pPr>
        <w:pStyle w:val="BodyText"/>
        <w:rPr>
          <w:rFonts w:ascii="Verdana"/>
          <w:sz w:val="18"/>
        </w:rPr>
      </w:pPr>
    </w:p>
    <w:p>
      <w:pPr>
        <w:pStyle w:val="BodyText"/>
        <w:rPr>
          <w:rFonts w:ascii="Verdana"/>
          <w:sz w:val="18"/>
        </w:rPr>
      </w:pPr>
    </w:p>
    <w:p>
      <w:pPr>
        <w:spacing w:line="237" w:lineRule="auto" w:before="131"/>
        <w:ind w:left="6346" w:right="1759" w:firstLine="0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color w:val="79858C"/>
          <w:w w:val="105"/>
          <w:sz w:val="14"/>
        </w:rPr>
        <w:t>GOBERNADOR</w:t>
      </w:r>
      <w:r>
        <w:rPr>
          <w:rFonts w:ascii="Verdana" w:hAnsi="Verdana"/>
          <w:color w:val="79858C"/>
          <w:spacing w:val="1"/>
          <w:w w:val="105"/>
          <w:sz w:val="14"/>
        </w:rPr>
        <w:t> </w:t>
      </w:r>
      <w:r>
        <w:rPr>
          <w:rFonts w:ascii="Verdana" w:hAnsi="Verdana"/>
          <w:color w:val="79858C"/>
          <w:w w:val="105"/>
          <w:sz w:val="14"/>
        </w:rPr>
        <w:t>CONSTITUCIONAL</w:t>
      </w:r>
      <w:r>
        <w:rPr>
          <w:rFonts w:ascii="Verdana" w:hAnsi="Verdana"/>
          <w:color w:val="79858C"/>
          <w:spacing w:val="-49"/>
          <w:w w:val="105"/>
          <w:sz w:val="14"/>
        </w:rPr>
        <w:t> </w:t>
      </w:r>
      <w:r>
        <w:rPr>
          <w:rFonts w:ascii="Verdana" w:hAnsi="Verdana"/>
          <w:color w:val="79858C"/>
          <w:w w:val="105"/>
          <w:sz w:val="14"/>
        </w:rPr>
        <w:t>DEL ESTADO DE JALISCO</w:t>
      </w:r>
      <w:r>
        <w:rPr>
          <w:rFonts w:ascii="Verdana" w:hAnsi="Verdana"/>
          <w:color w:val="79858C"/>
          <w:spacing w:val="1"/>
          <w:w w:val="105"/>
          <w:sz w:val="14"/>
        </w:rPr>
        <w:t> </w:t>
      </w:r>
      <w:r>
        <w:rPr>
          <w:rFonts w:ascii="Verdana" w:hAnsi="Verdana"/>
          <w:b/>
          <w:color w:val="79858C"/>
          <w:w w:val="95"/>
          <w:sz w:val="14"/>
        </w:rPr>
        <w:t>ENRIQUE</w:t>
      </w:r>
      <w:r>
        <w:rPr>
          <w:rFonts w:ascii="Verdana" w:hAnsi="Verdana"/>
          <w:b/>
          <w:color w:val="79858C"/>
          <w:spacing w:val="-10"/>
          <w:w w:val="95"/>
          <w:sz w:val="14"/>
        </w:rPr>
        <w:t> </w:t>
      </w:r>
      <w:r>
        <w:rPr>
          <w:rFonts w:ascii="Verdana" w:hAnsi="Verdana"/>
          <w:b/>
          <w:color w:val="79858C"/>
          <w:w w:val="95"/>
          <w:sz w:val="14"/>
        </w:rPr>
        <w:t>ALFARO</w:t>
      </w:r>
      <w:r>
        <w:rPr>
          <w:rFonts w:ascii="Verdana" w:hAnsi="Verdana"/>
          <w:b/>
          <w:color w:val="79858C"/>
          <w:spacing w:val="-10"/>
          <w:w w:val="95"/>
          <w:sz w:val="14"/>
        </w:rPr>
        <w:t> </w:t>
      </w:r>
      <w:r>
        <w:rPr>
          <w:rFonts w:ascii="Verdana" w:hAnsi="Verdana"/>
          <w:b/>
          <w:color w:val="79858C"/>
          <w:w w:val="95"/>
          <w:sz w:val="14"/>
        </w:rPr>
        <w:t>RAMÍREZ</w:t>
      </w:r>
    </w:p>
    <w:p>
      <w:pPr>
        <w:pStyle w:val="BodyText"/>
        <w:spacing w:before="7"/>
        <w:rPr>
          <w:rFonts w:ascii="Verdana"/>
          <w:b/>
          <w:sz w:val="13"/>
        </w:rPr>
      </w:pPr>
    </w:p>
    <w:p>
      <w:pPr>
        <w:spacing w:line="169" w:lineRule="exact" w:before="0"/>
        <w:ind w:left="6346" w:right="0" w:firstLine="0"/>
        <w:jc w:val="left"/>
        <w:rPr>
          <w:rFonts w:ascii="Verdana"/>
          <w:sz w:val="14"/>
        </w:rPr>
      </w:pPr>
      <w:r>
        <w:rPr>
          <w:rFonts w:ascii="Verdana"/>
          <w:color w:val="79858C"/>
          <w:w w:val="105"/>
          <w:sz w:val="14"/>
        </w:rPr>
        <w:t>SECRETARIO</w:t>
      </w:r>
      <w:r>
        <w:rPr>
          <w:rFonts w:ascii="Verdana"/>
          <w:color w:val="79858C"/>
          <w:spacing w:val="-3"/>
          <w:w w:val="105"/>
          <w:sz w:val="14"/>
        </w:rPr>
        <w:t> </w:t>
      </w:r>
      <w:r>
        <w:rPr>
          <w:rFonts w:ascii="Verdana"/>
          <w:color w:val="79858C"/>
          <w:w w:val="105"/>
          <w:sz w:val="14"/>
        </w:rPr>
        <w:t>GENERAL</w:t>
      </w:r>
      <w:r>
        <w:rPr>
          <w:rFonts w:ascii="Verdana"/>
          <w:color w:val="79858C"/>
          <w:spacing w:val="-2"/>
          <w:w w:val="105"/>
          <w:sz w:val="14"/>
        </w:rPr>
        <w:t> </w:t>
      </w:r>
      <w:r>
        <w:rPr>
          <w:rFonts w:ascii="Verdana"/>
          <w:color w:val="79858C"/>
          <w:w w:val="105"/>
          <w:sz w:val="14"/>
        </w:rPr>
        <w:t>DE</w:t>
      </w:r>
      <w:r>
        <w:rPr>
          <w:rFonts w:ascii="Verdana"/>
          <w:color w:val="79858C"/>
          <w:spacing w:val="-3"/>
          <w:w w:val="105"/>
          <w:sz w:val="14"/>
        </w:rPr>
        <w:t> </w:t>
      </w:r>
      <w:r>
        <w:rPr>
          <w:rFonts w:ascii="Verdana"/>
          <w:color w:val="79858C"/>
          <w:w w:val="105"/>
          <w:sz w:val="14"/>
        </w:rPr>
        <w:t>GOBIERNO</w:t>
      </w:r>
    </w:p>
    <w:p>
      <w:pPr>
        <w:spacing w:line="169" w:lineRule="exact" w:before="0"/>
        <w:ind w:left="6346" w:right="0" w:firstLine="0"/>
        <w:jc w:val="left"/>
        <w:rPr>
          <w:rFonts w:ascii="Verdana"/>
          <w:b/>
          <w:sz w:val="14"/>
        </w:rPr>
      </w:pPr>
      <w:r>
        <w:rPr>
          <w:rFonts w:ascii="Verdana"/>
          <w:b/>
          <w:color w:val="79858C"/>
          <w:w w:val="95"/>
          <w:sz w:val="14"/>
        </w:rPr>
        <w:t>JUAN</w:t>
      </w:r>
      <w:r>
        <w:rPr>
          <w:rFonts w:ascii="Verdana"/>
          <w:b/>
          <w:color w:val="79858C"/>
          <w:spacing w:val="-2"/>
          <w:w w:val="95"/>
          <w:sz w:val="14"/>
        </w:rPr>
        <w:t> </w:t>
      </w:r>
      <w:r>
        <w:rPr>
          <w:rFonts w:ascii="Verdana"/>
          <w:b/>
          <w:color w:val="79858C"/>
          <w:w w:val="95"/>
          <w:sz w:val="14"/>
        </w:rPr>
        <w:t>ENRIQUE</w:t>
      </w:r>
      <w:r>
        <w:rPr>
          <w:rFonts w:ascii="Verdana"/>
          <w:b/>
          <w:color w:val="79858C"/>
          <w:spacing w:val="-2"/>
          <w:w w:val="95"/>
          <w:sz w:val="14"/>
        </w:rPr>
        <w:t> </w:t>
      </w:r>
      <w:r>
        <w:rPr>
          <w:rFonts w:ascii="Verdana"/>
          <w:b/>
          <w:color w:val="79858C"/>
          <w:w w:val="95"/>
          <w:sz w:val="14"/>
        </w:rPr>
        <w:t>IBARRA</w:t>
      </w:r>
      <w:r>
        <w:rPr>
          <w:rFonts w:ascii="Verdana"/>
          <w:b/>
          <w:color w:val="79858C"/>
          <w:spacing w:val="-2"/>
          <w:w w:val="95"/>
          <w:sz w:val="14"/>
        </w:rPr>
        <w:t> </w:t>
      </w:r>
      <w:r>
        <w:rPr>
          <w:rFonts w:ascii="Verdana"/>
          <w:b/>
          <w:color w:val="79858C"/>
          <w:w w:val="95"/>
          <w:sz w:val="14"/>
        </w:rPr>
        <w:t>PEDROZA</w:t>
      </w:r>
    </w:p>
    <w:p>
      <w:pPr>
        <w:pStyle w:val="BodyText"/>
        <w:spacing w:before="9"/>
        <w:rPr>
          <w:rFonts w:ascii="Verdana"/>
          <w:b/>
          <w:sz w:val="13"/>
        </w:rPr>
      </w:pPr>
    </w:p>
    <w:p>
      <w:pPr>
        <w:spacing w:line="237" w:lineRule="auto" w:before="1"/>
        <w:ind w:left="6346" w:right="1931" w:firstLine="0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color w:val="79858C"/>
          <w:w w:val="105"/>
          <w:sz w:val="14"/>
        </w:rPr>
        <w:t>DIRECTOR</w:t>
      </w:r>
      <w:r>
        <w:rPr>
          <w:rFonts w:ascii="Verdana" w:hAnsi="Verdana"/>
          <w:color w:val="79858C"/>
          <w:spacing w:val="2"/>
          <w:w w:val="105"/>
          <w:sz w:val="14"/>
        </w:rPr>
        <w:t> </w:t>
      </w:r>
      <w:r>
        <w:rPr>
          <w:rFonts w:ascii="Verdana" w:hAnsi="Verdana"/>
          <w:color w:val="79858C"/>
          <w:w w:val="105"/>
          <w:sz w:val="14"/>
        </w:rPr>
        <w:t>DE</w:t>
      </w:r>
      <w:r>
        <w:rPr>
          <w:rFonts w:ascii="Verdana" w:hAnsi="Verdana"/>
          <w:color w:val="79858C"/>
          <w:spacing w:val="2"/>
          <w:w w:val="105"/>
          <w:sz w:val="14"/>
        </w:rPr>
        <w:t> </w:t>
      </w:r>
      <w:r>
        <w:rPr>
          <w:rFonts w:ascii="Verdana" w:hAnsi="Verdana"/>
          <w:color w:val="79858C"/>
          <w:w w:val="105"/>
          <w:sz w:val="14"/>
        </w:rPr>
        <w:t>PUBLICACIONES</w:t>
      </w:r>
      <w:r>
        <w:rPr>
          <w:rFonts w:ascii="Verdana" w:hAnsi="Verdana"/>
          <w:color w:val="79858C"/>
          <w:spacing w:val="-49"/>
          <w:w w:val="105"/>
          <w:sz w:val="14"/>
        </w:rPr>
        <w:t> </w:t>
      </w:r>
      <w:r>
        <w:rPr>
          <w:rFonts w:ascii="Verdana" w:hAnsi="Verdana"/>
          <w:color w:val="79858C"/>
          <w:w w:val="105"/>
          <w:sz w:val="14"/>
        </w:rPr>
        <w:t>Y DEL PERIÓDICO OFICIAL</w:t>
      </w:r>
      <w:r>
        <w:rPr>
          <w:rFonts w:ascii="Verdana" w:hAnsi="Verdana"/>
          <w:color w:val="79858C"/>
          <w:spacing w:val="1"/>
          <w:w w:val="105"/>
          <w:sz w:val="14"/>
        </w:rPr>
        <w:t> </w:t>
      </w:r>
      <w:r>
        <w:rPr>
          <w:rFonts w:ascii="Verdana" w:hAnsi="Verdana"/>
          <w:b/>
          <w:color w:val="79858C"/>
          <w:w w:val="95"/>
          <w:sz w:val="14"/>
        </w:rPr>
        <w:t>EMANUEL</w:t>
      </w:r>
      <w:r>
        <w:rPr>
          <w:rFonts w:ascii="Verdana" w:hAnsi="Verdana"/>
          <w:b/>
          <w:color w:val="79858C"/>
          <w:spacing w:val="-10"/>
          <w:w w:val="95"/>
          <w:sz w:val="14"/>
        </w:rPr>
        <w:t> </w:t>
      </w:r>
      <w:r>
        <w:rPr>
          <w:rFonts w:ascii="Verdana" w:hAnsi="Verdana"/>
          <w:b/>
          <w:color w:val="79858C"/>
          <w:w w:val="95"/>
          <w:sz w:val="14"/>
        </w:rPr>
        <w:t>AGUSTÍN</w:t>
      </w:r>
    </w:p>
    <w:p>
      <w:pPr>
        <w:spacing w:line="167" w:lineRule="exact" w:before="0"/>
        <w:ind w:left="6346" w:right="0" w:firstLine="0"/>
        <w:jc w:val="left"/>
        <w:rPr>
          <w:rFonts w:ascii="Verdana" w:hAnsi="Verdana"/>
          <w:b/>
          <w:sz w:val="14"/>
        </w:rPr>
      </w:pPr>
      <w:r>
        <w:rPr>
          <w:rFonts w:ascii="Verdana" w:hAnsi="Verdana"/>
          <w:b/>
          <w:color w:val="79858C"/>
          <w:w w:val="95"/>
          <w:sz w:val="14"/>
        </w:rPr>
        <w:t>ORDÓÑEZ</w:t>
      </w:r>
      <w:r>
        <w:rPr>
          <w:rFonts w:ascii="Verdana" w:hAnsi="Verdana"/>
          <w:b/>
          <w:color w:val="79858C"/>
          <w:spacing w:val="-6"/>
          <w:w w:val="95"/>
          <w:sz w:val="14"/>
        </w:rPr>
        <w:t> </w:t>
      </w:r>
      <w:r>
        <w:rPr>
          <w:rFonts w:ascii="Verdana" w:hAnsi="Verdana"/>
          <w:b/>
          <w:color w:val="79858C"/>
          <w:w w:val="95"/>
          <w:sz w:val="14"/>
        </w:rPr>
        <w:t>HERNÁNDEZ</w:t>
      </w:r>
    </w:p>
    <w:p>
      <w:pPr>
        <w:pStyle w:val="BodyText"/>
        <w:spacing w:before="3"/>
        <w:rPr>
          <w:rFonts w:ascii="Verdana"/>
          <w:b/>
          <w:sz w:val="19"/>
        </w:rPr>
      </w:pPr>
    </w:p>
    <w:p>
      <w:pPr>
        <w:spacing w:line="193" w:lineRule="exact" w:before="0"/>
        <w:ind w:left="6346" w:right="0" w:firstLine="0"/>
        <w:jc w:val="left"/>
        <w:rPr>
          <w:rFonts w:ascii="Verdana"/>
          <w:sz w:val="16"/>
        </w:rPr>
      </w:pPr>
      <w:r>
        <w:rPr>
          <w:rFonts w:ascii="Verdana"/>
          <w:color w:val="79858C"/>
          <w:w w:val="105"/>
          <w:sz w:val="16"/>
        </w:rPr>
        <w:t>Registrado</w:t>
      </w:r>
      <w:r>
        <w:rPr>
          <w:rFonts w:ascii="Verdana"/>
          <w:color w:val="79858C"/>
          <w:spacing w:val="-6"/>
          <w:w w:val="105"/>
          <w:sz w:val="16"/>
        </w:rPr>
        <w:t> </w:t>
      </w:r>
      <w:r>
        <w:rPr>
          <w:rFonts w:ascii="Verdana"/>
          <w:color w:val="79858C"/>
          <w:w w:val="105"/>
          <w:sz w:val="16"/>
        </w:rPr>
        <w:t>desde</w:t>
      </w:r>
      <w:r>
        <w:rPr>
          <w:rFonts w:ascii="Verdana"/>
          <w:color w:val="79858C"/>
          <w:spacing w:val="-6"/>
          <w:w w:val="105"/>
          <w:sz w:val="16"/>
        </w:rPr>
        <w:t> </w:t>
      </w:r>
      <w:r>
        <w:rPr>
          <w:rFonts w:ascii="Verdana"/>
          <w:color w:val="79858C"/>
          <w:w w:val="105"/>
          <w:sz w:val="16"/>
        </w:rPr>
        <w:t>el</w:t>
      </w:r>
    </w:p>
    <w:p>
      <w:pPr>
        <w:spacing w:line="237" w:lineRule="auto" w:before="1"/>
        <w:ind w:left="6346" w:right="2326" w:firstLine="0"/>
        <w:jc w:val="left"/>
        <w:rPr>
          <w:rFonts w:ascii="Verdana"/>
          <w:sz w:val="16"/>
        </w:rPr>
      </w:pPr>
      <w:r>
        <w:rPr>
          <w:rFonts w:ascii="Verdana"/>
          <w:color w:val="79858C"/>
          <w:w w:val="95"/>
          <w:sz w:val="16"/>
        </w:rPr>
        <w:t>3 de septiembre de 1921.</w:t>
      </w:r>
      <w:r>
        <w:rPr>
          <w:rFonts w:ascii="Verdana"/>
          <w:color w:val="79858C"/>
          <w:spacing w:val="-51"/>
          <w:w w:val="95"/>
          <w:sz w:val="16"/>
        </w:rPr>
        <w:t> </w:t>
      </w:r>
      <w:r>
        <w:rPr>
          <w:rFonts w:ascii="Verdana"/>
          <w:color w:val="79858C"/>
          <w:sz w:val="16"/>
        </w:rPr>
        <w:t>Trisemanal:</w:t>
      </w:r>
    </w:p>
    <w:p>
      <w:pPr>
        <w:spacing w:line="237" w:lineRule="auto" w:before="0"/>
        <w:ind w:left="6346" w:right="1759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9858C"/>
          <w:sz w:val="16"/>
        </w:rPr>
        <w:t>martes, jueves y sábados.</w:t>
      </w:r>
      <w:r>
        <w:rPr>
          <w:rFonts w:ascii="Verdana" w:hAnsi="Verdana"/>
          <w:color w:val="79858C"/>
          <w:spacing w:val="-54"/>
          <w:sz w:val="16"/>
        </w:rPr>
        <w:t> </w:t>
      </w:r>
      <w:r>
        <w:rPr>
          <w:rFonts w:ascii="Verdana" w:hAnsi="Verdana"/>
          <w:color w:val="79858C"/>
          <w:w w:val="105"/>
          <w:sz w:val="16"/>
        </w:rPr>
        <w:t>Franqueo</w:t>
      </w:r>
      <w:r>
        <w:rPr>
          <w:rFonts w:ascii="Verdana" w:hAnsi="Verdana"/>
          <w:color w:val="79858C"/>
          <w:spacing w:val="-16"/>
          <w:w w:val="105"/>
          <w:sz w:val="16"/>
        </w:rPr>
        <w:t> </w:t>
      </w:r>
      <w:r>
        <w:rPr>
          <w:rFonts w:ascii="Verdana" w:hAnsi="Verdana"/>
          <w:color w:val="79858C"/>
          <w:w w:val="105"/>
          <w:sz w:val="16"/>
        </w:rPr>
        <w:t>pagado.</w:t>
      </w:r>
    </w:p>
    <w:p>
      <w:pPr>
        <w:spacing w:line="237" w:lineRule="auto" w:before="0"/>
        <w:ind w:left="6346" w:right="1931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9858C"/>
          <w:w w:val="105"/>
          <w:sz w:val="16"/>
        </w:rPr>
        <w:t>Publicación periódica.</w:t>
      </w:r>
      <w:r>
        <w:rPr>
          <w:rFonts w:ascii="Verdana" w:hAnsi="Verdana"/>
          <w:color w:val="79858C"/>
          <w:spacing w:val="1"/>
          <w:w w:val="105"/>
          <w:sz w:val="16"/>
        </w:rPr>
        <w:t> </w:t>
      </w:r>
      <w:r>
        <w:rPr>
          <w:rFonts w:ascii="Verdana" w:hAnsi="Verdana"/>
          <w:color w:val="79858C"/>
          <w:w w:val="95"/>
          <w:sz w:val="16"/>
        </w:rPr>
        <w:t>Permiso</w:t>
      </w:r>
      <w:r>
        <w:rPr>
          <w:rFonts w:ascii="Verdana" w:hAnsi="Verdana"/>
          <w:color w:val="79858C"/>
          <w:spacing w:val="24"/>
          <w:w w:val="95"/>
          <w:sz w:val="16"/>
        </w:rPr>
        <w:t> </w:t>
      </w:r>
      <w:r>
        <w:rPr>
          <w:rFonts w:ascii="Verdana" w:hAnsi="Verdana"/>
          <w:color w:val="79858C"/>
          <w:w w:val="95"/>
          <w:sz w:val="16"/>
        </w:rPr>
        <w:t>número:</w:t>
      </w:r>
      <w:r>
        <w:rPr>
          <w:rFonts w:ascii="Verdana" w:hAnsi="Verdana"/>
          <w:color w:val="79858C"/>
          <w:spacing w:val="24"/>
          <w:w w:val="95"/>
          <w:sz w:val="16"/>
        </w:rPr>
        <w:t> </w:t>
      </w:r>
      <w:r>
        <w:rPr>
          <w:rFonts w:ascii="Verdana" w:hAnsi="Verdana"/>
          <w:color w:val="79858C"/>
          <w:w w:val="95"/>
          <w:sz w:val="16"/>
        </w:rPr>
        <w:t>0080921.</w:t>
      </w:r>
    </w:p>
    <w:p>
      <w:pPr>
        <w:spacing w:line="237" w:lineRule="auto" w:before="0"/>
        <w:ind w:left="6346" w:right="1759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9858C"/>
          <w:w w:val="95"/>
          <w:sz w:val="16"/>
        </w:rPr>
        <w:t>Características: 117252816.</w:t>
      </w:r>
      <w:r>
        <w:rPr>
          <w:rFonts w:ascii="Verdana" w:hAnsi="Verdana"/>
          <w:color w:val="79858C"/>
          <w:spacing w:val="-51"/>
          <w:w w:val="95"/>
          <w:sz w:val="16"/>
        </w:rPr>
        <w:t> </w:t>
      </w:r>
      <w:r>
        <w:rPr>
          <w:rFonts w:ascii="Verdana" w:hAnsi="Verdana"/>
          <w:color w:val="79858C"/>
          <w:sz w:val="16"/>
        </w:rPr>
        <w:t>Autorizado</w:t>
      </w:r>
      <w:r>
        <w:rPr>
          <w:rFonts w:ascii="Verdana" w:hAnsi="Verdana"/>
          <w:color w:val="79858C"/>
          <w:spacing w:val="45"/>
          <w:sz w:val="16"/>
        </w:rPr>
        <w:t> </w:t>
      </w:r>
      <w:r>
        <w:rPr>
          <w:rFonts w:ascii="Verdana" w:hAnsi="Verdana"/>
          <w:color w:val="79858C"/>
          <w:sz w:val="16"/>
        </w:rPr>
        <w:t>por</w:t>
      </w:r>
      <w:r>
        <w:rPr>
          <w:rFonts w:ascii="Verdana" w:hAnsi="Verdana"/>
          <w:color w:val="79858C"/>
          <w:spacing w:val="46"/>
          <w:sz w:val="16"/>
        </w:rPr>
        <w:t> </w:t>
      </w:r>
      <w:r>
        <w:rPr>
          <w:rFonts w:ascii="Verdana" w:hAnsi="Verdana"/>
          <w:color w:val="79858C"/>
          <w:sz w:val="16"/>
        </w:rPr>
        <w:t>SEPOMEX.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1"/>
        <w:rPr>
          <w:rFonts w:ascii="Verdana"/>
          <w:sz w:val="15"/>
        </w:rPr>
      </w:pPr>
    </w:p>
    <w:p>
      <w:pPr>
        <w:spacing w:before="0"/>
        <w:ind w:left="6346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color w:val="79858C"/>
          <w:w w:val="105"/>
          <w:sz w:val="16"/>
        </w:rPr>
        <w:t>periodicooﬁcial.jalisco.gob.mx</w:t>
      </w: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</w:rPr>
      </w:pPr>
    </w:p>
    <w:p>
      <w:pPr>
        <w:pStyle w:val="BodyText"/>
        <w:rPr>
          <w:rFonts w:ascii="Verdana"/>
          <w:sz w:val="2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3412206</wp:posOffset>
            </wp:positionH>
            <wp:positionV relativeFrom="paragraph">
              <wp:posOffset>233525</wp:posOffset>
            </wp:positionV>
            <wp:extent cx="656129" cy="681037"/>
            <wp:effectExtent l="0" t="0" r="0" b="0"/>
            <wp:wrapTopAndBottom/>
            <wp:docPr id="2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29" cy="681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Verdana"/>
          <w:sz w:val="4"/>
        </w:rPr>
      </w:pPr>
    </w:p>
    <w:p>
      <w:pPr>
        <w:pStyle w:val="BodyText"/>
        <w:ind w:left="4464"/>
        <w:rPr>
          <w:rFonts w:ascii="Verdana"/>
        </w:rPr>
      </w:pPr>
      <w:r>
        <w:rPr>
          <w:rFonts w:ascii="Verdana"/>
        </w:rPr>
        <w:pict>
          <v:group style="width:94.8pt;height:20.150pt;mso-position-horizontal-relative:char;mso-position-vertical-relative:line" coordorigin="0,0" coordsize="1896,403">
            <v:shape style="position:absolute;left:341;top:124;width:341;height:278" type="#_x0000_t75" stroked="false">
              <v:imagedata r:id="rId37" o:title=""/>
            </v:shape>
            <v:shape style="position:absolute;left:720;top:9;width:121;height:393" type="#_x0000_t75" stroked="false">
              <v:imagedata r:id="rId38" o:title=""/>
            </v:shape>
            <v:shape style="position:absolute;left:869;top:0;width:129;height:403" coordorigin="870,0" coordsize="129,403" path="m942,133l881,133,878,136,878,342,879,355,883,366,890,377,899,385,910,393,923,398,938,401,954,402,965,402,978,400,991,396,996,394,998,390,998,385,993,348,993,344,958,344,953,342,950,338,946,335,944,330,944,136,942,133xm989,341l984,342,976,343,969,344,993,344,993,343,989,341xm922,0l900,0,890,4,882,11,874,19,870,28,870,49,874,58,882,65,890,72,900,76,922,76,932,72,948,58,953,49,953,28,948,19,932,4,922,0xe" filled="true" fillcolor="#79858c" stroked="false">
              <v:path arrowok="t"/>
              <v:fill type="solid"/>
            </v:shape>
            <v:shape style="position:absolute;left:1016;top:124;width:247;height:278" type="#_x0000_t75" stroked="false">
              <v:imagedata r:id="rId39" o:title=""/>
            </v:shape>
            <v:shape style="position:absolute;left:1295;top:124;width:278;height:278" type="#_x0000_t75" stroked="false">
              <v:imagedata r:id="rId40" o:title=""/>
            </v:shape>
            <v:shape style="position:absolute;left:1604;top:124;width:291;height:278" type="#_x0000_t75" stroked="false">
              <v:imagedata r:id="rId41" o:title=""/>
            </v:shape>
            <v:shape style="position:absolute;left:0;top:13;width:298;height:389" type="#_x0000_t75" stroked="false">
              <v:imagedata r:id="rId42" o:title=""/>
            </v:shape>
          </v:group>
        </w:pict>
      </w:r>
      <w:r>
        <w:rPr>
          <w:rFonts w:ascii="Verdana"/>
        </w:rPr>
      </w:r>
    </w:p>
    <w:p>
      <w:pPr>
        <w:pStyle w:val="BodyText"/>
        <w:spacing w:before="9"/>
        <w:rPr>
          <w:rFonts w:ascii="Verdana"/>
          <w:sz w:val="5"/>
        </w:rPr>
      </w:pPr>
      <w:r>
        <w:rPr/>
        <w:pict>
          <v:shape style="position:absolute;margin-left:253.908005pt;margin-top:5.438727pt;width:81.45pt;height:4.45pt;mso-position-horizontal-relative:page;mso-position-vertical-relative:paragraph;z-index:-15715840;mso-wrap-distance-left:0;mso-wrap-distance-right:0" coordorigin="5078,109" coordsize="1629,89" path="m5163,150l5123,150,5123,162,5150,162,5147,178,5136,184,5122,184,5110,182,5101,175,5095,165,5093,153,5095,141,5100,131,5109,124,5122,122,5133,122,5141,126,5146,136,5160,136,5155,124,5146,115,5134,110,5122,109,5105,112,5091,120,5082,134,5078,153,5082,172,5091,185,5105,194,5122,197,5141,193,5154,183,5161,168,5163,150xm5272,153l5269,134,5260,122,5259,120,5258,120,5258,153,5256,166,5249,176,5240,182,5228,184,5217,182,5207,176,5201,166,5199,153,5201,140,5208,130,5217,124,5228,122,5240,124,5249,130,5256,140,5258,153,5258,120,5245,112,5228,109,5212,112,5198,120,5188,134,5184,153,5188,172,5197,186,5211,194,5228,197,5246,194,5260,185,5261,184,5269,171,5272,153xm5365,162l5363,158,5360,154,5351,151,5358,148,5359,147,5361,142,5361,122,5361,118,5351,111,5351,167,5351,171,5351,180,5345,184,5314,184,5314,158,5339,158,5343,159,5347,161,5350,163,5351,167,5351,111,5350,110,5347,110,5347,126,5347,143,5342,147,5314,147,5314,122,5342,122,5347,126,5347,110,5299,110,5299,196,5355,196,5365,187,5365,184,5365,162xm5428,185l5415,185,5415,121,5427,121,5427,110,5388,110,5388,121,5400,121,5400,185,5387,185,5387,196,5428,196,5428,185xm5508,183l5469,183,5469,158,5505,158,5505,145,5469,145,5469,122,5507,122,5507,110,5455,110,5455,196,5508,196,5508,183xm5606,194l5586,166,5584,164,5595,160,5599,154,5602,150,5602,138,5600,127,5597,122,5594,118,5588,114,5588,129,5588,147,5582,154,5551,154,5551,122,5582,122,5588,129,5588,114,5585,112,5572,110,5537,110,5537,196,5551,196,5551,166,5570,166,5591,196,5606,196,5606,194xm5702,110l5688,110,5688,141,5689,168,5637,110,5631,110,5631,196,5646,196,5646,165,5645,137,5697,196,5702,196,5702,110xm5817,153l5814,134,5805,122,5804,120,5803,120,5803,153,5801,166,5794,176,5785,182,5773,184,5762,182,5753,176,5746,166,5744,153,5746,140,5753,130,5762,124,5774,122,5785,124,5794,130,5801,140,5803,153,5803,120,5790,112,5773,109,5757,112,5743,120,5733,134,5729,153,5733,172,5742,186,5756,194,5773,197,5791,194,5805,185,5806,184,5814,171,5817,153xm5960,153l5957,137,5949,123,5945,121,5945,153,5943,165,5938,174,5929,181,5917,183,5901,183,5901,123,5917,123,5929,125,5938,132,5943,141,5945,153,5945,121,5935,114,5917,110,5886,110,5886,196,5917,196,5935,193,5949,183,5949,183,5957,169,5960,153xm6040,183l6001,183,6001,158,6037,158,6037,145,6001,145,6001,122,6039,122,6039,110,5987,110,5987,196,6040,196,6040,183xm6120,183l6083,183,6083,110,6069,110,6069,196,6120,196,6120,183xm6235,183l6196,183,6196,158,6232,158,6232,145,6196,145,6196,122,6234,122,6234,110,6182,110,6182,196,6235,196,6235,183xm6326,172l6324,160,6316,152,6306,148,6293,146,6273,144,6273,124,6283,122,6300,122,6310,125,6311,134,6324,134,6321,122,6314,115,6303,110,6291,109,6279,110,6269,115,6262,123,6259,134,6259,152,6275,157,6290,158,6312,160,6312,182,6301,184,6283,184,6272,181,6272,172,6258,172,6261,183,6269,191,6280,196,6292,197,6305,196,6316,192,6323,184,6326,172xm6408,110l6344,110,6344,123,6369,123,6369,196,6383,196,6383,123,6408,123,6408,110xm6501,194l6494,178,6488,166,6473,134,6473,166,6443,166,6458,132,6473,166,6473,134,6472,132,6462,109,6455,109,6415,194,6415,196,6430,196,6439,178,6478,178,6486,196,6501,196,6501,194xm6597,153l6594,137,6586,123,6582,121,6582,153,6580,165,6575,174,6566,181,6554,183,6538,183,6538,123,6554,123,6566,125,6575,132,6580,141,6582,153,6582,121,6572,114,6554,110,6523,110,6523,196,6554,196,6572,193,6586,183,6586,183,6594,169,6597,153xm6707,153l6703,134,6695,122,6694,120,6692,120,6692,153,6690,166,6684,176,6674,182,6663,184,6651,182,6642,176,6636,166,6633,153,6636,140,6642,130,6651,124,6663,122,6674,124,6684,130,6690,140,6692,153,6692,120,6680,112,6663,109,6646,112,6632,120,6622,134,6619,153,6622,172,6632,186,6646,194,6663,197,6680,194,6694,185,6695,184,6703,171,6707,153xe" filled="true" fillcolor="#79858c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5"/>
        </w:rPr>
        <w:sectPr>
          <w:pgSz w:w="11630" w:h="15310"/>
          <w:pgMar w:top="520" w:bottom="280" w:left="480" w:right="480"/>
        </w:sectPr>
      </w:pPr>
    </w:p>
    <w:p>
      <w:pPr>
        <w:pStyle w:val="BodyText"/>
        <w:spacing w:before="11"/>
        <w:rPr>
          <w:rFonts w:ascii="Verdana"/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/>
        <w:pict>
          <v:group style="position:absolute;margin-left:204.654007pt;margin-top:17.274734pt;width:174.3pt;height:26.7pt;mso-position-horizontal-relative:page;mso-position-vertical-relative:paragraph;z-index:-15715328;mso-wrap-distance-left:0;mso-wrap-distance-right:0" coordorigin="4093,345" coordsize="3486,534">
            <v:shape style="position:absolute;left:4103;top:531;width:3466;height:338" coordorigin="4103,531" coordsize="3466,338" path="m7400,531l4272,531,4206,544,4152,581,4116,634,4103,700,4116,766,4152,819,4206,855,4272,869,7400,869,7466,855,7519,819,7556,766,7569,700,7556,634,7519,581,7466,544,7400,531xe" filled="true" fillcolor="#231f1f" stroked="false">
              <v:path arrowok="t"/>
              <v:fill type="solid"/>
            </v:shape>
            <v:shape style="position:absolute;left:4103;top:531;width:3466;height:338" coordorigin="4103,531" coordsize="3466,338" path="m4272,531l4206,544,4152,581,4116,634,4103,700,4116,766,4152,819,4206,855,4272,869,7400,869,7466,855,7519,819,7556,766,7569,700,7556,634,7519,581,7466,544,7400,531,4272,531xe" filled="false" stroked="true" strokeweight=".994pt" strokecolor="#231f1f">
              <v:path arrowok="t"/>
              <v:stroke dashstyle="solid"/>
            </v:shape>
            <v:shape style="position:absolute;left:5567;top:347;width:545;height:188" coordorigin="5567,348" coordsize="545,188" path="m5841,348l5567,535,6112,536,5841,348xe" filled="true" fillcolor="#231f1f" stroked="false">
              <v:path arrowok="t"/>
              <v:fill type="solid"/>
            </v:shape>
            <v:shape style="position:absolute;left:5567;top:347;width:545;height:188" coordorigin="5567,348" coordsize="545,188" path="m5567,535l5669,535,5845,536,6014,536,6112,536,5841,348,5567,535xe" filled="false" stroked="true" strokeweight=".248pt" strokecolor="#231f1f">
              <v:path arrowok="t"/>
              <v:stroke dashstyle="solid"/>
            </v:shape>
            <v:shape style="position:absolute;left:4093;top:345;width:3486;height:534" type="#_x0000_t202" filled="false" stroked="false">
              <v:textbox inset="0,0,0,0">
                <w:txbxContent>
                  <w:p>
                    <w:pPr>
                      <w:spacing w:before="223"/>
                      <w:ind w:left="920" w:right="0" w:firstLine="0"/>
                      <w:jc w:val="left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A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C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U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E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R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D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O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Microsoft Sans Serif"/>
          <w:color w:val="231F1F"/>
          <w:w w:val="105"/>
        </w:rPr>
        <w:t>3</w:t>
      </w:r>
    </w:p>
    <w:p>
      <w:pPr>
        <w:spacing w:line="264" w:lineRule="auto" w:before="134"/>
        <w:ind w:left="1187" w:right="1136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231F1F"/>
          <w:spacing w:val="-1"/>
          <w:sz w:val="18"/>
        </w:rPr>
        <w:t>Al</w:t>
      </w:r>
      <w:r>
        <w:rPr>
          <w:rFonts w:ascii="Tahoma" w:hAnsi="Tahoma"/>
          <w:b/>
          <w:color w:val="231F1F"/>
          <w:spacing w:val="-11"/>
          <w:sz w:val="18"/>
        </w:rPr>
        <w:t> </w:t>
      </w:r>
      <w:r>
        <w:rPr>
          <w:rFonts w:ascii="Tahoma" w:hAnsi="Tahoma"/>
          <w:b/>
          <w:color w:val="231F1F"/>
          <w:spacing w:val="-1"/>
          <w:sz w:val="18"/>
        </w:rPr>
        <w:t>margen</w:t>
      </w:r>
      <w:r>
        <w:rPr>
          <w:rFonts w:ascii="Tahoma" w:hAnsi="Tahoma"/>
          <w:b/>
          <w:color w:val="231F1F"/>
          <w:spacing w:val="-11"/>
          <w:sz w:val="18"/>
        </w:rPr>
        <w:t> </w:t>
      </w:r>
      <w:r>
        <w:rPr>
          <w:rFonts w:ascii="Tahoma" w:hAnsi="Tahoma"/>
          <w:b/>
          <w:color w:val="231F1F"/>
          <w:spacing w:val="-1"/>
          <w:sz w:val="18"/>
        </w:rPr>
        <w:t>un</w:t>
      </w:r>
      <w:r>
        <w:rPr>
          <w:rFonts w:ascii="Tahoma" w:hAnsi="Tahoma"/>
          <w:b/>
          <w:color w:val="231F1F"/>
          <w:spacing w:val="-12"/>
          <w:sz w:val="18"/>
        </w:rPr>
        <w:t> </w:t>
      </w:r>
      <w:r>
        <w:rPr>
          <w:rFonts w:ascii="Tahoma" w:hAnsi="Tahoma"/>
          <w:b/>
          <w:color w:val="231F1F"/>
          <w:spacing w:val="-1"/>
          <w:sz w:val="18"/>
        </w:rPr>
        <w:t>sello</w:t>
      </w:r>
      <w:r>
        <w:rPr>
          <w:rFonts w:ascii="Tahoma" w:hAnsi="Tahoma"/>
          <w:b/>
          <w:color w:val="231F1F"/>
          <w:spacing w:val="-12"/>
          <w:sz w:val="18"/>
        </w:rPr>
        <w:t> </w:t>
      </w:r>
      <w:r>
        <w:rPr>
          <w:rFonts w:ascii="Tahoma" w:hAnsi="Tahoma"/>
          <w:b/>
          <w:color w:val="231F1F"/>
          <w:spacing w:val="-1"/>
          <w:sz w:val="18"/>
        </w:rPr>
        <w:t>que</w:t>
      </w:r>
      <w:r>
        <w:rPr>
          <w:rFonts w:ascii="Tahoma" w:hAnsi="Tahoma"/>
          <w:b/>
          <w:color w:val="231F1F"/>
          <w:spacing w:val="-12"/>
          <w:sz w:val="18"/>
        </w:rPr>
        <w:t> </w:t>
      </w:r>
      <w:r>
        <w:rPr>
          <w:rFonts w:ascii="Tahoma" w:hAnsi="Tahoma"/>
          <w:b/>
          <w:color w:val="231F1F"/>
          <w:spacing w:val="-1"/>
          <w:sz w:val="18"/>
        </w:rPr>
        <w:t>dice:</w:t>
      </w:r>
      <w:r>
        <w:rPr>
          <w:rFonts w:ascii="Tahoma" w:hAnsi="Tahoma"/>
          <w:b/>
          <w:color w:val="231F1F"/>
          <w:spacing w:val="-12"/>
          <w:sz w:val="18"/>
        </w:rPr>
        <w:t> </w:t>
      </w:r>
      <w:r>
        <w:rPr>
          <w:rFonts w:ascii="Tahoma" w:hAnsi="Tahoma"/>
          <w:b/>
          <w:color w:val="231F1F"/>
          <w:spacing w:val="-1"/>
          <w:sz w:val="18"/>
        </w:rPr>
        <w:t>Estados</w:t>
      </w:r>
      <w:r>
        <w:rPr>
          <w:rFonts w:ascii="Tahoma" w:hAnsi="Tahoma"/>
          <w:b/>
          <w:color w:val="231F1F"/>
          <w:spacing w:val="-11"/>
          <w:sz w:val="18"/>
        </w:rPr>
        <w:t> </w:t>
      </w:r>
      <w:r>
        <w:rPr>
          <w:rFonts w:ascii="Tahoma" w:hAnsi="Tahoma"/>
          <w:b/>
          <w:color w:val="231F1F"/>
          <w:spacing w:val="-1"/>
          <w:sz w:val="18"/>
        </w:rPr>
        <w:t>Unidos</w:t>
      </w:r>
      <w:r>
        <w:rPr>
          <w:rFonts w:ascii="Tahoma" w:hAnsi="Tahoma"/>
          <w:b/>
          <w:color w:val="231F1F"/>
          <w:spacing w:val="-11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Mexicanos.</w:t>
      </w:r>
      <w:r>
        <w:rPr>
          <w:rFonts w:ascii="Tahoma" w:hAnsi="Tahoma"/>
          <w:b/>
          <w:color w:val="231F1F"/>
          <w:spacing w:val="-12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Gobierno</w:t>
      </w:r>
      <w:r>
        <w:rPr>
          <w:rFonts w:ascii="Tahoma" w:hAnsi="Tahoma"/>
          <w:b/>
          <w:color w:val="231F1F"/>
          <w:spacing w:val="-12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del</w:t>
      </w:r>
      <w:r>
        <w:rPr>
          <w:rFonts w:ascii="Tahoma" w:hAnsi="Tahoma"/>
          <w:b/>
          <w:color w:val="231F1F"/>
          <w:spacing w:val="-12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Estado</w:t>
      </w:r>
      <w:r>
        <w:rPr>
          <w:rFonts w:ascii="Tahoma" w:hAnsi="Tahoma"/>
          <w:b/>
          <w:color w:val="231F1F"/>
          <w:spacing w:val="-12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de</w:t>
      </w:r>
      <w:r>
        <w:rPr>
          <w:rFonts w:ascii="Tahoma" w:hAnsi="Tahoma"/>
          <w:b/>
          <w:color w:val="231F1F"/>
          <w:spacing w:val="-11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Jalisco.</w:t>
      </w:r>
      <w:r>
        <w:rPr>
          <w:rFonts w:ascii="Tahoma" w:hAnsi="Tahoma"/>
          <w:b/>
          <w:color w:val="231F1F"/>
          <w:spacing w:val="-12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Poder</w:t>
      </w:r>
      <w:r>
        <w:rPr>
          <w:rFonts w:ascii="Tahoma" w:hAnsi="Tahoma"/>
          <w:b/>
          <w:color w:val="231F1F"/>
          <w:spacing w:val="1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Ejecutivo.</w:t>
      </w:r>
      <w:r>
        <w:rPr>
          <w:rFonts w:ascii="Tahoma" w:hAnsi="Tahoma"/>
          <w:b/>
          <w:color w:val="231F1F"/>
          <w:spacing w:val="-2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Secretaría</w:t>
      </w:r>
      <w:r>
        <w:rPr>
          <w:rFonts w:ascii="Tahoma" w:hAnsi="Tahoma"/>
          <w:b/>
          <w:color w:val="231F1F"/>
          <w:spacing w:val="-1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General</w:t>
      </w:r>
      <w:r>
        <w:rPr>
          <w:rFonts w:ascii="Tahoma" w:hAnsi="Tahoma"/>
          <w:b/>
          <w:color w:val="231F1F"/>
          <w:spacing w:val="-2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de</w:t>
      </w:r>
      <w:r>
        <w:rPr>
          <w:rFonts w:ascii="Tahoma" w:hAnsi="Tahoma"/>
          <w:b/>
          <w:color w:val="231F1F"/>
          <w:spacing w:val="-1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Gobierno.</w:t>
      </w:r>
    </w:p>
    <w:p>
      <w:pPr>
        <w:pStyle w:val="BodyText"/>
        <w:rPr>
          <w:rFonts w:ascii="Tahoma"/>
          <w:b/>
          <w:sz w:val="18"/>
        </w:rPr>
      </w:pPr>
    </w:p>
    <w:p>
      <w:pPr>
        <w:spacing w:before="0"/>
        <w:ind w:left="4262" w:right="0" w:firstLine="0"/>
        <w:jc w:val="left"/>
        <w:rPr>
          <w:sz w:val="13"/>
        </w:rPr>
      </w:pPr>
      <w:r>
        <w:rPr>
          <w:w w:val="105"/>
          <w:sz w:val="13"/>
        </w:rPr>
        <w:t>DIELAG</w:t>
      </w:r>
      <w:r>
        <w:rPr>
          <w:spacing w:val="3"/>
          <w:w w:val="105"/>
          <w:sz w:val="13"/>
        </w:rPr>
        <w:t> </w:t>
      </w:r>
      <w:r>
        <w:rPr>
          <w:w w:val="105"/>
          <w:sz w:val="13"/>
        </w:rPr>
        <w:t>ACU</w:t>
      </w:r>
      <w:r>
        <w:rPr>
          <w:spacing w:val="4"/>
          <w:w w:val="105"/>
          <w:sz w:val="13"/>
        </w:rPr>
        <w:t> </w:t>
      </w:r>
      <w:r>
        <w:rPr>
          <w:w w:val="105"/>
          <w:sz w:val="13"/>
        </w:rPr>
        <w:t>013</w:t>
      </w:r>
      <w:r>
        <w:rPr>
          <w:rFonts w:ascii="Arial"/>
          <w:i/>
          <w:w w:val="105"/>
          <w:sz w:val="13"/>
        </w:rPr>
        <w:t>/</w:t>
      </w:r>
      <w:r>
        <w:rPr>
          <w:w w:val="105"/>
          <w:sz w:val="13"/>
        </w:rPr>
        <w:t>2022</w:t>
      </w:r>
    </w:p>
    <w:p>
      <w:pPr>
        <w:spacing w:line="254" w:lineRule="auto" w:before="9"/>
        <w:ind w:left="4262" w:right="3586" w:firstLine="0"/>
        <w:jc w:val="left"/>
        <w:rPr>
          <w:sz w:val="13"/>
        </w:rPr>
      </w:pPr>
      <w:r>
        <w:rPr>
          <w:w w:val="105"/>
          <w:sz w:val="13"/>
        </w:rPr>
        <w:t>DIRECCIÓN</w:t>
      </w:r>
      <w:r>
        <w:rPr>
          <w:spacing w:val="1"/>
          <w:w w:val="105"/>
          <w:sz w:val="13"/>
        </w:rPr>
        <w:t> </w:t>
      </w:r>
      <w:r>
        <w:rPr>
          <w:w w:val="105"/>
          <w:sz w:val="13"/>
        </w:rPr>
        <w:t>DE</w:t>
      </w:r>
      <w:r>
        <w:rPr>
          <w:spacing w:val="2"/>
          <w:w w:val="105"/>
          <w:sz w:val="13"/>
        </w:rPr>
        <w:t> </w:t>
      </w:r>
      <w:r>
        <w:rPr>
          <w:w w:val="105"/>
          <w:sz w:val="13"/>
        </w:rPr>
        <w:t>ESTUDIOS</w:t>
      </w:r>
      <w:r>
        <w:rPr>
          <w:spacing w:val="2"/>
          <w:w w:val="105"/>
          <w:sz w:val="13"/>
        </w:rPr>
        <w:t> </w:t>
      </w:r>
      <w:r>
        <w:rPr>
          <w:w w:val="105"/>
          <w:sz w:val="13"/>
        </w:rPr>
        <w:t>LEGISLATIVOS</w:t>
      </w:r>
      <w:r>
        <w:rPr>
          <w:spacing w:val="-35"/>
          <w:w w:val="105"/>
          <w:sz w:val="13"/>
        </w:rPr>
        <w:t> </w:t>
      </w:r>
      <w:r>
        <w:rPr>
          <w:w w:val="105"/>
          <w:sz w:val="13"/>
        </w:rPr>
        <w:t>Y</w:t>
      </w:r>
      <w:r>
        <w:rPr>
          <w:spacing w:val="1"/>
          <w:w w:val="105"/>
          <w:sz w:val="13"/>
        </w:rPr>
        <w:t> </w:t>
      </w:r>
      <w:r>
        <w:rPr>
          <w:w w:val="105"/>
          <w:sz w:val="13"/>
        </w:rPr>
        <w:t>ACUERDOS</w:t>
      </w:r>
      <w:r>
        <w:rPr>
          <w:spacing w:val="2"/>
          <w:w w:val="105"/>
          <w:sz w:val="13"/>
        </w:rPr>
        <w:t> </w:t>
      </w:r>
      <w:r>
        <w:rPr>
          <w:w w:val="105"/>
          <w:sz w:val="13"/>
        </w:rPr>
        <w:t>GUBERNAMENTALES</w:t>
      </w:r>
    </w:p>
    <w:p>
      <w:pPr>
        <w:pStyle w:val="BodyText"/>
        <w:spacing w:before="2"/>
        <w:rPr>
          <w:sz w:val="24"/>
        </w:rPr>
      </w:pPr>
    </w:p>
    <w:p>
      <w:pPr>
        <w:spacing w:line="244" w:lineRule="auto" w:before="0"/>
        <w:ind w:left="2201" w:right="1695" w:firstLine="0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ACUERDO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CIUDADANO</w:t>
      </w:r>
      <w:r>
        <w:rPr>
          <w:rFonts w:ascii="Arial" w:hAnsi="Arial"/>
          <w:b/>
          <w:spacing w:val="51"/>
          <w:sz w:val="18"/>
        </w:rPr>
        <w:t> </w:t>
      </w:r>
      <w:r>
        <w:rPr>
          <w:rFonts w:ascii="Arial" w:hAnsi="Arial"/>
          <w:b/>
          <w:sz w:val="18"/>
        </w:rPr>
        <w:t>GOBERNADOR</w:t>
      </w:r>
      <w:r>
        <w:rPr>
          <w:rFonts w:ascii="Arial" w:hAnsi="Arial"/>
          <w:b/>
          <w:spacing w:val="51"/>
          <w:sz w:val="18"/>
        </w:rPr>
        <w:t> </w:t>
      </w:r>
      <w:r>
        <w:rPr>
          <w:rFonts w:ascii="Arial" w:hAnsi="Arial"/>
          <w:b/>
          <w:sz w:val="18"/>
        </w:rPr>
        <w:t>CONSTITUCIONAL</w:t>
      </w:r>
      <w:r>
        <w:rPr>
          <w:rFonts w:ascii="Arial" w:hAnsi="Arial"/>
          <w:b/>
          <w:spacing w:val="51"/>
          <w:sz w:val="18"/>
        </w:rPr>
        <w:t> </w:t>
      </w:r>
      <w:r>
        <w:rPr>
          <w:rFonts w:ascii="Arial" w:hAnsi="Arial"/>
          <w:b/>
          <w:sz w:val="18"/>
        </w:rPr>
        <w:t>DEL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ESTADO DE JALISCO, MEDIANTE EL CUAL SE EXPIDE EL REGLAMENTO DE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LA LEY DE TRANSPARENCIA Y ACCESO A LA INFORMACIÓN PÚBLICA DEL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ESTADO</w:t>
      </w:r>
      <w:r>
        <w:rPr>
          <w:rFonts w:ascii="Arial" w:hAnsi="Arial"/>
          <w:b/>
          <w:spacing w:val="-1"/>
          <w:sz w:val="18"/>
        </w:rPr>
        <w:t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JALISCO</w:t>
      </w:r>
    </w:p>
    <w:p>
      <w:pPr>
        <w:spacing w:before="212"/>
        <w:ind w:left="4840" w:right="0" w:firstLine="0"/>
        <w:jc w:val="left"/>
        <w:rPr>
          <w:sz w:val="18"/>
        </w:rPr>
      </w:pPr>
      <w:r>
        <w:rPr>
          <w:sz w:val="18"/>
        </w:rPr>
        <w:t>GUADALAJARA,</w:t>
      </w:r>
      <w:r>
        <w:rPr>
          <w:spacing w:val="7"/>
          <w:sz w:val="18"/>
        </w:rPr>
        <w:t> </w:t>
      </w:r>
      <w:r>
        <w:rPr>
          <w:sz w:val="18"/>
        </w:rPr>
        <w:t>JALISCO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8"/>
          <w:sz w:val="18"/>
        </w:rPr>
        <w:t> </w:t>
      </w:r>
      <w:r>
        <w:rPr>
          <w:sz w:val="18"/>
        </w:rPr>
        <w:t>10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MARZO</w:t>
      </w:r>
      <w:r>
        <w:rPr>
          <w:spacing w:val="10"/>
          <w:sz w:val="18"/>
        </w:rPr>
        <w:t> </w:t>
      </w:r>
      <w:r>
        <w:rPr>
          <w:sz w:val="18"/>
        </w:rPr>
        <w:t>2022</w:t>
      </w:r>
    </w:p>
    <w:p>
      <w:pPr>
        <w:spacing w:line="244" w:lineRule="auto" w:before="215"/>
        <w:ind w:left="2201" w:right="1696" w:firstLine="0"/>
        <w:jc w:val="both"/>
        <w:rPr>
          <w:sz w:val="18"/>
        </w:rPr>
      </w:pPr>
      <w:r>
        <w:rPr>
          <w:rFonts w:ascii="Arial" w:hAnsi="Arial"/>
          <w:b/>
          <w:sz w:val="18"/>
        </w:rPr>
        <w:t>ENRIQUE ALFARO RAMÍREZ</w:t>
      </w:r>
      <w:r>
        <w:rPr>
          <w:sz w:val="18"/>
        </w:rPr>
        <w:t>, Gobernador Constitucional del Estado de Jalisco,</w:t>
      </w:r>
      <w:r>
        <w:rPr>
          <w:spacing w:val="1"/>
          <w:sz w:val="18"/>
        </w:rPr>
        <w:t> </w:t>
      </w:r>
      <w:r>
        <w:rPr>
          <w:sz w:val="18"/>
        </w:rPr>
        <w:t>con fundamento en lo dispuesto por los artículos 36, 46 y 50 de la Constitución</w:t>
      </w:r>
      <w:r>
        <w:rPr>
          <w:spacing w:val="1"/>
          <w:sz w:val="18"/>
        </w:rPr>
        <w:t> </w:t>
      </w:r>
      <w:r>
        <w:rPr>
          <w:sz w:val="18"/>
        </w:rPr>
        <w:t>Política;</w:t>
      </w:r>
      <w:r>
        <w:rPr>
          <w:spacing w:val="10"/>
          <w:sz w:val="18"/>
        </w:rPr>
        <w:t> </w:t>
      </w:r>
      <w:r>
        <w:rPr>
          <w:sz w:val="18"/>
        </w:rPr>
        <w:t>1,</w:t>
      </w:r>
      <w:r>
        <w:rPr>
          <w:spacing w:val="8"/>
          <w:sz w:val="18"/>
        </w:rPr>
        <w:t> </w:t>
      </w:r>
      <w:r>
        <w:rPr>
          <w:sz w:val="18"/>
        </w:rPr>
        <w:t>2,</w:t>
      </w:r>
      <w:r>
        <w:rPr>
          <w:spacing w:val="11"/>
          <w:sz w:val="18"/>
        </w:rPr>
        <w:t> </w:t>
      </w:r>
      <w:r>
        <w:rPr>
          <w:sz w:val="18"/>
        </w:rPr>
        <w:t>3,</w:t>
      </w:r>
      <w:r>
        <w:rPr>
          <w:spacing w:val="8"/>
          <w:sz w:val="18"/>
        </w:rPr>
        <w:t> </w:t>
      </w:r>
      <w:r>
        <w:rPr>
          <w:sz w:val="18"/>
        </w:rPr>
        <w:t>4</w:t>
      </w:r>
      <w:r>
        <w:rPr>
          <w:spacing w:val="11"/>
          <w:sz w:val="18"/>
        </w:rPr>
        <w:t> </w:t>
      </w:r>
      <w:r>
        <w:rPr>
          <w:sz w:val="18"/>
        </w:rPr>
        <w:t>párrafo</w:t>
      </w:r>
      <w:r>
        <w:rPr>
          <w:spacing w:val="10"/>
          <w:sz w:val="18"/>
        </w:rPr>
        <w:t> </w:t>
      </w:r>
      <w:r>
        <w:rPr>
          <w:sz w:val="18"/>
        </w:rPr>
        <w:t>1</w:t>
      </w:r>
      <w:r>
        <w:rPr>
          <w:spacing w:val="9"/>
          <w:sz w:val="18"/>
        </w:rPr>
        <w:t> </w:t>
      </w:r>
      <w:r>
        <w:rPr>
          <w:sz w:val="18"/>
        </w:rPr>
        <w:t>fracción</w:t>
      </w:r>
      <w:r>
        <w:rPr>
          <w:spacing w:val="8"/>
          <w:sz w:val="18"/>
        </w:rPr>
        <w:t> </w:t>
      </w:r>
      <w:r>
        <w:rPr>
          <w:sz w:val="18"/>
        </w:rPr>
        <w:t>X</w:t>
      </w:r>
      <w:r>
        <w:rPr>
          <w:spacing w:val="11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la</w:t>
      </w:r>
      <w:r>
        <w:rPr>
          <w:spacing w:val="11"/>
          <w:sz w:val="18"/>
        </w:rPr>
        <w:t> </w:t>
      </w:r>
      <w:r>
        <w:rPr>
          <w:sz w:val="18"/>
        </w:rPr>
        <w:t>Ley</w:t>
      </w:r>
      <w:r>
        <w:rPr>
          <w:spacing w:val="11"/>
          <w:sz w:val="18"/>
        </w:rPr>
        <w:t> </w:t>
      </w:r>
      <w:r>
        <w:rPr>
          <w:sz w:val="18"/>
        </w:rPr>
        <w:t>Orgánica</w:t>
      </w:r>
      <w:r>
        <w:rPr>
          <w:spacing w:val="8"/>
          <w:sz w:val="18"/>
        </w:rPr>
        <w:t> </w:t>
      </w:r>
      <w:r>
        <w:rPr>
          <w:sz w:val="18"/>
        </w:rPr>
        <w:t>del</w:t>
      </w:r>
      <w:r>
        <w:rPr>
          <w:spacing w:val="10"/>
          <w:sz w:val="18"/>
        </w:rPr>
        <w:t> </w:t>
      </w:r>
      <w:r>
        <w:rPr>
          <w:sz w:val="18"/>
        </w:rPr>
        <w:t>Poder</w:t>
      </w:r>
      <w:r>
        <w:rPr>
          <w:spacing w:val="10"/>
          <w:sz w:val="18"/>
        </w:rPr>
        <w:t> </w:t>
      </w:r>
      <w:r>
        <w:rPr>
          <w:sz w:val="18"/>
        </w:rPr>
        <w:t>Ejecutivo;</w:t>
      </w:r>
      <w:r>
        <w:rPr>
          <w:spacing w:val="9"/>
          <w:sz w:val="18"/>
        </w:rPr>
        <w:t> </w:t>
      </w:r>
      <w:r>
        <w:rPr>
          <w:sz w:val="18"/>
        </w:rPr>
        <w:t>Ley</w:t>
      </w:r>
      <w:r>
        <w:rPr>
          <w:spacing w:val="1"/>
          <w:sz w:val="18"/>
        </w:rPr>
        <w:t> </w:t>
      </w:r>
      <w:r>
        <w:rPr>
          <w:sz w:val="18"/>
        </w:rPr>
        <w:t>de Transparencia y Acceso a la Información Pública, ambos ordenamientos del</w:t>
      </w:r>
      <w:r>
        <w:rPr>
          <w:spacing w:val="1"/>
          <w:sz w:val="18"/>
        </w:rPr>
        <w:t> </w:t>
      </w:r>
      <w:r>
        <w:rPr>
          <w:sz w:val="18"/>
        </w:rPr>
        <w:t>Estado de</w:t>
      </w:r>
      <w:r>
        <w:rPr>
          <w:spacing w:val="1"/>
          <w:sz w:val="18"/>
        </w:rPr>
        <w:t> </w:t>
      </w:r>
      <w:r>
        <w:rPr>
          <w:sz w:val="18"/>
        </w:rPr>
        <w:t>Jalisco, y</w:t>
      </w:r>
      <w:r>
        <w:rPr>
          <w:spacing w:val="2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base</w:t>
      </w:r>
      <w:r>
        <w:rPr>
          <w:spacing w:val="2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siguientes</w:t>
      </w:r>
    </w:p>
    <w:p>
      <w:pPr>
        <w:spacing w:before="211"/>
        <w:ind w:left="476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CONSIDERANDOS</w:t>
      </w:r>
    </w:p>
    <w:p>
      <w:pPr>
        <w:pStyle w:val="ListParagraph"/>
        <w:numPr>
          <w:ilvl w:val="0"/>
          <w:numId w:val="1"/>
        </w:numPr>
        <w:tabs>
          <w:tab w:pos="2353" w:val="left" w:leader="none"/>
        </w:tabs>
        <w:spacing w:line="244" w:lineRule="auto" w:before="215" w:after="0"/>
        <w:ind w:left="2201" w:right="1693" w:firstLine="0"/>
        <w:jc w:val="both"/>
        <w:rPr>
          <w:rFonts w:ascii="Arial" w:hAnsi="Arial"/>
          <w:sz w:val="18"/>
        </w:rPr>
      </w:pPr>
      <w:r>
        <w:rPr>
          <w:sz w:val="18"/>
        </w:rPr>
        <w:t>Que el artículo 36 de la Constitución Política del Estado de Jalisco, establece que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ejercicio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Poder</w:t>
      </w:r>
      <w:r>
        <w:rPr>
          <w:spacing w:val="1"/>
          <w:sz w:val="18"/>
        </w:rPr>
        <w:t> </w:t>
      </w:r>
      <w:r>
        <w:rPr>
          <w:sz w:val="18"/>
        </w:rPr>
        <w:t>Ejecutivo</w:t>
      </w:r>
      <w:r>
        <w:rPr>
          <w:spacing w:val="1"/>
          <w:sz w:val="18"/>
        </w:rPr>
        <w:t> </w:t>
      </w: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sz w:val="18"/>
        </w:rPr>
        <w:t>depositado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ciudadano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quien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le</w:t>
      </w:r>
      <w:r>
        <w:rPr>
          <w:spacing w:val="1"/>
          <w:sz w:val="18"/>
        </w:rPr>
        <w:t> </w:t>
      </w:r>
      <w:r>
        <w:rPr>
          <w:sz w:val="18"/>
        </w:rPr>
        <w:t>denomina Gobernador, y en su artículo el artículo 50 fracción VIII estipula que le</w:t>
      </w:r>
      <w:r>
        <w:rPr>
          <w:spacing w:val="1"/>
          <w:sz w:val="18"/>
        </w:rPr>
        <w:t> </w:t>
      </w:r>
      <w:r>
        <w:rPr>
          <w:sz w:val="18"/>
        </w:rPr>
        <w:t>compete expedir los reglamentos que resulten necesarios a fin de proveer en su</w:t>
      </w:r>
      <w:r>
        <w:rPr>
          <w:spacing w:val="1"/>
          <w:sz w:val="18"/>
        </w:rPr>
        <w:t> </w:t>
      </w:r>
      <w:r>
        <w:rPr>
          <w:sz w:val="18"/>
        </w:rPr>
        <w:t>esfera</w:t>
      </w:r>
      <w:r>
        <w:rPr>
          <w:spacing w:val="20"/>
          <w:sz w:val="18"/>
        </w:rPr>
        <w:t> </w:t>
      </w:r>
      <w:r>
        <w:rPr>
          <w:sz w:val="18"/>
        </w:rPr>
        <w:t>administrativa</w:t>
      </w:r>
      <w:r>
        <w:rPr>
          <w:spacing w:val="21"/>
          <w:sz w:val="18"/>
        </w:rPr>
        <w:t> </w:t>
      </w:r>
      <w:r>
        <w:rPr>
          <w:sz w:val="18"/>
        </w:rPr>
        <w:t>la</w:t>
      </w:r>
      <w:r>
        <w:rPr>
          <w:spacing w:val="20"/>
          <w:sz w:val="18"/>
        </w:rPr>
        <w:t> </w:t>
      </w:r>
      <w:r>
        <w:rPr>
          <w:sz w:val="18"/>
        </w:rPr>
        <w:t>exacta</w:t>
      </w:r>
      <w:r>
        <w:rPr>
          <w:spacing w:val="20"/>
          <w:sz w:val="18"/>
        </w:rPr>
        <w:t> </w:t>
      </w:r>
      <w:r>
        <w:rPr>
          <w:sz w:val="18"/>
        </w:rPr>
        <w:t>observancia</w:t>
      </w:r>
      <w:r>
        <w:rPr>
          <w:spacing w:val="20"/>
          <w:sz w:val="18"/>
        </w:rPr>
        <w:t> </w:t>
      </w:r>
      <w:r>
        <w:rPr>
          <w:sz w:val="18"/>
        </w:rPr>
        <w:t>de</w:t>
      </w:r>
      <w:r>
        <w:rPr>
          <w:spacing w:val="20"/>
          <w:sz w:val="18"/>
        </w:rPr>
        <w:t> </w:t>
      </w:r>
      <w:r>
        <w:rPr>
          <w:sz w:val="18"/>
        </w:rPr>
        <w:t>las</w:t>
      </w:r>
      <w:r>
        <w:rPr>
          <w:spacing w:val="21"/>
          <w:sz w:val="18"/>
        </w:rPr>
        <w:t> </w:t>
      </w:r>
      <w:r>
        <w:rPr>
          <w:sz w:val="18"/>
        </w:rPr>
        <w:t>leyes</w:t>
      </w:r>
      <w:r>
        <w:rPr>
          <w:spacing w:val="23"/>
          <w:sz w:val="18"/>
        </w:rPr>
        <w:t> </w:t>
      </w:r>
      <w:r>
        <w:rPr>
          <w:sz w:val="18"/>
        </w:rPr>
        <w:t>y</w:t>
      </w:r>
      <w:r>
        <w:rPr>
          <w:spacing w:val="20"/>
          <w:sz w:val="18"/>
        </w:rPr>
        <w:t> </w:t>
      </w:r>
      <w:r>
        <w:rPr>
          <w:sz w:val="18"/>
        </w:rPr>
        <w:t>para</w:t>
      </w:r>
      <w:r>
        <w:rPr>
          <w:spacing w:val="20"/>
          <w:sz w:val="18"/>
        </w:rPr>
        <w:t> </w:t>
      </w:r>
      <w:r>
        <w:rPr>
          <w:sz w:val="18"/>
        </w:rPr>
        <w:t>el</w:t>
      </w:r>
      <w:r>
        <w:rPr>
          <w:spacing w:val="19"/>
          <w:sz w:val="18"/>
        </w:rPr>
        <w:t> </w:t>
      </w:r>
      <w:r>
        <w:rPr>
          <w:sz w:val="18"/>
        </w:rPr>
        <w:t>buen</w:t>
      </w:r>
      <w:r>
        <w:rPr>
          <w:spacing w:val="20"/>
          <w:sz w:val="18"/>
        </w:rPr>
        <w:t> </w:t>
      </w:r>
      <w:r>
        <w:rPr>
          <w:sz w:val="18"/>
        </w:rPr>
        <w:t>despacho</w:t>
      </w:r>
      <w:r>
        <w:rPr>
          <w:spacing w:val="1"/>
          <w:sz w:val="18"/>
        </w:rPr>
        <w:t> </w:t>
      </w:r>
      <w:r>
        <w:rPr>
          <w:sz w:val="18"/>
        </w:rPr>
        <w:t>de la</w:t>
      </w:r>
      <w:r>
        <w:rPr>
          <w:spacing w:val="2"/>
          <w:sz w:val="18"/>
        </w:rPr>
        <w:t> </w:t>
      </w:r>
      <w:r>
        <w:rPr>
          <w:sz w:val="18"/>
        </w:rPr>
        <w:t>administración pública.</w:t>
      </w:r>
    </w:p>
    <w:p>
      <w:pPr>
        <w:spacing w:line="244" w:lineRule="auto" w:before="212"/>
        <w:ind w:left="2201" w:right="1695" w:firstLine="0"/>
        <w:jc w:val="both"/>
        <w:rPr>
          <w:sz w:val="18"/>
        </w:rPr>
      </w:pPr>
      <w:r>
        <w:rPr>
          <w:sz w:val="18"/>
        </w:rPr>
        <w:t>Los numerales 4 y 9 del dispositivo constitucional en cita establecen que el derecho</w:t>
      </w:r>
      <w:r>
        <w:rPr>
          <w:spacing w:val="1"/>
          <w:sz w:val="18"/>
        </w:rPr>
        <w:t> </w:t>
      </w:r>
      <w:r>
        <w:rPr>
          <w:sz w:val="18"/>
        </w:rPr>
        <w:t>a la información pública y la protección de datos personales será garantizado por el</w:t>
      </w:r>
      <w:r>
        <w:rPr>
          <w:spacing w:val="1"/>
          <w:sz w:val="18"/>
        </w:rPr>
        <w:t> </w:t>
      </w:r>
      <w:r>
        <w:rPr>
          <w:sz w:val="18"/>
        </w:rPr>
        <w:t>Estado en los términos de lo que establecen la Constitución Política de los Estados</w:t>
      </w:r>
      <w:r>
        <w:rPr>
          <w:spacing w:val="1"/>
          <w:sz w:val="18"/>
        </w:rPr>
        <w:t> </w:t>
      </w:r>
      <w:r>
        <w:rPr>
          <w:sz w:val="18"/>
        </w:rPr>
        <w:t>Unidos Mexicanos, los tratados internacionales de los que el Estado Mexicano sea</w:t>
      </w:r>
      <w:r>
        <w:rPr>
          <w:spacing w:val="1"/>
          <w:sz w:val="18"/>
        </w:rPr>
        <w:t> </w:t>
      </w:r>
      <w:r>
        <w:rPr>
          <w:sz w:val="18"/>
        </w:rPr>
        <w:t>parte, esta Constitución y las leyes</w:t>
      </w:r>
      <w:r>
        <w:rPr>
          <w:spacing w:val="1"/>
          <w:sz w:val="18"/>
        </w:rPr>
        <w:t> </w:t>
      </w:r>
      <w:r>
        <w:rPr>
          <w:sz w:val="18"/>
        </w:rPr>
        <w:t>en la materia; así como sus fundamentos,</w:t>
      </w:r>
      <w:r>
        <w:rPr>
          <w:spacing w:val="1"/>
          <w:sz w:val="18"/>
        </w:rPr>
        <w:t> </w:t>
      </w:r>
      <w:r>
        <w:rPr>
          <w:sz w:val="18"/>
        </w:rPr>
        <w:t>respectivamente.</w:t>
      </w:r>
    </w:p>
    <w:p>
      <w:pPr>
        <w:spacing w:line="244" w:lineRule="auto" w:before="211"/>
        <w:ind w:left="2201" w:right="1695" w:firstLine="0"/>
        <w:jc w:val="both"/>
        <w:rPr>
          <w:sz w:val="18"/>
        </w:rPr>
      </w:pPr>
      <w:r>
        <w:rPr>
          <w:sz w:val="18"/>
        </w:rPr>
        <w:t>Además,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artículo</w:t>
      </w:r>
      <w:r>
        <w:rPr>
          <w:spacing w:val="1"/>
          <w:sz w:val="18"/>
        </w:rPr>
        <w:t> </w:t>
      </w:r>
      <w:r>
        <w:rPr>
          <w:sz w:val="18"/>
        </w:rPr>
        <w:t>15</w:t>
      </w:r>
      <w:r>
        <w:rPr>
          <w:spacing w:val="1"/>
          <w:sz w:val="18"/>
        </w:rPr>
        <w:t> </w:t>
      </w:r>
      <w:r>
        <w:rPr>
          <w:sz w:val="18"/>
        </w:rPr>
        <w:t>fracción</w:t>
      </w:r>
      <w:r>
        <w:rPr>
          <w:spacing w:val="1"/>
          <w:sz w:val="18"/>
        </w:rPr>
        <w:t> </w:t>
      </w:r>
      <w:r>
        <w:rPr>
          <w:sz w:val="18"/>
        </w:rPr>
        <w:t>IX</w:t>
      </w:r>
      <w:r>
        <w:rPr>
          <w:spacing w:val="1"/>
          <w:sz w:val="18"/>
        </w:rPr>
        <w:t> </w:t>
      </w:r>
      <w:r>
        <w:rPr>
          <w:sz w:val="18"/>
        </w:rPr>
        <w:t>dispone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autoridades</w:t>
      </w:r>
      <w:r>
        <w:rPr>
          <w:spacing w:val="1"/>
          <w:sz w:val="18"/>
        </w:rPr>
        <w:t> </w:t>
      </w:r>
      <w:r>
        <w:rPr>
          <w:sz w:val="18"/>
        </w:rPr>
        <w:t>promoverán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garantizarán la transparencia y el derecho a la información pública, en el ámbito de</w:t>
      </w:r>
      <w:r>
        <w:rPr>
          <w:spacing w:val="1"/>
          <w:sz w:val="18"/>
        </w:rPr>
        <w:t> </w:t>
      </w:r>
      <w:r>
        <w:rPr>
          <w:sz w:val="18"/>
        </w:rPr>
        <w:t>su competencia.</w:t>
      </w:r>
    </w:p>
    <w:p>
      <w:pPr>
        <w:pStyle w:val="ListParagraph"/>
        <w:numPr>
          <w:ilvl w:val="0"/>
          <w:numId w:val="1"/>
        </w:numPr>
        <w:tabs>
          <w:tab w:pos="2434" w:val="left" w:leader="none"/>
        </w:tabs>
        <w:spacing w:line="244" w:lineRule="auto" w:before="211" w:after="0"/>
        <w:ind w:left="2201" w:right="1695" w:firstLine="0"/>
        <w:jc w:val="both"/>
        <w:rPr>
          <w:rFonts w:ascii="Arial" w:hAnsi="Arial"/>
          <w:sz w:val="18"/>
        </w:rPr>
      </w:pPr>
      <w:r>
        <w:rPr>
          <w:sz w:val="18"/>
        </w:rPr>
        <w:t>La Ley Orgánica del Poder Ejecutivo del Estado de Jalisco establece en sus</w:t>
      </w:r>
      <w:r>
        <w:rPr>
          <w:spacing w:val="1"/>
          <w:sz w:val="18"/>
        </w:rPr>
        <w:t> </w:t>
      </w:r>
      <w:r>
        <w:rPr>
          <w:sz w:val="18"/>
        </w:rPr>
        <w:t>artículos 5, 14 y 15 que las Secretarías son las dependencias de la Administración</w:t>
      </w:r>
      <w:r>
        <w:rPr>
          <w:spacing w:val="1"/>
          <w:sz w:val="18"/>
        </w:rPr>
        <w:t> </w:t>
      </w:r>
      <w:r>
        <w:rPr>
          <w:sz w:val="18"/>
        </w:rPr>
        <w:t>Pública Centralizada que tienen por objeto auxiliar al Gobernador del Estado en el</w:t>
      </w:r>
      <w:r>
        <w:rPr>
          <w:spacing w:val="1"/>
          <w:sz w:val="18"/>
        </w:rPr>
        <w:t> </w:t>
      </w:r>
      <w:r>
        <w:rPr>
          <w:sz w:val="18"/>
        </w:rPr>
        <w:t>despacho de los asuntos de su competencia, que tienen entre sus atribuciones</w:t>
      </w:r>
      <w:r>
        <w:rPr>
          <w:spacing w:val="1"/>
          <w:sz w:val="18"/>
        </w:rPr>
        <w:t> </w:t>
      </w:r>
      <w:r>
        <w:rPr>
          <w:sz w:val="18"/>
        </w:rPr>
        <w:t>refrendar</w:t>
      </w:r>
      <w:r>
        <w:rPr>
          <w:spacing w:val="3"/>
          <w:sz w:val="18"/>
        </w:rPr>
        <w:t> </w:t>
      </w:r>
      <w:r>
        <w:rPr>
          <w:sz w:val="18"/>
        </w:rPr>
        <w:t>los acuerdos</w:t>
      </w:r>
      <w:r>
        <w:rPr>
          <w:spacing w:val="3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expida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titular</w:t>
      </w:r>
      <w:r>
        <w:rPr>
          <w:spacing w:val="2"/>
          <w:sz w:val="18"/>
        </w:rPr>
        <w:t> </w:t>
      </w:r>
      <w:r>
        <w:rPr>
          <w:sz w:val="18"/>
        </w:rPr>
        <w:t>el</w:t>
      </w:r>
      <w:r>
        <w:rPr>
          <w:spacing w:val="2"/>
          <w:sz w:val="18"/>
        </w:rPr>
        <w:t> </w:t>
      </w:r>
      <w:r>
        <w:rPr>
          <w:sz w:val="18"/>
        </w:rPr>
        <w:t>Poder</w:t>
      </w:r>
      <w:r>
        <w:rPr>
          <w:spacing w:val="1"/>
          <w:sz w:val="18"/>
        </w:rPr>
        <w:t> </w:t>
      </w:r>
      <w:r>
        <w:rPr>
          <w:sz w:val="18"/>
        </w:rPr>
        <w:t>Ejecutivo.</w:t>
      </w:r>
    </w:p>
    <w:p>
      <w:pPr>
        <w:pStyle w:val="ListParagraph"/>
        <w:numPr>
          <w:ilvl w:val="0"/>
          <w:numId w:val="1"/>
        </w:numPr>
        <w:tabs>
          <w:tab w:pos="2485" w:val="left" w:leader="none"/>
        </w:tabs>
        <w:spacing w:line="240" w:lineRule="auto" w:before="211" w:after="0"/>
        <w:ind w:left="2484" w:right="0" w:hanging="284"/>
        <w:jc w:val="both"/>
        <w:rPr>
          <w:rFonts w:ascii="Arial"/>
          <w:sz w:val="18"/>
        </w:rPr>
      </w:pPr>
      <w:r>
        <w:rPr>
          <w:sz w:val="18"/>
        </w:rPr>
        <w:t>Que</w:t>
      </w:r>
      <w:r>
        <w:rPr>
          <w:spacing w:val="35"/>
          <w:sz w:val="18"/>
        </w:rPr>
        <w:t> </w:t>
      </w:r>
      <w:r>
        <w:rPr>
          <w:sz w:val="18"/>
        </w:rPr>
        <w:t>mediante</w:t>
      </w:r>
      <w:r>
        <w:rPr>
          <w:spacing w:val="34"/>
          <w:sz w:val="18"/>
        </w:rPr>
        <w:t> </w:t>
      </w:r>
      <w:r>
        <w:rPr>
          <w:sz w:val="18"/>
        </w:rPr>
        <w:t>Decreto</w:t>
      </w:r>
      <w:r>
        <w:rPr>
          <w:spacing w:val="34"/>
          <w:sz w:val="18"/>
        </w:rPr>
        <w:t> </w:t>
      </w:r>
      <w:r>
        <w:rPr>
          <w:sz w:val="18"/>
        </w:rPr>
        <w:t>24450/LX/13</w:t>
      </w:r>
      <w:r>
        <w:rPr>
          <w:spacing w:val="34"/>
          <w:sz w:val="18"/>
        </w:rPr>
        <w:t> </w:t>
      </w:r>
      <w:r>
        <w:rPr>
          <w:sz w:val="18"/>
        </w:rPr>
        <w:t>publicado</w:t>
      </w:r>
      <w:r>
        <w:rPr>
          <w:spacing w:val="33"/>
          <w:sz w:val="18"/>
        </w:rPr>
        <w:t> </w:t>
      </w:r>
      <w:r>
        <w:rPr>
          <w:sz w:val="18"/>
        </w:rPr>
        <w:t>el</w:t>
      </w:r>
      <w:r>
        <w:rPr>
          <w:spacing w:val="35"/>
          <w:sz w:val="18"/>
        </w:rPr>
        <w:t> </w:t>
      </w:r>
      <w:r>
        <w:rPr>
          <w:sz w:val="18"/>
        </w:rPr>
        <w:t>8</w:t>
      </w:r>
      <w:r>
        <w:rPr>
          <w:spacing w:val="36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agosto</w:t>
      </w:r>
      <w:r>
        <w:rPr>
          <w:spacing w:val="33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2013</w:t>
      </w:r>
      <w:r>
        <w:rPr>
          <w:spacing w:val="36"/>
          <w:sz w:val="18"/>
        </w:rPr>
        <w:t> </w:t>
      </w:r>
      <w:r>
        <w:rPr>
          <w:sz w:val="18"/>
        </w:rPr>
        <w:t>en</w:t>
      </w:r>
      <w:r>
        <w:rPr>
          <w:spacing w:val="34"/>
          <w:sz w:val="18"/>
        </w:rPr>
        <w:t> </w:t>
      </w:r>
      <w:r>
        <w:rPr>
          <w:sz w:val="18"/>
        </w:rPr>
        <w:t>el</w:t>
      </w:r>
    </w:p>
    <w:p>
      <w:pPr>
        <w:spacing w:line="184" w:lineRule="auto" w:before="76"/>
        <w:ind w:left="2201" w:right="1696" w:firstLine="0"/>
        <w:jc w:val="both"/>
        <w:rPr>
          <w:sz w:val="18"/>
        </w:rPr>
      </w:pPr>
      <w:r>
        <w:rPr>
          <w:sz w:val="18"/>
        </w:rPr>
        <w:t>Periódico Oficial </w:t>
      </w:r>
      <w:r>
        <w:rPr>
          <w:rFonts w:ascii="Yu Gothic" w:hAnsi="Yu Gothic"/>
          <w:sz w:val="18"/>
        </w:rPr>
        <w:t>“</w:t>
      </w:r>
      <w:r>
        <w:rPr>
          <w:sz w:val="18"/>
        </w:rPr>
        <w:t>El Estado de Jalisco” se expidió la Ley de Transparencia y Acceso</w:t>
      </w:r>
      <w:r>
        <w:rPr>
          <w:spacing w:val="-47"/>
          <w:sz w:val="18"/>
        </w:rPr>
        <w:t> </w:t>
      </w:r>
      <w:r>
        <w:rPr>
          <w:sz w:val="18"/>
        </w:rPr>
        <w:t>a</w:t>
      </w:r>
      <w:r>
        <w:rPr>
          <w:spacing w:val="21"/>
          <w:sz w:val="18"/>
        </w:rPr>
        <w:t> </w:t>
      </w:r>
      <w:r>
        <w:rPr>
          <w:sz w:val="18"/>
        </w:rPr>
        <w:t>la</w:t>
      </w:r>
      <w:r>
        <w:rPr>
          <w:spacing w:val="20"/>
          <w:sz w:val="18"/>
        </w:rPr>
        <w:t> </w:t>
      </w:r>
      <w:r>
        <w:rPr>
          <w:sz w:val="18"/>
        </w:rPr>
        <w:t>Información</w:t>
      </w:r>
      <w:r>
        <w:rPr>
          <w:spacing w:val="21"/>
          <w:sz w:val="18"/>
        </w:rPr>
        <w:t> </w:t>
      </w:r>
      <w:r>
        <w:rPr>
          <w:sz w:val="18"/>
        </w:rPr>
        <w:t>Pública</w:t>
      </w:r>
      <w:r>
        <w:rPr>
          <w:spacing w:val="21"/>
          <w:sz w:val="18"/>
        </w:rPr>
        <w:t> </w:t>
      </w:r>
      <w:r>
        <w:rPr>
          <w:sz w:val="18"/>
        </w:rPr>
        <w:t>del</w:t>
      </w:r>
      <w:r>
        <w:rPr>
          <w:spacing w:val="20"/>
          <w:sz w:val="18"/>
        </w:rPr>
        <w:t> </w:t>
      </w:r>
      <w:r>
        <w:rPr>
          <w:sz w:val="18"/>
        </w:rPr>
        <w:t>estado</w:t>
      </w:r>
      <w:r>
        <w:rPr>
          <w:spacing w:val="19"/>
          <w:sz w:val="18"/>
        </w:rPr>
        <w:t> </w:t>
      </w:r>
      <w:r>
        <w:rPr>
          <w:sz w:val="18"/>
        </w:rPr>
        <w:t>de</w:t>
      </w:r>
      <w:r>
        <w:rPr>
          <w:spacing w:val="23"/>
          <w:sz w:val="18"/>
        </w:rPr>
        <w:t> </w:t>
      </w:r>
      <w:r>
        <w:rPr>
          <w:sz w:val="18"/>
        </w:rPr>
        <w:t>Jalisco</w:t>
      </w:r>
      <w:r>
        <w:rPr>
          <w:spacing w:val="20"/>
          <w:sz w:val="18"/>
        </w:rPr>
        <w:t> </w:t>
      </w:r>
      <w:r>
        <w:rPr>
          <w:sz w:val="18"/>
        </w:rPr>
        <w:t>y</w:t>
      </w:r>
      <w:r>
        <w:rPr>
          <w:spacing w:val="21"/>
          <w:sz w:val="18"/>
        </w:rPr>
        <w:t> </w:t>
      </w:r>
      <w:r>
        <w:rPr>
          <w:sz w:val="18"/>
        </w:rPr>
        <w:t>sus</w:t>
      </w:r>
      <w:r>
        <w:rPr>
          <w:spacing w:val="21"/>
          <w:sz w:val="18"/>
        </w:rPr>
        <w:t> </w:t>
      </w:r>
      <w:r>
        <w:rPr>
          <w:sz w:val="18"/>
        </w:rPr>
        <w:t>Municipios,</w:t>
      </w:r>
      <w:r>
        <w:rPr>
          <w:spacing w:val="21"/>
          <w:sz w:val="18"/>
        </w:rPr>
        <w:t> </w:t>
      </w:r>
      <w:r>
        <w:rPr>
          <w:sz w:val="18"/>
        </w:rPr>
        <w:t>reglamentaria</w:t>
      </w:r>
      <w:r>
        <w:rPr>
          <w:spacing w:val="20"/>
          <w:sz w:val="18"/>
        </w:rPr>
        <w:t> </w:t>
      </w:r>
      <w:r>
        <w:rPr>
          <w:sz w:val="18"/>
        </w:rPr>
        <w:t>de</w:t>
      </w:r>
    </w:p>
    <w:p>
      <w:pPr>
        <w:spacing w:line="244" w:lineRule="auto" w:before="12"/>
        <w:ind w:left="2201" w:right="1695" w:firstLine="0"/>
        <w:jc w:val="both"/>
        <w:rPr>
          <w:sz w:val="18"/>
        </w:rPr>
      </w:pP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artículos</w:t>
      </w:r>
      <w:r>
        <w:rPr>
          <w:spacing w:val="1"/>
          <w:sz w:val="18"/>
        </w:rPr>
        <w:t> </w:t>
      </w:r>
      <w:r>
        <w:rPr>
          <w:sz w:val="18"/>
        </w:rPr>
        <w:t>6</w:t>
      </w:r>
      <w:r>
        <w:rPr>
          <w:spacing w:val="1"/>
          <w:sz w:val="18"/>
        </w:rPr>
        <w:t> </w:t>
      </w:r>
      <w:r>
        <w:rPr>
          <w:sz w:val="18"/>
        </w:rPr>
        <w:t>apartado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Constitución</w:t>
      </w:r>
      <w:r>
        <w:rPr>
          <w:spacing w:val="1"/>
          <w:sz w:val="18"/>
        </w:rPr>
        <w:t> </w:t>
      </w:r>
      <w:r>
        <w:rPr>
          <w:sz w:val="18"/>
        </w:rPr>
        <w:t>Política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Estados</w:t>
      </w:r>
      <w:r>
        <w:rPr>
          <w:spacing w:val="1"/>
          <w:sz w:val="18"/>
        </w:rPr>
        <w:t> </w:t>
      </w:r>
      <w:r>
        <w:rPr>
          <w:sz w:val="18"/>
        </w:rPr>
        <w:t>Unidos</w:t>
      </w:r>
      <w:r>
        <w:rPr>
          <w:spacing w:val="1"/>
          <w:sz w:val="18"/>
        </w:rPr>
        <w:t> </w:t>
      </w:r>
      <w:r>
        <w:rPr>
          <w:sz w:val="18"/>
        </w:rPr>
        <w:t>Mexicanos,</w:t>
      </w:r>
      <w:r>
        <w:rPr>
          <w:spacing w:val="15"/>
          <w:sz w:val="18"/>
        </w:rPr>
        <w:t> </w:t>
      </w:r>
      <w:r>
        <w:rPr>
          <w:sz w:val="18"/>
        </w:rPr>
        <w:t>así</w:t>
      </w:r>
      <w:r>
        <w:rPr>
          <w:spacing w:val="14"/>
          <w:sz w:val="18"/>
        </w:rPr>
        <w:t> </w:t>
      </w:r>
      <w:r>
        <w:rPr>
          <w:sz w:val="18"/>
        </w:rPr>
        <w:t>como</w:t>
      </w:r>
      <w:r>
        <w:rPr>
          <w:spacing w:val="14"/>
          <w:sz w:val="18"/>
        </w:rPr>
        <w:t> </w:t>
      </w:r>
      <w:r>
        <w:rPr>
          <w:sz w:val="18"/>
        </w:rPr>
        <w:t>párrafo</w:t>
      </w:r>
      <w:r>
        <w:rPr>
          <w:spacing w:val="16"/>
          <w:sz w:val="18"/>
        </w:rPr>
        <w:t> </w:t>
      </w:r>
      <w:r>
        <w:rPr>
          <w:sz w:val="18"/>
        </w:rPr>
        <w:t>tercero,</w:t>
      </w:r>
      <w:r>
        <w:rPr>
          <w:spacing w:val="16"/>
          <w:sz w:val="18"/>
        </w:rPr>
        <w:t> </w:t>
      </w:r>
      <w:r>
        <w:rPr>
          <w:sz w:val="18"/>
        </w:rPr>
        <w:t>9</w:t>
      </w:r>
      <w:r>
        <w:rPr>
          <w:spacing w:val="14"/>
          <w:sz w:val="18"/>
        </w:rPr>
        <w:t> </w:t>
      </w:r>
      <w:r>
        <w:rPr>
          <w:sz w:val="18"/>
        </w:rPr>
        <w:t>y</w:t>
      </w:r>
      <w:r>
        <w:rPr>
          <w:spacing w:val="14"/>
          <w:sz w:val="18"/>
        </w:rPr>
        <w:t> </w:t>
      </w:r>
      <w:r>
        <w:rPr>
          <w:sz w:val="18"/>
        </w:rPr>
        <w:t>15</w:t>
      </w:r>
      <w:r>
        <w:rPr>
          <w:spacing w:val="14"/>
          <w:sz w:val="18"/>
        </w:rPr>
        <w:t> </w:t>
      </w:r>
      <w:r>
        <w:rPr>
          <w:sz w:val="18"/>
        </w:rPr>
        <w:t>fracción</w:t>
      </w:r>
      <w:r>
        <w:rPr>
          <w:spacing w:val="14"/>
          <w:sz w:val="18"/>
        </w:rPr>
        <w:t> </w:t>
      </w:r>
      <w:r>
        <w:rPr>
          <w:sz w:val="18"/>
        </w:rPr>
        <w:t>IX</w:t>
      </w:r>
      <w:r>
        <w:rPr>
          <w:spacing w:val="16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la</w:t>
      </w:r>
      <w:r>
        <w:rPr>
          <w:spacing w:val="14"/>
          <w:sz w:val="18"/>
        </w:rPr>
        <w:t> </w:t>
      </w:r>
      <w:r>
        <w:rPr>
          <w:sz w:val="18"/>
        </w:rPr>
        <w:t>Constitución</w:t>
      </w:r>
      <w:r>
        <w:rPr>
          <w:spacing w:val="16"/>
          <w:sz w:val="18"/>
        </w:rPr>
        <w:t> </w:t>
      </w:r>
      <w:r>
        <w:rPr>
          <w:sz w:val="18"/>
        </w:rPr>
        <w:t>Política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Estado de Jalisco.</w:t>
      </w:r>
    </w:p>
    <w:p>
      <w:pPr>
        <w:spacing w:after="0" w:line="244" w:lineRule="auto"/>
        <w:jc w:val="both"/>
        <w:rPr>
          <w:sz w:val="18"/>
        </w:rPr>
        <w:sectPr>
          <w:headerReference w:type="default" r:id="rId43"/>
          <w:footerReference w:type="default" r:id="rId44"/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  <w:w w:val="121"/>
        </w:rPr>
        <w:t>4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39"/>
        <w:ind w:left="1626" w:right="1520"/>
        <w:jc w:val="both"/>
      </w:pPr>
      <w:r>
        <w:rPr/>
        <w:t>Dicha norma tiene por objeto, entre otros, transparentar el ejercicio de la función</w:t>
      </w:r>
      <w:r>
        <w:rPr>
          <w:spacing w:val="1"/>
        </w:rPr>
        <w:t> </w:t>
      </w:r>
      <w:r>
        <w:rPr/>
        <w:t>pública,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/>
        <w:t>rendición</w:t>
      </w:r>
      <w:r>
        <w:rPr>
          <w:spacing w:val="17"/>
        </w:rPr>
        <w:t> </w:t>
      </w:r>
      <w:r>
        <w:rPr/>
        <w:t>de</w:t>
      </w:r>
      <w:r>
        <w:rPr>
          <w:spacing w:val="14"/>
        </w:rPr>
        <w:t> </w:t>
      </w:r>
      <w:r>
        <w:rPr/>
        <w:t>cuentas,</w:t>
      </w:r>
      <w:r>
        <w:rPr>
          <w:spacing w:val="17"/>
        </w:rPr>
        <w:t> </w:t>
      </w:r>
      <w:r>
        <w:rPr/>
        <w:t>así</w:t>
      </w:r>
      <w:r>
        <w:rPr>
          <w:spacing w:val="17"/>
        </w:rPr>
        <w:t> </w:t>
      </w:r>
      <w:r>
        <w:rPr/>
        <w:t>como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proceso</w:t>
      </w:r>
      <w:r>
        <w:rPr>
          <w:spacing w:val="15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4"/>
        </w:rPr>
        <w:t> </w:t>
      </w:r>
      <w:r>
        <w:rPr/>
        <w:t>toma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decisiones</w:t>
      </w:r>
      <w:r>
        <w:rPr>
          <w:spacing w:val="14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26"/>
        </w:rPr>
        <w:t> </w:t>
      </w:r>
      <w:r>
        <w:rPr/>
        <w:t>asuntos</w:t>
      </w:r>
      <w:r>
        <w:rPr>
          <w:spacing w:val="28"/>
        </w:rPr>
        <w:t> </w:t>
      </w:r>
      <w:r>
        <w:rPr/>
        <w:t>de</w:t>
      </w:r>
      <w:r>
        <w:rPr>
          <w:spacing w:val="25"/>
        </w:rPr>
        <w:t> </w:t>
      </w:r>
      <w:r>
        <w:rPr/>
        <w:t>interés</w:t>
      </w:r>
      <w:r>
        <w:rPr>
          <w:spacing w:val="28"/>
        </w:rPr>
        <w:t> </w:t>
      </w:r>
      <w:r>
        <w:rPr/>
        <w:t>público;</w:t>
      </w:r>
      <w:r>
        <w:rPr>
          <w:spacing w:val="27"/>
        </w:rPr>
        <w:t> </w:t>
      </w:r>
      <w:r>
        <w:rPr/>
        <w:t>así</w:t>
      </w:r>
      <w:r>
        <w:rPr>
          <w:spacing w:val="27"/>
        </w:rPr>
        <w:t> </w:t>
      </w:r>
      <w:r>
        <w:rPr/>
        <w:t>como</w:t>
      </w:r>
      <w:r>
        <w:rPr>
          <w:spacing w:val="29"/>
        </w:rPr>
        <w:t> </w:t>
      </w:r>
      <w:r>
        <w:rPr/>
        <w:t>garantizar</w:t>
      </w:r>
      <w:r>
        <w:rPr>
          <w:spacing w:val="27"/>
        </w:rPr>
        <w:t> </w:t>
      </w:r>
      <w:r>
        <w:rPr/>
        <w:t>y</w:t>
      </w:r>
      <w:r>
        <w:rPr>
          <w:spacing w:val="26"/>
        </w:rPr>
        <w:t> </w:t>
      </w:r>
      <w:r>
        <w:rPr/>
        <w:t>hacer</w:t>
      </w:r>
      <w:r>
        <w:rPr>
          <w:spacing w:val="28"/>
        </w:rPr>
        <w:t> </w:t>
      </w:r>
      <w:r>
        <w:rPr/>
        <w:t>efectivo</w:t>
      </w:r>
      <w:r>
        <w:rPr>
          <w:spacing w:val="27"/>
        </w:rPr>
        <w:t> </w:t>
      </w:r>
      <w:r>
        <w:rPr/>
        <w:t>el</w:t>
      </w:r>
      <w:r>
        <w:rPr>
          <w:spacing w:val="26"/>
        </w:rPr>
        <w:t> </w:t>
      </w:r>
      <w:r>
        <w:rPr/>
        <w:t>derecho</w:t>
      </w:r>
      <w:r>
        <w:rPr>
          <w:spacing w:val="27"/>
        </w:rPr>
        <w:t> </w:t>
      </w:r>
      <w:r>
        <w:rPr/>
        <w:t>a</w:t>
      </w:r>
      <w:r>
        <w:rPr>
          <w:spacing w:val="1"/>
        </w:rPr>
        <w:t> </w:t>
      </w:r>
      <w:r>
        <w:rPr/>
        <w:t>toda persona de solicitar, acceder, consultar, recibir, difundir, reproducir y publicar</w:t>
      </w:r>
      <w:r>
        <w:rPr>
          <w:spacing w:val="1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pública.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1929" w:val="left" w:leader="none"/>
        </w:tabs>
        <w:spacing w:line="184" w:lineRule="auto" w:before="0" w:after="0"/>
        <w:ind w:left="1626" w:right="1520" w:firstLine="0"/>
        <w:jc w:val="both"/>
        <w:rPr>
          <w:rFonts w:ascii="Arial" w:hAnsi="Arial"/>
          <w:sz w:val="20"/>
        </w:rPr>
      </w:pPr>
      <w:r>
        <w:rPr>
          <w:sz w:val="20"/>
        </w:rPr>
        <w:t>Que con fecha 16 de enero de 2014 se publicó en el Periódico Oficial </w:t>
      </w:r>
      <w:r>
        <w:rPr>
          <w:rFonts w:ascii="Yu Gothic" w:hAnsi="Yu Gothic"/>
          <w:sz w:val="20"/>
        </w:rPr>
        <w:t>“</w:t>
      </w:r>
      <w:r>
        <w:rPr>
          <w:sz w:val="20"/>
        </w:rPr>
        <w:t>El Estado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Jalisco”,</w:t>
      </w:r>
      <w:r>
        <w:rPr>
          <w:spacing w:val="3"/>
          <w:sz w:val="20"/>
        </w:rPr>
        <w:t> </w:t>
      </w:r>
      <w:r>
        <w:rPr>
          <w:sz w:val="20"/>
        </w:rPr>
        <w:t>DIGELAG</w:t>
      </w:r>
      <w:r>
        <w:rPr>
          <w:spacing w:val="6"/>
          <w:sz w:val="20"/>
        </w:rPr>
        <w:t> </w:t>
      </w:r>
      <w:r>
        <w:rPr>
          <w:sz w:val="20"/>
        </w:rPr>
        <w:t>ACU</w:t>
      </w:r>
      <w:r>
        <w:rPr>
          <w:spacing w:val="3"/>
          <w:sz w:val="20"/>
        </w:rPr>
        <w:t> </w:t>
      </w:r>
      <w:r>
        <w:rPr>
          <w:sz w:val="20"/>
        </w:rPr>
        <w:t>003/2014</w:t>
      </w:r>
      <w:r>
        <w:rPr>
          <w:spacing w:val="7"/>
          <w:sz w:val="20"/>
        </w:rPr>
        <w:t> </w:t>
      </w:r>
      <w:r>
        <w:rPr>
          <w:sz w:val="20"/>
        </w:rPr>
        <w:t>mediante</w:t>
      </w:r>
      <w:r>
        <w:rPr>
          <w:spacing w:val="4"/>
          <w:sz w:val="20"/>
        </w:rPr>
        <w:t> </w:t>
      </w: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cual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expidió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Reglamento</w:t>
      </w:r>
      <w:r>
        <w:rPr>
          <w:spacing w:val="4"/>
          <w:sz w:val="20"/>
        </w:rPr>
        <w:t> </w:t>
      </w:r>
      <w:r>
        <w:rPr>
          <w:sz w:val="20"/>
        </w:rPr>
        <w:t>de</w:t>
      </w:r>
    </w:p>
    <w:p>
      <w:pPr>
        <w:pStyle w:val="BodyText"/>
        <w:spacing w:line="244" w:lineRule="auto" w:before="16"/>
        <w:ind w:left="1626" w:right="1522"/>
        <w:jc w:val="both"/>
      </w:pPr>
      <w:r>
        <w:rPr/>
        <w:t>la Ley de Transparencia y Acceso a la Información Pública del estado de Jalisco 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Municipios,</w:t>
      </w:r>
      <w:r>
        <w:rPr>
          <w:spacing w:val="1"/>
        </w:rPr>
        <w:t> </w:t>
      </w:r>
      <w:r>
        <w:rPr/>
        <w:t>cuyo</w:t>
      </w:r>
      <w:r>
        <w:rPr>
          <w:spacing w:val="2"/>
        </w:rPr>
        <w:t> </w:t>
      </w:r>
      <w:r>
        <w:rPr/>
        <w:t>objeto</w:t>
      </w:r>
      <w:r>
        <w:rPr>
          <w:spacing w:val="5"/>
        </w:rPr>
        <w:t> </w:t>
      </w:r>
      <w:r>
        <w:rPr/>
        <w:t>es</w:t>
      </w:r>
      <w:r>
        <w:rPr>
          <w:spacing w:val="1"/>
        </w:rPr>
        <w:t> </w:t>
      </w:r>
      <w:r>
        <w:rPr/>
        <w:t>reglamentar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norma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materia.</w:t>
      </w:r>
    </w:p>
    <w:p>
      <w:pPr>
        <w:pStyle w:val="BodyText"/>
        <w:spacing w:line="244" w:lineRule="auto" w:before="234"/>
        <w:ind w:left="1626" w:right="1519"/>
        <w:jc w:val="both"/>
      </w:pPr>
      <w:r>
        <w:rPr/>
        <w:t>Dicho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reformado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DIELAG</w:t>
      </w:r>
      <w:r>
        <w:rPr>
          <w:spacing w:val="1"/>
        </w:rPr>
        <w:t> </w:t>
      </w:r>
      <w:r>
        <w:rPr/>
        <w:t>ACU</w:t>
      </w:r>
      <w:r>
        <w:rPr>
          <w:spacing w:val="1"/>
        </w:rPr>
        <w:t> </w:t>
      </w:r>
      <w:r>
        <w:rPr/>
        <w:t>007/2015,</w:t>
      </w:r>
      <w:r>
        <w:rPr>
          <w:spacing w:val="1"/>
        </w:rPr>
        <w:t> </w:t>
      </w:r>
      <w:r>
        <w:rPr/>
        <w:t>publicado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medio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difusión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cita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19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febrero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2015.</w:t>
      </w:r>
    </w:p>
    <w:p>
      <w:pPr>
        <w:pStyle w:val="ListParagraph"/>
        <w:numPr>
          <w:ilvl w:val="0"/>
          <w:numId w:val="1"/>
        </w:numPr>
        <w:tabs>
          <w:tab w:pos="1892" w:val="left" w:leader="none"/>
        </w:tabs>
        <w:spacing w:line="244" w:lineRule="auto" w:before="233" w:after="0"/>
        <w:ind w:left="1626" w:right="1519" w:firstLine="0"/>
        <w:jc w:val="both"/>
        <w:rPr>
          <w:rFonts w:ascii="Arial" w:hAnsi="Arial"/>
          <w:sz w:val="20"/>
        </w:rPr>
      </w:pPr>
      <w:r>
        <w:rPr>
          <w:sz w:val="20"/>
        </w:rPr>
        <w:t>Que mediante Decreto 26420/LXI/17 se expidió la Ley de Protección de Datos</w:t>
      </w:r>
      <w:r>
        <w:rPr>
          <w:spacing w:val="1"/>
          <w:sz w:val="20"/>
        </w:rPr>
        <w:t> </w:t>
      </w:r>
      <w:r>
        <w:rPr>
          <w:sz w:val="20"/>
        </w:rPr>
        <w:t>Personales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posesión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Sujetos</w:t>
      </w:r>
      <w:r>
        <w:rPr>
          <w:spacing w:val="1"/>
          <w:sz w:val="20"/>
        </w:rPr>
        <w:t> </w:t>
      </w:r>
      <w:r>
        <w:rPr>
          <w:sz w:val="20"/>
        </w:rPr>
        <w:t>Obligados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estado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Jalisco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Municipios; asimismo se reformaron y derogaron diversos artículos de la Ley de</w:t>
      </w:r>
      <w:r>
        <w:rPr>
          <w:spacing w:val="1"/>
          <w:sz w:val="20"/>
        </w:rPr>
        <w:t> </w:t>
      </w:r>
      <w:r>
        <w:rPr>
          <w:sz w:val="20"/>
        </w:rPr>
        <w:t>Transparencia</w:t>
      </w:r>
      <w:r>
        <w:rPr>
          <w:spacing w:val="2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Acceso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Información</w:t>
      </w:r>
      <w:r>
        <w:rPr>
          <w:spacing w:val="4"/>
          <w:sz w:val="20"/>
        </w:rPr>
        <w:t> </w:t>
      </w:r>
      <w:r>
        <w:rPr>
          <w:sz w:val="20"/>
        </w:rPr>
        <w:t>Pública</w:t>
      </w:r>
      <w:r>
        <w:rPr>
          <w:spacing w:val="4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estado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Jalisco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sus</w:t>
      </w:r>
    </w:p>
    <w:p>
      <w:pPr>
        <w:pStyle w:val="BodyText"/>
        <w:spacing w:line="184" w:lineRule="auto" w:before="79"/>
        <w:ind w:left="1626" w:right="1520"/>
        <w:jc w:val="both"/>
      </w:pPr>
      <w:r>
        <w:rPr/>
        <w:t>Municipios; publicada en el Periódico Oficial </w:t>
      </w:r>
      <w:r>
        <w:rPr>
          <w:rFonts w:ascii="Yu Gothic" w:hAnsi="Yu Gothic"/>
        </w:rPr>
        <w:t>“</w:t>
      </w:r>
      <w:r>
        <w:rPr/>
        <w:t>El Estado de Jalisco” con fecha 26 de</w:t>
      </w:r>
      <w:r>
        <w:rPr>
          <w:spacing w:val="1"/>
        </w:rPr>
        <w:t> </w:t>
      </w:r>
      <w:r>
        <w:rPr/>
        <w:t>julio</w:t>
      </w:r>
      <w:r>
        <w:rPr>
          <w:spacing w:val="2"/>
        </w:rPr>
        <w:t> </w:t>
      </w:r>
      <w:r>
        <w:rPr/>
        <w:t>de 2017.</w:t>
      </w:r>
    </w:p>
    <w:p>
      <w:pPr>
        <w:pStyle w:val="ListParagraph"/>
        <w:numPr>
          <w:ilvl w:val="0"/>
          <w:numId w:val="1"/>
        </w:numPr>
        <w:tabs>
          <w:tab w:pos="1945" w:val="left" w:leader="none"/>
        </w:tabs>
        <w:spacing w:line="244" w:lineRule="auto" w:before="250" w:after="0"/>
        <w:ind w:left="1626" w:right="1519" w:firstLine="0"/>
        <w:jc w:val="both"/>
        <w:rPr>
          <w:rFonts w:ascii="Arial" w:hAnsi="Arial"/>
          <w:sz w:val="20"/>
        </w:rPr>
      </w:pPr>
      <w:r>
        <w:rPr>
          <w:sz w:val="20"/>
        </w:rPr>
        <w:t>En las disposiciones transitorias se abroga el diverso Acuerdo Gubernamental</w:t>
      </w:r>
      <w:r>
        <w:rPr>
          <w:spacing w:val="1"/>
          <w:sz w:val="20"/>
        </w:rPr>
        <w:t> </w:t>
      </w:r>
      <w:r>
        <w:rPr>
          <w:sz w:val="20"/>
        </w:rPr>
        <w:t>DIGELAG ACU 003/2014 a través del cual se expidió el Reglamento de la Ley de</w:t>
      </w:r>
      <w:r>
        <w:rPr>
          <w:spacing w:val="1"/>
          <w:sz w:val="20"/>
        </w:rPr>
        <w:t> </w:t>
      </w:r>
      <w:r>
        <w:rPr>
          <w:sz w:val="20"/>
        </w:rPr>
        <w:t>Transparencia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Acceso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Pública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Estado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Jalisco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-53"/>
          <w:sz w:val="20"/>
        </w:rPr>
        <w:t> </w:t>
      </w:r>
      <w:r>
        <w:rPr>
          <w:sz w:val="20"/>
        </w:rPr>
        <w:t>Municipios publicado en el Periódico Oficial “El Estado de Jalisco” 16 de enero de</w:t>
      </w:r>
      <w:r>
        <w:rPr>
          <w:spacing w:val="1"/>
          <w:sz w:val="20"/>
        </w:rPr>
        <w:t> </w:t>
      </w:r>
      <w:r>
        <w:rPr>
          <w:sz w:val="20"/>
        </w:rPr>
        <w:t>2014.</w:t>
      </w:r>
    </w:p>
    <w:p>
      <w:pPr>
        <w:pStyle w:val="ListParagraph"/>
        <w:numPr>
          <w:ilvl w:val="0"/>
          <w:numId w:val="1"/>
        </w:numPr>
        <w:tabs>
          <w:tab w:pos="2013" w:val="left" w:leader="none"/>
        </w:tabs>
        <w:spacing w:line="244" w:lineRule="auto" w:before="235" w:after="0"/>
        <w:ind w:left="1626" w:right="1520" w:firstLine="0"/>
        <w:jc w:val="both"/>
        <w:rPr>
          <w:rFonts w:ascii="Arial" w:hAnsi="Arial"/>
          <w:sz w:val="20"/>
        </w:rPr>
      </w:pPr>
      <w:r>
        <w:rPr>
          <w:sz w:val="20"/>
        </w:rPr>
        <w:t>La Secretaría Ejecutiva del Instituto de Transparencia, Información Pública y</w:t>
      </w:r>
      <w:r>
        <w:rPr>
          <w:spacing w:val="1"/>
          <w:sz w:val="20"/>
        </w:rPr>
        <w:t> </w:t>
      </w:r>
      <w:r>
        <w:rPr>
          <w:sz w:val="20"/>
        </w:rPr>
        <w:t>Protección de Datos Personales del Estado de Jalisco, por instrucciones del Pleno</w:t>
      </w:r>
      <w:r>
        <w:rPr>
          <w:spacing w:val="1"/>
          <w:sz w:val="20"/>
        </w:rPr>
        <w:t> </w:t>
      </w:r>
      <w:r>
        <w:rPr>
          <w:sz w:val="20"/>
        </w:rPr>
        <w:t>de dicho órgano, mediante oficio SEJ/69/2022 remitió al Poder Ejecutivo para su</w:t>
      </w:r>
      <w:r>
        <w:rPr>
          <w:spacing w:val="1"/>
          <w:sz w:val="20"/>
        </w:rPr>
        <w:t> </w:t>
      </w:r>
      <w:r>
        <w:rPr>
          <w:sz w:val="20"/>
        </w:rPr>
        <w:t>aprobación y publicación proyecto de Reglamento de la Ley de Transparencia y</w:t>
      </w:r>
      <w:r>
        <w:rPr>
          <w:spacing w:val="1"/>
          <w:sz w:val="20"/>
        </w:rPr>
        <w:t> </w:t>
      </w:r>
      <w:r>
        <w:rPr>
          <w:sz w:val="20"/>
        </w:rPr>
        <w:t>Acceso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Información</w:t>
      </w:r>
      <w:r>
        <w:rPr>
          <w:spacing w:val="3"/>
          <w:sz w:val="20"/>
        </w:rPr>
        <w:t> </w:t>
      </w:r>
      <w:r>
        <w:rPr>
          <w:sz w:val="20"/>
        </w:rPr>
        <w:t>Pública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4"/>
          <w:sz w:val="20"/>
        </w:rPr>
        <w:t> </w:t>
      </w:r>
      <w:r>
        <w:rPr>
          <w:sz w:val="20"/>
        </w:rPr>
        <w:t>estado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Jalisco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5"/>
          <w:sz w:val="20"/>
        </w:rPr>
        <w:t> </w:t>
      </w:r>
      <w:r>
        <w:rPr>
          <w:sz w:val="20"/>
        </w:rPr>
        <w:t>sus</w:t>
      </w:r>
      <w:r>
        <w:rPr>
          <w:spacing w:val="4"/>
          <w:sz w:val="20"/>
        </w:rPr>
        <w:t> </w:t>
      </w:r>
      <w:r>
        <w:rPr>
          <w:sz w:val="20"/>
        </w:rPr>
        <w:t>Municipios”.</w:t>
      </w:r>
    </w:p>
    <w:p>
      <w:pPr>
        <w:pStyle w:val="BodyText"/>
        <w:spacing w:line="244" w:lineRule="auto" w:before="235"/>
        <w:ind w:left="1626" w:right="1518"/>
        <w:jc w:val="both"/>
      </w:pPr>
      <w:r>
        <w:rPr/>
        <w:t>En ese orden de ideas, el Ejecutivo del Estado, con el compromiso institucional de</w:t>
      </w:r>
      <w:r>
        <w:rPr>
          <w:spacing w:val="1"/>
        </w:rPr>
        <w:t> </w:t>
      </w:r>
      <w:r>
        <w:rPr/>
        <w:t>mantener</w:t>
      </w:r>
      <w:r>
        <w:rPr>
          <w:spacing w:val="1"/>
        </w:rPr>
        <w:t> </w:t>
      </w:r>
      <w:r>
        <w:rPr/>
        <w:t>actualizadas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normas</w:t>
      </w:r>
      <w:r>
        <w:rPr>
          <w:spacing w:val="1"/>
        </w:rPr>
        <w:t> </w:t>
      </w:r>
      <w:r>
        <w:rPr/>
        <w:t>jurídicas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Entidad</w:t>
      </w:r>
      <w:r>
        <w:rPr>
          <w:spacing w:val="1"/>
        </w:rPr>
        <w:t> </w:t>
      </w:r>
      <w:r>
        <w:rPr/>
        <w:t>Federativa,</w:t>
      </w:r>
      <w:r>
        <w:rPr>
          <w:spacing w:val="1"/>
        </w:rPr>
        <w:t> </w:t>
      </w:r>
      <w:r>
        <w:rPr/>
        <w:t>con</w:t>
      </w:r>
      <w:r>
        <w:rPr>
          <w:spacing w:val="55"/>
        </w:rPr>
        <w:t> </w:t>
      </w:r>
      <w:r>
        <w:rPr/>
        <w:t>el</w:t>
      </w:r>
      <w:r>
        <w:rPr>
          <w:spacing w:val="-53"/>
        </w:rPr>
        <w:t> </w:t>
      </w:r>
      <w:r>
        <w:rPr/>
        <w:t>objeto de que correspondan con el marco constitucional que nos rige, se emite el</w:t>
      </w:r>
      <w:r>
        <w:rPr>
          <w:spacing w:val="1"/>
        </w:rPr>
        <w:t> </w:t>
      </w:r>
      <w:r>
        <w:rPr/>
        <w:t>presente Acuerdo para dotar de certeza jurídica a los jaliscienses respecto de la</w:t>
      </w:r>
      <w:r>
        <w:rPr>
          <w:spacing w:val="1"/>
        </w:rPr>
        <w:t> </w:t>
      </w:r>
      <w:r>
        <w:rPr/>
        <w:t>norma vigente, así como proveer en la esfera administrativa, la exacta observancia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leyes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  <w:r>
        <w:rPr>
          <w:spacing w:val="1"/>
        </w:rPr>
        <w:t> </w:t>
      </w:r>
      <w:r>
        <w:rPr/>
        <w:t>buen</w:t>
      </w:r>
      <w:r>
        <w:rPr>
          <w:spacing w:val="3"/>
        </w:rPr>
        <w:t> </w:t>
      </w:r>
      <w:r>
        <w:rPr/>
        <w:t>despacho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administración</w:t>
      </w:r>
      <w:r>
        <w:rPr>
          <w:spacing w:val="2"/>
        </w:rPr>
        <w:t> </w:t>
      </w:r>
      <w:r>
        <w:rPr/>
        <w:t>pública.</w:t>
      </w:r>
    </w:p>
    <w:p>
      <w:pPr>
        <w:pStyle w:val="BodyText"/>
        <w:spacing w:before="232"/>
        <w:ind w:left="1626"/>
        <w:jc w:val="both"/>
      </w:pPr>
      <w:r>
        <w:rPr/>
        <w:t>En</w:t>
      </w:r>
      <w:r>
        <w:rPr>
          <w:spacing w:val="6"/>
        </w:rPr>
        <w:t> </w:t>
      </w:r>
      <w:r>
        <w:rPr/>
        <w:t>mérito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lo</w:t>
      </w:r>
      <w:r>
        <w:rPr>
          <w:spacing w:val="6"/>
        </w:rPr>
        <w:t> </w:t>
      </w:r>
      <w:r>
        <w:rPr/>
        <w:t>anteriormente</w:t>
      </w:r>
      <w:r>
        <w:rPr>
          <w:spacing w:val="8"/>
        </w:rPr>
        <w:t> </w:t>
      </w:r>
      <w:r>
        <w:rPr/>
        <w:t>expuesto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fundado,</w:t>
      </w:r>
      <w:r>
        <w:rPr>
          <w:spacing w:val="9"/>
        </w:rPr>
        <w:t> </w:t>
      </w:r>
      <w:r>
        <w:rPr/>
        <w:t>tengo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bien</w:t>
      </w:r>
      <w:r>
        <w:rPr>
          <w:spacing w:val="8"/>
        </w:rPr>
        <w:t> </w:t>
      </w:r>
      <w:r>
        <w:rPr/>
        <w:t>emitir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siguiente</w:t>
      </w:r>
    </w:p>
    <w:p>
      <w:pPr>
        <w:spacing w:after="0"/>
        <w:jc w:val="both"/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  <w:w w:val="110"/>
        </w:rPr>
        <w:t>5</w:t>
      </w:r>
    </w:p>
    <w:p>
      <w:pPr>
        <w:pStyle w:val="BodyText"/>
        <w:spacing w:before="9"/>
        <w:rPr>
          <w:rFonts w:ascii="Microsoft Sans Serif"/>
          <w:sz w:val="29"/>
        </w:rPr>
      </w:pPr>
    </w:p>
    <w:p>
      <w:pPr>
        <w:spacing w:before="128"/>
        <w:ind w:left="1593" w:right="1491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ACUERDO</w:t>
      </w:r>
    </w:p>
    <w:p>
      <w:pPr>
        <w:pStyle w:val="BodyText"/>
        <w:spacing w:line="244" w:lineRule="auto" w:before="239"/>
        <w:ind w:left="1626" w:right="1521"/>
        <w:jc w:val="both"/>
      </w:pPr>
      <w:r>
        <w:rPr>
          <w:rFonts w:ascii="Arial" w:hAnsi="Arial"/>
          <w:b/>
        </w:rPr>
        <w:t>ÚNICO.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expide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Pública</w:t>
      </w:r>
      <w:r>
        <w:rPr>
          <w:spacing w:val="4"/>
        </w:rPr>
        <w:t> </w:t>
      </w:r>
      <w:r>
        <w:rPr/>
        <w:t>del</w:t>
      </w:r>
      <w:r>
        <w:rPr>
          <w:spacing w:val="4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Jalisco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sus</w:t>
      </w:r>
      <w:r>
        <w:rPr>
          <w:spacing w:val="1"/>
        </w:rPr>
        <w:t> </w:t>
      </w:r>
      <w:r>
        <w:rPr/>
        <w:t>Municipios,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saber:</w:t>
      </w:r>
    </w:p>
    <w:p>
      <w:pPr>
        <w:pStyle w:val="BodyText"/>
        <w:spacing w:before="9"/>
        <w:rPr>
          <w:sz w:val="40"/>
        </w:rPr>
      </w:pPr>
    </w:p>
    <w:p>
      <w:pPr>
        <w:spacing w:line="244" w:lineRule="auto" w:before="1"/>
        <w:ind w:left="1593" w:right="1486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REGLAMENTO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LEY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TRANSPARENCIA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ACCESO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INFORMACIÓN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PÚBLICA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3"/>
          <w:sz w:val="20"/>
        </w:rPr>
        <w:t> </w:t>
      </w:r>
      <w:r>
        <w:rPr>
          <w:rFonts w:ascii="Arial" w:hAnsi="Arial"/>
          <w:b/>
          <w:sz w:val="20"/>
        </w:rPr>
        <w:t>ESTADO</w:t>
      </w:r>
      <w:r>
        <w:rPr>
          <w:rFonts w:ascii="Arial" w:hAnsi="Arial"/>
          <w:b/>
          <w:spacing w:val="4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2"/>
          <w:sz w:val="20"/>
        </w:rPr>
        <w:t> </w:t>
      </w:r>
      <w:r>
        <w:rPr>
          <w:rFonts w:ascii="Arial" w:hAnsi="Arial"/>
          <w:b/>
          <w:sz w:val="20"/>
        </w:rPr>
        <w:t>JALISCO</w:t>
      </w:r>
    </w:p>
    <w:p>
      <w:pPr>
        <w:pStyle w:val="BodyText"/>
        <w:spacing w:before="9"/>
        <w:rPr>
          <w:rFonts w:ascii="Arial"/>
          <w:b/>
          <w:sz w:val="40"/>
        </w:rPr>
      </w:pPr>
    </w:p>
    <w:p>
      <w:pPr>
        <w:spacing w:before="0"/>
        <w:ind w:left="1593" w:right="1489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CAPÍTULO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I</w:t>
      </w:r>
    </w:p>
    <w:p>
      <w:pPr>
        <w:spacing w:before="4"/>
        <w:ind w:left="1593" w:right="1488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Disposiciones</w:t>
      </w:r>
      <w:r>
        <w:rPr>
          <w:rFonts w:ascii="Arial"/>
          <w:b/>
          <w:spacing w:val="16"/>
          <w:sz w:val="20"/>
        </w:rPr>
        <w:t> </w:t>
      </w:r>
      <w:r>
        <w:rPr>
          <w:rFonts w:ascii="Arial"/>
          <w:b/>
          <w:sz w:val="20"/>
        </w:rPr>
        <w:t>Generales</w:t>
      </w:r>
    </w:p>
    <w:p>
      <w:pPr>
        <w:pStyle w:val="BodyText"/>
        <w:spacing w:before="3"/>
        <w:rPr>
          <w:rFonts w:ascii="Arial"/>
          <w:b/>
          <w:sz w:val="41"/>
        </w:rPr>
      </w:pPr>
    </w:p>
    <w:p>
      <w:pPr>
        <w:pStyle w:val="BodyText"/>
        <w:spacing w:line="244" w:lineRule="auto"/>
        <w:ind w:left="1626" w:right="15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tiene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reglamentar la Ley de Transparencia y Acceso a la Información Pública del Estado</w:t>
      </w:r>
      <w:r>
        <w:rPr>
          <w:spacing w:val="1"/>
        </w:rPr>
        <w:t> </w:t>
      </w:r>
      <w:r>
        <w:rPr/>
        <w:t>de Jalisco y</w:t>
      </w:r>
      <w:r>
        <w:rPr>
          <w:spacing w:val="2"/>
        </w:rPr>
        <w:t> </w:t>
      </w:r>
      <w:r>
        <w:rPr/>
        <w:t>sus</w:t>
      </w:r>
      <w:r>
        <w:rPr>
          <w:spacing w:val="1"/>
        </w:rPr>
        <w:t> </w:t>
      </w:r>
      <w:r>
        <w:rPr/>
        <w:t>Municipios.</w:t>
      </w:r>
    </w:p>
    <w:p>
      <w:pPr>
        <w:pStyle w:val="BodyText"/>
        <w:spacing w:line="244" w:lineRule="auto" w:before="234"/>
        <w:ind w:left="1626" w:right="1522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6"/>
        </w:rPr>
        <w:t> </w:t>
      </w:r>
      <w:r>
        <w:rPr>
          <w:rFonts w:ascii="Arial" w:hAnsi="Arial"/>
          <w:b/>
        </w:rPr>
        <w:t>2.</w:t>
      </w:r>
      <w:r>
        <w:rPr>
          <w:rFonts w:ascii="Arial" w:hAnsi="Arial"/>
          <w:b/>
          <w:spacing w:val="25"/>
        </w:rPr>
        <w:t> </w:t>
      </w:r>
      <w:r>
        <w:rPr/>
        <w:t>Para</w:t>
      </w:r>
      <w:r>
        <w:rPr>
          <w:spacing w:val="27"/>
        </w:rPr>
        <w:t> </w:t>
      </w:r>
      <w:r>
        <w:rPr/>
        <w:t>los</w:t>
      </w:r>
      <w:r>
        <w:rPr>
          <w:spacing w:val="25"/>
        </w:rPr>
        <w:t> </w:t>
      </w:r>
      <w:r>
        <w:rPr/>
        <w:t>efectos</w:t>
      </w:r>
      <w:r>
        <w:rPr>
          <w:spacing w:val="26"/>
        </w:rPr>
        <w:t> </w:t>
      </w:r>
      <w:r>
        <w:rPr/>
        <w:t>del</w:t>
      </w:r>
      <w:r>
        <w:rPr>
          <w:spacing w:val="28"/>
        </w:rPr>
        <w:t> </w:t>
      </w:r>
      <w:r>
        <w:rPr/>
        <w:t>presente</w:t>
      </w:r>
      <w:r>
        <w:rPr>
          <w:spacing w:val="24"/>
        </w:rPr>
        <w:t> </w:t>
      </w:r>
      <w:r>
        <w:rPr/>
        <w:t>Reglamento</w:t>
      </w:r>
      <w:r>
        <w:rPr>
          <w:spacing w:val="25"/>
        </w:rPr>
        <w:t> </w:t>
      </w:r>
      <w:r>
        <w:rPr/>
        <w:t>se</w:t>
      </w:r>
      <w:r>
        <w:rPr>
          <w:spacing w:val="27"/>
        </w:rPr>
        <w:t> </w:t>
      </w:r>
      <w:r>
        <w:rPr/>
        <w:t>tienen</w:t>
      </w:r>
      <w:r>
        <w:rPr>
          <w:spacing w:val="26"/>
        </w:rPr>
        <w:t> </w:t>
      </w:r>
      <w:r>
        <w:rPr/>
        <w:t>por</w:t>
      </w:r>
      <w:r>
        <w:rPr>
          <w:spacing w:val="26"/>
        </w:rPr>
        <w:t> </w:t>
      </w:r>
      <w:r>
        <w:rPr/>
        <w:t>reproducidas</w:t>
      </w:r>
      <w:r>
        <w:rPr>
          <w:spacing w:val="-53"/>
        </w:rPr>
        <w:t> </w:t>
      </w:r>
      <w:r>
        <w:rPr/>
        <w:t>las definiciones de la Ley de Transparencia y Acceso a la Información Pública 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Jalisco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3"/>
        </w:rPr>
        <w:t> </w:t>
      </w:r>
      <w:r>
        <w:rPr/>
        <w:t>Municipios;</w:t>
      </w:r>
      <w:r>
        <w:rPr>
          <w:spacing w:val="3"/>
        </w:rPr>
        <w:t> </w:t>
      </w:r>
      <w:r>
        <w:rPr/>
        <w:t>además</w:t>
      </w:r>
      <w:r>
        <w:rPr>
          <w:spacing w:val="1"/>
        </w:rPr>
        <w:t> </w:t>
      </w:r>
      <w:r>
        <w:rPr/>
        <w:t>se</w:t>
      </w:r>
      <w:r>
        <w:rPr>
          <w:spacing w:val="4"/>
        </w:rPr>
        <w:t> </w:t>
      </w:r>
      <w:r>
        <w:rPr/>
        <w:t>entenderá</w:t>
      </w:r>
      <w:r>
        <w:rPr>
          <w:spacing w:val="2"/>
        </w:rPr>
        <w:t> </w:t>
      </w:r>
      <w:r>
        <w:rPr/>
        <w:t>por:</w:t>
      </w:r>
    </w:p>
    <w:p>
      <w:pPr>
        <w:pStyle w:val="ListParagraph"/>
        <w:numPr>
          <w:ilvl w:val="0"/>
          <w:numId w:val="2"/>
        </w:numPr>
        <w:tabs>
          <w:tab w:pos="1801" w:val="left" w:leader="none"/>
        </w:tabs>
        <w:spacing w:line="244" w:lineRule="auto" w:before="235" w:after="0"/>
        <w:ind w:left="1626" w:right="1520" w:firstLine="0"/>
        <w:jc w:val="both"/>
        <w:rPr>
          <w:sz w:val="20"/>
        </w:rPr>
      </w:pPr>
      <w:r>
        <w:rPr>
          <w:sz w:val="20"/>
        </w:rPr>
        <w:t>Áreas: instancias, áreas o unidades administrativas al interior del sujeto obligado</w:t>
      </w:r>
      <w:r>
        <w:rPr>
          <w:spacing w:val="1"/>
          <w:sz w:val="20"/>
        </w:rPr>
        <w:t> </w:t>
      </w:r>
      <w:r>
        <w:rPr>
          <w:sz w:val="20"/>
        </w:rPr>
        <w:t>que generen, posean o administren la información pública; tratándose del sector</w:t>
      </w:r>
      <w:r>
        <w:rPr>
          <w:spacing w:val="1"/>
          <w:sz w:val="20"/>
        </w:rPr>
        <w:t> </w:t>
      </w:r>
      <w:r>
        <w:rPr>
          <w:sz w:val="20"/>
        </w:rPr>
        <w:t>público,</w:t>
      </w:r>
      <w:r>
        <w:rPr>
          <w:spacing w:val="1"/>
          <w:sz w:val="20"/>
        </w:rPr>
        <w:t> </w:t>
      </w:r>
      <w:r>
        <w:rPr>
          <w:sz w:val="20"/>
        </w:rPr>
        <w:t>serán</w:t>
      </w:r>
      <w:r>
        <w:rPr>
          <w:spacing w:val="1"/>
          <w:sz w:val="20"/>
        </w:rPr>
        <w:t> </w:t>
      </w:r>
      <w:r>
        <w:rPr>
          <w:sz w:val="20"/>
        </w:rPr>
        <w:t>aquellas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estén</w:t>
      </w:r>
      <w:r>
        <w:rPr>
          <w:spacing w:val="1"/>
          <w:sz w:val="20"/>
        </w:rPr>
        <w:t> </w:t>
      </w:r>
      <w:r>
        <w:rPr>
          <w:sz w:val="20"/>
        </w:rPr>
        <w:t>previstas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reglamento</w:t>
      </w:r>
      <w:r>
        <w:rPr>
          <w:spacing w:val="1"/>
          <w:sz w:val="20"/>
        </w:rPr>
        <w:t> </w:t>
      </w:r>
      <w:r>
        <w:rPr>
          <w:sz w:val="20"/>
        </w:rPr>
        <w:t>interno,</w:t>
      </w:r>
      <w:r>
        <w:rPr>
          <w:spacing w:val="1"/>
          <w:sz w:val="20"/>
        </w:rPr>
        <w:t> </w:t>
      </w:r>
      <w:r>
        <w:rPr>
          <w:sz w:val="20"/>
        </w:rPr>
        <w:t>estatuto</w:t>
      </w:r>
      <w:r>
        <w:rPr>
          <w:spacing w:val="-53"/>
          <w:sz w:val="20"/>
        </w:rPr>
        <w:t> </w:t>
      </w:r>
      <w:r>
        <w:rPr>
          <w:sz w:val="20"/>
        </w:rPr>
        <w:t>orgánico respectivo o equivalentes; mientras que tratándose de las personas que</w:t>
      </w:r>
      <w:r>
        <w:rPr>
          <w:spacing w:val="1"/>
          <w:sz w:val="20"/>
        </w:rPr>
        <w:t> </w:t>
      </w:r>
      <w:r>
        <w:rPr>
          <w:sz w:val="20"/>
        </w:rPr>
        <w:t>reciban</w:t>
      </w:r>
      <w:r>
        <w:rPr>
          <w:spacing w:val="28"/>
          <w:sz w:val="20"/>
        </w:rPr>
        <w:t> </w:t>
      </w:r>
      <w:r>
        <w:rPr>
          <w:sz w:val="20"/>
        </w:rPr>
        <w:t>y</w:t>
      </w:r>
      <w:r>
        <w:rPr>
          <w:spacing w:val="25"/>
          <w:sz w:val="20"/>
        </w:rPr>
        <w:t> </w:t>
      </w:r>
      <w:r>
        <w:rPr>
          <w:sz w:val="20"/>
        </w:rPr>
        <w:t>ejerzan</w:t>
      </w:r>
      <w:r>
        <w:rPr>
          <w:spacing w:val="28"/>
          <w:sz w:val="20"/>
        </w:rPr>
        <w:t> </w:t>
      </w:r>
      <w:r>
        <w:rPr>
          <w:sz w:val="20"/>
        </w:rPr>
        <w:t>recursos</w:t>
      </w:r>
      <w:r>
        <w:rPr>
          <w:spacing w:val="28"/>
          <w:sz w:val="20"/>
        </w:rPr>
        <w:t> </w:t>
      </w:r>
      <w:r>
        <w:rPr>
          <w:sz w:val="20"/>
        </w:rPr>
        <w:t>públicos</w:t>
      </w:r>
      <w:r>
        <w:rPr>
          <w:spacing w:val="25"/>
          <w:sz w:val="20"/>
        </w:rPr>
        <w:t> </w:t>
      </w:r>
      <w:r>
        <w:rPr>
          <w:sz w:val="20"/>
        </w:rPr>
        <w:t>o</w:t>
      </w:r>
      <w:r>
        <w:rPr>
          <w:spacing w:val="29"/>
          <w:sz w:val="20"/>
        </w:rPr>
        <w:t> </w:t>
      </w:r>
      <w:r>
        <w:rPr>
          <w:sz w:val="20"/>
        </w:rPr>
        <w:t>realicen</w:t>
      </w:r>
      <w:r>
        <w:rPr>
          <w:spacing w:val="24"/>
          <w:sz w:val="20"/>
        </w:rPr>
        <w:t> </w:t>
      </w:r>
      <w:r>
        <w:rPr>
          <w:sz w:val="20"/>
        </w:rPr>
        <w:t>actos</w:t>
      </w:r>
      <w:r>
        <w:rPr>
          <w:spacing w:val="27"/>
          <w:sz w:val="20"/>
        </w:rPr>
        <w:t> </w:t>
      </w:r>
      <w:r>
        <w:rPr>
          <w:sz w:val="20"/>
        </w:rPr>
        <w:t>de</w:t>
      </w:r>
      <w:r>
        <w:rPr>
          <w:spacing w:val="26"/>
          <w:sz w:val="20"/>
        </w:rPr>
        <w:t> </w:t>
      </w:r>
      <w:r>
        <w:rPr>
          <w:sz w:val="20"/>
        </w:rPr>
        <w:t>autoridad,</w:t>
      </w:r>
      <w:r>
        <w:rPr>
          <w:spacing w:val="25"/>
          <w:sz w:val="20"/>
        </w:rPr>
        <w:t> </w:t>
      </w:r>
      <w:r>
        <w:rPr>
          <w:sz w:val="20"/>
        </w:rPr>
        <w:t>serán</w:t>
      </w:r>
      <w:r>
        <w:rPr>
          <w:spacing w:val="26"/>
          <w:sz w:val="20"/>
        </w:rPr>
        <w:t> </w:t>
      </w:r>
      <w:r>
        <w:rPr>
          <w:sz w:val="20"/>
        </w:rPr>
        <w:t>aquellas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sean</w:t>
      </w:r>
      <w:r>
        <w:rPr>
          <w:spacing w:val="1"/>
          <w:sz w:val="20"/>
        </w:rPr>
        <w:t> </w:t>
      </w:r>
      <w:r>
        <w:rPr>
          <w:sz w:val="20"/>
        </w:rPr>
        <w:t>integrantes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estructura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le</w:t>
      </w:r>
      <w:r>
        <w:rPr>
          <w:spacing w:val="1"/>
          <w:sz w:val="20"/>
        </w:rPr>
        <w:t> </w:t>
      </w:r>
      <w:r>
        <w:rPr>
          <w:sz w:val="20"/>
        </w:rPr>
        <w:t>confieren</w:t>
      </w:r>
      <w:r>
        <w:rPr>
          <w:spacing w:val="1"/>
          <w:sz w:val="20"/>
        </w:rPr>
        <w:t> </w:t>
      </w:r>
      <w:r>
        <w:rPr>
          <w:sz w:val="20"/>
        </w:rPr>
        <w:t>atribuciones</w:t>
      </w:r>
      <w:r>
        <w:rPr>
          <w:spacing w:val="1"/>
          <w:sz w:val="20"/>
        </w:rPr>
        <w:t> </w:t>
      </w:r>
      <w:r>
        <w:rPr>
          <w:sz w:val="20"/>
        </w:rPr>
        <w:t>específicas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materia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transparencia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acceso</w:t>
      </w:r>
      <w:r>
        <w:rPr>
          <w:spacing w:val="3"/>
          <w:sz w:val="20"/>
        </w:rPr>
        <w:t> </w:t>
      </w:r>
      <w:r>
        <w:rPr>
          <w:sz w:val="20"/>
        </w:rPr>
        <w:t>a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2"/>
          <w:sz w:val="20"/>
        </w:rPr>
        <w:t> </w:t>
      </w:r>
      <w:r>
        <w:rPr>
          <w:sz w:val="20"/>
        </w:rPr>
        <w:t>información;</w:t>
      </w:r>
    </w:p>
    <w:p>
      <w:pPr>
        <w:pStyle w:val="ListParagraph"/>
        <w:numPr>
          <w:ilvl w:val="0"/>
          <w:numId w:val="2"/>
        </w:numPr>
        <w:tabs>
          <w:tab w:pos="1894" w:val="left" w:leader="none"/>
        </w:tabs>
        <w:spacing w:line="244" w:lineRule="auto" w:before="235" w:after="0"/>
        <w:ind w:left="1626" w:right="1520" w:firstLine="0"/>
        <w:jc w:val="both"/>
        <w:rPr>
          <w:sz w:val="20"/>
        </w:rPr>
      </w:pPr>
      <w:r>
        <w:rPr>
          <w:sz w:val="20"/>
        </w:rPr>
        <w:t>Denunciante: cualquier persona que actúe como promotor de un recurso de</w:t>
      </w:r>
      <w:r>
        <w:rPr>
          <w:spacing w:val="1"/>
          <w:sz w:val="20"/>
        </w:rPr>
        <w:t> </w:t>
      </w:r>
      <w:r>
        <w:rPr>
          <w:sz w:val="20"/>
        </w:rPr>
        <w:t>transparencia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los términos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Ley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presente reglamento;</w:t>
      </w:r>
    </w:p>
    <w:p>
      <w:pPr>
        <w:pStyle w:val="ListParagraph"/>
        <w:numPr>
          <w:ilvl w:val="0"/>
          <w:numId w:val="2"/>
        </w:numPr>
        <w:tabs>
          <w:tab w:pos="1903" w:val="left" w:leader="none"/>
        </w:tabs>
        <w:spacing w:line="244" w:lineRule="auto" w:before="235" w:after="0"/>
        <w:ind w:left="1626" w:right="1520" w:firstLine="0"/>
        <w:jc w:val="both"/>
        <w:rPr>
          <w:sz w:val="20"/>
        </w:rPr>
      </w:pPr>
      <w:r>
        <w:rPr>
          <w:sz w:val="20"/>
        </w:rPr>
        <w:t>Observación: señalamiento específico no vinculatorio, por el que el Instituto hace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conocimiento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sujetos</w:t>
      </w:r>
      <w:r>
        <w:rPr>
          <w:spacing w:val="-4"/>
          <w:sz w:val="20"/>
        </w:rPr>
        <w:t> </w:t>
      </w:r>
      <w:r>
        <w:rPr>
          <w:sz w:val="20"/>
        </w:rPr>
        <w:t>obligados</w:t>
      </w:r>
      <w:r>
        <w:rPr>
          <w:spacing w:val="-5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tema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concreto,</w:t>
      </w:r>
      <w:r>
        <w:rPr>
          <w:spacing w:val="-4"/>
          <w:sz w:val="20"/>
        </w:rPr>
        <w:t> </w:t>
      </w: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su</w:t>
      </w:r>
      <w:r>
        <w:rPr>
          <w:spacing w:val="-6"/>
          <w:sz w:val="20"/>
        </w:rPr>
        <w:t> </w:t>
      </w:r>
      <w:r>
        <w:rPr>
          <w:sz w:val="20"/>
        </w:rPr>
        <w:t>consideración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acciones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lleve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cabo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transparencia,</w:t>
      </w:r>
      <w:r>
        <w:rPr>
          <w:spacing w:val="1"/>
          <w:sz w:val="20"/>
        </w:rPr>
        <w:t> </w:t>
      </w:r>
      <w:r>
        <w:rPr>
          <w:sz w:val="20"/>
        </w:rPr>
        <w:t>acceso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2"/>
          <w:sz w:val="20"/>
        </w:rPr>
        <w:t> </w:t>
      </w:r>
      <w:r>
        <w:rPr>
          <w:sz w:val="20"/>
        </w:rPr>
        <w:t>y protección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datos;</w:t>
      </w:r>
    </w:p>
    <w:p>
      <w:pPr>
        <w:pStyle w:val="ListParagraph"/>
        <w:numPr>
          <w:ilvl w:val="0"/>
          <w:numId w:val="2"/>
        </w:numPr>
        <w:tabs>
          <w:tab w:pos="2013" w:val="left" w:leader="none"/>
        </w:tabs>
        <w:spacing w:line="244" w:lineRule="auto" w:before="234" w:after="0"/>
        <w:ind w:left="1626" w:right="1520" w:firstLine="0"/>
        <w:jc w:val="both"/>
        <w:rPr>
          <w:sz w:val="20"/>
        </w:rPr>
      </w:pPr>
      <w:r>
        <w:rPr>
          <w:sz w:val="20"/>
        </w:rPr>
        <w:t>Plataforma</w:t>
      </w:r>
      <w:r>
        <w:rPr>
          <w:spacing w:val="1"/>
          <w:sz w:val="20"/>
        </w:rPr>
        <w:t> </w:t>
      </w:r>
      <w:r>
        <w:rPr>
          <w:sz w:val="20"/>
        </w:rPr>
        <w:t>Nacional:</w:t>
      </w:r>
      <w:r>
        <w:rPr>
          <w:spacing w:val="1"/>
          <w:sz w:val="20"/>
        </w:rPr>
        <w:t> </w:t>
      </w:r>
      <w:r>
        <w:rPr>
          <w:sz w:val="20"/>
        </w:rPr>
        <w:t>Plataforma</w:t>
      </w:r>
      <w:r>
        <w:rPr>
          <w:spacing w:val="1"/>
          <w:sz w:val="20"/>
        </w:rPr>
        <w:t> </w:t>
      </w:r>
      <w:r>
        <w:rPr>
          <w:sz w:val="20"/>
        </w:rPr>
        <w:t>Nacional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Transparencia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hace</w:t>
      </w:r>
      <w:r>
        <w:rPr>
          <w:spacing w:val="1"/>
          <w:sz w:val="20"/>
        </w:rPr>
        <w:t> </w:t>
      </w:r>
      <w:r>
        <w:rPr>
          <w:sz w:val="20"/>
        </w:rPr>
        <w:t>referencia la</w:t>
      </w:r>
      <w:r>
        <w:rPr>
          <w:spacing w:val="2"/>
          <w:sz w:val="20"/>
        </w:rPr>
        <w:t> </w:t>
      </w:r>
      <w:r>
        <w:rPr>
          <w:sz w:val="20"/>
        </w:rPr>
        <w:t>Ley General;</w:t>
      </w:r>
    </w:p>
    <w:p>
      <w:pPr>
        <w:pStyle w:val="ListParagraph"/>
        <w:numPr>
          <w:ilvl w:val="0"/>
          <w:numId w:val="2"/>
        </w:numPr>
        <w:tabs>
          <w:tab w:pos="1868" w:val="left" w:leader="none"/>
        </w:tabs>
        <w:spacing w:line="244" w:lineRule="auto" w:before="235" w:after="0"/>
        <w:ind w:left="1626" w:right="1520" w:firstLine="0"/>
        <w:jc w:val="both"/>
        <w:rPr>
          <w:sz w:val="20"/>
        </w:rPr>
      </w:pPr>
      <w:r>
        <w:rPr>
          <w:sz w:val="20"/>
        </w:rPr>
        <w:t>Recomendación: La sugerencia no vinculatoria que emite el Instituto a los sujetos</w:t>
      </w:r>
      <w:r>
        <w:rPr>
          <w:spacing w:val="1"/>
          <w:sz w:val="20"/>
        </w:rPr>
        <w:t> </w:t>
      </w:r>
      <w:r>
        <w:rPr>
          <w:sz w:val="20"/>
        </w:rPr>
        <w:t>obligados, relativa a un diseño, una implementación u otros aspectos que permitan</w:t>
      </w:r>
      <w:r>
        <w:rPr>
          <w:spacing w:val="1"/>
          <w:sz w:val="20"/>
        </w:rPr>
        <w:t> </w:t>
      </w:r>
      <w:r>
        <w:rPr>
          <w:sz w:val="20"/>
        </w:rPr>
        <w:t>orientar</w:t>
      </w:r>
      <w:r>
        <w:rPr>
          <w:spacing w:val="15"/>
          <w:sz w:val="20"/>
        </w:rPr>
        <w:t> </w:t>
      </w:r>
      <w:r>
        <w:rPr>
          <w:sz w:val="20"/>
        </w:rPr>
        <w:t>las</w:t>
      </w:r>
      <w:r>
        <w:rPr>
          <w:spacing w:val="14"/>
          <w:sz w:val="20"/>
        </w:rPr>
        <w:t> </w:t>
      </w:r>
      <w:r>
        <w:rPr>
          <w:sz w:val="20"/>
        </w:rPr>
        <w:t>políticas</w:t>
      </w:r>
      <w:r>
        <w:rPr>
          <w:spacing w:val="13"/>
          <w:sz w:val="20"/>
        </w:rPr>
        <w:t> </w:t>
      </w:r>
      <w:r>
        <w:rPr>
          <w:sz w:val="20"/>
        </w:rPr>
        <w:t>internas</w:t>
      </w:r>
      <w:r>
        <w:rPr>
          <w:spacing w:val="16"/>
          <w:sz w:val="20"/>
        </w:rPr>
        <w:t> </w:t>
      </w:r>
      <w:r>
        <w:rPr>
          <w:sz w:val="20"/>
        </w:rPr>
        <w:t>en</w:t>
      </w:r>
      <w:r>
        <w:rPr>
          <w:spacing w:val="14"/>
          <w:sz w:val="20"/>
        </w:rPr>
        <w:t> </w:t>
      </w:r>
      <w:r>
        <w:rPr>
          <w:sz w:val="20"/>
        </w:rPr>
        <w:t>materia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transparencia,</w:t>
      </w:r>
      <w:r>
        <w:rPr>
          <w:spacing w:val="16"/>
          <w:sz w:val="20"/>
        </w:rPr>
        <w:t> </w:t>
      </w:r>
      <w:r>
        <w:rPr>
          <w:sz w:val="20"/>
        </w:rPr>
        <w:t>acceso</w:t>
      </w:r>
      <w:r>
        <w:rPr>
          <w:spacing w:val="15"/>
          <w:sz w:val="20"/>
        </w:rPr>
        <w:t> </w:t>
      </w:r>
      <w:r>
        <w:rPr>
          <w:sz w:val="20"/>
        </w:rPr>
        <w:t>a</w:t>
      </w:r>
      <w:r>
        <w:rPr>
          <w:spacing w:val="14"/>
          <w:sz w:val="20"/>
        </w:rPr>
        <w:t> </w:t>
      </w:r>
      <w:r>
        <w:rPr>
          <w:sz w:val="20"/>
        </w:rPr>
        <w:t>la</w:t>
      </w:r>
      <w:r>
        <w:rPr>
          <w:spacing w:val="17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protección</w:t>
      </w:r>
      <w:r>
        <w:rPr>
          <w:spacing w:val="1"/>
          <w:sz w:val="20"/>
        </w:rPr>
        <w:t> </w:t>
      </w:r>
      <w:r>
        <w:rPr>
          <w:sz w:val="20"/>
        </w:rPr>
        <w:t>de datos personales;</w:t>
      </w:r>
    </w:p>
    <w:p>
      <w:pPr>
        <w:spacing w:after="0" w:line="244" w:lineRule="auto"/>
        <w:jc w:val="both"/>
        <w:rPr>
          <w:sz w:val="20"/>
        </w:rPr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  <w:w w:val="116"/>
        </w:rPr>
        <w:t>6</w:t>
      </w:r>
    </w:p>
    <w:p>
      <w:pPr>
        <w:pStyle w:val="BodyText"/>
        <w:rPr>
          <w:rFonts w:ascii="Microsoft Sans Serif"/>
        </w:rPr>
      </w:pPr>
    </w:p>
    <w:p>
      <w:pPr>
        <w:pStyle w:val="ListParagraph"/>
        <w:numPr>
          <w:ilvl w:val="0"/>
          <w:numId w:val="2"/>
        </w:numPr>
        <w:tabs>
          <w:tab w:pos="1874" w:val="left" w:leader="none"/>
        </w:tabs>
        <w:spacing w:line="244" w:lineRule="auto" w:before="239" w:after="0"/>
        <w:ind w:left="1526" w:right="1620" w:firstLine="0"/>
        <w:jc w:val="both"/>
        <w:rPr>
          <w:sz w:val="20"/>
        </w:rPr>
      </w:pPr>
      <w:r>
        <w:rPr>
          <w:sz w:val="20"/>
        </w:rPr>
        <w:t>Recurrente: Cualquier persona que</w:t>
      </w:r>
      <w:r>
        <w:rPr>
          <w:spacing w:val="1"/>
          <w:sz w:val="20"/>
        </w:rPr>
        <w:t> </w:t>
      </w:r>
      <w:r>
        <w:rPr>
          <w:sz w:val="20"/>
        </w:rPr>
        <w:t>actúe como promotor de un recurso de</w:t>
      </w:r>
      <w:r>
        <w:rPr>
          <w:spacing w:val="1"/>
          <w:sz w:val="20"/>
        </w:rPr>
        <w:t> </w:t>
      </w:r>
      <w:r>
        <w:rPr>
          <w:sz w:val="20"/>
        </w:rPr>
        <w:t>revisión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los</w:t>
      </w:r>
      <w:r>
        <w:rPr>
          <w:spacing w:val="2"/>
          <w:sz w:val="20"/>
        </w:rPr>
        <w:t> </w:t>
      </w:r>
      <w:r>
        <w:rPr>
          <w:sz w:val="20"/>
        </w:rPr>
        <w:t>términos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Ley</w:t>
      </w:r>
      <w:r>
        <w:rPr>
          <w:spacing w:val="3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spacing w:val="1"/>
          <w:sz w:val="20"/>
        </w:rPr>
        <w:t> </w:t>
      </w:r>
      <w:r>
        <w:rPr>
          <w:sz w:val="20"/>
        </w:rPr>
        <w:t>reglamento;</w:t>
      </w:r>
      <w:r>
        <w:rPr>
          <w:spacing w:val="2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2"/>
        </w:numPr>
        <w:tabs>
          <w:tab w:pos="1915" w:val="left" w:leader="none"/>
        </w:tabs>
        <w:spacing w:line="244" w:lineRule="auto" w:before="234" w:after="0"/>
        <w:ind w:left="1526" w:right="1620" w:firstLine="0"/>
        <w:jc w:val="both"/>
        <w:rPr>
          <w:sz w:val="20"/>
        </w:rPr>
      </w:pPr>
      <w:r>
        <w:rPr>
          <w:sz w:val="20"/>
        </w:rPr>
        <w:t>Requerimiento: Acto vinculatorio por el que el Instituto instruye a los sujetos</w:t>
      </w:r>
      <w:r>
        <w:rPr>
          <w:spacing w:val="1"/>
          <w:sz w:val="20"/>
        </w:rPr>
        <w:t> </w:t>
      </w:r>
      <w:r>
        <w:rPr>
          <w:sz w:val="20"/>
        </w:rPr>
        <w:t>obligados, a tomar las medidas necesarias para que se ejecute o se deje de ejecutar</w:t>
      </w:r>
      <w:r>
        <w:rPr>
          <w:spacing w:val="-53"/>
          <w:sz w:val="20"/>
        </w:rPr>
        <w:t> </w:t>
      </w:r>
      <w:r>
        <w:rPr>
          <w:sz w:val="20"/>
        </w:rPr>
        <w:t>una</w:t>
      </w:r>
      <w:r>
        <w:rPr>
          <w:spacing w:val="2"/>
          <w:sz w:val="20"/>
        </w:rPr>
        <w:t> </w:t>
      </w:r>
      <w:r>
        <w:rPr>
          <w:sz w:val="20"/>
        </w:rPr>
        <w:t>acción.</w:t>
      </w:r>
    </w:p>
    <w:p>
      <w:pPr>
        <w:pStyle w:val="BodyText"/>
        <w:spacing w:before="10"/>
        <w:rPr>
          <w:sz w:val="40"/>
        </w:rPr>
      </w:pPr>
    </w:p>
    <w:p>
      <w:pPr>
        <w:spacing w:before="0"/>
        <w:ind w:left="1593" w:right="1629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CAPÍTULO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II</w:t>
      </w:r>
    </w:p>
    <w:p>
      <w:pPr>
        <w:spacing w:before="4"/>
        <w:ind w:left="1553" w:right="1648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</w:t>
      </w:r>
      <w:r>
        <w:rPr>
          <w:rFonts w:ascii="Arial"/>
          <w:b/>
          <w:spacing w:val="9"/>
          <w:sz w:val="20"/>
        </w:rPr>
        <w:t> </w:t>
      </w:r>
      <w:r>
        <w:rPr>
          <w:rFonts w:ascii="Arial"/>
          <w:b/>
          <w:sz w:val="20"/>
        </w:rPr>
        <w:t>los</w:t>
      </w:r>
      <w:r>
        <w:rPr>
          <w:rFonts w:ascii="Arial"/>
          <w:b/>
          <w:spacing w:val="8"/>
          <w:sz w:val="20"/>
        </w:rPr>
        <w:t> </w:t>
      </w:r>
      <w:r>
        <w:rPr>
          <w:rFonts w:ascii="Arial"/>
          <w:b/>
          <w:sz w:val="20"/>
        </w:rPr>
        <w:t>Sujetos</w:t>
      </w:r>
      <w:r>
        <w:rPr>
          <w:rFonts w:ascii="Arial"/>
          <w:b/>
          <w:spacing w:val="9"/>
          <w:sz w:val="20"/>
        </w:rPr>
        <w:t> </w:t>
      </w:r>
      <w:r>
        <w:rPr>
          <w:rFonts w:ascii="Arial"/>
          <w:b/>
          <w:sz w:val="20"/>
        </w:rPr>
        <w:t>Obligados</w:t>
      </w:r>
    </w:p>
    <w:p>
      <w:pPr>
        <w:pStyle w:val="BodyText"/>
        <w:spacing w:before="2"/>
        <w:rPr>
          <w:rFonts w:ascii="Arial"/>
          <w:b/>
          <w:sz w:val="41"/>
        </w:rPr>
      </w:pPr>
    </w:p>
    <w:p>
      <w:pPr>
        <w:pStyle w:val="BodyText"/>
        <w:spacing w:line="244" w:lineRule="auto" w:before="1"/>
        <w:ind w:left="1526" w:right="1618"/>
        <w:jc w:val="both"/>
      </w:pPr>
      <w:r>
        <w:rPr>
          <w:rFonts w:ascii="Arial" w:hAnsi="Arial"/>
          <w:b/>
        </w:rPr>
        <w:t>Artículo 3. </w:t>
      </w:r>
      <w:r>
        <w:rPr/>
        <w:t>Son sujetos obligados en los términos de la Ley los referidos en el</w:t>
      </w:r>
      <w:r>
        <w:rPr>
          <w:spacing w:val="1"/>
        </w:rPr>
        <w:t> </w:t>
      </w:r>
      <w:r>
        <w:rPr/>
        <w:t>artículo 24 de la misma, así como los que sean determinados como tales, por el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casos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corresponda,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normatividad vigente.</w:t>
      </w:r>
    </w:p>
    <w:p>
      <w:pPr>
        <w:pStyle w:val="BodyText"/>
        <w:spacing w:line="244" w:lineRule="auto" w:before="234"/>
        <w:ind w:left="1526" w:right="1620"/>
        <w:jc w:val="both"/>
      </w:pPr>
      <w:r>
        <w:rPr>
          <w:rFonts w:ascii="Arial" w:hAnsi="Arial"/>
          <w:b/>
        </w:rPr>
        <w:t>Artículo 4. </w:t>
      </w:r>
      <w:r>
        <w:rPr/>
        <w:t>El Instituto contará con un catálogo de sujetos obligados en permanente</w:t>
      </w:r>
      <w:r>
        <w:rPr>
          <w:spacing w:val="1"/>
        </w:rPr>
        <w:t> </w:t>
      </w:r>
      <w:r>
        <w:rPr/>
        <w:t>actualización, a fin de que sean incluidos</w:t>
      </w:r>
      <w:r>
        <w:rPr>
          <w:spacing w:val="1"/>
        </w:rPr>
        <w:t> </w:t>
      </w:r>
      <w:r>
        <w:rPr/>
        <w:t>aquellos sujetos obligados</w:t>
      </w:r>
      <w:r>
        <w:rPr>
          <w:spacing w:val="1"/>
        </w:rPr>
        <w:t> </w:t>
      </w:r>
      <w:r>
        <w:rPr/>
        <w:t>de nueva</w:t>
      </w:r>
      <w:r>
        <w:rPr>
          <w:spacing w:val="1"/>
        </w:rPr>
        <w:t> </w:t>
      </w:r>
      <w:r>
        <w:rPr/>
        <w:t>creación,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sean</w:t>
      </w:r>
      <w:r>
        <w:rPr>
          <w:spacing w:val="18"/>
        </w:rPr>
        <w:t> </w:t>
      </w:r>
      <w:r>
        <w:rPr/>
        <w:t>dados</w:t>
      </w:r>
      <w:r>
        <w:rPr>
          <w:spacing w:val="17"/>
        </w:rPr>
        <w:t> </w:t>
      </w:r>
      <w:r>
        <w:rPr/>
        <w:t>de</w:t>
      </w:r>
      <w:r>
        <w:rPr>
          <w:spacing w:val="16"/>
        </w:rPr>
        <w:t> </w:t>
      </w:r>
      <w:r>
        <w:rPr/>
        <w:t>baja</w:t>
      </w:r>
      <w:r>
        <w:rPr>
          <w:spacing w:val="18"/>
        </w:rPr>
        <w:t> </w:t>
      </w:r>
      <w:r>
        <w:rPr/>
        <w:t>aquellos</w:t>
      </w:r>
      <w:r>
        <w:rPr>
          <w:spacing w:val="17"/>
        </w:rPr>
        <w:t> </w:t>
      </w:r>
      <w:r>
        <w:rPr/>
        <w:t>que</w:t>
      </w:r>
      <w:r>
        <w:rPr>
          <w:spacing w:val="18"/>
        </w:rPr>
        <w:t> </w:t>
      </w:r>
      <w:r>
        <w:rPr/>
        <w:t>eventualmente</w:t>
      </w:r>
      <w:r>
        <w:rPr>
          <w:spacing w:val="19"/>
        </w:rPr>
        <w:t> </w:t>
      </w:r>
      <w:r>
        <w:rPr/>
        <w:t>se</w:t>
      </w:r>
      <w:r>
        <w:rPr>
          <w:spacing w:val="18"/>
        </w:rPr>
        <w:t> </w:t>
      </w:r>
      <w:r>
        <w:rPr/>
        <w:t>extingan,</w:t>
      </w:r>
      <w:r>
        <w:rPr>
          <w:spacing w:val="16"/>
        </w:rPr>
        <w:t> </w:t>
      </w:r>
      <w:r>
        <w:rPr/>
        <w:t>fusionen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modifiquen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los</w:t>
      </w:r>
      <w:r>
        <w:rPr>
          <w:spacing w:val="4"/>
        </w:rPr>
        <w:t> </w:t>
      </w:r>
      <w:r>
        <w:rPr/>
        <w:t>términos</w:t>
      </w:r>
      <w:r>
        <w:rPr>
          <w:spacing w:val="5"/>
        </w:rPr>
        <w:t> </w:t>
      </w:r>
      <w:r>
        <w:rPr/>
        <w:t>dispuesto</w:t>
      </w:r>
      <w:r>
        <w:rPr>
          <w:spacing w:val="5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normatividad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materia.</w:t>
      </w:r>
    </w:p>
    <w:p>
      <w:pPr>
        <w:pStyle w:val="BodyText"/>
        <w:spacing w:line="244" w:lineRule="auto" w:before="235"/>
        <w:ind w:left="1526" w:right="16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obligados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aviso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-53"/>
        </w:rPr>
        <w:t> </w:t>
      </w:r>
      <w:r>
        <w:rPr/>
        <w:t>creación, modificación o, en su caso, fusión o extinción, dentro del plazo de treinta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hábiles</w:t>
      </w:r>
      <w:r>
        <w:rPr>
          <w:spacing w:val="-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a la</w:t>
      </w:r>
      <w:r>
        <w:rPr>
          <w:spacing w:val="3"/>
        </w:rPr>
        <w:t> </w:t>
      </w:r>
      <w:r>
        <w:rPr/>
        <w:t>misma.</w:t>
      </w:r>
    </w:p>
    <w:p>
      <w:pPr>
        <w:pStyle w:val="BodyText"/>
        <w:spacing w:line="244" w:lineRule="auto" w:before="235"/>
        <w:ind w:left="1526" w:right="1618"/>
        <w:jc w:val="both"/>
      </w:pPr>
      <w:r>
        <w:rPr/>
        <w:t>El Instituto emitirá un acuerdo dando cuenta de la recepción de dicho aviso, el</w:t>
      </w:r>
      <w:r>
        <w:rPr>
          <w:spacing w:val="1"/>
        </w:rPr>
        <w:t> </w:t>
      </w:r>
      <w:r>
        <w:rPr/>
        <w:t>reconocimiento</w:t>
      </w:r>
      <w:r>
        <w:rPr>
          <w:spacing w:val="-7"/>
        </w:rPr>
        <w:t> </w:t>
      </w:r>
      <w:r>
        <w:rPr/>
        <w:t>del</w:t>
      </w:r>
      <w:r>
        <w:rPr>
          <w:spacing w:val="-3"/>
        </w:rPr>
        <w:t> </w:t>
      </w:r>
      <w:r>
        <w:rPr/>
        <w:t>sujeto</w:t>
      </w:r>
      <w:r>
        <w:rPr>
          <w:spacing w:val="-3"/>
        </w:rPr>
        <w:t> </w:t>
      </w:r>
      <w:r>
        <w:rPr/>
        <w:t>obligado,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modificación,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6"/>
        </w:rPr>
        <w:t> </w:t>
      </w:r>
      <w:r>
        <w:rPr/>
        <w:t>caso,</w:t>
      </w:r>
      <w:r>
        <w:rPr>
          <w:spacing w:val="-4"/>
        </w:rPr>
        <w:t> </w:t>
      </w:r>
      <w:r>
        <w:rPr/>
        <w:t>fusión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extinción;</w:t>
      </w:r>
      <w:r>
        <w:rPr>
          <w:spacing w:val="-53"/>
        </w:rPr>
        <w:t> </w:t>
      </w:r>
      <w:r>
        <w:rPr/>
        <w:t>asimismo</w:t>
      </w:r>
      <w:r>
        <w:rPr>
          <w:spacing w:val="4"/>
        </w:rPr>
        <w:t> </w:t>
      </w:r>
      <w:r>
        <w:rPr/>
        <w:t>actualizará</w:t>
      </w:r>
      <w:r>
        <w:rPr>
          <w:spacing w:val="5"/>
        </w:rPr>
        <w:t> </w:t>
      </w:r>
      <w:r>
        <w:rPr/>
        <w:t>el</w:t>
      </w:r>
      <w:r>
        <w:rPr>
          <w:spacing w:val="6"/>
        </w:rPr>
        <w:t> </w:t>
      </w:r>
      <w:r>
        <w:rPr/>
        <w:t>catálogo</w:t>
      </w:r>
      <w:r>
        <w:rPr>
          <w:spacing w:val="7"/>
        </w:rPr>
        <w:t> </w:t>
      </w:r>
      <w:r>
        <w:rPr/>
        <w:t>correspondiente</w:t>
      </w:r>
      <w:r>
        <w:rPr>
          <w:spacing w:val="4"/>
        </w:rPr>
        <w:t> </w:t>
      </w:r>
      <w:r>
        <w:rPr/>
        <w:t>dentro</w:t>
      </w:r>
      <w:r>
        <w:rPr>
          <w:spacing w:val="5"/>
        </w:rPr>
        <w:t> </w:t>
      </w:r>
      <w:r>
        <w:rPr/>
        <w:t>del</w:t>
      </w:r>
      <w:r>
        <w:rPr>
          <w:spacing w:val="6"/>
        </w:rPr>
        <w:t> </w:t>
      </w:r>
      <w:r>
        <w:rPr/>
        <w:t>plazo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30</w:t>
      </w:r>
      <w:r>
        <w:rPr>
          <w:spacing w:val="5"/>
        </w:rPr>
        <w:t> </w:t>
      </w:r>
      <w:r>
        <w:rPr/>
        <w:t>días.</w:t>
      </w:r>
    </w:p>
    <w:p>
      <w:pPr>
        <w:pStyle w:val="BodyText"/>
        <w:spacing w:line="244" w:lineRule="auto" w:before="234"/>
        <w:ind w:left="1526" w:right="1618"/>
        <w:jc w:val="both"/>
      </w:pPr>
      <w:r>
        <w:rPr/>
        <w:t>Los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obligados</w:t>
      </w:r>
      <w:r>
        <w:rPr>
          <w:spacing w:val="1"/>
        </w:rPr>
        <w:t> </w:t>
      </w:r>
      <w:r>
        <w:rPr/>
        <w:t>de nueva creación,</w:t>
      </w:r>
      <w:r>
        <w:rPr>
          <w:spacing w:val="1"/>
        </w:rPr>
        <w:t> </w:t>
      </w:r>
      <w:r>
        <w:rPr/>
        <w:t>a partir</w:t>
      </w:r>
      <w:r>
        <w:rPr>
          <w:spacing w:val="1"/>
        </w:rPr>
        <w:t> </w:t>
      </w:r>
      <w:r>
        <w:rPr/>
        <w:t>de su reconocimiento 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Instituto,</w:t>
      </w:r>
      <w:r>
        <w:rPr>
          <w:spacing w:val="1"/>
        </w:rPr>
        <w:t> </w:t>
      </w:r>
      <w:r>
        <w:rPr/>
        <w:t>contarán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treinta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exigible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7"/>
        </w:rPr>
        <w:t> </w:t>
      </w:r>
      <w:r>
        <w:rPr/>
        <w:t>de</w:t>
      </w:r>
      <w:r>
        <w:rPr>
          <w:spacing w:val="14"/>
        </w:rPr>
        <w:t> </w:t>
      </w:r>
      <w:r>
        <w:rPr/>
        <w:t>las</w:t>
      </w:r>
      <w:r>
        <w:rPr>
          <w:spacing w:val="16"/>
        </w:rPr>
        <w:t> </w:t>
      </w:r>
      <w:r>
        <w:rPr/>
        <w:t>obligaciones</w:t>
      </w:r>
      <w:r>
        <w:rPr>
          <w:spacing w:val="15"/>
        </w:rPr>
        <w:t> </w:t>
      </w:r>
      <w:r>
        <w:rPr/>
        <w:t>establecidas</w:t>
      </w:r>
      <w:r>
        <w:rPr>
          <w:spacing w:val="16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6"/>
        </w:rPr>
        <w:t> </w:t>
      </w:r>
      <w:r>
        <w:rPr/>
        <w:t>materia;</w:t>
      </w:r>
      <w:r>
        <w:rPr>
          <w:spacing w:val="17"/>
        </w:rPr>
        <w:t> </w:t>
      </w:r>
      <w:r>
        <w:rPr/>
        <w:t>mientras</w:t>
      </w:r>
      <w:r>
        <w:rPr>
          <w:spacing w:val="17"/>
        </w:rPr>
        <w:t> </w:t>
      </w:r>
      <w:r>
        <w:rPr/>
        <w:t>que</w:t>
      </w:r>
      <w:r>
        <w:rPr>
          <w:spacing w:val="16"/>
        </w:rPr>
        <w:t> </w:t>
      </w:r>
      <w:r>
        <w:rPr/>
        <w:t>los</w:t>
      </w:r>
      <w:r>
        <w:rPr>
          <w:spacing w:val="16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/>
        <w:t>modifican,</w:t>
      </w:r>
      <w:r>
        <w:rPr>
          <w:spacing w:val="5"/>
        </w:rPr>
        <w:t> </w:t>
      </w:r>
      <w:r>
        <w:rPr/>
        <w:t>fusionan</w:t>
      </w:r>
      <w:r>
        <w:rPr>
          <w:spacing w:val="7"/>
        </w:rPr>
        <w:t> </w:t>
      </w:r>
      <w:r>
        <w:rPr/>
        <w:t>o</w:t>
      </w:r>
      <w:r>
        <w:rPr>
          <w:spacing w:val="3"/>
        </w:rPr>
        <w:t> </w:t>
      </w:r>
      <w:r>
        <w:rPr/>
        <w:t>extinguen,</w:t>
      </w:r>
      <w:r>
        <w:rPr>
          <w:spacing w:val="3"/>
        </w:rPr>
        <w:t> </w:t>
      </w:r>
      <w:r>
        <w:rPr/>
        <w:t>contarán</w:t>
      </w:r>
      <w:r>
        <w:rPr>
          <w:spacing w:val="4"/>
        </w:rPr>
        <w:t> </w:t>
      </w:r>
      <w:r>
        <w:rPr/>
        <w:t>con</w:t>
      </w:r>
      <w:r>
        <w:rPr>
          <w:spacing w:val="4"/>
        </w:rPr>
        <w:t> </w:t>
      </w:r>
      <w:r>
        <w:rPr/>
        <w:t>un</w:t>
      </w:r>
      <w:r>
        <w:rPr>
          <w:spacing w:val="4"/>
        </w:rPr>
        <w:t> </w:t>
      </w:r>
      <w:r>
        <w:rPr/>
        <w:t>plazo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hasta</w:t>
      </w:r>
      <w:r>
        <w:rPr>
          <w:spacing w:val="6"/>
        </w:rPr>
        <w:t> </w:t>
      </w:r>
      <w:r>
        <w:rPr/>
        <w:t>60</w:t>
      </w:r>
      <w:r>
        <w:rPr>
          <w:spacing w:val="4"/>
        </w:rPr>
        <w:t> </w:t>
      </w:r>
      <w:r>
        <w:rPr/>
        <w:t>días.</w:t>
      </w:r>
    </w:p>
    <w:p>
      <w:pPr>
        <w:pStyle w:val="BodyText"/>
        <w:spacing w:line="244" w:lineRule="auto" w:before="235"/>
        <w:ind w:left="1526" w:right="1621"/>
        <w:jc w:val="both"/>
      </w:pPr>
      <w:r>
        <w:rPr>
          <w:rFonts w:ascii="Arial" w:hAnsi="Arial"/>
          <w:b/>
        </w:rPr>
        <w:t>Artículo 6. </w:t>
      </w:r>
      <w:r>
        <w:rPr/>
        <w:t>El Comité de Transparencia se integrará de acuerdo con lo previsto 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considerando lo</w:t>
      </w:r>
      <w:r>
        <w:rPr>
          <w:spacing w:val="2"/>
        </w:rPr>
        <w:t> </w:t>
      </w:r>
      <w:r>
        <w:rPr/>
        <w:t>siguiente:</w:t>
      </w:r>
    </w:p>
    <w:p>
      <w:pPr>
        <w:pStyle w:val="ListParagraph"/>
        <w:numPr>
          <w:ilvl w:val="0"/>
          <w:numId w:val="3"/>
        </w:numPr>
        <w:tabs>
          <w:tab w:pos="1735" w:val="left" w:leader="none"/>
        </w:tabs>
        <w:spacing w:line="244" w:lineRule="auto" w:before="235" w:after="0"/>
        <w:ind w:left="1526" w:right="1620" w:firstLine="0"/>
        <w:jc w:val="both"/>
        <w:rPr>
          <w:sz w:val="20"/>
        </w:rPr>
      </w:pPr>
      <w:r>
        <w:rPr>
          <w:sz w:val="20"/>
        </w:rPr>
        <w:t>El titular del sujeto obligado podrá designar representante ante el Comité de</w:t>
      </w:r>
      <w:r>
        <w:rPr>
          <w:spacing w:val="1"/>
          <w:sz w:val="20"/>
        </w:rPr>
        <w:t> </w:t>
      </w:r>
      <w:r>
        <w:rPr>
          <w:sz w:val="20"/>
        </w:rPr>
        <w:t>Transparencia;</w:t>
      </w:r>
    </w:p>
    <w:p>
      <w:pPr>
        <w:pStyle w:val="ListParagraph"/>
        <w:numPr>
          <w:ilvl w:val="0"/>
          <w:numId w:val="3"/>
        </w:numPr>
        <w:tabs>
          <w:tab w:pos="1790" w:val="left" w:leader="none"/>
        </w:tabs>
        <w:spacing w:line="244" w:lineRule="auto" w:before="234" w:after="0"/>
        <w:ind w:left="1526" w:right="1620" w:firstLine="0"/>
        <w:jc w:val="both"/>
        <w:rPr>
          <w:sz w:val="20"/>
        </w:rPr>
      </w:pPr>
      <w:r>
        <w:rPr>
          <w:sz w:val="20"/>
        </w:rPr>
        <w:t>En caso de no contar con unidad u órgano de control interno, el Comité de</w:t>
      </w:r>
      <w:r>
        <w:rPr>
          <w:spacing w:val="1"/>
          <w:sz w:val="20"/>
        </w:rPr>
        <w:t> </w:t>
      </w:r>
      <w:r>
        <w:rPr>
          <w:sz w:val="20"/>
        </w:rPr>
        <w:t>Transparencia podrá</w:t>
      </w:r>
      <w:r>
        <w:rPr>
          <w:spacing w:val="3"/>
          <w:sz w:val="20"/>
        </w:rPr>
        <w:t> </w:t>
      </w:r>
      <w:r>
        <w:rPr>
          <w:sz w:val="20"/>
        </w:rPr>
        <w:t>integrase</w:t>
      </w:r>
      <w:r>
        <w:rPr>
          <w:spacing w:val="-1"/>
          <w:sz w:val="20"/>
        </w:rPr>
        <w:t> </w:t>
      </w:r>
      <w:r>
        <w:rPr>
          <w:sz w:val="20"/>
        </w:rPr>
        <w:t>por:</w:t>
      </w:r>
    </w:p>
    <w:p>
      <w:pPr>
        <w:pStyle w:val="ListParagraph"/>
        <w:numPr>
          <w:ilvl w:val="0"/>
          <w:numId w:val="4"/>
        </w:numPr>
        <w:tabs>
          <w:tab w:pos="1766" w:val="left" w:leader="none"/>
        </w:tabs>
        <w:spacing w:line="240" w:lineRule="auto" w:before="235" w:after="0"/>
        <w:ind w:left="1765" w:right="0" w:hanging="240"/>
        <w:jc w:val="both"/>
        <w:rPr>
          <w:sz w:val="20"/>
        </w:rPr>
      </w:pP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titular</w:t>
      </w:r>
      <w:r>
        <w:rPr>
          <w:spacing w:val="9"/>
          <w:sz w:val="20"/>
        </w:rPr>
        <w:t> </w:t>
      </w:r>
      <w:r>
        <w:rPr>
          <w:sz w:val="20"/>
        </w:rPr>
        <w:t>del</w:t>
      </w:r>
      <w:r>
        <w:rPr>
          <w:spacing w:val="7"/>
          <w:sz w:val="20"/>
        </w:rPr>
        <w:t> </w:t>
      </w:r>
      <w:r>
        <w:rPr>
          <w:sz w:val="20"/>
        </w:rPr>
        <w:t>área</w:t>
      </w:r>
      <w:r>
        <w:rPr>
          <w:spacing w:val="6"/>
          <w:sz w:val="20"/>
        </w:rPr>
        <w:t> </w:t>
      </w:r>
      <w:r>
        <w:rPr>
          <w:sz w:val="20"/>
        </w:rPr>
        <w:t>jurídica,</w:t>
      </w:r>
      <w:r>
        <w:rPr>
          <w:spacing w:val="8"/>
          <w:sz w:val="20"/>
        </w:rPr>
        <w:t> </w:t>
      </w:r>
      <w:r>
        <w:rPr>
          <w:sz w:val="20"/>
        </w:rPr>
        <w:t>salvo</w:t>
      </w:r>
      <w:r>
        <w:rPr>
          <w:spacing w:val="6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sea</w:t>
      </w:r>
      <w:r>
        <w:rPr>
          <w:spacing w:val="6"/>
          <w:sz w:val="20"/>
        </w:rPr>
        <w:t> </w:t>
      </w:r>
      <w:r>
        <w:rPr>
          <w:sz w:val="20"/>
        </w:rPr>
        <w:t>también</w:t>
      </w:r>
      <w:r>
        <w:rPr>
          <w:spacing w:val="6"/>
          <w:sz w:val="20"/>
        </w:rPr>
        <w:t> </w:t>
      </w:r>
      <w:r>
        <w:rPr>
          <w:sz w:val="20"/>
        </w:rPr>
        <w:t>titular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Unidad;</w:t>
      </w:r>
      <w:r>
        <w:rPr>
          <w:spacing w:val="7"/>
          <w:sz w:val="20"/>
        </w:rPr>
        <w:t> </w:t>
      </w:r>
      <w:r>
        <w:rPr>
          <w:sz w:val="20"/>
        </w:rPr>
        <w:t>o</w:t>
      </w:r>
    </w:p>
    <w:p>
      <w:pPr>
        <w:pStyle w:val="ListParagraph"/>
        <w:numPr>
          <w:ilvl w:val="0"/>
          <w:numId w:val="4"/>
        </w:numPr>
        <w:tabs>
          <w:tab w:pos="1766" w:val="left" w:leader="none"/>
        </w:tabs>
        <w:spacing w:line="240" w:lineRule="auto" w:before="5" w:after="0"/>
        <w:ind w:left="1765" w:right="0" w:hanging="240"/>
        <w:jc w:val="both"/>
        <w:rPr>
          <w:sz w:val="20"/>
        </w:rPr>
      </w:pP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titular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9"/>
          <w:sz w:val="20"/>
        </w:rPr>
        <w:t> </w:t>
      </w:r>
      <w:r>
        <w:rPr>
          <w:sz w:val="20"/>
        </w:rPr>
        <w:t>área</w:t>
      </w:r>
      <w:r>
        <w:rPr>
          <w:spacing w:val="7"/>
          <w:sz w:val="20"/>
        </w:rPr>
        <w:t> </w:t>
      </w:r>
      <w:r>
        <w:rPr>
          <w:sz w:val="20"/>
        </w:rPr>
        <w:t>administrativa.</w:t>
      </w:r>
    </w:p>
    <w:p>
      <w:pPr>
        <w:spacing w:after="0" w:line="240" w:lineRule="auto"/>
        <w:jc w:val="both"/>
        <w:rPr>
          <w:sz w:val="20"/>
        </w:rPr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  <w:w w:val="95"/>
        </w:rPr>
        <w:t>7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39"/>
        <w:ind w:left="1526" w:right="1620"/>
        <w:jc w:val="both"/>
      </w:pPr>
      <w:r>
        <w:rPr/>
        <w:t>Los sujetos obligados remitirán al Instituto copia del acta o acuerdo con el que se</w:t>
      </w:r>
      <w:r>
        <w:rPr>
          <w:spacing w:val="1"/>
        </w:rPr>
        <w:t> </w:t>
      </w:r>
      <w:r>
        <w:rPr/>
        <w:t>constituya</w:t>
      </w:r>
      <w:r>
        <w:rPr>
          <w:spacing w:val="1"/>
        </w:rPr>
        <w:t> </w:t>
      </w:r>
      <w:r>
        <w:rPr/>
        <w:t>e instale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Comité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Transparencia.</w:t>
      </w:r>
    </w:p>
    <w:p>
      <w:pPr>
        <w:pStyle w:val="BodyText"/>
        <w:spacing w:line="244" w:lineRule="auto" w:before="235"/>
        <w:ind w:left="1526" w:right="1620"/>
        <w:jc w:val="both"/>
      </w:pPr>
      <w:r>
        <w:rPr>
          <w:rFonts w:ascii="Arial" w:hAnsi="Arial"/>
          <w:b/>
        </w:rPr>
        <w:t>Artículo 7. </w:t>
      </w:r>
      <w:r>
        <w:rPr/>
        <w:t>Cuando dos o más sujetos obligados tengan un superior jerárquico</w:t>
      </w:r>
      <w:r>
        <w:rPr>
          <w:spacing w:val="1"/>
        </w:rPr>
        <w:t> </w:t>
      </w:r>
      <w:r>
        <w:rPr/>
        <w:t>común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compartan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podrán</w:t>
      </w:r>
      <w:r>
        <w:rPr>
          <w:spacing w:val="1"/>
        </w:rPr>
        <w:t> </w:t>
      </w:r>
      <w:r>
        <w:rPr/>
        <w:t>concentrarse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sólo</w:t>
      </w:r>
      <w:r>
        <w:rPr>
          <w:spacing w:val="1"/>
        </w:rPr>
        <w:t> </w:t>
      </w:r>
      <w:r>
        <w:rPr/>
        <w:t>Comité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 y una Unidad, lo cual se deberá establecer mediante Acuerdo de</w:t>
      </w:r>
      <w:r>
        <w:rPr>
          <w:spacing w:val="1"/>
        </w:rPr>
        <w:t> </w:t>
      </w:r>
      <w:r>
        <w:rPr/>
        <w:t>Concentración</w:t>
      </w:r>
      <w:r>
        <w:rPr>
          <w:spacing w:val="4"/>
        </w:rPr>
        <w:t> </w:t>
      </w:r>
      <w:r>
        <w:rPr/>
        <w:t>suscrito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superior</w:t>
      </w:r>
      <w:r>
        <w:rPr>
          <w:spacing w:val="2"/>
        </w:rPr>
        <w:t> </w:t>
      </w:r>
      <w:r>
        <w:rPr/>
        <w:t>jerárquico</w:t>
      </w:r>
      <w:r>
        <w:rPr>
          <w:spacing w:val="3"/>
        </w:rPr>
        <w:t> </w:t>
      </w:r>
      <w:r>
        <w:rPr/>
        <w:t>común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ellos.</w:t>
      </w:r>
    </w:p>
    <w:p>
      <w:pPr>
        <w:pStyle w:val="BodyText"/>
        <w:spacing w:line="244" w:lineRule="auto" w:before="234"/>
        <w:ind w:left="1526" w:right="1620"/>
        <w:jc w:val="both"/>
      </w:pPr>
      <w:r>
        <w:rPr/>
        <w:t>Los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descentralizados</w:t>
      </w:r>
      <w:r>
        <w:rPr>
          <w:spacing w:val="1"/>
        </w:rPr>
        <w:t> </w:t>
      </w:r>
      <w:r>
        <w:rPr/>
        <w:t>vinculados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un</w:t>
      </w:r>
      <w:r>
        <w:rPr>
          <w:spacing w:val="55"/>
        </w:rPr>
        <w:t> </w:t>
      </w:r>
      <w:r>
        <w:rPr/>
        <w:t>sujeto</w:t>
      </w:r>
      <w:r>
        <w:rPr>
          <w:spacing w:val="56"/>
        </w:rPr>
        <w:t> </w:t>
      </w:r>
      <w:r>
        <w:rPr/>
        <w:t>obligado</w:t>
      </w:r>
      <w:r>
        <w:rPr>
          <w:spacing w:val="1"/>
        </w:rPr>
        <w:t> </w:t>
      </w:r>
      <w:r>
        <w:rPr/>
        <w:t>podrán operar bajo la figura de concentración mediante el Convenio de Adhesión</w:t>
      </w:r>
      <w:r>
        <w:rPr>
          <w:spacing w:val="1"/>
        </w:rPr>
        <w:t> </w:t>
      </w:r>
      <w:r>
        <w:rPr/>
        <w:t>que</w:t>
      </w:r>
      <w:r>
        <w:rPr>
          <w:spacing w:val="5"/>
        </w:rPr>
        <w:t> </w:t>
      </w:r>
      <w:r>
        <w:rPr/>
        <w:t>firmen</w:t>
      </w:r>
      <w:r>
        <w:rPr>
          <w:spacing w:val="2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sujeto</w:t>
      </w:r>
      <w:r>
        <w:rPr>
          <w:spacing w:val="5"/>
        </w:rPr>
        <w:t> </w:t>
      </w:r>
      <w:r>
        <w:rPr/>
        <w:t>obligado</w:t>
      </w:r>
      <w:r>
        <w:rPr>
          <w:spacing w:val="1"/>
        </w:rPr>
        <w:t> </w:t>
      </w:r>
      <w:r>
        <w:rPr/>
        <w:t>con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/>
        <w:t>encuentren</w:t>
      </w:r>
      <w:r>
        <w:rPr>
          <w:spacing w:val="3"/>
        </w:rPr>
        <w:t> </w:t>
      </w:r>
      <w:r>
        <w:rPr/>
        <w:t>vinculados.</w:t>
      </w:r>
    </w:p>
    <w:p>
      <w:pPr>
        <w:pStyle w:val="BodyText"/>
        <w:spacing w:line="244" w:lineRule="auto" w:before="235"/>
        <w:ind w:left="1526" w:right="1622"/>
        <w:jc w:val="both"/>
      </w:pPr>
      <w:r>
        <w:rPr/>
        <w:t>En caso de concentración o adhesión, se debe dar aviso por escrito al Instituto por</w:t>
      </w:r>
      <w:r>
        <w:rPr>
          <w:spacing w:val="1"/>
        </w:rPr>
        <w:t> </w:t>
      </w:r>
      <w:r>
        <w:rPr/>
        <w:t>parte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sujeto</w:t>
      </w:r>
      <w:r>
        <w:rPr>
          <w:spacing w:val="7"/>
        </w:rPr>
        <w:t> </w:t>
      </w:r>
      <w:r>
        <w:rPr/>
        <w:t>obligado,</w:t>
      </w:r>
      <w:r>
        <w:rPr>
          <w:spacing w:val="4"/>
        </w:rPr>
        <w:t> </w:t>
      </w:r>
      <w:r>
        <w:rPr/>
        <w:t>remitiendo</w:t>
      </w:r>
      <w:r>
        <w:rPr>
          <w:spacing w:val="7"/>
        </w:rPr>
        <w:t> </w:t>
      </w:r>
      <w:r>
        <w:rPr/>
        <w:t>copia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acuerdo</w:t>
      </w:r>
      <w:r>
        <w:rPr>
          <w:spacing w:val="5"/>
        </w:rPr>
        <w:t> </w:t>
      </w:r>
      <w:r>
        <w:rPr/>
        <w:t>o,</w:t>
      </w:r>
      <w:r>
        <w:rPr>
          <w:spacing w:val="3"/>
        </w:rPr>
        <w:t> </w:t>
      </w:r>
      <w:r>
        <w:rPr/>
        <w:t>en</w:t>
      </w:r>
      <w:r>
        <w:rPr>
          <w:spacing w:val="5"/>
        </w:rPr>
        <w:t> </w:t>
      </w:r>
      <w:r>
        <w:rPr/>
        <w:t>su</w:t>
      </w:r>
      <w:r>
        <w:rPr>
          <w:spacing w:val="7"/>
        </w:rPr>
        <w:t> </w:t>
      </w:r>
      <w:r>
        <w:rPr/>
        <w:t>caso,</w:t>
      </w:r>
      <w:r>
        <w:rPr>
          <w:spacing w:val="8"/>
        </w:rPr>
        <w:t> </w:t>
      </w:r>
      <w:r>
        <w:rPr/>
        <w:t>convenio.</w:t>
      </w:r>
    </w:p>
    <w:p>
      <w:pPr>
        <w:pStyle w:val="BodyText"/>
        <w:spacing w:line="244" w:lineRule="auto" w:before="235"/>
        <w:ind w:left="1526" w:right="1620"/>
        <w:jc w:val="both"/>
      </w:pPr>
      <w:r>
        <w:rPr>
          <w:rFonts w:ascii="Arial" w:hAnsi="Arial"/>
          <w:b/>
        </w:rPr>
        <w:t>Artículo 8. </w:t>
      </w:r>
      <w:r>
        <w:rPr/>
        <w:t>La Unidad, preferentemente, se establecerá como una dirección o área</w:t>
      </w:r>
      <w:r>
        <w:rPr>
          <w:spacing w:val="1"/>
        </w:rPr>
        <w:t> </w:t>
      </w:r>
      <w:r>
        <w:rPr/>
        <w:t>administrativa</w:t>
      </w:r>
      <w:r>
        <w:rPr>
          <w:spacing w:val="1"/>
        </w:rPr>
        <w:t> </w:t>
      </w:r>
      <w:r>
        <w:rPr/>
        <w:t>exclusiva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transparencia,</w:t>
      </w:r>
      <w:r>
        <w:rPr>
          <w:spacing w:val="1"/>
        </w:rPr>
        <w:t> </w:t>
      </w:r>
      <w:r>
        <w:rPr/>
        <w:t>derecho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acceso a la información pública y protección de datos personales; o, en su caso, se</w:t>
      </w:r>
      <w:r>
        <w:rPr>
          <w:spacing w:val="1"/>
        </w:rPr>
        <w:t> </w:t>
      </w:r>
      <w:r>
        <w:rPr/>
        <w:t>privilegiará que recaiga en el titular de la unidad administrativa encargada de los</w:t>
      </w:r>
      <w:r>
        <w:rPr>
          <w:spacing w:val="1"/>
        </w:rPr>
        <w:t> </w:t>
      </w:r>
      <w:r>
        <w:rPr/>
        <w:t>asuntos</w:t>
      </w:r>
      <w:r>
        <w:rPr>
          <w:spacing w:val="3"/>
        </w:rPr>
        <w:t> </w:t>
      </w:r>
      <w:r>
        <w:rPr/>
        <w:t>jurídicos,</w:t>
      </w:r>
      <w:r>
        <w:rPr>
          <w:spacing w:val="4"/>
        </w:rPr>
        <w:t> </w:t>
      </w:r>
      <w:r>
        <w:rPr/>
        <w:t>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quien</w:t>
      </w:r>
      <w:r>
        <w:rPr>
          <w:spacing w:val="5"/>
        </w:rPr>
        <w:t> </w:t>
      </w:r>
      <w:r>
        <w:rPr/>
        <w:t>cuente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experiencia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materia.</w:t>
      </w:r>
    </w:p>
    <w:p>
      <w:pPr>
        <w:pStyle w:val="BodyText"/>
        <w:spacing w:line="244" w:lineRule="auto" w:before="234"/>
        <w:ind w:left="1526" w:right="1620"/>
        <w:jc w:val="both"/>
      </w:pPr>
      <w:r>
        <w:rPr>
          <w:rFonts w:ascii="Arial" w:hAnsi="Arial"/>
          <w:b/>
        </w:rPr>
        <w:t>Artículo 9. </w:t>
      </w:r>
      <w:r>
        <w:rPr/>
        <w:t>El Instituto determinará, mediante el procedimiento establecido en la Ley</w:t>
      </w:r>
      <w:r>
        <w:rPr>
          <w:spacing w:val="-53"/>
        </w:rPr>
        <w:t> </w:t>
      </w:r>
      <w:r>
        <w:rPr/>
        <w:t>General, la Ley y demás disposiciones aplicables, los casos en que las personas</w:t>
      </w:r>
      <w:r>
        <w:rPr>
          <w:spacing w:val="1"/>
        </w:rPr>
        <w:t> </w:t>
      </w:r>
      <w:r>
        <w:rPr/>
        <w:t>físicas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jurídicas que</w:t>
      </w:r>
      <w:r>
        <w:rPr>
          <w:spacing w:val="1"/>
        </w:rPr>
        <w:t> </w:t>
      </w:r>
      <w:r>
        <w:rPr/>
        <w:t>reciban</w:t>
      </w:r>
      <w:r>
        <w:rPr>
          <w:spacing w:val="1"/>
        </w:rPr>
        <w:t> </w:t>
      </w:r>
      <w:r>
        <w:rPr/>
        <w:t>y ejerzan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públicos o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actos de</w:t>
      </w:r>
      <w:r>
        <w:rPr>
          <w:spacing w:val="1"/>
        </w:rPr>
        <w:t> </w:t>
      </w:r>
      <w:r>
        <w:rPr/>
        <w:t>autoridad,</w:t>
      </w:r>
      <w:r>
        <w:rPr>
          <w:spacing w:val="1"/>
        </w:rPr>
        <w:t> </w:t>
      </w:r>
      <w:r>
        <w:rPr/>
        <w:t>cumplirán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55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 directamente o a través de los sujetos obligados que les asignen dichos</w:t>
      </w:r>
      <w:r>
        <w:rPr>
          <w:spacing w:val="1"/>
        </w:rPr>
        <w:t> </w:t>
      </w:r>
      <w:r>
        <w:rPr/>
        <w:t>recursos o les permitan ejercer actos equiparables a los de autoridad, en este último</w:t>
      </w:r>
      <w:r>
        <w:rPr>
          <w:spacing w:val="-53"/>
        </w:rPr>
        <w:t> </w:t>
      </w:r>
      <w:r>
        <w:rPr/>
        <w:t>caso, las personas físicas o jurídicas deberán proporcionar la información necesaria</w:t>
      </w:r>
      <w:r>
        <w:rPr>
          <w:spacing w:val="1"/>
        </w:rPr>
        <w:t> </w:t>
      </w:r>
      <w:r>
        <w:rPr/>
        <w:t>para</w:t>
      </w:r>
      <w:r>
        <w:rPr>
          <w:spacing w:val="4"/>
        </w:rPr>
        <w:t> </w:t>
      </w:r>
      <w:r>
        <w:rPr/>
        <w:t>el</w:t>
      </w:r>
      <w:r>
        <w:rPr>
          <w:spacing w:val="6"/>
        </w:rPr>
        <w:t> </w:t>
      </w:r>
      <w:r>
        <w:rPr/>
        <w:t>cumplimiento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sus</w:t>
      </w:r>
      <w:r>
        <w:rPr>
          <w:spacing w:val="6"/>
        </w:rPr>
        <w:t> </w:t>
      </w:r>
      <w:r>
        <w:rPr/>
        <w:t>obligaciones</w:t>
      </w:r>
      <w:r>
        <w:rPr>
          <w:spacing w:val="6"/>
        </w:rPr>
        <w:t> </w:t>
      </w:r>
      <w:r>
        <w:rPr/>
        <w:t>al</w:t>
      </w:r>
      <w:r>
        <w:rPr>
          <w:spacing w:val="4"/>
        </w:rPr>
        <w:t> </w:t>
      </w:r>
      <w:r>
        <w:rPr/>
        <w:t>sujeto</w:t>
      </w:r>
      <w:r>
        <w:rPr>
          <w:spacing w:val="7"/>
        </w:rPr>
        <w:t> </w:t>
      </w:r>
      <w:r>
        <w:rPr/>
        <w:t>obligado</w:t>
      </w:r>
      <w:r>
        <w:rPr>
          <w:spacing w:val="4"/>
        </w:rPr>
        <w:t> </w:t>
      </w:r>
      <w:r>
        <w:rPr/>
        <w:t>que</w:t>
      </w:r>
      <w:r>
        <w:rPr>
          <w:spacing w:val="5"/>
        </w:rPr>
        <w:t> </w:t>
      </w:r>
      <w:r>
        <w:rPr/>
        <w:t>corresponda.</w:t>
      </w:r>
    </w:p>
    <w:p>
      <w:pPr>
        <w:pStyle w:val="BodyText"/>
        <w:spacing w:line="244" w:lineRule="auto" w:before="235"/>
        <w:ind w:left="1526" w:right="1620"/>
        <w:jc w:val="both"/>
      </w:pPr>
      <w:r>
        <w:rPr/>
        <w:t>El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emitirá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 que deben cumplir y los plazos para ello, notificándoles el mismo</w:t>
      </w:r>
      <w:r>
        <w:rPr>
          <w:spacing w:val="1"/>
        </w:rPr>
        <w:t> </w:t>
      </w:r>
      <w:r>
        <w:rPr/>
        <w:t>dentro del término tres días hábiles posteriores a su emisión. Asimismo, el Instituto</w:t>
      </w:r>
      <w:r>
        <w:rPr>
          <w:spacing w:val="1"/>
        </w:rPr>
        <w:t> </w:t>
      </w:r>
      <w:r>
        <w:rPr/>
        <w:t>integrará</w:t>
      </w:r>
      <w:r>
        <w:rPr>
          <w:spacing w:val="2"/>
        </w:rPr>
        <w:t> </w:t>
      </w:r>
      <w:r>
        <w:rPr/>
        <w:t>a</w:t>
      </w:r>
      <w:r>
        <w:rPr>
          <w:spacing w:val="5"/>
        </w:rPr>
        <w:t> </w:t>
      </w:r>
      <w:r>
        <w:rPr/>
        <w:t>dichos</w:t>
      </w:r>
      <w:r>
        <w:rPr>
          <w:spacing w:val="4"/>
        </w:rPr>
        <w:t> </w:t>
      </w:r>
      <w:r>
        <w:rPr/>
        <w:t>sujetos</w:t>
      </w:r>
      <w:r>
        <w:rPr>
          <w:spacing w:val="3"/>
        </w:rPr>
        <w:t> </w:t>
      </w:r>
      <w:r>
        <w:rPr/>
        <w:t>obligados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Catálogo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Sujetos</w:t>
      </w:r>
      <w:r>
        <w:rPr>
          <w:spacing w:val="1"/>
        </w:rPr>
        <w:t> </w:t>
      </w:r>
      <w:r>
        <w:rPr/>
        <w:t>Obligados.</w:t>
      </w:r>
    </w:p>
    <w:p>
      <w:pPr>
        <w:pStyle w:val="BodyText"/>
        <w:spacing w:line="244" w:lineRule="auto" w:before="235"/>
        <w:ind w:left="1526" w:right="1620"/>
        <w:jc w:val="both"/>
      </w:pPr>
      <w:r>
        <w:rPr>
          <w:rFonts w:ascii="Arial" w:hAnsi="Arial"/>
          <w:b/>
        </w:rPr>
        <w:t>Artículo 10. </w:t>
      </w:r>
      <w:r>
        <w:rPr/>
        <w:t>Los sujetos obligados que asignen recursos o permitan ejercer actos</w:t>
      </w:r>
      <w:r>
        <w:rPr>
          <w:spacing w:val="1"/>
        </w:rPr>
        <w:t> </w:t>
      </w:r>
      <w:r>
        <w:rPr/>
        <w:t>equiparables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jurídica,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responsables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solicitudes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que</w:t>
      </w:r>
      <w:r>
        <w:rPr>
          <w:spacing w:val="55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presenten en relación a éstas, en tanto el Instituto lleva a cabo el procedimiento</w:t>
      </w:r>
      <w:r>
        <w:rPr>
          <w:spacing w:val="1"/>
        </w:rPr>
        <w:t> </w:t>
      </w:r>
      <w:r>
        <w:rPr/>
        <w:t>señalado</w:t>
      </w:r>
      <w:r>
        <w:rPr>
          <w:spacing w:val="2"/>
        </w:rPr>
        <w:t> </w:t>
      </w:r>
      <w:r>
        <w:rPr/>
        <w:t>en el artículo</w:t>
      </w:r>
      <w:r>
        <w:rPr>
          <w:spacing w:val="2"/>
        </w:rPr>
        <w:t> </w:t>
      </w:r>
      <w:r>
        <w:rPr/>
        <w:t>anterior.</w:t>
      </w:r>
    </w:p>
    <w:p>
      <w:pPr>
        <w:pStyle w:val="BodyText"/>
        <w:spacing w:line="244" w:lineRule="auto" w:before="234"/>
        <w:ind w:left="1526" w:right="1620"/>
        <w:jc w:val="both"/>
      </w:pPr>
      <w:r>
        <w:rPr>
          <w:rFonts w:ascii="Arial" w:hAnsi="Arial"/>
          <w:b/>
        </w:rPr>
        <w:t>Artículo 11. </w:t>
      </w:r>
      <w:r>
        <w:rPr/>
        <w:t>Las personas físicas o jurídicas que reciban recursos públicos como</w:t>
      </w:r>
      <w:r>
        <w:rPr>
          <w:spacing w:val="1"/>
        </w:rPr>
        <w:t> </w:t>
      </w:r>
      <w:r>
        <w:rPr/>
        <w:t>contraprestación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otorgado,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considerarán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obligados.</w:t>
      </w:r>
    </w:p>
    <w:p>
      <w:pPr>
        <w:pStyle w:val="BodyText"/>
        <w:spacing w:line="244" w:lineRule="auto" w:before="235"/>
        <w:ind w:left="1526" w:right="1619"/>
        <w:jc w:val="both"/>
      </w:pPr>
      <w:r>
        <w:rPr>
          <w:rFonts w:ascii="Arial" w:hAnsi="Arial"/>
          <w:b/>
        </w:rPr>
        <w:t>Artículo 12. </w:t>
      </w:r>
      <w:r>
        <w:rPr/>
        <w:t>La implementación de la Plataforma Nacional o del sistema electrónico</w:t>
      </w:r>
      <w:r>
        <w:rPr>
          <w:spacing w:val="1"/>
        </w:rPr>
        <w:t> </w:t>
      </w:r>
      <w:r>
        <w:rPr/>
        <w:t>que</w:t>
      </w:r>
      <w:r>
        <w:rPr>
          <w:spacing w:val="16"/>
        </w:rPr>
        <w:t> </w:t>
      </w:r>
      <w:r>
        <w:rPr/>
        <w:t>para</w:t>
      </w:r>
      <w:r>
        <w:rPr>
          <w:spacing w:val="16"/>
        </w:rPr>
        <w:t> </w:t>
      </w:r>
      <w:r>
        <w:rPr/>
        <w:t>tales</w:t>
      </w:r>
      <w:r>
        <w:rPr>
          <w:spacing w:val="18"/>
        </w:rPr>
        <w:t> </w:t>
      </w:r>
      <w:r>
        <w:rPr/>
        <w:t>efectos</w:t>
      </w:r>
      <w:r>
        <w:rPr>
          <w:spacing w:val="18"/>
        </w:rPr>
        <w:t> </w:t>
      </w:r>
      <w:r>
        <w:rPr/>
        <w:t>establezca</w:t>
      </w:r>
      <w:r>
        <w:rPr>
          <w:spacing w:val="16"/>
        </w:rPr>
        <w:t> </w:t>
      </w:r>
      <w:r>
        <w:rPr/>
        <w:t>el</w:t>
      </w:r>
      <w:r>
        <w:rPr>
          <w:spacing w:val="18"/>
        </w:rPr>
        <w:t> </w:t>
      </w:r>
      <w:r>
        <w:rPr/>
        <w:t>Sistema</w:t>
      </w:r>
      <w:r>
        <w:rPr>
          <w:spacing w:val="16"/>
        </w:rPr>
        <w:t> </w:t>
      </w:r>
      <w:r>
        <w:rPr/>
        <w:t>Nacional,</w:t>
      </w:r>
      <w:r>
        <w:rPr>
          <w:spacing w:val="16"/>
        </w:rPr>
        <w:t> </w:t>
      </w:r>
      <w:r>
        <w:rPr/>
        <w:t>será</w:t>
      </w:r>
      <w:r>
        <w:rPr>
          <w:spacing w:val="18"/>
        </w:rPr>
        <w:t> </w:t>
      </w:r>
      <w:r>
        <w:rPr/>
        <w:t>obligatorio</w:t>
      </w:r>
      <w:r>
        <w:rPr>
          <w:spacing w:val="17"/>
        </w:rPr>
        <w:t> </w:t>
      </w:r>
      <w:r>
        <w:rPr/>
        <w:t>para</w:t>
      </w:r>
      <w:r>
        <w:rPr>
          <w:spacing w:val="16"/>
        </w:rPr>
        <w:t> </w:t>
      </w:r>
      <w:r>
        <w:rPr/>
        <w:t>todos</w:t>
      </w:r>
    </w:p>
    <w:p>
      <w:pPr>
        <w:spacing w:after="0" w:line="244" w:lineRule="auto"/>
        <w:jc w:val="both"/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  <w:w w:val="118"/>
        </w:rPr>
        <w:t>8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39"/>
        <w:ind w:left="1626" w:right="1521"/>
        <w:jc w:val="both"/>
      </w:pPr>
      <w:r>
        <w:rPr/>
        <w:t>los sujetos obligados de conformidad con la normatividad aplicable; así como la</w:t>
      </w:r>
      <w:r>
        <w:rPr>
          <w:spacing w:val="1"/>
        </w:rPr>
        <w:t> </w:t>
      </w:r>
      <w:r>
        <w:rPr/>
        <w:t>atención, desahogo y seguimiento de solicitudes y recursos que se ejerzan por</w:t>
      </w:r>
      <w:r>
        <w:rPr>
          <w:spacing w:val="1"/>
        </w:rPr>
        <w:t> </w:t>
      </w:r>
      <w:r>
        <w:rPr/>
        <w:t>dichas</w:t>
      </w:r>
      <w:r>
        <w:rPr>
          <w:spacing w:val="1"/>
        </w:rPr>
        <w:t> </w:t>
      </w:r>
      <w:r>
        <w:rPr/>
        <w:t>plataformas.</w:t>
      </w:r>
    </w:p>
    <w:p>
      <w:pPr>
        <w:pStyle w:val="BodyText"/>
        <w:spacing w:before="9"/>
        <w:rPr>
          <w:sz w:val="40"/>
        </w:rPr>
      </w:pPr>
    </w:p>
    <w:p>
      <w:pPr>
        <w:spacing w:before="0"/>
        <w:ind w:left="1593" w:right="1489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CAPÍTULO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III</w:t>
      </w:r>
    </w:p>
    <w:p>
      <w:pPr>
        <w:spacing w:before="5"/>
        <w:ind w:left="1593" w:right="149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</w:t>
      </w:r>
      <w:r>
        <w:rPr>
          <w:rFonts w:ascii="Arial"/>
          <w:b/>
          <w:spacing w:val="15"/>
          <w:sz w:val="20"/>
        </w:rPr>
        <w:t> </w:t>
      </w:r>
      <w:r>
        <w:rPr>
          <w:rFonts w:ascii="Arial"/>
          <w:b/>
          <w:sz w:val="20"/>
        </w:rPr>
        <w:t>los</w:t>
      </w:r>
      <w:r>
        <w:rPr>
          <w:rFonts w:ascii="Arial"/>
          <w:b/>
          <w:spacing w:val="13"/>
          <w:sz w:val="20"/>
        </w:rPr>
        <w:t> </w:t>
      </w:r>
      <w:r>
        <w:rPr>
          <w:rFonts w:ascii="Arial"/>
          <w:b/>
          <w:sz w:val="20"/>
        </w:rPr>
        <w:t>Procedimientos</w:t>
      </w:r>
      <w:r>
        <w:rPr>
          <w:rFonts w:ascii="Arial"/>
          <w:b/>
          <w:spacing w:val="14"/>
          <w:sz w:val="20"/>
        </w:rPr>
        <w:t> </w:t>
      </w:r>
      <w:r>
        <w:rPr>
          <w:rFonts w:ascii="Arial"/>
          <w:b/>
          <w:sz w:val="20"/>
        </w:rPr>
        <w:t>Administrativos</w:t>
      </w:r>
    </w:p>
    <w:p>
      <w:pPr>
        <w:spacing w:before="239"/>
        <w:ind w:left="1593" w:right="149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Sección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Primera</w:t>
      </w:r>
    </w:p>
    <w:p>
      <w:pPr>
        <w:spacing w:before="5"/>
        <w:ind w:left="1593" w:right="1487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Acceso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Información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Pública</w:t>
      </w:r>
    </w:p>
    <w:p>
      <w:pPr>
        <w:pStyle w:val="BodyText"/>
        <w:spacing w:before="2"/>
        <w:rPr>
          <w:rFonts w:ascii="Arial"/>
          <w:b/>
          <w:sz w:val="41"/>
        </w:rPr>
      </w:pPr>
    </w:p>
    <w:p>
      <w:pPr>
        <w:pStyle w:val="BodyText"/>
        <w:spacing w:line="244" w:lineRule="auto"/>
        <w:ind w:left="1626" w:right="1520"/>
        <w:jc w:val="both"/>
      </w:pPr>
      <w:r>
        <w:rPr>
          <w:rFonts w:ascii="Arial" w:hAnsi="Arial"/>
          <w:b/>
        </w:rPr>
        <w:t>Artículo 13. </w:t>
      </w:r>
      <w:r>
        <w:rPr/>
        <w:t>Cualquier persona por sí misma o a través de su representante, podrá</w:t>
      </w:r>
      <w:r>
        <w:rPr>
          <w:spacing w:val="1"/>
        </w:rPr>
        <w:t> </w:t>
      </w:r>
      <w:r>
        <w:rPr/>
        <w:t>presentar solicitud de acceso a la información por escrito compareciendo ante 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sujeto</w:t>
      </w:r>
      <w:r>
        <w:rPr>
          <w:spacing w:val="1"/>
        </w:rPr>
        <w:t> </w:t>
      </w:r>
      <w:r>
        <w:rPr/>
        <w:t>obligado,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Nacional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electrónico que para tales efectos establezca el Sistema Nacional; así como vía</w:t>
      </w:r>
      <w:r>
        <w:rPr>
          <w:spacing w:val="1"/>
        </w:rPr>
        <w:t> </w:t>
      </w:r>
      <w:r>
        <w:rPr/>
        <w:t>telefónica, fax, correo, correo electrónico, telegrama o mensajería, en los términos</w:t>
      </w:r>
      <w:r>
        <w:rPr>
          <w:spacing w:val="1"/>
        </w:rPr>
        <w:t> </w:t>
      </w:r>
      <w:r>
        <w:rPr/>
        <w:t>que</w:t>
      </w:r>
      <w:r>
        <w:rPr>
          <w:spacing w:val="4"/>
        </w:rPr>
        <w:t> </w:t>
      </w:r>
      <w:r>
        <w:rPr/>
        <w:t>establezca</w:t>
      </w:r>
      <w:r>
        <w:rPr>
          <w:spacing w:val="2"/>
        </w:rPr>
        <w:t> </w:t>
      </w:r>
      <w:r>
        <w:rPr/>
        <w:t>el</w:t>
      </w:r>
      <w:r>
        <w:rPr>
          <w:spacing w:val="4"/>
        </w:rPr>
        <w:t> </w:t>
      </w:r>
      <w:r>
        <w:rPr/>
        <w:t>Sistema</w:t>
      </w:r>
      <w:r>
        <w:rPr>
          <w:spacing w:val="2"/>
        </w:rPr>
        <w:t> </w:t>
      </w:r>
      <w:r>
        <w:rPr/>
        <w:t>Nacional</w:t>
      </w:r>
      <w:r>
        <w:rPr>
          <w:spacing w:val="3"/>
        </w:rPr>
        <w:t> </w:t>
      </w:r>
      <w:r>
        <w:rPr/>
        <w:t>y</w:t>
      </w:r>
      <w:r>
        <w:rPr>
          <w:spacing w:val="3"/>
        </w:rPr>
        <w:t> </w:t>
      </w:r>
      <w:r>
        <w:rPr/>
        <w:t>demás</w:t>
      </w:r>
      <w:r>
        <w:rPr>
          <w:spacing w:val="4"/>
        </w:rPr>
        <w:t> </w:t>
      </w:r>
      <w:r>
        <w:rPr/>
        <w:t>normatividad</w:t>
      </w:r>
      <w:r>
        <w:rPr>
          <w:spacing w:val="2"/>
        </w:rPr>
        <w:t> </w:t>
      </w:r>
      <w:r>
        <w:rPr/>
        <w:t>vigente.</w:t>
      </w:r>
    </w:p>
    <w:p>
      <w:pPr>
        <w:pStyle w:val="BodyText"/>
        <w:spacing w:line="244" w:lineRule="auto" w:before="235"/>
        <w:ind w:left="1626" w:right="15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14</w:t>
      </w:r>
      <w:r>
        <w:rPr/>
        <w:t>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solicitudes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comparecencia,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proporcionará al solicitante el formato para presentar la solicitud de acceso a la</w:t>
      </w:r>
      <w:r>
        <w:rPr>
          <w:spacing w:val="1"/>
        </w:rPr>
        <w:t> </w:t>
      </w:r>
      <w:r>
        <w:rPr/>
        <w:t>información, el cual será llenado por el particular orientado por la Unidad o, de</w:t>
      </w:r>
      <w:r>
        <w:rPr>
          <w:spacing w:val="1"/>
        </w:rPr>
        <w:t> </w:t>
      </w:r>
      <w:r>
        <w:rPr/>
        <w:t>requerirlo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/>
        <w:t>solicitante,</w:t>
      </w:r>
      <w:r>
        <w:rPr>
          <w:spacing w:val="6"/>
        </w:rPr>
        <w:t> </w:t>
      </w:r>
      <w:r>
        <w:rPr/>
        <w:t>la</w:t>
      </w:r>
      <w:r>
        <w:rPr>
          <w:spacing w:val="8"/>
        </w:rPr>
        <w:t> </w:t>
      </w:r>
      <w:r>
        <w:rPr/>
        <w:t>Unidad</w:t>
      </w:r>
      <w:r>
        <w:rPr>
          <w:spacing w:val="7"/>
        </w:rPr>
        <w:t> </w:t>
      </w:r>
      <w:r>
        <w:rPr/>
        <w:t>redactará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solicitud</w:t>
      </w:r>
      <w:r>
        <w:rPr>
          <w:spacing w:val="7"/>
        </w:rPr>
        <w:t> </w:t>
      </w:r>
      <w:r>
        <w:rPr/>
        <w:t>correspondiente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información</w:t>
      </w:r>
      <w:r>
        <w:rPr>
          <w:spacing w:val="3"/>
        </w:rPr>
        <w:t> </w:t>
      </w:r>
      <w:r>
        <w:rPr/>
        <w:t>que</w:t>
      </w:r>
      <w:r>
        <w:rPr>
          <w:spacing w:val="2"/>
        </w:rPr>
        <w:t> </w:t>
      </w:r>
      <w:r>
        <w:rPr/>
        <w:t>señale</w:t>
      </w:r>
      <w:r>
        <w:rPr>
          <w:spacing w:val="4"/>
        </w:rPr>
        <w:t> </w:t>
      </w:r>
      <w:r>
        <w:rPr/>
        <w:t>verbalmente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compareciente.</w:t>
      </w:r>
    </w:p>
    <w:p>
      <w:pPr>
        <w:pStyle w:val="BodyText"/>
        <w:spacing w:line="244" w:lineRule="auto" w:before="234"/>
        <w:ind w:left="1626" w:right="1521"/>
        <w:jc w:val="both"/>
      </w:pPr>
      <w:r>
        <w:rPr/>
        <w:t>La Unidad deberá recabar domicilio o correo electrónico del solicitante para recibir</w:t>
      </w:r>
      <w:r>
        <w:rPr>
          <w:spacing w:val="1"/>
        </w:rPr>
        <w:t> </w:t>
      </w:r>
      <w:r>
        <w:rPr/>
        <w:t>notificaciones.</w:t>
      </w:r>
    </w:p>
    <w:p>
      <w:pPr>
        <w:pStyle w:val="BodyText"/>
        <w:spacing w:line="244" w:lineRule="auto" w:before="235"/>
        <w:ind w:left="1626" w:right="151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15.</w:t>
      </w:r>
      <w:r>
        <w:rPr>
          <w:rFonts w:ascii="Arial" w:hAnsi="Arial"/>
          <w:b/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solicitudes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formuladas</w:t>
      </w:r>
      <w:r>
        <w:rPr>
          <w:spacing w:val="1"/>
        </w:rPr>
        <w:t> </w:t>
      </w:r>
      <w:r>
        <w:rPr/>
        <w:t>mediante la Plataforma Nacional, se asignará automáticamente un número de folio</w:t>
      </w:r>
      <w:r>
        <w:rPr>
          <w:spacing w:val="1"/>
        </w:rPr>
        <w:t> </w:t>
      </w:r>
      <w:r>
        <w:rPr/>
        <w:t>con el que los solicitantes podrán dar seguimiento a sus requerimientos. En los</w:t>
      </w:r>
      <w:r>
        <w:rPr>
          <w:spacing w:val="1"/>
        </w:rPr>
        <w:t> </w:t>
      </w:r>
      <w:r>
        <w:rPr/>
        <w:t>demás casos, la Unidad tendrá que registrar y capturar la solicitud de acceso en la</w:t>
      </w:r>
      <w:r>
        <w:rPr>
          <w:spacing w:val="1"/>
        </w:rPr>
        <w:t> </w:t>
      </w:r>
      <w:r>
        <w:rPr/>
        <w:t>Plataforma Nacional y deberá enviar el acuse de recibo al solicitante, en el que se</w:t>
      </w:r>
      <w:r>
        <w:rPr>
          <w:spacing w:val="1"/>
        </w:rPr>
        <w:t> </w:t>
      </w:r>
      <w:r>
        <w:rPr/>
        <w:t>indique la fecha de recepción, el folio que corresponda y los plazos de respuesta</w:t>
      </w:r>
      <w:r>
        <w:rPr>
          <w:spacing w:val="1"/>
        </w:rPr>
        <w:t> </w:t>
      </w:r>
      <w:r>
        <w:rPr/>
        <w:t>aplicables.</w:t>
      </w:r>
    </w:p>
    <w:p>
      <w:pPr>
        <w:pStyle w:val="BodyText"/>
        <w:spacing w:line="244" w:lineRule="auto" w:before="235"/>
        <w:ind w:left="1626" w:right="1520"/>
        <w:jc w:val="both"/>
      </w:pPr>
      <w:r>
        <w:rPr>
          <w:rFonts w:ascii="Arial" w:hAnsi="Arial"/>
          <w:b/>
        </w:rPr>
        <w:t>Artículo 16. </w:t>
      </w:r>
      <w:r>
        <w:rPr/>
        <w:t>Cuando el particular presente su solicitud de acceso a la información</w:t>
      </w:r>
      <w:r>
        <w:rPr>
          <w:spacing w:val="1"/>
        </w:rPr>
        <w:t> </w:t>
      </w:r>
      <w:r>
        <w:rPr/>
        <w:t>por medios electrónicos o a través de la Plataforma Nacional, se entenderá que</w:t>
      </w:r>
      <w:r>
        <w:rPr>
          <w:spacing w:val="1"/>
        </w:rPr>
        <w:t> </w:t>
      </w:r>
      <w:r>
        <w:rPr/>
        <w:t>acepta que las notificaciones le sean efectuadas a través del mismo medio, siempre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sea posible.</w:t>
      </w:r>
    </w:p>
    <w:p>
      <w:pPr>
        <w:pStyle w:val="BodyText"/>
        <w:spacing w:line="244" w:lineRule="auto" w:before="234"/>
        <w:ind w:left="1626" w:right="1519"/>
        <w:jc w:val="both"/>
      </w:pPr>
      <w:r>
        <w:rPr/>
        <w:t>En el caso de solicitudes de acceso a la información presentadas por medios no</w:t>
      </w:r>
      <w:r>
        <w:rPr>
          <w:spacing w:val="1"/>
        </w:rPr>
        <w:t> </w:t>
      </w:r>
      <w:r>
        <w:rPr/>
        <w:t>electrónicos,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deberá</w:t>
      </w:r>
      <w:r>
        <w:rPr>
          <w:spacing w:val="17"/>
        </w:rPr>
        <w:t> </w:t>
      </w:r>
      <w:r>
        <w:rPr/>
        <w:t>señalar</w:t>
      </w:r>
      <w:r>
        <w:rPr>
          <w:spacing w:val="18"/>
        </w:rPr>
        <w:t> </w:t>
      </w:r>
      <w:r>
        <w:rPr/>
        <w:t>un</w:t>
      </w:r>
      <w:r>
        <w:rPr>
          <w:spacing w:val="15"/>
        </w:rPr>
        <w:t> </w:t>
      </w:r>
      <w:r>
        <w:rPr/>
        <w:t>domicilio</w:t>
      </w:r>
      <w:r>
        <w:rPr>
          <w:spacing w:val="19"/>
        </w:rPr>
        <w:t> </w:t>
      </w:r>
      <w:r>
        <w:rPr/>
        <w:t>para</w:t>
      </w:r>
      <w:r>
        <w:rPr>
          <w:spacing w:val="17"/>
        </w:rPr>
        <w:t> </w:t>
      </w:r>
      <w:r>
        <w:rPr/>
        <w:t>oír</w:t>
      </w:r>
      <w:r>
        <w:rPr>
          <w:spacing w:val="19"/>
        </w:rPr>
        <w:t> </w:t>
      </w:r>
      <w:r>
        <w:rPr/>
        <w:t>y</w:t>
      </w:r>
      <w:r>
        <w:rPr>
          <w:spacing w:val="18"/>
        </w:rPr>
        <w:t> </w:t>
      </w:r>
      <w:r>
        <w:rPr/>
        <w:t>recibir</w:t>
      </w:r>
      <w:r>
        <w:rPr>
          <w:spacing w:val="16"/>
        </w:rPr>
        <w:t> </w:t>
      </w:r>
      <w:r>
        <w:rPr/>
        <w:t>notificaciones</w:t>
      </w:r>
      <w:r>
        <w:rPr>
          <w:spacing w:val="18"/>
        </w:rPr>
        <w:t> </w:t>
      </w:r>
      <w:r>
        <w:rPr/>
        <w:t>dentro</w:t>
      </w:r>
      <w:r>
        <w:rPr>
          <w:spacing w:val="-53"/>
        </w:rPr>
        <w:t> </w:t>
      </w:r>
      <w:r>
        <w:rPr/>
        <w:t>de la</w:t>
      </w:r>
      <w:r>
        <w:rPr>
          <w:spacing w:val="1"/>
        </w:rPr>
        <w:t> </w:t>
      </w:r>
      <w:r>
        <w:rPr/>
        <w:t>circunscripción territorial del</w:t>
      </w:r>
      <w:r>
        <w:rPr>
          <w:spacing w:val="55"/>
        </w:rPr>
        <w:t> </w:t>
      </w:r>
      <w:r>
        <w:rPr/>
        <w:t>sujeto obligado o un correo electrónico, a efecto</w:t>
      </w:r>
      <w:r>
        <w:rPr>
          <w:spacing w:val="1"/>
        </w:rPr>
        <w:t> </w:t>
      </w:r>
      <w:r>
        <w:rPr/>
        <w:t>de recibir</w:t>
      </w:r>
      <w:r>
        <w:rPr>
          <w:spacing w:val="2"/>
        </w:rPr>
        <w:t> </w:t>
      </w:r>
      <w:r>
        <w:rPr/>
        <w:t>notificaciones</w:t>
      </w:r>
      <w:r>
        <w:rPr>
          <w:spacing w:val="1"/>
        </w:rPr>
        <w:t> </w:t>
      </w:r>
      <w:r>
        <w:rPr/>
        <w:t>por dicho</w:t>
      </w:r>
      <w:r>
        <w:rPr>
          <w:spacing w:val="3"/>
        </w:rPr>
        <w:t> </w:t>
      </w:r>
      <w:r>
        <w:rPr/>
        <w:t>medio.</w:t>
      </w:r>
    </w:p>
    <w:p>
      <w:pPr>
        <w:spacing w:after="0" w:line="244" w:lineRule="auto"/>
        <w:jc w:val="both"/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  <w:w w:val="116"/>
        </w:rPr>
        <w:t>9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39"/>
        <w:ind w:left="1626" w:right="1520"/>
        <w:jc w:val="both"/>
      </w:pPr>
      <w:r>
        <w:rPr/>
        <w:t>En caso de no contar con estos elementos o, en su defecto por causas debidamente</w:t>
      </w:r>
      <w:r>
        <w:rPr>
          <w:spacing w:val="-53"/>
        </w:rPr>
        <w:t> </w:t>
      </w:r>
      <w:r>
        <w:rPr/>
        <w:t>justificadas en el acta correspondiente, no sea posible practicar la notificación, se</w:t>
      </w:r>
      <w:r>
        <w:rPr>
          <w:spacing w:val="1"/>
        </w:rPr>
        <w:t> </w:t>
      </w:r>
      <w:r>
        <w:rPr/>
        <w:t>notificará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estrados en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oficina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Unidad.</w:t>
      </w:r>
    </w:p>
    <w:p>
      <w:pPr>
        <w:pStyle w:val="BodyText"/>
        <w:spacing w:line="244" w:lineRule="auto" w:before="235"/>
        <w:ind w:left="1626" w:right="1519"/>
        <w:jc w:val="both"/>
      </w:pPr>
      <w:r>
        <w:rPr>
          <w:rFonts w:ascii="Arial" w:hAnsi="Arial"/>
          <w:b/>
        </w:rPr>
        <w:t>Artículo 17. </w:t>
      </w:r>
      <w:r>
        <w:rPr/>
        <w:t>Cuando por la recepción de una solicitud de acceso a la información</w:t>
      </w:r>
      <w:r>
        <w:rPr>
          <w:spacing w:val="1"/>
        </w:rPr>
        <w:t> </w:t>
      </w:r>
      <w:r>
        <w:rPr/>
        <w:t>sea necesaria la clasificación de información por contener partes o secciones o</w:t>
      </w:r>
      <w:r>
        <w:rPr>
          <w:spacing w:val="1"/>
        </w:rPr>
        <w:t> </w:t>
      </w:r>
      <w:r>
        <w:rPr/>
        <w:t>clasificadas</w:t>
      </w:r>
      <w:r>
        <w:rPr>
          <w:spacing w:val="11"/>
        </w:rPr>
        <w:t> </w:t>
      </w:r>
      <w:r>
        <w:rPr/>
        <w:t>como</w:t>
      </w:r>
      <w:r>
        <w:rPr>
          <w:spacing w:val="13"/>
        </w:rPr>
        <w:t> </w:t>
      </w:r>
      <w:r>
        <w:rPr/>
        <w:t>reservada</w:t>
      </w:r>
      <w:r>
        <w:rPr>
          <w:spacing w:val="11"/>
        </w:rPr>
        <w:t> </w:t>
      </w:r>
      <w:r>
        <w:rPr/>
        <w:t>o</w:t>
      </w:r>
      <w:r>
        <w:rPr>
          <w:spacing w:val="13"/>
        </w:rPr>
        <w:t> </w:t>
      </w:r>
      <w:r>
        <w:rPr/>
        <w:t>confidencial,</w:t>
      </w:r>
      <w:r>
        <w:rPr>
          <w:spacing w:val="12"/>
        </w:rPr>
        <w:t> </w:t>
      </w:r>
      <w:r>
        <w:rPr/>
        <w:t>el</w:t>
      </w:r>
      <w:r>
        <w:rPr>
          <w:spacing w:val="14"/>
        </w:rPr>
        <w:t> </w:t>
      </w:r>
      <w:r>
        <w:rPr/>
        <w:t>área</w:t>
      </w:r>
      <w:r>
        <w:rPr>
          <w:spacing w:val="11"/>
        </w:rPr>
        <w:t> </w:t>
      </w:r>
      <w:r>
        <w:rPr/>
        <w:t>administrativa,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apoyo</w:t>
      </w:r>
      <w:r>
        <w:rPr>
          <w:spacing w:val="11"/>
        </w:rPr>
        <w:t> </w:t>
      </w:r>
      <w:r>
        <w:rPr/>
        <w:t>de</w:t>
      </w:r>
      <w:r>
        <w:rPr>
          <w:spacing w:val="1"/>
        </w:rPr>
        <w:t> </w:t>
      </w:r>
      <w:r>
        <w:rPr/>
        <w:t>la Unidad, será la responsable de elaborar y presentar al Comité la prueba de daño,</w:t>
      </w:r>
      <w:r>
        <w:rPr>
          <w:spacing w:val="1"/>
        </w:rPr>
        <w:t> </w:t>
      </w:r>
      <w:r>
        <w:rPr/>
        <w:t>así como la versión pública de los mismos, quién tendrá la facultad para confirmar,</w:t>
      </w:r>
      <w:r>
        <w:rPr>
          <w:spacing w:val="1"/>
        </w:rPr>
        <w:t> </w:t>
      </w:r>
      <w:r>
        <w:rPr/>
        <w:t>modificar</w:t>
      </w:r>
      <w:r>
        <w:rPr>
          <w:spacing w:val="1"/>
        </w:rPr>
        <w:t> </w:t>
      </w:r>
      <w:r>
        <w:rPr/>
        <w:t>o</w:t>
      </w:r>
      <w:r>
        <w:rPr>
          <w:spacing w:val="3"/>
        </w:rPr>
        <w:t> </w:t>
      </w:r>
      <w:r>
        <w:rPr/>
        <w:t>revocar dicha</w:t>
      </w:r>
      <w:r>
        <w:rPr>
          <w:spacing w:val="3"/>
        </w:rPr>
        <w:t> </w:t>
      </w:r>
      <w:r>
        <w:rPr/>
        <w:t>clasificación.</w:t>
      </w:r>
    </w:p>
    <w:p>
      <w:pPr>
        <w:pStyle w:val="BodyText"/>
        <w:spacing w:line="244" w:lineRule="auto" w:before="234"/>
        <w:ind w:left="1626" w:right="1518"/>
        <w:jc w:val="both"/>
      </w:pPr>
      <w:r>
        <w:rPr>
          <w:rFonts w:ascii="Arial" w:hAnsi="Arial"/>
          <w:b/>
        </w:rPr>
        <w:t>Artículo 18. </w:t>
      </w:r>
      <w:r>
        <w:rPr/>
        <w:t>La Unidad deberá atender cada solicitud de acceso a la información de</w:t>
      </w:r>
      <w:r>
        <w:rPr>
          <w:spacing w:val="1"/>
        </w:rPr>
        <w:t> </w:t>
      </w:r>
      <w:r>
        <w:rPr/>
        <w:t>manera individual, absteniéndose de gestionar en conjunto diversos folios en el</w:t>
      </w:r>
      <w:r>
        <w:rPr>
          <w:spacing w:val="1"/>
        </w:rPr>
        <w:t> </w:t>
      </w:r>
      <w:r>
        <w:rPr/>
        <w:t>mismo oficio o respuesta, con excepción de aquellas que se refieran al mismo</w:t>
      </w:r>
      <w:r>
        <w:rPr>
          <w:spacing w:val="1"/>
        </w:rPr>
        <w:t> </w:t>
      </w:r>
      <w:r>
        <w:rPr/>
        <w:t>solicitante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requerimiento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información,</w:t>
      </w:r>
      <w:r>
        <w:rPr>
          <w:spacing w:val="1"/>
        </w:rPr>
        <w:t> </w:t>
      </w:r>
      <w:r>
        <w:rPr/>
        <w:t>debiéndose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indubitablemente los</w:t>
      </w:r>
      <w:r>
        <w:rPr>
          <w:spacing w:val="2"/>
        </w:rPr>
        <w:t> </w:t>
      </w:r>
      <w:r>
        <w:rPr/>
        <w:t>dos</w:t>
      </w:r>
      <w:r>
        <w:rPr>
          <w:spacing w:val="2"/>
        </w:rPr>
        <w:t> </w:t>
      </w:r>
      <w:r>
        <w:rPr/>
        <w:t>supuestos</w:t>
      </w:r>
      <w:r>
        <w:rPr>
          <w:spacing w:val="2"/>
        </w:rPr>
        <w:t> </w:t>
      </w:r>
      <w:r>
        <w:rPr/>
        <w:t>referidos.</w:t>
      </w:r>
    </w:p>
    <w:p>
      <w:pPr>
        <w:pStyle w:val="BodyText"/>
        <w:spacing w:line="244" w:lineRule="auto" w:before="235"/>
        <w:ind w:left="1626" w:right="1519"/>
        <w:jc w:val="both"/>
      </w:pPr>
      <w:r>
        <w:rPr>
          <w:rFonts w:ascii="Arial" w:hAnsi="Arial"/>
          <w:b/>
        </w:rPr>
        <w:t>Artículo 19. </w:t>
      </w:r>
      <w:r>
        <w:rPr/>
        <w:t>En el caso de que la solicitud de acceso a la información sea ambigua,</w:t>
      </w:r>
      <w:r>
        <w:rPr>
          <w:spacing w:val="1"/>
        </w:rPr>
        <w:t> </w:t>
      </w:r>
      <w:r>
        <w:rPr/>
        <w:t>contradictoria,</w:t>
      </w:r>
      <w:r>
        <w:rPr>
          <w:spacing w:val="1"/>
        </w:rPr>
        <w:t> </w:t>
      </w:r>
      <w:r>
        <w:rPr/>
        <w:t>confusa,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desprenda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petición,</w:t>
      </w:r>
      <w:r>
        <w:rPr>
          <w:spacing w:val="1"/>
        </w:rPr>
        <w:t> </w:t>
      </w:r>
      <w:r>
        <w:rPr/>
        <w:t>solicitud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asesoría</w:t>
      </w:r>
      <w:r>
        <w:rPr>
          <w:spacing w:val="13"/>
        </w:rPr>
        <w:t> </w:t>
      </w:r>
      <w:r>
        <w:rPr/>
        <w:t>o</w:t>
      </w:r>
      <w:r>
        <w:rPr>
          <w:spacing w:val="16"/>
        </w:rPr>
        <w:t> </w:t>
      </w:r>
      <w:r>
        <w:rPr/>
        <w:t>cualquier</w:t>
      </w:r>
      <w:r>
        <w:rPr>
          <w:spacing w:val="12"/>
        </w:rPr>
        <w:t> </w:t>
      </w:r>
      <w:r>
        <w:rPr/>
        <w:t>otra</w:t>
      </w:r>
      <w:r>
        <w:rPr>
          <w:spacing w:val="14"/>
        </w:rPr>
        <w:t> </w:t>
      </w:r>
      <w:r>
        <w:rPr/>
        <w:t>causa</w:t>
      </w:r>
      <w:r>
        <w:rPr>
          <w:spacing w:val="16"/>
        </w:rPr>
        <w:t> </w:t>
      </w:r>
      <w:r>
        <w:rPr/>
        <w:t>análoga,</w:t>
      </w:r>
      <w:r>
        <w:rPr>
          <w:spacing w:val="13"/>
        </w:rPr>
        <w:t> </w:t>
      </w:r>
      <w:r>
        <w:rPr/>
        <w:t>la</w:t>
      </w:r>
      <w:r>
        <w:rPr>
          <w:spacing w:val="16"/>
        </w:rPr>
        <w:t> </w:t>
      </w:r>
      <w:r>
        <w:rPr/>
        <w:t>Unidad</w:t>
      </w:r>
      <w:r>
        <w:rPr>
          <w:spacing w:val="16"/>
        </w:rPr>
        <w:t> </w:t>
      </w:r>
      <w:r>
        <w:rPr/>
        <w:t>dentro</w:t>
      </w:r>
      <w:r>
        <w:rPr>
          <w:spacing w:val="13"/>
        </w:rPr>
        <w:t> </w:t>
      </w:r>
      <w:r>
        <w:rPr/>
        <w:t>del</w:t>
      </w:r>
      <w:r>
        <w:rPr>
          <w:spacing w:val="15"/>
        </w:rPr>
        <w:t> </w:t>
      </w:r>
      <w:r>
        <w:rPr/>
        <w:t>plazo</w:t>
      </w:r>
      <w:r>
        <w:rPr>
          <w:spacing w:val="16"/>
        </w:rPr>
        <w:t> </w:t>
      </w:r>
      <w:r>
        <w:rPr/>
        <w:t>que</w:t>
      </w:r>
      <w:r>
        <w:rPr>
          <w:spacing w:val="13"/>
        </w:rPr>
        <w:t> </w:t>
      </w:r>
      <w:r>
        <w:rPr/>
        <w:t>establece</w:t>
      </w:r>
      <w:r>
        <w:rPr>
          <w:spacing w:val="1"/>
        </w:rPr>
        <w:t> </w:t>
      </w:r>
      <w:r>
        <w:rPr/>
        <w:t>la Ley, fundando y motivando prevendrá al solicitante por una sola vez para que 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término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dos</w:t>
      </w:r>
      <w:r>
        <w:rPr>
          <w:spacing w:val="3"/>
        </w:rPr>
        <w:t> </w:t>
      </w:r>
      <w:r>
        <w:rPr/>
        <w:t>días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subsane,</w:t>
      </w:r>
      <w:r>
        <w:rPr>
          <w:spacing w:val="1"/>
        </w:rPr>
        <w:t> </w:t>
      </w:r>
      <w:r>
        <w:rPr/>
        <w:t>aclare o</w:t>
      </w:r>
      <w:r>
        <w:rPr>
          <w:spacing w:val="4"/>
        </w:rPr>
        <w:t> </w:t>
      </w:r>
      <w:r>
        <w:rPr/>
        <w:t>modifique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misma.</w:t>
      </w:r>
    </w:p>
    <w:p>
      <w:pPr>
        <w:pStyle w:val="BodyText"/>
        <w:spacing w:line="244" w:lineRule="auto" w:before="235"/>
        <w:ind w:left="1626" w:right="1520"/>
        <w:jc w:val="both"/>
      </w:pPr>
      <w:r>
        <w:rPr/>
        <w:t>Este requerimiento interrumpirá el plazo de respuesta establecido en la Ley, por lo</w:t>
      </w:r>
      <w:r>
        <w:rPr>
          <w:spacing w:val="1"/>
        </w:rPr>
        <w:t> </w:t>
      </w:r>
      <w:r>
        <w:rPr/>
        <w:t>que comenzará a computarse nuevamente al día siguiente del desahogo por parte</w:t>
      </w:r>
      <w:r>
        <w:rPr>
          <w:spacing w:val="1"/>
        </w:rPr>
        <w:t> </w:t>
      </w:r>
      <w:r>
        <w:rPr/>
        <w:t>del solicitante. En este caso, el sujeto obligado atenderá la solicitud en los términos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que</w:t>
      </w:r>
      <w:r>
        <w:rPr>
          <w:spacing w:val="5"/>
        </w:rPr>
        <w:t> </w:t>
      </w:r>
      <w:r>
        <w:rPr/>
        <w:t>fue</w:t>
      </w:r>
      <w:r>
        <w:rPr>
          <w:spacing w:val="2"/>
        </w:rPr>
        <w:t> </w:t>
      </w:r>
      <w:r>
        <w:rPr/>
        <w:t>desahogado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/>
        <w:t>requerimiento</w:t>
      </w:r>
      <w:r>
        <w:rPr>
          <w:spacing w:val="3"/>
        </w:rPr>
        <w:t> </w:t>
      </w:r>
      <w:r>
        <w:rPr/>
        <w:t>formulado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5"/>
        </w:rPr>
        <w:t> </w:t>
      </w:r>
      <w:r>
        <w:rPr/>
        <w:t>prevención.</w:t>
      </w:r>
    </w:p>
    <w:p>
      <w:pPr>
        <w:pStyle w:val="BodyText"/>
        <w:spacing w:line="244" w:lineRule="auto" w:before="234"/>
        <w:ind w:left="1626" w:right="1520"/>
        <w:jc w:val="both"/>
      </w:pPr>
      <w:r>
        <w:rPr/>
        <w:t>El</w:t>
      </w:r>
      <w:r>
        <w:rPr>
          <w:spacing w:val="19"/>
        </w:rPr>
        <w:t> </w:t>
      </w:r>
      <w:r>
        <w:rPr/>
        <w:t>requerimiento</w:t>
      </w:r>
      <w:r>
        <w:rPr>
          <w:spacing w:val="21"/>
        </w:rPr>
        <w:t> </w:t>
      </w:r>
      <w:r>
        <w:rPr/>
        <w:t>formulado</w:t>
      </w:r>
      <w:r>
        <w:rPr>
          <w:spacing w:val="24"/>
        </w:rPr>
        <w:t> </w:t>
      </w:r>
      <w:r>
        <w:rPr/>
        <w:t>en</w:t>
      </w:r>
      <w:r>
        <w:rPr>
          <w:spacing w:val="20"/>
        </w:rPr>
        <w:t> </w:t>
      </w:r>
      <w:r>
        <w:rPr/>
        <w:t>la</w:t>
      </w:r>
      <w:r>
        <w:rPr>
          <w:spacing w:val="21"/>
        </w:rPr>
        <w:t> </w:t>
      </w:r>
      <w:r>
        <w:rPr/>
        <w:t>prevención</w:t>
      </w:r>
      <w:r>
        <w:rPr>
          <w:spacing w:val="21"/>
        </w:rPr>
        <w:t> </w:t>
      </w:r>
      <w:r>
        <w:rPr/>
        <w:t>podrá</w:t>
      </w:r>
      <w:r>
        <w:rPr>
          <w:spacing w:val="21"/>
        </w:rPr>
        <w:t> </w:t>
      </w:r>
      <w:r>
        <w:rPr/>
        <w:t>versar</w:t>
      </w:r>
      <w:r>
        <w:rPr>
          <w:spacing w:val="19"/>
        </w:rPr>
        <w:t> </w:t>
      </w:r>
      <w:r>
        <w:rPr/>
        <w:t>sobre</w:t>
      </w:r>
      <w:r>
        <w:rPr>
          <w:spacing w:val="21"/>
        </w:rPr>
        <w:t> </w:t>
      </w:r>
      <w:r>
        <w:rPr/>
        <w:t>todo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de la solicitud, o podrá ser formulado de manera parcial, sobre alguno de los puntos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de la</w:t>
      </w:r>
      <w:r>
        <w:rPr>
          <w:spacing w:val="2"/>
        </w:rPr>
        <w:t> </w:t>
      </w:r>
      <w:r>
        <w:rPr/>
        <w:t>solicitud.</w:t>
      </w:r>
    </w:p>
    <w:p>
      <w:pPr>
        <w:pStyle w:val="BodyText"/>
        <w:spacing w:line="244" w:lineRule="auto" w:before="235"/>
        <w:ind w:left="1626" w:right="1518"/>
        <w:jc w:val="both"/>
      </w:pPr>
      <w:r>
        <w:rPr/>
        <w:t>La solicitud se tendrá por no presentada cuando los solicitantes no atiendan el</w:t>
      </w:r>
      <w:r>
        <w:rPr>
          <w:spacing w:val="1"/>
        </w:rPr>
        <w:t> </w:t>
      </w:r>
      <w:r>
        <w:rPr/>
        <w:t>requerimiento formulado en la prevención y éste sea sobre todo el contenido de la</w:t>
      </w:r>
      <w:r>
        <w:rPr>
          <w:spacing w:val="1"/>
        </w:rPr>
        <w:t> </w:t>
      </w:r>
      <w:r>
        <w:rPr/>
        <w:t>solicitud.</w:t>
      </w:r>
    </w:p>
    <w:p>
      <w:pPr>
        <w:pStyle w:val="BodyText"/>
        <w:spacing w:line="244" w:lineRule="auto" w:before="235"/>
        <w:ind w:left="1626" w:right="1520"/>
        <w:jc w:val="both"/>
      </w:pPr>
      <w:r>
        <w:rPr/>
        <w:t>En</w:t>
      </w:r>
      <w:r>
        <w:rPr>
          <w:spacing w:val="12"/>
        </w:rPr>
        <w:t> </w:t>
      </w:r>
      <w:r>
        <w:rPr/>
        <w:t>el</w:t>
      </w:r>
      <w:r>
        <w:rPr>
          <w:spacing w:val="12"/>
        </w:rPr>
        <w:t> </w:t>
      </w:r>
      <w:r>
        <w:rPr/>
        <w:t>caso</w:t>
      </w:r>
      <w:r>
        <w:rPr>
          <w:spacing w:val="13"/>
        </w:rPr>
        <w:t> </w:t>
      </w:r>
      <w:r>
        <w:rPr/>
        <w:t>de</w:t>
      </w:r>
      <w:r>
        <w:rPr>
          <w:spacing w:val="13"/>
        </w:rPr>
        <w:t> </w:t>
      </w:r>
      <w:r>
        <w:rPr/>
        <w:t>requerimientos</w:t>
      </w:r>
      <w:r>
        <w:rPr>
          <w:spacing w:val="14"/>
        </w:rPr>
        <w:t> </w:t>
      </w:r>
      <w:r>
        <w:rPr/>
        <w:t>parciales</w:t>
      </w:r>
      <w:r>
        <w:rPr>
          <w:spacing w:val="12"/>
        </w:rPr>
        <w:t> </w:t>
      </w:r>
      <w:r>
        <w:rPr/>
        <w:t>no</w:t>
      </w:r>
      <w:r>
        <w:rPr>
          <w:spacing w:val="13"/>
        </w:rPr>
        <w:t> </w:t>
      </w:r>
      <w:r>
        <w:rPr/>
        <w:t>desahogados,</w:t>
      </w:r>
      <w:r>
        <w:rPr>
          <w:spacing w:val="12"/>
        </w:rPr>
        <w:t> </w:t>
      </w:r>
      <w:r>
        <w:rPr/>
        <w:t>se</w:t>
      </w:r>
      <w:r>
        <w:rPr>
          <w:spacing w:val="13"/>
        </w:rPr>
        <w:t> </w:t>
      </w:r>
      <w:r>
        <w:rPr/>
        <w:t>tendrá</w:t>
      </w:r>
      <w:r>
        <w:rPr>
          <w:spacing w:val="13"/>
        </w:rPr>
        <w:t> </w:t>
      </w:r>
      <w:r>
        <w:rPr/>
        <w:t>por</w:t>
      </w:r>
      <w:r>
        <w:rPr>
          <w:spacing w:val="14"/>
        </w:rPr>
        <w:t> </w:t>
      </w:r>
      <w:r>
        <w:rPr/>
        <w:t>presentada</w:t>
      </w:r>
      <w:r>
        <w:rPr>
          <w:spacing w:val="1"/>
        </w:rPr>
        <w:t> </w:t>
      </w:r>
      <w:r>
        <w:rPr/>
        <w:t>la solicitud por lo que respecta a los contenidos de información que no formaron</w:t>
      </w:r>
      <w:r>
        <w:rPr>
          <w:spacing w:val="1"/>
        </w:rPr>
        <w:t> </w:t>
      </w:r>
      <w:r>
        <w:rPr/>
        <w:t>parte del requerimiento, por lo que el sujeto obligado deberá emitir su respuesta 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corresponda.</w:t>
      </w:r>
    </w:p>
    <w:p>
      <w:pPr>
        <w:pStyle w:val="BodyText"/>
        <w:spacing w:line="244" w:lineRule="auto" w:before="234"/>
        <w:ind w:left="1626" w:right="1520"/>
        <w:jc w:val="both"/>
      </w:pPr>
      <w:r>
        <w:rPr>
          <w:rFonts w:ascii="Arial" w:hAnsi="Arial"/>
          <w:b/>
        </w:rPr>
        <w:t>Artículo 20. </w:t>
      </w:r>
      <w:r>
        <w:rPr/>
        <w:t>En caso de que se presente una solicitud de acceso a la información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sujeto</w:t>
      </w:r>
      <w:r>
        <w:rPr>
          <w:spacing w:val="1"/>
        </w:rPr>
        <w:t> </w:t>
      </w:r>
      <w:r>
        <w:rPr/>
        <w:t>obligado</w:t>
      </w:r>
      <w:r>
        <w:rPr>
          <w:spacing w:val="1"/>
        </w:rPr>
        <w:t> </w:t>
      </w:r>
      <w:r>
        <w:rPr/>
        <w:t>distinto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solicitud,</w:t>
      </w:r>
      <w:r>
        <w:rPr>
          <w:spacing w:val="1"/>
        </w:rPr>
        <w:t> </w:t>
      </w:r>
      <w:r>
        <w:rPr/>
        <w:t>procederá</w:t>
      </w:r>
      <w:r>
        <w:rPr>
          <w:spacing w:val="1"/>
        </w:rPr>
        <w:t> </w:t>
      </w:r>
      <w:r>
        <w:rPr/>
        <w:t>lo</w:t>
      </w:r>
      <w:r>
        <w:rPr>
          <w:spacing w:val="3"/>
        </w:rPr>
        <w:t> </w:t>
      </w:r>
      <w:r>
        <w:rPr/>
        <w:t>previsto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Ley,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a</w:t>
      </w:r>
      <w:r>
        <w:rPr>
          <w:spacing w:val="4"/>
        </w:rPr>
        <w:t> </w:t>
      </w:r>
      <w:r>
        <w:rPr/>
        <w:t>lo</w:t>
      </w:r>
      <w:r>
        <w:rPr>
          <w:spacing w:val="1"/>
        </w:rPr>
        <w:t> </w:t>
      </w:r>
      <w:r>
        <w:rPr/>
        <w:t>siguiente:</w:t>
      </w:r>
    </w:p>
    <w:p>
      <w:pPr>
        <w:pStyle w:val="ListParagraph"/>
        <w:numPr>
          <w:ilvl w:val="0"/>
          <w:numId w:val="5"/>
        </w:numPr>
        <w:tabs>
          <w:tab w:pos="1803" w:val="left" w:leader="none"/>
        </w:tabs>
        <w:spacing w:line="244" w:lineRule="auto" w:before="235" w:after="0"/>
        <w:ind w:left="1626" w:right="1520" w:firstLine="0"/>
        <w:jc w:val="left"/>
        <w:rPr>
          <w:sz w:val="20"/>
        </w:rPr>
      </w:pP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Unidad,</w:t>
      </w:r>
      <w:r>
        <w:rPr>
          <w:spacing w:val="11"/>
          <w:sz w:val="20"/>
        </w:rPr>
        <w:t> </w:t>
      </w:r>
      <w:r>
        <w:rPr>
          <w:sz w:val="20"/>
        </w:rPr>
        <w:t>una</w:t>
      </w:r>
      <w:r>
        <w:rPr>
          <w:spacing w:val="15"/>
          <w:sz w:val="20"/>
        </w:rPr>
        <w:t> </w:t>
      </w:r>
      <w:r>
        <w:rPr>
          <w:sz w:val="20"/>
        </w:rPr>
        <w:t>vez</w:t>
      </w:r>
      <w:r>
        <w:rPr>
          <w:spacing w:val="13"/>
          <w:sz w:val="20"/>
        </w:rPr>
        <w:t> </w:t>
      </w:r>
      <w:r>
        <w:rPr>
          <w:sz w:val="20"/>
        </w:rPr>
        <w:t>recibida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solicitud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3"/>
          <w:sz w:val="20"/>
        </w:rPr>
        <w:t> </w:t>
      </w:r>
      <w:r>
        <w:rPr>
          <w:sz w:val="20"/>
        </w:rPr>
        <w:t>acceso</w:t>
      </w:r>
      <w:r>
        <w:rPr>
          <w:spacing w:val="14"/>
          <w:sz w:val="20"/>
        </w:rPr>
        <w:t> </w:t>
      </w:r>
      <w:r>
        <w:rPr>
          <w:sz w:val="20"/>
        </w:rPr>
        <w:t>a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información,</w:t>
      </w:r>
      <w:r>
        <w:rPr>
          <w:spacing w:val="15"/>
          <w:sz w:val="20"/>
        </w:rPr>
        <w:t> </w:t>
      </w:r>
      <w:r>
        <w:rPr>
          <w:sz w:val="20"/>
        </w:rPr>
        <w:t>al</w:t>
      </w:r>
      <w:r>
        <w:rPr>
          <w:spacing w:val="11"/>
          <w:sz w:val="20"/>
        </w:rPr>
        <w:t> </w:t>
      </w:r>
      <w:r>
        <w:rPr>
          <w:sz w:val="20"/>
        </w:rPr>
        <w:t>advertir</w:t>
      </w:r>
      <w:r>
        <w:rPr>
          <w:spacing w:val="14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notoria</w:t>
      </w:r>
      <w:r>
        <w:rPr>
          <w:spacing w:val="11"/>
          <w:sz w:val="20"/>
        </w:rPr>
        <w:t> </w:t>
      </w:r>
      <w:r>
        <w:rPr>
          <w:sz w:val="20"/>
        </w:rPr>
        <w:t>incompetencia</w:t>
      </w:r>
      <w:r>
        <w:rPr>
          <w:spacing w:val="10"/>
          <w:sz w:val="20"/>
        </w:rPr>
        <w:t> </w:t>
      </w:r>
      <w:r>
        <w:rPr>
          <w:sz w:val="20"/>
        </w:rPr>
        <w:t>por</w:t>
      </w:r>
      <w:r>
        <w:rPr>
          <w:spacing w:val="13"/>
          <w:sz w:val="20"/>
        </w:rPr>
        <w:t> </w:t>
      </w:r>
      <w:r>
        <w:rPr>
          <w:sz w:val="20"/>
        </w:rPr>
        <w:t>parte</w:t>
      </w:r>
      <w:r>
        <w:rPr>
          <w:spacing w:val="11"/>
          <w:sz w:val="20"/>
        </w:rPr>
        <w:t> </w:t>
      </w:r>
      <w:r>
        <w:rPr>
          <w:sz w:val="20"/>
        </w:rPr>
        <w:t>del</w:t>
      </w:r>
      <w:r>
        <w:rPr>
          <w:spacing w:val="11"/>
          <w:sz w:val="20"/>
        </w:rPr>
        <w:t> </w:t>
      </w:r>
      <w:r>
        <w:rPr>
          <w:sz w:val="20"/>
        </w:rPr>
        <w:t>sujeto</w:t>
      </w:r>
      <w:r>
        <w:rPr>
          <w:spacing w:val="12"/>
          <w:sz w:val="20"/>
        </w:rPr>
        <w:t> </w:t>
      </w:r>
      <w:r>
        <w:rPr>
          <w:sz w:val="20"/>
        </w:rPr>
        <w:t>obligado</w:t>
      </w:r>
      <w:r>
        <w:rPr>
          <w:spacing w:val="9"/>
          <w:sz w:val="20"/>
        </w:rPr>
        <w:t> </w:t>
      </w:r>
      <w:r>
        <w:rPr>
          <w:sz w:val="20"/>
        </w:rPr>
        <w:t>para</w:t>
      </w:r>
      <w:r>
        <w:rPr>
          <w:spacing w:val="10"/>
          <w:sz w:val="20"/>
        </w:rPr>
        <w:t> </w:t>
      </w:r>
      <w:r>
        <w:rPr>
          <w:sz w:val="20"/>
        </w:rPr>
        <w:t>atender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solicitud</w:t>
      </w:r>
      <w:r>
        <w:rPr>
          <w:spacing w:val="9"/>
          <w:sz w:val="20"/>
        </w:rPr>
        <w:t> </w:t>
      </w:r>
      <w:r>
        <w:rPr>
          <w:sz w:val="20"/>
        </w:rPr>
        <w:t>por</w:t>
      </w:r>
      <w:r>
        <w:rPr>
          <w:spacing w:val="10"/>
          <w:sz w:val="20"/>
        </w:rPr>
        <w:t> </w:t>
      </w:r>
      <w:r>
        <w:rPr>
          <w:sz w:val="20"/>
        </w:rPr>
        <w:t>no</w:t>
      </w:r>
    </w:p>
    <w:p>
      <w:pPr>
        <w:spacing w:after="0" w:line="244" w:lineRule="auto"/>
        <w:jc w:val="left"/>
        <w:rPr>
          <w:sz w:val="20"/>
        </w:rPr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</w:rPr>
        <w:t>10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39"/>
        <w:ind w:left="1546" w:right="1599"/>
        <w:jc w:val="both"/>
      </w:pPr>
      <w:r>
        <w:rPr/>
        <w:t>ser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ámbito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competencia,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remitirla,</w:t>
      </w:r>
      <w:r>
        <w:rPr>
          <w:spacing w:val="1"/>
        </w:rPr>
        <w:t> </w:t>
      </w:r>
      <w:r>
        <w:rPr/>
        <w:t>fundando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motivando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incompetencia,</w:t>
      </w:r>
      <w:r>
        <w:rPr>
          <w:spacing w:val="1"/>
        </w:rPr>
        <w:t> </w:t>
      </w:r>
      <w:r>
        <w:rPr/>
        <w:t>directamente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sujeto</w:t>
      </w:r>
      <w:r>
        <w:rPr>
          <w:spacing w:val="1"/>
        </w:rPr>
        <w:t> </w:t>
      </w:r>
      <w:r>
        <w:rPr/>
        <w:t>obligado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considere</w:t>
      </w:r>
      <w:r>
        <w:rPr>
          <w:spacing w:val="1"/>
        </w:rPr>
        <w:t> </w:t>
      </w:r>
      <w:r>
        <w:rPr/>
        <w:t>competente y notificarlo al solicitante, dentro del día hábil siguiente a su recepción;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remisión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presupone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competencia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existencia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solicitada; y</w:t>
      </w:r>
    </w:p>
    <w:p>
      <w:pPr>
        <w:pStyle w:val="ListParagraph"/>
        <w:numPr>
          <w:ilvl w:val="0"/>
          <w:numId w:val="5"/>
        </w:numPr>
        <w:tabs>
          <w:tab w:pos="1857" w:val="left" w:leader="none"/>
        </w:tabs>
        <w:spacing w:line="244" w:lineRule="auto" w:before="234" w:after="0"/>
        <w:ind w:left="1546" w:right="1600" w:firstLine="0"/>
        <w:jc w:val="both"/>
        <w:rPr>
          <w:sz w:val="20"/>
        </w:rPr>
      </w:pP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incompetencia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evidente,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Unidad</w:t>
      </w:r>
      <w:r>
        <w:rPr>
          <w:spacing w:val="1"/>
          <w:sz w:val="20"/>
        </w:rPr>
        <w:t> </w:t>
      </w:r>
      <w:r>
        <w:rPr>
          <w:sz w:val="20"/>
        </w:rPr>
        <w:t>deberá</w:t>
      </w:r>
      <w:r>
        <w:rPr>
          <w:spacing w:val="1"/>
          <w:sz w:val="20"/>
        </w:rPr>
        <w:t> </w:t>
      </w:r>
      <w:r>
        <w:rPr>
          <w:sz w:val="20"/>
        </w:rPr>
        <w:t>remitirla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área</w:t>
      </w:r>
      <w:r>
        <w:rPr>
          <w:spacing w:val="1"/>
          <w:sz w:val="20"/>
        </w:rPr>
        <w:t> </w:t>
      </w:r>
      <w:r>
        <w:rPr>
          <w:sz w:val="20"/>
        </w:rPr>
        <w:t>administrativa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pudiera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competente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conocer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dicha</w:t>
      </w:r>
      <w:r>
        <w:rPr>
          <w:spacing w:val="1"/>
          <w:sz w:val="20"/>
        </w:rPr>
        <w:t> </w:t>
      </w:r>
      <w:r>
        <w:rPr>
          <w:sz w:val="20"/>
        </w:rPr>
        <w:t>solicitud,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manera inmediata para que, al día siguiente, ésta informe sobre la competencia del</w:t>
      </w:r>
      <w:r>
        <w:rPr>
          <w:spacing w:val="1"/>
          <w:sz w:val="20"/>
        </w:rPr>
        <w:t> </w:t>
      </w:r>
      <w:r>
        <w:rPr>
          <w:sz w:val="20"/>
        </w:rPr>
        <w:t>sujeto obligado. En caso de ser incompetente, la Unidad</w:t>
      </w:r>
      <w:r>
        <w:rPr>
          <w:spacing w:val="1"/>
          <w:sz w:val="20"/>
        </w:rPr>
        <w:t> </w:t>
      </w:r>
      <w:r>
        <w:rPr>
          <w:sz w:val="20"/>
        </w:rPr>
        <w:t>deberá remitir</w:t>
      </w:r>
      <w:r>
        <w:rPr>
          <w:spacing w:val="55"/>
          <w:sz w:val="20"/>
        </w:rPr>
        <w:t> </w:t>
      </w:r>
      <w:r>
        <w:rPr>
          <w:sz w:val="20"/>
        </w:rPr>
        <w:t>la solicitud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acceso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directamente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sujeto</w:t>
      </w:r>
      <w:r>
        <w:rPr>
          <w:spacing w:val="1"/>
          <w:sz w:val="20"/>
        </w:rPr>
        <w:t> </w:t>
      </w:r>
      <w:r>
        <w:rPr>
          <w:sz w:val="20"/>
        </w:rPr>
        <w:t>obligado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considere</w:t>
      </w:r>
      <w:r>
        <w:rPr>
          <w:spacing w:val="1"/>
          <w:sz w:val="20"/>
        </w:rPr>
        <w:t> </w:t>
      </w:r>
      <w:r>
        <w:rPr>
          <w:sz w:val="20"/>
        </w:rPr>
        <w:t>competente y notificarlo al solicitante, dentro del día siguiente; dicha remisión no</w:t>
      </w:r>
      <w:r>
        <w:rPr>
          <w:spacing w:val="1"/>
          <w:sz w:val="20"/>
        </w:rPr>
        <w:t> </w:t>
      </w:r>
      <w:r>
        <w:rPr>
          <w:sz w:val="20"/>
        </w:rPr>
        <w:t>presupone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competencia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3"/>
          <w:sz w:val="20"/>
        </w:rPr>
        <w:t> </w:t>
      </w:r>
      <w:r>
        <w:rPr>
          <w:sz w:val="20"/>
        </w:rPr>
        <w:t>existencia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5"/>
          <w:sz w:val="20"/>
        </w:rPr>
        <w:t> </w:t>
      </w:r>
      <w:r>
        <w:rPr>
          <w:sz w:val="20"/>
        </w:rPr>
        <w:t>información</w:t>
      </w:r>
      <w:r>
        <w:rPr>
          <w:spacing w:val="2"/>
          <w:sz w:val="20"/>
        </w:rPr>
        <w:t> </w:t>
      </w:r>
      <w:r>
        <w:rPr>
          <w:sz w:val="20"/>
        </w:rPr>
        <w:t>solicitada;</w:t>
      </w:r>
      <w:r>
        <w:rPr>
          <w:spacing w:val="5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5"/>
        </w:numPr>
        <w:tabs>
          <w:tab w:pos="1857" w:val="left" w:leader="none"/>
        </w:tabs>
        <w:spacing w:line="244" w:lineRule="auto" w:before="235" w:after="0"/>
        <w:ind w:left="1546" w:right="1598" w:firstLine="0"/>
        <w:jc w:val="both"/>
        <w:rPr>
          <w:sz w:val="20"/>
        </w:rPr>
      </w:pPr>
      <w:r>
        <w:rPr>
          <w:sz w:val="20"/>
        </w:rPr>
        <w:t>En caso de que el Instituto determine que el sujeto obligado remitente, es el</w:t>
      </w:r>
      <w:r>
        <w:rPr>
          <w:spacing w:val="1"/>
          <w:sz w:val="20"/>
        </w:rPr>
        <w:t> </w:t>
      </w:r>
      <w:r>
        <w:rPr>
          <w:sz w:val="20"/>
        </w:rPr>
        <w:t>competente para resolver la solicitud de información, regresará la solicitud a dicho</w:t>
      </w:r>
      <w:r>
        <w:rPr>
          <w:spacing w:val="1"/>
          <w:sz w:val="20"/>
        </w:rPr>
        <w:t> </w:t>
      </w:r>
      <w:r>
        <w:rPr>
          <w:sz w:val="20"/>
        </w:rPr>
        <w:t>sujeto</w:t>
      </w:r>
      <w:r>
        <w:rPr>
          <w:spacing w:val="3"/>
          <w:sz w:val="20"/>
        </w:rPr>
        <w:t> </w:t>
      </w:r>
      <w:r>
        <w:rPr>
          <w:sz w:val="20"/>
        </w:rPr>
        <w:t>obligado, notificando</w:t>
      </w:r>
      <w:r>
        <w:rPr>
          <w:spacing w:val="2"/>
          <w:sz w:val="20"/>
        </w:rPr>
        <w:t> </w:t>
      </w:r>
      <w:r>
        <w:rPr>
          <w:sz w:val="20"/>
        </w:rPr>
        <w:t>tal</w:t>
      </w:r>
      <w:r>
        <w:rPr>
          <w:spacing w:val="2"/>
          <w:sz w:val="20"/>
        </w:rPr>
        <w:t> </w:t>
      </w:r>
      <w:r>
        <w:rPr>
          <w:sz w:val="20"/>
        </w:rPr>
        <w:t>situación</w:t>
      </w:r>
      <w:r>
        <w:rPr>
          <w:spacing w:val="4"/>
          <w:sz w:val="20"/>
        </w:rPr>
        <w:t> </w:t>
      </w:r>
      <w:r>
        <w:rPr>
          <w:sz w:val="20"/>
        </w:rPr>
        <w:t>al particular.</w:t>
      </w:r>
    </w:p>
    <w:p>
      <w:pPr>
        <w:pStyle w:val="BodyText"/>
        <w:spacing w:line="244" w:lineRule="auto" w:before="235"/>
        <w:ind w:left="1546" w:right="1599"/>
        <w:jc w:val="both"/>
      </w:pPr>
      <w:r>
        <w:rPr/>
        <w:t>Cuando la Unidad sea parcialmente competente para conocer de la solicitud de</w:t>
      </w:r>
      <w:r>
        <w:rPr>
          <w:spacing w:val="1"/>
        </w:rPr>
        <w:t> </w:t>
      </w:r>
      <w:r>
        <w:rPr/>
        <w:t>acceso a la información, se estará a lo dispuesto en las fracciones que anteceden,</w:t>
      </w:r>
      <w:r>
        <w:rPr>
          <w:spacing w:val="1"/>
        </w:rPr>
        <w:t> </w:t>
      </w:r>
      <w:r>
        <w:rPr/>
        <w:t>únicamente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parte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/>
        <w:t>cual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Unidad</w:t>
      </w:r>
      <w:r>
        <w:rPr>
          <w:spacing w:val="2"/>
        </w:rPr>
        <w:t> </w:t>
      </w:r>
      <w:r>
        <w:rPr/>
        <w:t>se</w:t>
      </w:r>
      <w:r>
        <w:rPr>
          <w:spacing w:val="5"/>
        </w:rPr>
        <w:t> </w:t>
      </w:r>
      <w:r>
        <w:rPr/>
        <w:t>considera</w:t>
      </w:r>
      <w:r>
        <w:rPr>
          <w:spacing w:val="3"/>
        </w:rPr>
        <w:t> </w:t>
      </w:r>
      <w:r>
        <w:rPr/>
        <w:t>incompetente.</w:t>
      </w:r>
    </w:p>
    <w:p>
      <w:pPr>
        <w:pStyle w:val="BodyText"/>
        <w:spacing w:line="244" w:lineRule="auto" w:before="235"/>
        <w:ind w:left="1546" w:right="1600"/>
        <w:jc w:val="both"/>
      </w:pPr>
      <w:r>
        <w:rPr>
          <w:rFonts w:ascii="Arial" w:hAnsi="Arial"/>
          <w:b/>
        </w:rPr>
        <w:t>Artículo 21. </w:t>
      </w:r>
      <w:r>
        <w:rPr/>
        <w:t>Los sujetos obligados podrán establecer la forma y términos en que</w:t>
      </w:r>
      <w:r>
        <w:rPr>
          <w:spacing w:val="1"/>
        </w:rPr>
        <w:t> </w:t>
      </w:r>
      <w:r>
        <w:rPr/>
        <w:t>darán</w:t>
      </w:r>
      <w:r>
        <w:rPr>
          <w:spacing w:val="39"/>
        </w:rPr>
        <w:t> </w:t>
      </w:r>
      <w:r>
        <w:rPr/>
        <w:t>trámite</w:t>
      </w:r>
      <w:r>
        <w:rPr>
          <w:spacing w:val="38"/>
        </w:rPr>
        <w:t> </w:t>
      </w:r>
      <w:r>
        <w:rPr/>
        <w:t>interno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las</w:t>
      </w:r>
      <w:r>
        <w:rPr>
          <w:spacing w:val="36"/>
        </w:rPr>
        <w:t> </w:t>
      </w:r>
      <w:r>
        <w:rPr/>
        <w:t>solicitudes</w:t>
      </w:r>
      <w:r>
        <w:rPr>
          <w:spacing w:val="39"/>
        </w:rPr>
        <w:t> </w:t>
      </w:r>
      <w:r>
        <w:rPr/>
        <w:t>en</w:t>
      </w:r>
      <w:r>
        <w:rPr>
          <w:spacing w:val="37"/>
        </w:rPr>
        <w:t> </w:t>
      </w:r>
      <w:r>
        <w:rPr/>
        <w:t>materia</w:t>
      </w:r>
      <w:r>
        <w:rPr>
          <w:spacing w:val="40"/>
        </w:rPr>
        <w:t> </w:t>
      </w:r>
      <w:r>
        <w:rPr/>
        <w:t>de</w:t>
      </w:r>
      <w:r>
        <w:rPr>
          <w:spacing w:val="38"/>
        </w:rPr>
        <w:t> </w:t>
      </w:r>
      <w:r>
        <w:rPr/>
        <w:t>acceso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/>
        <w:t>la</w:t>
      </w:r>
      <w:r>
        <w:rPr>
          <w:spacing w:val="40"/>
        </w:rPr>
        <w:t> </w:t>
      </w:r>
      <w:r>
        <w:rPr/>
        <w:t>información,</w:t>
      </w:r>
      <w:r>
        <w:rPr>
          <w:spacing w:val="40"/>
        </w:rPr>
        <w:t> </w:t>
      </w:r>
      <w:r>
        <w:rPr/>
        <w:t>a</w:t>
      </w:r>
      <w:r>
        <w:rPr>
          <w:spacing w:val="-53"/>
        </w:rPr>
        <w:t> </w:t>
      </w:r>
      <w:r>
        <w:rPr/>
        <w:t>través de su reglamento interno de información pública o la normatividad que para</w:t>
      </w:r>
      <w:r>
        <w:rPr>
          <w:spacing w:val="1"/>
        </w:rPr>
        <w:t> </w:t>
      </w:r>
      <w:r>
        <w:rPr/>
        <w:t>tales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emitan.</w:t>
      </w:r>
    </w:p>
    <w:p>
      <w:pPr>
        <w:pStyle w:val="BodyText"/>
        <w:spacing w:line="244" w:lineRule="auto" w:before="234"/>
        <w:ind w:left="1546" w:right="160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22.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proporcionará</w:t>
      </w:r>
      <w:r>
        <w:rPr>
          <w:spacing w:val="1"/>
        </w:rPr>
        <w:t> </w:t>
      </w:r>
      <w:r>
        <w:rPr/>
        <w:t>preferentemente,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modalidad de</w:t>
      </w:r>
      <w:r>
        <w:rPr>
          <w:spacing w:val="1"/>
        </w:rPr>
        <w:t> </w:t>
      </w:r>
      <w:r>
        <w:rPr/>
        <w:t>entrega</w:t>
      </w:r>
      <w:r>
        <w:rPr>
          <w:spacing w:val="1"/>
        </w:rPr>
        <w:t> </w:t>
      </w:r>
      <w:r>
        <w:rPr/>
        <w:t>elegida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el solicitante.</w:t>
      </w:r>
    </w:p>
    <w:p>
      <w:pPr>
        <w:pStyle w:val="BodyText"/>
        <w:spacing w:line="244" w:lineRule="auto"/>
        <w:ind w:left="1546" w:right="1600"/>
        <w:jc w:val="both"/>
      </w:pPr>
      <w:r>
        <w:rPr/>
        <w:t>Cuando la información no pueda enviarse o ser entregada en la modalidad elegida</w:t>
      </w:r>
      <w:r>
        <w:rPr>
          <w:spacing w:val="1"/>
        </w:rPr>
        <w:t> </w:t>
      </w:r>
      <w:r>
        <w:rPr/>
        <w:t>por el solicitante, el sujeto obligado deberá ofrecer otra para su acceso en cuyo caso</w:t>
      </w:r>
      <w:r>
        <w:rPr>
          <w:spacing w:val="-53"/>
        </w:rPr>
        <w:t> </w:t>
      </w:r>
      <w:r>
        <w:rPr/>
        <w:t>se garantice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máximo</w:t>
      </w:r>
      <w:r>
        <w:rPr>
          <w:spacing w:val="3"/>
        </w:rPr>
        <w:t> </w:t>
      </w:r>
      <w:r>
        <w:rPr/>
        <w:t>acceso.</w:t>
      </w:r>
    </w:p>
    <w:p>
      <w:pPr>
        <w:pStyle w:val="BodyText"/>
        <w:spacing w:line="244" w:lineRule="auto" w:before="235"/>
        <w:ind w:left="1546" w:right="159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23.</w:t>
      </w:r>
      <w:r>
        <w:rPr>
          <w:rFonts w:ascii="Arial" w:hAnsi="Arial"/>
          <w:b/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electrónicos,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55"/>
        </w:rPr>
        <w:t> </w:t>
      </w:r>
      <w:r>
        <w:rPr/>
        <w:t>deberá</w:t>
      </w:r>
      <w:r>
        <w:rPr>
          <w:spacing w:val="1"/>
        </w:rPr>
        <w:t> </w:t>
      </w:r>
      <w:r>
        <w:rPr/>
        <w:t>remitirse sin costo, hasta donde la capacidad del sistema electrónico lo permita; sin</w:t>
      </w:r>
      <w:r>
        <w:rPr>
          <w:spacing w:val="1"/>
        </w:rPr>
        <w:t> </w:t>
      </w:r>
      <w:r>
        <w:rPr/>
        <w:t>que pueda ser inferior a las primeras veinte copias simples relativas a la información</w:t>
      </w:r>
      <w:r>
        <w:rPr>
          <w:spacing w:val="-53"/>
        </w:rPr>
        <w:t> </w:t>
      </w:r>
      <w:r>
        <w:rPr/>
        <w:t>solicitada.</w:t>
      </w:r>
    </w:p>
    <w:p>
      <w:pPr>
        <w:pStyle w:val="BodyText"/>
        <w:spacing w:line="244" w:lineRule="auto" w:before="235"/>
        <w:ind w:left="1546" w:right="1600"/>
        <w:jc w:val="both"/>
      </w:pPr>
      <w:r>
        <w:rPr>
          <w:rFonts w:ascii="Arial" w:hAnsi="Arial"/>
          <w:b/>
        </w:rPr>
        <w:t>Artículo 24. </w:t>
      </w:r>
      <w:r>
        <w:rPr/>
        <w:t>En el caso del acceso a la información por medio de la consulta directa,</w:t>
      </w:r>
      <w:r>
        <w:rPr>
          <w:spacing w:val="-53"/>
        </w:rPr>
        <w:t> </w:t>
      </w:r>
      <w:r>
        <w:rPr/>
        <w:t>el sujeto obligado podrá permitir ésta a quien presente el acuse o comprobante de</w:t>
      </w:r>
      <w:r>
        <w:rPr>
          <w:spacing w:val="1"/>
        </w:rPr>
        <w:t> </w:t>
      </w:r>
      <w:r>
        <w:rPr/>
        <w:t>solicitud de acceso a la información, junto con una identificación oficial. La consulta</w:t>
      </w:r>
      <w:r>
        <w:rPr>
          <w:spacing w:val="1"/>
        </w:rPr>
        <w:t> </w:t>
      </w:r>
      <w:r>
        <w:rPr/>
        <w:t>directa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documentos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efectuará</w:t>
      </w:r>
      <w:r>
        <w:rPr>
          <w:spacing w:val="22"/>
        </w:rPr>
        <w:t> </w:t>
      </w:r>
      <w:r>
        <w:rPr/>
        <w:t>dentro</w:t>
      </w:r>
      <w:r>
        <w:rPr>
          <w:spacing w:val="19"/>
        </w:rPr>
        <w:t> </w:t>
      </w:r>
      <w:r>
        <w:rPr/>
        <w:t>del</w:t>
      </w:r>
      <w:r>
        <w:rPr>
          <w:spacing w:val="23"/>
        </w:rPr>
        <w:t> </w:t>
      </w:r>
      <w:r>
        <w:rPr/>
        <w:t>horario</w:t>
      </w:r>
      <w:r>
        <w:rPr>
          <w:spacing w:val="20"/>
        </w:rPr>
        <w:t> </w:t>
      </w:r>
      <w:r>
        <w:rPr/>
        <w:t>hábil</w:t>
      </w:r>
      <w:r>
        <w:rPr>
          <w:spacing w:val="21"/>
        </w:rPr>
        <w:t> </w:t>
      </w:r>
      <w:r>
        <w:rPr/>
        <w:t>del</w:t>
      </w:r>
      <w:r>
        <w:rPr>
          <w:spacing w:val="23"/>
        </w:rPr>
        <w:t> </w:t>
      </w:r>
      <w:r>
        <w:rPr/>
        <w:t>sujeto</w:t>
      </w:r>
      <w:r>
        <w:rPr>
          <w:spacing w:val="22"/>
        </w:rPr>
        <w:t> </w:t>
      </w:r>
      <w:r>
        <w:rPr/>
        <w:t>obligado,</w:t>
      </w:r>
      <w:r>
        <w:rPr>
          <w:spacing w:val="19"/>
        </w:rPr>
        <w:t> </w:t>
      </w:r>
      <w:r>
        <w:rPr/>
        <w:t>y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cita</w:t>
      </w:r>
      <w:r>
        <w:rPr>
          <w:spacing w:val="1"/>
        </w:rPr>
        <w:t> </w:t>
      </w:r>
      <w:r>
        <w:rPr/>
        <w:t>concertada</w:t>
      </w:r>
      <w:r>
        <w:rPr>
          <w:spacing w:val="3"/>
        </w:rPr>
        <w:t> </w:t>
      </w:r>
      <w:r>
        <w:rPr/>
        <w:t>entre</w:t>
      </w:r>
      <w:r>
        <w:rPr>
          <w:spacing w:val="3"/>
        </w:rPr>
        <w:t> </w:t>
      </w:r>
      <w:r>
        <w:rPr/>
        <w:t>el solicitante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la</w:t>
      </w:r>
      <w:r>
        <w:rPr>
          <w:spacing w:val="1"/>
        </w:rPr>
        <w:t> </w:t>
      </w:r>
      <w:r>
        <w:rPr/>
        <w:t>Unidad.</w:t>
      </w:r>
    </w:p>
    <w:p>
      <w:pPr>
        <w:pStyle w:val="BodyText"/>
        <w:spacing w:line="244" w:lineRule="auto" w:before="234"/>
        <w:ind w:left="1546" w:right="1601"/>
        <w:jc w:val="both"/>
      </w:pPr>
      <w:r>
        <w:rPr>
          <w:rFonts w:ascii="Arial" w:hAnsi="Arial"/>
          <w:b/>
        </w:rPr>
        <w:t>Artículo 25. </w:t>
      </w:r>
      <w:r>
        <w:rPr/>
        <w:t>La consulta directa de información se efectuará bajo las siguientes</w:t>
      </w:r>
      <w:r>
        <w:rPr>
          <w:spacing w:val="1"/>
        </w:rPr>
        <w:t> </w:t>
      </w:r>
      <w:r>
        <w:rPr/>
        <w:t>reglas:</w:t>
      </w:r>
    </w:p>
    <w:p>
      <w:pPr>
        <w:spacing w:after="0" w:line="244" w:lineRule="auto"/>
        <w:jc w:val="both"/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  <w:w w:val="75"/>
        </w:rPr>
        <w:t>11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39"/>
        <w:ind w:left="1546" w:right="1600"/>
        <w:jc w:val="both"/>
      </w:pPr>
      <w:r>
        <w:rPr/>
        <w:t>I. EI servidor púbIico responsabIe, para efectos de tener por atendida Ia soIicitud de</w:t>
      </w:r>
      <w:r>
        <w:rPr>
          <w:spacing w:val="1"/>
        </w:rPr>
        <w:t> </w:t>
      </w:r>
      <w:r>
        <w:rPr/>
        <w:t>acceso a Ia información, Ievantará un formato que sirva como constancia de dicho</w:t>
      </w:r>
      <w:r>
        <w:rPr>
          <w:spacing w:val="1"/>
        </w:rPr>
        <w:t> </w:t>
      </w:r>
      <w:r>
        <w:rPr/>
        <w:t>acceso</w:t>
      </w:r>
      <w:r>
        <w:rPr>
          <w:spacing w:val="2"/>
        </w:rPr>
        <w:t> </w:t>
      </w:r>
      <w:r>
        <w:rPr/>
        <w:t>y</w:t>
      </w:r>
      <w:r>
        <w:rPr>
          <w:spacing w:val="-1"/>
        </w:rPr>
        <w:t> </w:t>
      </w:r>
      <w:r>
        <w:rPr/>
        <w:t>que</w:t>
      </w:r>
      <w:r>
        <w:rPr>
          <w:spacing w:val="2"/>
        </w:rPr>
        <w:t> </w:t>
      </w:r>
      <w:r>
        <w:rPr/>
        <w:t>contenga:</w:t>
      </w:r>
    </w:p>
    <w:p>
      <w:pPr>
        <w:pStyle w:val="ListParagraph"/>
        <w:numPr>
          <w:ilvl w:val="0"/>
          <w:numId w:val="6"/>
        </w:numPr>
        <w:tabs>
          <w:tab w:pos="1786" w:val="left" w:leader="none"/>
        </w:tabs>
        <w:spacing w:line="240" w:lineRule="auto" w:before="235" w:after="0"/>
        <w:ind w:left="1785" w:right="0" w:hanging="240"/>
        <w:jc w:val="left"/>
        <w:rPr>
          <w:sz w:val="20"/>
        </w:rPr>
      </w:pPr>
      <w:r>
        <w:rPr>
          <w:sz w:val="20"/>
        </w:rPr>
        <w:t>Fecha,</w:t>
      </w:r>
      <w:r>
        <w:rPr>
          <w:spacing w:val="5"/>
          <w:sz w:val="20"/>
        </w:rPr>
        <w:t> </w:t>
      </w:r>
      <w:r>
        <w:rPr>
          <w:sz w:val="20"/>
        </w:rPr>
        <w:t>hora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inicio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8"/>
          <w:sz w:val="20"/>
        </w:rPr>
        <w:t> </w:t>
      </w:r>
      <w:r>
        <w:rPr>
          <w:sz w:val="20"/>
        </w:rPr>
        <w:t>hora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término;</w:t>
      </w:r>
    </w:p>
    <w:p>
      <w:pPr>
        <w:pStyle w:val="ListParagraph"/>
        <w:numPr>
          <w:ilvl w:val="0"/>
          <w:numId w:val="6"/>
        </w:numPr>
        <w:tabs>
          <w:tab w:pos="1786" w:val="left" w:leader="none"/>
        </w:tabs>
        <w:spacing w:line="240" w:lineRule="auto" w:before="239" w:after="0"/>
        <w:ind w:left="1785" w:right="0" w:hanging="240"/>
        <w:jc w:val="left"/>
        <w:rPr>
          <w:sz w:val="20"/>
        </w:rPr>
      </w:pP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información</w:t>
      </w:r>
      <w:r>
        <w:rPr>
          <w:spacing w:val="5"/>
          <w:sz w:val="20"/>
        </w:rPr>
        <w:t> </w:t>
      </w:r>
      <w:r>
        <w:rPr>
          <w:sz w:val="20"/>
        </w:rPr>
        <w:t>soIicitada;</w:t>
      </w:r>
      <w:r>
        <w:rPr>
          <w:spacing w:val="6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6"/>
        </w:numPr>
        <w:tabs>
          <w:tab w:pos="1816" w:val="left" w:leader="none"/>
        </w:tabs>
        <w:spacing w:line="244" w:lineRule="auto" w:before="239" w:after="0"/>
        <w:ind w:left="1546" w:right="1598" w:firstLine="0"/>
        <w:jc w:val="both"/>
        <w:rPr>
          <w:sz w:val="20"/>
        </w:rPr>
      </w:pPr>
      <w:r>
        <w:rPr>
          <w:sz w:val="20"/>
        </w:rPr>
        <w:t>Firma de Ia persona que comparece, como constancia de que se otorgó eI</w:t>
      </w:r>
      <w:r>
        <w:rPr>
          <w:spacing w:val="1"/>
          <w:sz w:val="20"/>
        </w:rPr>
        <w:t> </w:t>
      </w:r>
      <w:r>
        <w:rPr>
          <w:sz w:val="20"/>
        </w:rPr>
        <w:t>acceso.</w:t>
      </w:r>
    </w:p>
    <w:p>
      <w:pPr>
        <w:pStyle w:val="BodyText"/>
        <w:spacing w:line="244" w:lineRule="auto" w:before="235"/>
        <w:ind w:left="1546" w:right="160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6"/>
        </w:rPr>
        <w:t> </w:t>
      </w:r>
      <w:r>
        <w:rPr>
          <w:rFonts w:ascii="Arial" w:hAnsi="Arial"/>
          <w:b/>
        </w:rPr>
        <w:t>26.</w:t>
      </w:r>
      <w:r>
        <w:rPr>
          <w:rFonts w:ascii="Arial" w:hAnsi="Arial"/>
          <w:b/>
          <w:spacing w:val="6"/>
        </w:rPr>
        <w:t> </w:t>
      </w:r>
      <w:r>
        <w:rPr/>
        <w:t>Tratándose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soIicitudes</w:t>
      </w:r>
      <w:r>
        <w:rPr>
          <w:spacing w:val="8"/>
        </w:rPr>
        <w:t> </w:t>
      </w:r>
      <w:r>
        <w:rPr/>
        <w:t>de</w:t>
      </w:r>
      <w:r>
        <w:rPr>
          <w:spacing w:val="5"/>
        </w:rPr>
        <w:t> </w:t>
      </w:r>
      <w:r>
        <w:rPr/>
        <w:t>acceso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Ia</w:t>
      </w:r>
      <w:r>
        <w:rPr>
          <w:spacing w:val="7"/>
        </w:rPr>
        <w:t> </w:t>
      </w:r>
      <w:r>
        <w:rPr/>
        <w:t>información</w:t>
      </w:r>
      <w:r>
        <w:rPr>
          <w:spacing w:val="9"/>
        </w:rPr>
        <w:t> </w:t>
      </w:r>
      <w:r>
        <w:rPr/>
        <w:t>púbIica</w:t>
      </w:r>
      <w:r>
        <w:rPr>
          <w:spacing w:val="7"/>
        </w:rPr>
        <w:t> </w:t>
      </w:r>
      <w:r>
        <w:rPr/>
        <w:t>reIativas</w:t>
      </w:r>
      <w:r>
        <w:rPr>
          <w:spacing w:val="-53"/>
        </w:rPr>
        <w:t> </w:t>
      </w:r>
      <w:r>
        <w:rPr/>
        <w:t>a expedientes médicos o datos sobre Ia saIud deI soIicitante, Ia respuesta sobre Ia</w:t>
      </w:r>
      <w:r>
        <w:rPr>
          <w:spacing w:val="1"/>
        </w:rPr>
        <w:t> </w:t>
      </w:r>
      <w:r>
        <w:rPr/>
        <w:t>procedencia de Ia soIicitud podrá reaIizarse a través de Ia vía por Ia que se tramitó</w:t>
      </w:r>
      <w:r>
        <w:rPr>
          <w:spacing w:val="1"/>
        </w:rPr>
        <w:t> </w:t>
      </w:r>
      <w:r>
        <w:rPr/>
        <w:t>Ia</w:t>
      </w:r>
      <w:r>
        <w:rPr>
          <w:spacing w:val="8"/>
        </w:rPr>
        <w:t> </w:t>
      </w:r>
      <w:r>
        <w:rPr/>
        <w:t>soIicitud;</w:t>
      </w:r>
      <w:r>
        <w:rPr>
          <w:spacing w:val="10"/>
        </w:rPr>
        <w:t> </w:t>
      </w:r>
      <w:r>
        <w:rPr/>
        <w:t>sin</w:t>
      </w:r>
      <w:r>
        <w:rPr>
          <w:spacing w:val="8"/>
        </w:rPr>
        <w:t> </w:t>
      </w:r>
      <w:r>
        <w:rPr/>
        <w:t>embargo,</w:t>
      </w:r>
      <w:r>
        <w:rPr>
          <w:spacing w:val="8"/>
        </w:rPr>
        <w:t> </w:t>
      </w:r>
      <w:r>
        <w:rPr/>
        <w:t>para</w:t>
      </w:r>
      <w:r>
        <w:rPr>
          <w:spacing w:val="8"/>
        </w:rPr>
        <w:t> </w:t>
      </w:r>
      <w:r>
        <w:rPr/>
        <w:t>hacer</w:t>
      </w:r>
      <w:r>
        <w:rPr>
          <w:spacing w:val="8"/>
        </w:rPr>
        <w:t> </w:t>
      </w:r>
      <w:r>
        <w:rPr/>
        <w:t>efectiva</w:t>
      </w:r>
      <w:r>
        <w:rPr>
          <w:spacing w:val="8"/>
        </w:rPr>
        <w:t> </w:t>
      </w:r>
      <w:r>
        <w:rPr/>
        <w:t>Ia</w:t>
      </w:r>
      <w:r>
        <w:rPr>
          <w:spacing w:val="8"/>
        </w:rPr>
        <w:t> </w:t>
      </w:r>
      <w:r>
        <w:rPr/>
        <w:t>entrega</w:t>
      </w:r>
      <w:r>
        <w:rPr>
          <w:spacing w:val="9"/>
        </w:rPr>
        <w:t> </w:t>
      </w:r>
      <w:r>
        <w:rPr/>
        <w:t>de</w:t>
      </w:r>
      <w:r>
        <w:rPr>
          <w:spacing w:val="8"/>
        </w:rPr>
        <w:t> </w:t>
      </w:r>
      <w:r>
        <w:rPr/>
        <w:t>Ia</w:t>
      </w:r>
      <w:r>
        <w:rPr>
          <w:spacing w:val="8"/>
        </w:rPr>
        <w:t> </w:t>
      </w:r>
      <w:r>
        <w:rPr/>
        <w:t>información,</w:t>
      </w:r>
      <w:r>
        <w:rPr>
          <w:spacing w:val="10"/>
        </w:rPr>
        <w:t> </w:t>
      </w:r>
      <w:r>
        <w:rPr/>
        <w:t>eI</w:t>
      </w:r>
      <w:r>
        <w:rPr>
          <w:spacing w:val="7"/>
        </w:rPr>
        <w:t> </w:t>
      </w:r>
      <w:r>
        <w:rPr/>
        <w:t>tituIar</w:t>
      </w:r>
      <w:r>
        <w:rPr>
          <w:spacing w:val="1"/>
        </w:rPr>
        <w:t> </w:t>
      </w:r>
      <w:r>
        <w:rPr/>
        <w:t>o representante, en su caso, deberá acudir ante Ia Unidad, con Ia finaIidad de</w:t>
      </w:r>
      <w:r>
        <w:rPr>
          <w:spacing w:val="1"/>
        </w:rPr>
        <w:t> </w:t>
      </w:r>
      <w:r>
        <w:rPr/>
        <w:t>acreditar Ia personaIidad</w:t>
      </w:r>
      <w:r>
        <w:rPr>
          <w:spacing w:val="3"/>
        </w:rPr>
        <w:t> </w:t>
      </w:r>
      <w:r>
        <w:rPr/>
        <w:t>y</w:t>
      </w:r>
      <w:r>
        <w:rPr>
          <w:spacing w:val="1"/>
        </w:rPr>
        <w:t> </w:t>
      </w:r>
      <w:r>
        <w:rPr/>
        <w:t>tituIaridad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Ia</w:t>
      </w:r>
      <w:r>
        <w:rPr>
          <w:spacing w:val="2"/>
        </w:rPr>
        <w:t> </w:t>
      </w:r>
      <w:r>
        <w:rPr/>
        <w:t>información.</w:t>
      </w:r>
    </w:p>
    <w:p>
      <w:pPr>
        <w:pStyle w:val="BodyText"/>
        <w:spacing w:line="244" w:lineRule="auto" w:before="234"/>
        <w:ind w:left="1546" w:right="1600"/>
        <w:jc w:val="both"/>
      </w:pPr>
      <w:r>
        <w:rPr>
          <w:rFonts w:ascii="Arial" w:hAnsi="Arial"/>
          <w:b/>
        </w:rPr>
        <w:t>Artículo 27. </w:t>
      </w:r>
      <w:r>
        <w:rPr/>
        <w:t>Los sujetos obIigados y sus áreas, deberán documentar todo acto que</w:t>
      </w:r>
      <w:r>
        <w:rPr>
          <w:spacing w:val="1"/>
        </w:rPr>
        <w:t> </w:t>
      </w:r>
      <w:r>
        <w:rPr/>
        <w:t>derive</w:t>
      </w:r>
      <w:r>
        <w:rPr>
          <w:spacing w:val="14"/>
        </w:rPr>
        <w:t> </w:t>
      </w:r>
      <w:r>
        <w:rPr/>
        <w:t>deI</w:t>
      </w:r>
      <w:r>
        <w:rPr>
          <w:spacing w:val="19"/>
        </w:rPr>
        <w:t> </w:t>
      </w:r>
      <w:r>
        <w:rPr/>
        <w:t>ejercicio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sus</w:t>
      </w:r>
      <w:r>
        <w:rPr>
          <w:spacing w:val="16"/>
        </w:rPr>
        <w:t> </w:t>
      </w:r>
      <w:r>
        <w:rPr/>
        <w:t>facuItades,</w:t>
      </w:r>
      <w:r>
        <w:rPr>
          <w:spacing w:val="14"/>
        </w:rPr>
        <w:t> </w:t>
      </w:r>
      <w:r>
        <w:rPr/>
        <w:t>competencias</w:t>
      </w:r>
      <w:r>
        <w:rPr>
          <w:spacing w:val="17"/>
        </w:rPr>
        <w:t> </w:t>
      </w:r>
      <w:r>
        <w:rPr/>
        <w:t>o</w:t>
      </w:r>
      <w:r>
        <w:rPr>
          <w:spacing w:val="15"/>
        </w:rPr>
        <w:t> </w:t>
      </w:r>
      <w:r>
        <w:rPr/>
        <w:t>funciones.</w:t>
      </w:r>
      <w:r>
        <w:rPr>
          <w:spacing w:val="17"/>
        </w:rPr>
        <w:t> </w:t>
      </w:r>
      <w:r>
        <w:rPr/>
        <w:t>Se</w:t>
      </w:r>
      <w:r>
        <w:rPr>
          <w:spacing w:val="17"/>
        </w:rPr>
        <w:t> </w:t>
      </w:r>
      <w:r>
        <w:rPr/>
        <w:t>presume</w:t>
      </w:r>
      <w:r>
        <w:rPr>
          <w:spacing w:val="17"/>
        </w:rPr>
        <w:t> </w:t>
      </w:r>
      <w:r>
        <w:rPr/>
        <w:t>que</w:t>
      </w:r>
      <w:r>
        <w:rPr>
          <w:spacing w:val="-53"/>
        </w:rPr>
        <w:t> </w:t>
      </w:r>
      <w:r>
        <w:rPr/>
        <w:t>Ia información debe existir si se refiere a Ias facuItades, competencias y funciones</w:t>
      </w:r>
      <w:r>
        <w:rPr>
          <w:spacing w:val="1"/>
        </w:rPr>
        <w:t> </w:t>
      </w:r>
      <w:r>
        <w:rPr/>
        <w:t>que Ios ordenamientos jurídicos apIicabIes otorgan a Ios sujetos obIigados, con</w:t>
      </w:r>
      <w:r>
        <w:rPr>
          <w:spacing w:val="1"/>
        </w:rPr>
        <w:t> </w:t>
      </w:r>
      <w:r>
        <w:rPr/>
        <w:t>excepción de aqueIIas facuItades discrecionaIes, en Ias que eI sujeto obIigado</w:t>
      </w:r>
      <w:r>
        <w:rPr>
          <w:spacing w:val="1"/>
        </w:rPr>
        <w:t> </w:t>
      </w:r>
      <w:r>
        <w:rPr/>
        <w:t>determinará en</w:t>
      </w:r>
      <w:r>
        <w:rPr>
          <w:spacing w:val="3"/>
        </w:rPr>
        <w:t> </w:t>
      </w:r>
      <w:r>
        <w:rPr/>
        <w:t>su</w:t>
      </w:r>
      <w:r>
        <w:rPr>
          <w:spacing w:val="4"/>
        </w:rPr>
        <w:t> </w:t>
      </w:r>
      <w:r>
        <w:rPr/>
        <w:t>ámbito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competencias</w:t>
      </w:r>
      <w:r>
        <w:rPr>
          <w:spacing w:val="2"/>
        </w:rPr>
        <w:t> </w:t>
      </w:r>
      <w:r>
        <w:rPr/>
        <w:t>si</w:t>
      </w:r>
      <w:r>
        <w:rPr>
          <w:spacing w:val="3"/>
        </w:rPr>
        <w:t> </w:t>
      </w:r>
      <w:r>
        <w:rPr/>
        <w:t>es</w:t>
      </w:r>
      <w:r>
        <w:rPr>
          <w:spacing w:val="1"/>
        </w:rPr>
        <w:t> </w:t>
      </w:r>
      <w:r>
        <w:rPr/>
        <w:t>dabIe</w:t>
      </w:r>
      <w:r>
        <w:rPr>
          <w:spacing w:val="2"/>
        </w:rPr>
        <w:t> </w:t>
      </w:r>
      <w:r>
        <w:rPr/>
        <w:t>ejercerIas</w:t>
      </w:r>
      <w:r>
        <w:rPr>
          <w:spacing w:val="5"/>
        </w:rPr>
        <w:t> </w:t>
      </w:r>
      <w:r>
        <w:rPr/>
        <w:t>o</w:t>
      </w:r>
      <w:r>
        <w:rPr>
          <w:spacing w:val="2"/>
        </w:rPr>
        <w:t> </w:t>
      </w:r>
      <w:r>
        <w:rPr/>
        <w:t>no.</w:t>
      </w:r>
    </w:p>
    <w:p>
      <w:pPr>
        <w:pStyle w:val="BodyText"/>
        <w:spacing w:before="10"/>
        <w:rPr>
          <w:sz w:val="40"/>
        </w:rPr>
      </w:pPr>
    </w:p>
    <w:p>
      <w:pPr>
        <w:spacing w:before="0"/>
        <w:ind w:left="1593" w:right="1648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Sección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Segunda</w:t>
      </w:r>
    </w:p>
    <w:p>
      <w:pPr>
        <w:spacing w:line="244" w:lineRule="auto" w:before="4"/>
        <w:ind w:left="1593" w:right="1648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validación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Sistemas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Electrónicos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publicación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2"/>
          <w:sz w:val="20"/>
        </w:rPr>
        <w:t> </w:t>
      </w:r>
      <w:r>
        <w:rPr>
          <w:rFonts w:ascii="Arial" w:hAnsi="Arial"/>
          <w:b/>
          <w:sz w:val="20"/>
        </w:rPr>
        <w:t>Información</w:t>
      </w:r>
      <w:r>
        <w:rPr>
          <w:rFonts w:ascii="Arial" w:hAnsi="Arial"/>
          <w:b/>
          <w:spacing w:val="-53"/>
          <w:sz w:val="20"/>
        </w:rPr>
        <w:t> </w:t>
      </w:r>
      <w:r>
        <w:rPr>
          <w:rFonts w:ascii="Arial" w:hAnsi="Arial"/>
          <w:b/>
          <w:sz w:val="20"/>
        </w:rPr>
        <w:t>Fundamental</w:t>
      </w:r>
    </w:p>
    <w:p>
      <w:pPr>
        <w:pStyle w:val="BodyText"/>
        <w:spacing w:before="9"/>
        <w:rPr>
          <w:rFonts w:ascii="Arial"/>
          <w:b/>
          <w:sz w:val="40"/>
        </w:rPr>
      </w:pPr>
    </w:p>
    <w:p>
      <w:pPr>
        <w:pStyle w:val="BodyText"/>
        <w:spacing w:line="244" w:lineRule="auto" w:before="1"/>
        <w:ind w:left="1546" w:right="1599"/>
        <w:jc w:val="both"/>
      </w:pPr>
      <w:r>
        <w:rPr>
          <w:rFonts w:ascii="Arial" w:hAnsi="Arial"/>
          <w:b/>
        </w:rPr>
        <w:t>Artículo 28. </w:t>
      </w:r>
      <w:r>
        <w:rPr/>
        <w:t>Los sujetos obIigados podrán soIicitar aI Instituto, en cuaIquier tiempo,</w:t>
      </w:r>
      <w:r>
        <w:rPr>
          <w:spacing w:val="1"/>
        </w:rPr>
        <w:t> </w:t>
      </w:r>
      <w:r>
        <w:rPr/>
        <w:t>Ia</w:t>
      </w:r>
      <w:r>
        <w:rPr>
          <w:spacing w:val="-6"/>
        </w:rPr>
        <w:t> </w:t>
      </w:r>
      <w:r>
        <w:rPr/>
        <w:t>vaIidación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su</w:t>
      </w:r>
      <w:r>
        <w:rPr>
          <w:spacing w:val="-7"/>
        </w:rPr>
        <w:t> </w:t>
      </w:r>
      <w:r>
        <w:rPr/>
        <w:t>Sistema</w:t>
      </w:r>
      <w:r>
        <w:rPr>
          <w:spacing w:val="-8"/>
        </w:rPr>
        <w:t> </w:t>
      </w:r>
      <w:r>
        <w:rPr/>
        <w:t>EIectrónico</w:t>
      </w:r>
      <w:r>
        <w:rPr>
          <w:spacing w:val="-5"/>
        </w:rPr>
        <w:t> </w:t>
      </w:r>
      <w:r>
        <w:rPr/>
        <w:t>de</w:t>
      </w:r>
      <w:r>
        <w:rPr>
          <w:spacing w:val="-8"/>
        </w:rPr>
        <w:t> </w:t>
      </w:r>
      <w:r>
        <w:rPr/>
        <w:t>PubIicación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Información</w:t>
      </w:r>
      <w:r>
        <w:rPr>
          <w:spacing w:val="-7"/>
        </w:rPr>
        <w:t> </w:t>
      </w:r>
      <w:r>
        <w:rPr/>
        <w:t>FundamentaI,</w:t>
      </w:r>
      <w:r>
        <w:rPr>
          <w:spacing w:val="-53"/>
        </w:rPr>
        <w:t> </w:t>
      </w:r>
      <w:r>
        <w:rPr/>
        <w:t>o</w:t>
      </w:r>
      <w:r>
        <w:rPr>
          <w:spacing w:val="1"/>
        </w:rPr>
        <w:t> </w:t>
      </w:r>
      <w:r>
        <w:rPr/>
        <w:t>medio</w:t>
      </w:r>
      <w:r>
        <w:rPr>
          <w:spacing w:val="3"/>
        </w:rPr>
        <w:t> </w:t>
      </w:r>
      <w:r>
        <w:rPr/>
        <w:t>eIectrónico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pubIicación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4"/>
        </w:rPr>
        <w:t> </w:t>
      </w:r>
      <w:r>
        <w:rPr/>
        <w:t>por</w:t>
      </w:r>
      <w:r>
        <w:rPr>
          <w:spacing w:val="1"/>
        </w:rPr>
        <w:t> </w:t>
      </w:r>
      <w:r>
        <w:rPr/>
        <w:t>Internet.</w:t>
      </w:r>
    </w:p>
    <w:p>
      <w:pPr>
        <w:pStyle w:val="BodyText"/>
        <w:spacing w:line="244" w:lineRule="auto" w:before="234"/>
        <w:ind w:left="1546" w:right="160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29.</w:t>
      </w:r>
      <w:r>
        <w:rPr>
          <w:rFonts w:ascii="Arial" w:hAnsi="Arial"/>
          <w:b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vaIidación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Sistema</w:t>
      </w:r>
      <w:r>
        <w:rPr>
          <w:spacing w:val="1"/>
        </w:rPr>
        <w:t> </w:t>
      </w:r>
      <w:r>
        <w:rPr/>
        <w:t>EIectrónico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PubIicación de Información FundamentaI, eI sujeto obIigado deberá observar Io</w:t>
      </w:r>
      <w:r>
        <w:rPr>
          <w:spacing w:val="1"/>
        </w:rPr>
        <w:t> </w:t>
      </w:r>
      <w:r>
        <w:rPr/>
        <w:t>señaIado en Ia Ley, eI presente RegIamento, y Ios Lineamientos apIicabIes en</w:t>
      </w:r>
      <w:r>
        <w:rPr>
          <w:spacing w:val="1"/>
        </w:rPr>
        <w:t> </w:t>
      </w:r>
      <w:r>
        <w:rPr/>
        <w:t>materia de</w:t>
      </w:r>
      <w:r>
        <w:rPr>
          <w:spacing w:val="1"/>
        </w:rPr>
        <w:t> </w:t>
      </w:r>
      <w:r>
        <w:rPr/>
        <w:t>pubIicación</w:t>
      </w:r>
      <w:r>
        <w:rPr>
          <w:spacing w:val="1"/>
        </w:rPr>
        <w:t> </w:t>
      </w:r>
      <w:r>
        <w:rPr/>
        <w:t>de información</w:t>
      </w:r>
      <w:r>
        <w:rPr>
          <w:spacing w:val="3"/>
        </w:rPr>
        <w:t> </w:t>
      </w:r>
      <w:r>
        <w:rPr/>
        <w:t>fundamentaI.</w:t>
      </w:r>
    </w:p>
    <w:p>
      <w:pPr>
        <w:pStyle w:val="BodyText"/>
        <w:spacing w:line="244" w:lineRule="auto" w:before="235"/>
        <w:ind w:left="1546" w:right="160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-7"/>
        </w:rPr>
        <w:t> </w:t>
      </w:r>
      <w:r>
        <w:rPr>
          <w:rFonts w:ascii="Arial" w:hAnsi="Arial"/>
          <w:b/>
        </w:rPr>
        <w:t>30.</w:t>
      </w:r>
      <w:r>
        <w:rPr>
          <w:rFonts w:ascii="Arial" w:hAnsi="Arial"/>
          <w:b/>
          <w:spacing w:val="-8"/>
        </w:rPr>
        <w:t> </w:t>
      </w:r>
      <w:r>
        <w:rPr/>
        <w:t>EI</w:t>
      </w:r>
      <w:r>
        <w:rPr>
          <w:spacing w:val="-9"/>
        </w:rPr>
        <w:t> </w:t>
      </w:r>
      <w:r>
        <w:rPr/>
        <w:t>tituIar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Ia</w:t>
      </w:r>
      <w:r>
        <w:rPr>
          <w:spacing w:val="-9"/>
        </w:rPr>
        <w:t> </w:t>
      </w:r>
      <w:r>
        <w:rPr/>
        <w:t>Unidad,</w:t>
      </w:r>
      <w:r>
        <w:rPr>
          <w:spacing w:val="-8"/>
        </w:rPr>
        <w:t> </w:t>
      </w:r>
      <w:r>
        <w:rPr/>
        <w:t>presentará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escrito</w:t>
      </w:r>
      <w:r>
        <w:rPr>
          <w:spacing w:val="-9"/>
        </w:rPr>
        <w:t> </w:t>
      </w:r>
      <w:r>
        <w:rPr/>
        <w:t>ante</w:t>
      </w:r>
      <w:r>
        <w:rPr>
          <w:spacing w:val="-6"/>
        </w:rPr>
        <w:t> </w:t>
      </w:r>
      <w:r>
        <w:rPr/>
        <w:t>eI</w:t>
      </w:r>
      <w:r>
        <w:rPr>
          <w:spacing w:val="-9"/>
        </w:rPr>
        <w:t> </w:t>
      </w:r>
      <w:r>
        <w:rPr/>
        <w:t>Instituto,</w:t>
      </w:r>
      <w:r>
        <w:rPr>
          <w:spacing w:val="-8"/>
        </w:rPr>
        <w:t> </w:t>
      </w:r>
      <w:r>
        <w:rPr/>
        <w:t>Ia</w:t>
      </w:r>
      <w:r>
        <w:rPr>
          <w:spacing w:val="-7"/>
        </w:rPr>
        <w:t> </w:t>
      </w:r>
      <w:r>
        <w:rPr/>
        <w:t>petición</w:t>
      </w:r>
      <w:r>
        <w:rPr>
          <w:spacing w:val="-53"/>
        </w:rPr>
        <w:t> </w:t>
      </w:r>
      <w:r>
        <w:rPr/>
        <w:t>de</w:t>
      </w:r>
      <w:r>
        <w:rPr>
          <w:spacing w:val="1"/>
        </w:rPr>
        <w:t> </w:t>
      </w:r>
      <w:r>
        <w:rPr/>
        <w:t>vaIidación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deberá</w:t>
      </w:r>
      <w:r>
        <w:rPr>
          <w:spacing w:val="2"/>
        </w:rPr>
        <w:t> </w:t>
      </w:r>
      <w:r>
        <w:rPr/>
        <w:t>contener,</w:t>
      </w:r>
      <w:r>
        <w:rPr>
          <w:spacing w:val="2"/>
        </w:rPr>
        <w:t> </w:t>
      </w:r>
      <w:r>
        <w:rPr/>
        <w:t>aI</w:t>
      </w:r>
      <w:r>
        <w:rPr>
          <w:spacing w:val="2"/>
        </w:rPr>
        <w:t> </w:t>
      </w:r>
      <w:r>
        <w:rPr/>
        <w:t>menos,</w:t>
      </w:r>
      <w:r>
        <w:rPr>
          <w:spacing w:val="2"/>
        </w:rPr>
        <w:t> </w:t>
      </w:r>
      <w:r>
        <w:rPr/>
        <w:t>Ios</w:t>
      </w:r>
      <w:r>
        <w:rPr>
          <w:spacing w:val="2"/>
        </w:rPr>
        <w:t> </w:t>
      </w:r>
      <w:r>
        <w:rPr/>
        <w:t>siguientes</w:t>
      </w:r>
      <w:r>
        <w:rPr>
          <w:spacing w:val="2"/>
        </w:rPr>
        <w:t> </w:t>
      </w:r>
      <w:r>
        <w:rPr/>
        <w:t>datos:</w:t>
      </w:r>
    </w:p>
    <w:p>
      <w:pPr>
        <w:pStyle w:val="ListParagraph"/>
        <w:numPr>
          <w:ilvl w:val="0"/>
          <w:numId w:val="7"/>
        </w:numPr>
        <w:tabs>
          <w:tab w:pos="1716" w:val="left" w:leader="none"/>
        </w:tabs>
        <w:spacing w:line="240" w:lineRule="auto" w:before="235" w:after="0"/>
        <w:ind w:left="1715" w:right="0" w:hanging="170"/>
        <w:jc w:val="left"/>
        <w:rPr>
          <w:sz w:val="20"/>
        </w:rPr>
      </w:pPr>
      <w:r>
        <w:rPr>
          <w:sz w:val="20"/>
        </w:rPr>
        <w:t>Nombre</w:t>
      </w:r>
      <w:r>
        <w:rPr>
          <w:spacing w:val="4"/>
          <w:sz w:val="20"/>
        </w:rPr>
        <w:t> </w:t>
      </w:r>
      <w:r>
        <w:rPr>
          <w:sz w:val="20"/>
        </w:rPr>
        <w:t>deI</w:t>
      </w:r>
      <w:r>
        <w:rPr>
          <w:spacing w:val="3"/>
          <w:sz w:val="20"/>
        </w:rPr>
        <w:t> </w:t>
      </w:r>
      <w:r>
        <w:rPr>
          <w:sz w:val="20"/>
        </w:rPr>
        <w:t>sujeto</w:t>
      </w:r>
      <w:r>
        <w:rPr>
          <w:spacing w:val="4"/>
          <w:sz w:val="20"/>
        </w:rPr>
        <w:t> </w:t>
      </w:r>
      <w:r>
        <w:rPr>
          <w:sz w:val="20"/>
        </w:rPr>
        <w:t>obIigado;</w:t>
      </w:r>
    </w:p>
    <w:p>
      <w:pPr>
        <w:pStyle w:val="ListParagraph"/>
        <w:numPr>
          <w:ilvl w:val="0"/>
          <w:numId w:val="7"/>
        </w:numPr>
        <w:tabs>
          <w:tab w:pos="1774" w:val="left" w:leader="none"/>
        </w:tabs>
        <w:spacing w:line="240" w:lineRule="auto" w:before="239" w:after="0"/>
        <w:ind w:left="1773" w:right="0" w:hanging="228"/>
        <w:jc w:val="left"/>
        <w:rPr>
          <w:sz w:val="20"/>
        </w:rPr>
      </w:pPr>
      <w:r>
        <w:rPr>
          <w:sz w:val="20"/>
        </w:rPr>
        <w:t>Nombre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cargo</w:t>
      </w:r>
      <w:r>
        <w:rPr>
          <w:spacing w:val="5"/>
          <w:sz w:val="20"/>
        </w:rPr>
        <w:t> </w:t>
      </w:r>
      <w:r>
        <w:rPr>
          <w:sz w:val="20"/>
        </w:rPr>
        <w:t>deI</w:t>
      </w:r>
      <w:r>
        <w:rPr>
          <w:spacing w:val="9"/>
          <w:sz w:val="20"/>
        </w:rPr>
        <w:t> </w:t>
      </w:r>
      <w:r>
        <w:rPr>
          <w:sz w:val="20"/>
        </w:rPr>
        <w:t>administrador</w:t>
      </w:r>
      <w:r>
        <w:rPr>
          <w:spacing w:val="4"/>
          <w:sz w:val="20"/>
        </w:rPr>
        <w:t> </w:t>
      </w:r>
      <w:r>
        <w:rPr>
          <w:sz w:val="20"/>
        </w:rPr>
        <w:t>deI</w:t>
      </w:r>
      <w:r>
        <w:rPr>
          <w:spacing w:val="6"/>
          <w:sz w:val="20"/>
        </w:rPr>
        <w:t> </w:t>
      </w:r>
      <w:r>
        <w:rPr>
          <w:sz w:val="20"/>
        </w:rPr>
        <w:t>sistema;</w:t>
      </w:r>
    </w:p>
    <w:p>
      <w:pPr>
        <w:spacing w:after="0" w:line="240" w:lineRule="auto"/>
        <w:jc w:val="left"/>
        <w:rPr>
          <w:sz w:val="20"/>
        </w:rPr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  <w:w w:val="95"/>
        </w:rPr>
        <w:t>12</w:t>
      </w:r>
    </w:p>
    <w:p>
      <w:pPr>
        <w:pStyle w:val="BodyText"/>
        <w:rPr>
          <w:rFonts w:ascii="Microsoft Sans Serif"/>
        </w:rPr>
      </w:pPr>
    </w:p>
    <w:p>
      <w:pPr>
        <w:pStyle w:val="ListParagraph"/>
        <w:numPr>
          <w:ilvl w:val="0"/>
          <w:numId w:val="7"/>
        </w:numPr>
        <w:tabs>
          <w:tab w:pos="1939" w:val="left" w:leader="none"/>
        </w:tabs>
        <w:spacing w:line="244" w:lineRule="auto" w:before="239" w:after="0"/>
        <w:ind w:left="1626" w:right="1520" w:firstLine="0"/>
        <w:jc w:val="left"/>
        <w:rPr>
          <w:sz w:val="20"/>
        </w:rPr>
      </w:pPr>
      <w:r>
        <w:rPr>
          <w:sz w:val="20"/>
        </w:rPr>
        <w:t>Dirección</w:t>
      </w:r>
      <w:r>
        <w:rPr>
          <w:spacing w:val="38"/>
          <w:sz w:val="20"/>
        </w:rPr>
        <w:t> </w:t>
      </w:r>
      <w:r>
        <w:rPr>
          <w:sz w:val="20"/>
        </w:rPr>
        <w:t>electrónica</w:t>
      </w:r>
      <w:r>
        <w:rPr>
          <w:spacing w:val="39"/>
          <w:sz w:val="20"/>
        </w:rPr>
        <w:t> </w:t>
      </w:r>
      <w:r>
        <w:rPr>
          <w:sz w:val="20"/>
        </w:rPr>
        <w:t>o</w:t>
      </w:r>
      <w:r>
        <w:rPr>
          <w:spacing w:val="39"/>
          <w:sz w:val="20"/>
        </w:rPr>
        <w:t> </w:t>
      </w:r>
      <w:r>
        <w:rPr>
          <w:sz w:val="20"/>
        </w:rPr>
        <w:t>localización</w:t>
      </w:r>
      <w:r>
        <w:rPr>
          <w:spacing w:val="39"/>
          <w:sz w:val="20"/>
        </w:rPr>
        <w:t> </w:t>
      </w:r>
      <w:r>
        <w:rPr>
          <w:sz w:val="20"/>
        </w:rPr>
        <w:t>del</w:t>
      </w:r>
      <w:r>
        <w:rPr>
          <w:spacing w:val="41"/>
          <w:sz w:val="20"/>
        </w:rPr>
        <w:t> </w:t>
      </w:r>
      <w:r>
        <w:rPr>
          <w:sz w:val="20"/>
        </w:rPr>
        <w:t>sistema</w:t>
      </w:r>
      <w:r>
        <w:rPr>
          <w:spacing w:val="38"/>
          <w:sz w:val="20"/>
        </w:rPr>
        <w:t> </w:t>
      </w:r>
      <w:r>
        <w:rPr>
          <w:sz w:val="20"/>
        </w:rPr>
        <w:t>electrónico</w:t>
      </w:r>
      <w:r>
        <w:rPr>
          <w:spacing w:val="39"/>
          <w:sz w:val="20"/>
        </w:rPr>
        <w:t> </w:t>
      </w:r>
      <w:r>
        <w:rPr>
          <w:sz w:val="20"/>
        </w:rPr>
        <w:t>de</w:t>
      </w:r>
      <w:r>
        <w:rPr>
          <w:spacing w:val="39"/>
          <w:sz w:val="20"/>
        </w:rPr>
        <w:t> </w:t>
      </w:r>
      <w:r>
        <w:rPr>
          <w:sz w:val="20"/>
        </w:rPr>
        <w:t>publicación</w:t>
      </w:r>
      <w:r>
        <w:rPr>
          <w:spacing w:val="37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información</w:t>
      </w:r>
      <w:r>
        <w:rPr>
          <w:spacing w:val="2"/>
          <w:sz w:val="20"/>
        </w:rPr>
        <w:t> </w:t>
      </w:r>
      <w:r>
        <w:rPr>
          <w:sz w:val="20"/>
        </w:rPr>
        <w:t>fundamental;</w:t>
      </w:r>
      <w:r>
        <w:rPr>
          <w:spacing w:val="1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7"/>
        </w:numPr>
        <w:tabs>
          <w:tab w:pos="1933" w:val="left" w:leader="none"/>
        </w:tabs>
        <w:spacing w:line="240" w:lineRule="auto" w:before="234" w:after="0"/>
        <w:ind w:left="1932" w:right="0" w:hanging="307"/>
        <w:jc w:val="left"/>
        <w:rPr>
          <w:sz w:val="20"/>
        </w:rPr>
      </w:pPr>
      <w:r>
        <w:rPr>
          <w:sz w:val="20"/>
        </w:rPr>
        <w:t>Nombre</w:t>
      </w:r>
      <w:r>
        <w:rPr>
          <w:spacing w:val="5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firma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10"/>
          <w:sz w:val="20"/>
        </w:rPr>
        <w:t> </w:t>
      </w:r>
      <w:r>
        <w:rPr>
          <w:sz w:val="20"/>
        </w:rPr>
        <w:t>titular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la</w:t>
      </w:r>
      <w:r>
        <w:rPr>
          <w:spacing w:val="6"/>
          <w:sz w:val="20"/>
        </w:rPr>
        <w:t> </w:t>
      </w:r>
      <w:r>
        <w:rPr>
          <w:sz w:val="20"/>
        </w:rPr>
        <w:t>Unidad.</w:t>
      </w:r>
    </w:p>
    <w:p>
      <w:pPr>
        <w:pStyle w:val="BodyText"/>
        <w:spacing w:line="244" w:lineRule="auto" w:before="240"/>
        <w:ind w:left="1626" w:right="1520"/>
        <w:jc w:val="both"/>
      </w:pPr>
      <w:r>
        <w:rPr>
          <w:rFonts w:ascii="Arial" w:hAnsi="Arial"/>
          <w:b/>
        </w:rPr>
        <w:t>Artículo 31. </w:t>
      </w:r>
      <w:r>
        <w:rPr/>
        <w:t>Una vez recibida la solicitud, el Pleno del Instituto, por conducto de la</w:t>
      </w:r>
      <w:r>
        <w:rPr>
          <w:spacing w:val="1"/>
        </w:rPr>
        <w:t> </w:t>
      </w:r>
      <w:r>
        <w:rPr/>
        <w:t>persona que encabece la Secretaría Ejecutiva, la remitirá a la unidad administrativa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lleve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emita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correspondiente, en un plazo no mayor a veinte días contados a partir de que ésta</w:t>
      </w:r>
      <w:r>
        <w:rPr>
          <w:spacing w:val="1"/>
        </w:rPr>
        <w:t> </w:t>
      </w:r>
      <w:r>
        <w:rPr/>
        <w:t>reciba la</w:t>
      </w:r>
      <w:r>
        <w:rPr>
          <w:spacing w:val="2"/>
        </w:rPr>
        <w:t> </w:t>
      </w:r>
      <w:r>
        <w:rPr/>
        <w:t>solicitud.</w:t>
      </w:r>
    </w:p>
    <w:p>
      <w:pPr>
        <w:pStyle w:val="BodyText"/>
        <w:spacing w:line="244" w:lineRule="auto" w:before="234"/>
        <w:ind w:left="1626" w:right="1520"/>
        <w:jc w:val="both"/>
      </w:pPr>
      <w:r>
        <w:rPr>
          <w:rFonts w:ascii="Arial" w:hAnsi="Arial"/>
          <w:b/>
        </w:rPr>
        <w:t>Artículo 32. </w:t>
      </w:r>
      <w:r>
        <w:rPr/>
        <w:t>A efecto de llevar a cabo la validación del Sistema Electrónico de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Fundamental,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verificará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universalidad,</w:t>
      </w:r>
      <w:r>
        <w:rPr>
          <w:spacing w:val="-53"/>
        </w:rPr>
        <w:t> </w:t>
      </w:r>
      <w:r>
        <w:rPr/>
        <w:t>permanencia,</w:t>
      </w:r>
      <w:r>
        <w:rPr>
          <w:spacing w:val="1"/>
        </w:rPr>
        <w:t> </w:t>
      </w:r>
      <w:r>
        <w:rPr/>
        <w:t>actualización,</w:t>
      </w:r>
      <w:r>
        <w:rPr>
          <w:spacing w:val="1"/>
        </w:rPr>
        <w:t> </w:t>
      </w:r>
      <w:r>
        <w:rPr/>
        <w:t>accesibilidad,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 de transparencia que correspondan, de acuerdo al sujeto obligado del</w:t>
      </w:r>
      <w:r>
        <w:rPr>
          <w:spacing w:val="1"/>
        </w:rPr>
        <w:t> </w:t>
      </w:r>
      <w:r>
        <w:rPr/>
        <w:t>que se trate, so pena de no proceder la validación, dado el incumplimiento de</w:t>
      </w:r>
      <w:r>
        <w:rPr>
          <w:spacing w:val="1"/>
        </w:rPr>
        <w:t> </w:t>
      </w:r>
      <w:r>
        <w:rPr/>
        <w:t>publicar o actualizar la información pública fundamental general o particular que éste</w:t>
      </w:r>
      <w:r>
        <w:rPr>
          <w:spacing w:val="-53"/>
        </w:rPr>
        <w:t> </w:t>
      </w:r>
      <w:r>
        <w:rPr/>
        <w:t>debe contener.</w:t>
      </w:r>
    </w:p>
    <w:p>
      <w:pPr>
        <w:pStyle w:val="BodyText"/>
        <w:spacing w:line="244" w:lineRule="auto" w:before="235"/>
        <w:ind w:left="1626" w:right="1519"/>
        <w:jc w:val="both"/>
      </w:pPr>
      <w:r>
        <w:rPr/>
        <w:t>En caso de que exista una verificación del cumplimiento de las obligaciones de</w:t>
      </w:r>
      <w:r>
        <w:rPr>
          <w:spacing w:val="1"/>
        </w:rPr>
        <w:t> </w:t>
      </w:r>
      <w:r>
        <w:rPr/>
        <w:t>transparencia realizada previamente al sujeto obligado que solicite la validación de</w:t>
      </w:r>
      <w:r>
        <w:rPr>
          <w:spacing w:val="1"/>
        </w:rPr>
        <w:t> </w:t>
      </w:r>
      <w:r>
        <w:rPr/>
        <w:t>su Sistema Electrónico de Publicación de Información Fundamental, cuya fecha de</w:t>
      </w:r>
      <w:r>
        <w:rPr>
          <w:spacing w:val="1"/>
        </w:rPr>
        <w:t> </w:t>
      </w:r>
      <w:r>
        <w:rPr/>
        <w:t>aprobación por el Pleno del Instituto no sea mayor a treinta días, podrá considerarse</w:t>
      </w:r>
      <w:r>
        <w:rPr>
          <w:spacing w:val="-53"/>
        </w:rPr>
        <w:t> </w:t>
      </w:r>
      <w:r>
        <w:rPr/>
        <w:t>para el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de validación.</w:t>
      </w:r>
    </w:p>
    <w:p>
      <w:pPr>
        <w:pStyle w:val="BodyText"/>
        <w:spacing w:line="244" w:lineRule="auto" w:before="235"/>
        <w:ind w:left="1626" w:right="151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2"/>
        </w:rPr>
        <w:t> </w:t>
      </w:r>
      <w:r>
        <w:rPr>
          <w:rFonts w:ascii="Arial" w:hAnsi="Arial"/>
          <w:b/>
        </w:rPr>
        <w:t>33.</w:t>
      </w:r>
      <w:r>
        <w:rPr>
          <w:rFonts w:ascii="Arial" w:hAnsi="Arial"/>
          <w:b/>
          <w:spacing w:val="12"/>
        </w:rPr>
        <w:t> </w:t>
      </w:r>
      <w:r>
        <w:rPr/>
        <w:t>El</w:t>
      </w:r>
      <w:r>
        <w:rPr>
          <w:spacing w:val="13"/>
        </w:rPr>
        <w:t> </w:t>
      </w:r>
      <w:r>
        <w:rPr/>
        <w:t>dictamen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validación</w:t>
      </w:r>
      <w:r>
        <w:rPr>
          <w:spacing w:val="14"/>
        </w:rPr>
        <w:t> </w:t>
      </w:r>
      <w:r>
        <w:rPr/>
        <w:t>señalará</w:t>
      </w:r>
      <w:r>
        <w:rPr>
          <w:spacing w:val="13"/>
        </w:rPr>
        <w:t> </w:t>
      </w:r>
      <w:r>
        <w:rPr/>
        <w:t>en</w:t>
      </w:r>
      <w:r>
        <w:rPr>
          <w:spacing w:val="13"/>
        </w:rPr>
        <w:t> </w:t>
      </w:r>
      <w:r>
        <w:rPr/>
        <w:t>sus</w:t>
      </w:r>
      <w:r>
        <w:rPr>
          <w:spacing w:val="11"/>
        </w:rPr>
        <w:t> </w:t>
      </w:r>
      <w:r>
        <w:rPr/>
        <w:t>resolutivos</w:t>
      </w:r>
      <w:r>
        <w:rPr>
          <w:spacing w:val="14"/>
        </w:rPr>
        <w:t> </w:t>
      </w:r>
      <w:r>
        <w:rPr/>
        <w:t>si</w:t>
      </w:r>
      <w:r>
        <w:rPr>
          <w:spacing w:val="13"/>
        </w:rPr>
        <w:t> </w:t>
      </w:r>
      <w:r>
        <w:rPr/>
        <w:t>procede</w:t>
      </w:r>
      <w:r>
        <w:rPr>
          <w:spacing w:val="13"/>
        </w:rPr>
        <w:t> </w:t>
      </w:r>
      <w:r>
        <w:rPr/>
        <w:t>o</w:t>
      </w:r>
      <w:r>
        <w:rPr>
          <w:spacing w:val="12"/>
        </w:rPr>
        <w:t> </w:t>
      </w:r>
      <w:r>
        <w:rPr/>
        <w:t>no</w:t>
      </w:r>
      <w:r>
        <w:rPr>
          <w:spacing w:val="-53"/>
        </w:rPr>
        <w:t> </w:t>
      </w:r>
      <w:r>
        <w:rPr/>
        <w:t>la validación</w:t>
      </w:r>
      <w:r>
        <w:rPr>
          <w:spacing w:val="55"/>
        </w:rPr>
        <w:t> </w:t>
      </w:r>
      <w:r>
        <w:rPr/>
        <w:t>del Sistema Electrónico de Publicación de Información Fundamental,</w:t>
      </w:r>
      <w:r>
        <w:rPr>
          <w:spacing w:val="1"/>
        </w:rPr>
        <w:t> </w:t>
      </w:r>
      <w:r>
        <w:rPr/>
        <w:t>en su caso, se acompañará de las recomendaciones y requerimientos para el sujeto</w:t>
      </w:r>
      <w:r>
        <w:rPr>
          <w:spacing w:val="-53"/>
        </w:rPr>
        <w:t> </w:t>
      </w:r>
      <w:r>
        <w:rPr/>
        <w:t>obligado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 anexos</w:t>
      </w:r>
      <w:r>
        <w:rPr>
          <w:spacing w:val="4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3"/>
        </w:rPr>
        <w:t> </w:t>
      </w:r>
      <w:r>
        <w:rPr/>
        <w:t>estimen</w:t>
      </w:r>
      <w:r>
        <w:rPr>
          <w:spacing w:val="1"/>
        </w:rPr>
        <w:t> </w:t>
      </w:r>
      <w:r>
        <w:rPr/>
        <w:t>pertinentes.</w:t>
      </w:r>
    </w:p>
    <w:p>
      <w:pPr>
        <w:pStyle w:val="BodyText"/>
        <w:spacing w:line="244" w:lineRule="auto" w:before="234"/>
        <w:ind w:left="1626" w:right="1519"/>
        <w:jc w:val="both"/>
      </w:pPr>
      <w:r>
        <w:rPr/>
        <w:t>El dictamen será enviado al Pleno del Instituto, a través del Secretario Ejecutivo,</w:t>
      </w:r>
      <w:r>
        <w:rPr>
          <w:spacing w:val="1"/>
        </w:rPr>
        <w:t> </w:t>
      </w:r>
      <w:r>
        <w:rPr/>
        <w:t>para que en un plazo de cinco días sea analizado, discutido y, en su caso, aprobado</w:t>
      </w:r>
      <w:r>
        <w:rPr>
          <w:spacing w:val="-53"/>
        </w:rPr>
        <w:t> </w:t>
      </w:r>
      <w:r>
        <w:rPr/>
        <w:t>en la</w:t>
      </w:r>
      <w:r>
        <w:rPr>
          <w:spacing w:val="3"/>
        </w:rPr>
        <w:t> </w:t>
      </w:r>
      <w:r>
        <w:rPr/>
        <w:t>sesión</w:t>
      </w:r>
      <w:r>
        <w:rPr>
          <w:spacing w:val="1"/>
        </w:rPr>
        <w:t> </w:t>
      </w:r>
      <w:r>
        <w:rPr/>
        <w:t>ordinaria</w:t>
      </w:r>
      <w:r>
        <w:rPr>
          <w:spacing w:val="2"/>
        </w:rPr>
        <w:t> </w:t>
      </w:r>
      <w:r>
        <w:rPr/>
        <w:t>inmediata</w:t>
      </w:r>
      <w:r>
        <w:rPr>
          <w:spacing w:val="3"/>
        </w:rPr>
        <w:t> </w:t>
      </w:r>
      <w:r>
        <w:rPr/>
        <w:t>posterior.</w:t>
      </w:r>
    </w:p>
    <w:p>
      <w:pPr>
        <w:pStyle w:val="BodyText"/>
        <w:spacing w:line="244" w:lineRule="auto" w:before="235"/>
        <w:ind w:left="1626" w:right="1520"/>
        <w:jc w:val="both"/>
      </w:pPr>
      <w:r>
        <w:rPr/>
        <w:t>En caso de que proceda la validación, el Sistema Electrónico de Publicación de</w:t>
      </w:r>
      <w:r>
        <w:rPr>
          <w:spacing w:val="1"/>
        </w:rPr>
        <w:t> </w:t>
      </w:r>
      <w:r>
        <w:rPr/>
        <w:t>Información Fundamental será registrado y publicado el dictamen en el portal de</w:t>
      </w:r>
      <w:r>
        <w:rPr>
          <w:spacing w:val="1"/>
        </w:rPr>
        <w:t> </w:t>
      </w:r>
      <w:r>
        <w:rPr/>
        <w:t>transparencia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Instituto.</w:t>
      </w:r>
    </w:p>
    <w:p>
      <w:pPr>
        <w:pStyle w:val="BodyText"/>
        <w:spacing w:line="244" w:lineRule="auto" w:before="235"/>
        <w:ind w:left="1626" w:right="1520"/>
        <w:jc w:val="both"/>
      </w:pPr>
      <w:r>
        <w:rPr>
          <w:rFonts w:ascii="Arial" w:hAnsi="Arial"/>
          <w:b/>
        </w:rPr>
        <w:t>Artículo 34. </w:t>
      </w:r>
      <w:r>
        <w:rPr/>
        <w:t>En caso de que no proceda la validación del Sistema Electrónico de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Fundamental,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remitirán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sujeto</w:t>
      </w:r>
      <w:r>
        <w:rPr>
          <w:spacing w:val="1"/>
        </w:rPr>
        <w:t> </w:t>
      </w:r>
      <w:r>
        <w:rPr/>
        <w:t>obligado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observaciones y recomendaciones que deberá solventar en un plazo de veinte días,</w:t>
      </w:r>
      <w:r>
        <w:rPr>
          <w:spacing w:val="1"/>
        </w:rPr>
        <w:t> </w:t>
      </w:r>
      <w:r>
        <w:rPr/>
        <w:t>apercibido de que en caso de no hacerlo se entenderá desechada su solicitud y</w:t>
      </w:r>
      <w:r>
        <w:rPr>
          <w:spacing w:val="1"/>
        </w:rPr>
        <w:t> </w:t>
      </w:r>
      <w:r>
        <w:rPr/>
        <w:t>deberá</w:t>
      </w:r>
      <w:r>
        <w:rPr>
          <w:spacing w:val="2"/>
        </w:rPr>
        <w:t> </w:t>
      </w:r>
      <w:r>
        <w:rPr/>
        <w:t>de</w:t>
      </w:r>
      <w:r>
        <w:rPr>
          <w:spacing w:val="2"/>
        </w:rPr>
        <w:t> </w:t>
      </w:r>
      <w:r>
        <w:rPr/>
        <w:t>iniciar</w:t>
      </w:r>
      <w:r>
        <w:rPr>
          <w:spacing w:val="4"/>
        </w:rPr>
        <w:t> </w:t>
      </w:r>
      <w:r>
        <w:rPr/>
        <w:t>nuevamente</w:t>
      </w:r>
      <w:r>
        <w:rPr>
          <w:spacing w:val="1"/>
        </w:rPr>
        <w:t> </w:t>
      </w:r>
      <w:r>
        <w:rPr/>
        <w:t>el</w:t>
      </w:r>
      <w:r>
        <w:rPr>
          <w:spacing w:val="3"/>
        </w:rPr>
        <w:t> </w:t>
      </w:r>
      <w:r>
        <w:rPr/>
        <w:t>proceso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validación</w:t>
      </w:r>
      <w:r>
        <w:rPr>
          <w:spacing w:val="4"/>
        </w:rPr>
        <w:t> </w:t>
      </w:r>
      <w:r>
        <w:rPr/>
        <w:t>respectivo.</w:t>
      </w:r>
    </w:p>
    <w:p>
      <w:pPr>
        <w:pStyle w:val="BodyText"/>
        <w:spacing w:line="244" w:lineRule="auto" w:before="234"/>
        <w:ind w:left="1626" w:right="1520"/>
        <w:jc w:val="both"/>
      </w:pPr>
      <w:r>
        <w:rPr>
          <w:rFonts w:ascii="Arial" w:hAnsi="Arial"/>
          <w:b/>
        </w:rPr>
        <w:t>Artículo 35. </w:t>
      </w:r>
      <w:r>
        <w:rPr/>
        <w:t>Una vez recibido el escrito mediante el cual el sujeto obligado informe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observaciones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recomendaciones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sido</w:t>
      </w:r>
      <w:r>
        <w:rPr>
          <w:spacing w:val="1"/>
        </w:rPr>
        <w:t> </w:t>
      </w:r>
      <w:r>
        <w:rPr/>
        <w:t>solventadas,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Ejecutivo</w:t>
      </w:r>
      <w:r>
        <w:rPr>
          <w:spacing w:val="3"/>
        </w:rPr>
        <w:t> </w:t>
      </w:r>
      <w:r>
        <w:rPr/>
        <w:t>lo</w:t>
      </w:r>
      <w:r>
        <w:rPr>
          <w:spacing w:val="3"/>
        </w:rPr>
        <w:t> </w:t>
      </w:r>
      <w:r>
        <w:rPr/>
        <w:t>remitirá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unidad</w:t>
      </w:r>
      <w:r>
        <w:rPr>
          <w:spacing w:val="3"/>
        </w:rPr>
        <w:t> </w:t>
      </w:r>
      <w:r>
        <w:rPr/>
        <w:t>administrativa</w:t>
      </w:r>
      <w:r>
        <w:rPr>
          <w:spacing w:val="55"/>
        </w:rPr>
        <w:t> </w:t>
      </w:r>
      <w:r>
        <w:rPr/>
        <w:t>correspondiente,</w:t>
      </w:r>
      <w:r>
        <w:rPr>
          <w:spacing w:val="4"/>
        </w:rPr>
        <w:t> </w:t>
      </w:r>
      <w:r>
        <w:rPr/>
        <w:t>para  que</w:t>
      </w:r>
      <w:r>
        <w:rPr>
          <w:spacing w:val="3"/>
        </w:rPr>
        <w:t> </w:t>
      </w:r>
      <w:r>
        <w:rPr/>
        <w:t>ésta</w:t>
      </w:r>
    </w:p>
    <w:p>
      <w:pPr>
        <w:spacing w:after="0" w:line="244" w:lineRule="auto"/>
        <w:jc w:val="both"/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  <w:w w:val="95"/>
        </w:rPr>
        <w:t>13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39"/>
        <w:ind w:left="1626" w:right="1519"/>
        <w:jc w:val="both"/>
      </w:pPr>
      <w:r>
        <w:rPr/>
        <w:t>resuelva</w:t>
      </w:r>
      <w:r>
        <w:rPr>
          <w:spacing w:val="1"/>
        </w:rPr>
        <w:t> </w:t>
      </w:r>
      <w:r>
        <w:rPr/>
        <w:t>en un plazo</w:t>
      </w:r>
      <w:r>
        <w:rPr>
          <w:spacing w:val="1"/>
        </w:rPr>
        <w:t> </w:t>
      </w:r>
      <w:r>
        <w:rPr/>
        <w:t>no mayor a quince</w:t>
      </w:r>
      <w:r>
        <w:rPr>
          <w:spacing w:val="1"/>
        </w:rPr>
        <w:t> </w:t>
      </w:r>
      <w:r>
        <w:rPr/>
        <w:t>días a</w:t>
      </w:r>
      <w:r>
        <w:rPr>
          <w:spacing w:val="1"/>
        </w:rPr>
        <w:t> </w:t>
      </w:r>
      <w:r>
        <w:rPr/>
        <w:t>partir de</w:t>
      </w:r>
      <w:r>
        <w:rPr>
          <w:spacing w:val="1"/>
        </w:rPr>
        <w:t> </w:t>
      </w:r>
      <w:r>
        <w:rPr/>
        <w:t>que lo</w:t>
      </w:r>
      <w:r>
        <w:rPr>
          <w:spacing w:val="1"/>
        </w:rPr>
        <w:t> </w:t>
      </w:r>
      <w:r>
        <w:rPr/>
        <w:t>reciba, si es</w:t>
      </w:r>
      <w:r>
        <w:rPr>
          <w:spacing w:val="1"/>
        </w:rPr>
        <w:t> </w:t>
      </w:r>
      <w:r>
        <w:rPr/>
        <w:t>procedente la validación del Sistema Electrónico de Publicación de Información</w:t>
      </w:r>
      <w:r>
        <w:rPr>
          <w:spacing w:val="1"/>
        </w:rPr>
        <w:t> </w:t>
      </w:r>
      <w:r>
        <w:rPr/>
        <w:t>Fundamental.</w:t>
      </w:r>
    </w:p>
    <w:p>
      <w:pPr>
        <w:pStyle w:val="BodyText"/>
        <w:spacing w:line="244" w:lineRule="auto" w:before="235"/>
        <w:ind w:left="1626" w:right="1520"/>
        <w:jc w:val="both"/>
      </w:pPr>
      <w:r>
        <w:rPr/>
        <w:t>En su caso, el dictamen de la procedencia de la validación del Sistema Electrónico</w:t>
      </w:r>
      <w:r>
        <w:rPr>
          <w:spacing w:val="1"/>
        </w:rPr>
        <w:t> </w:t>
      </w:r>
      <w:r>
        <w:rPr/>
        <w:t>de Publicación de Información Fundamental, será enviado al Pleno del Instituto, a</w:t>
      </w:r>
      <w:r>
        <w:rPr>
          <w:spacing w:val="1"/>
        </w:rPr>
        <w:t> </w:t>
      </w:r>
      <w:r>
        <w:rPr/>
        <w:t>través del Secretario Ejecutivo, para que en un plazo de cinco días sea analizado,</w:t>
      </w:r>
      <w:r>
        <w:rPr>
          <w:spacing w:val="1"/>
        </w:rPr>
        <w:t> </w:t>
      </w:r>
      <w:r>
        <w:rPr/>
        <w:t>discutido</w:t>
      </w:r>
      <w:r>
        <w:rPr>
          <w:spacing w:val="2"/>
        </w:rPr>
        <w:t> </w:t>
      </w:r>
      <w:r>
        <w:rPr/>
        <w:t>y,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caso,</w:t>
      </w:r>
      <w:r>
        <w:rPr>
          <w:spacing w:val="5"/>
        </w:rPr>
        <w:t> </w:t>
      </w:r>
      <w:r>
        <w:rPr/>
        <w:t>aprobado</w:t>
      </w:r>
      <w:r>
        <w:rPr>
          <w:spacing w:val="4"/>
        </w:rPr>
        <w:t> </w:t>
      </w:r>
      <w:r>
        <w:rPr/>
        <w:t>en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sesión</w:t>
      </w:r>
      <w:r>
        <w:rPr>
          <w:spacing w:val="4"/>
        </w:rPr>
        <w:t> </w:t>
      </w:r>
      <w:r>
        <w:rPr/>
        <w:t>inmediata</w:t>
      </w:r>
      <w:r>
        <w:rPr>
          <w:spacing w:val="3"/>
        </w:rPr>
        <w:t> </w:t>
      </w:r>
      <w:r>
        <w:rPr/>
        <w:t>posterior</w:t>
      </w:r>
    </w:p>
    <w:p>
      <w:pPr>
        <w:pStyle w:val="BodyText"/>
        <w:spacing w:line="244" w:lineRule="auto" w:before="234"/>
        <w:ind w:left="1626" w:right="1520"/>
        <w:jc w:val="both"/>
      </w:pPr>
      <w:r>
        <w:rPr>
          <w:rFonts w:ascii="Arial" w:hAnsi="Arial"/>
          <w:b/>
        </w:rPr>
        <w:t>Artículo 36. </w:t>
      </w:r>
      <w:r>
        <w:rPr/>
        <w:t>Si subsiste el incumplimiento total o parcial de las observaciones y</w:t>
      </w:r>
      <w:r>
        <w:rPr>
          <w:spacing w:val="1"/>
        </w:rPr>
        <w:t> </w:t>
      </w:r>
      <w:r>
        <w:rPr/>
        <w:t>recomendaciones realizadas, se notificará al sujeto obligado para que las subsane</w:t>
      </w:r>
      <w:r>
        <w:rPr>
          <w:spacing w:val="1"/>
        </w:rPr>
        <w:t> </w:t>
      </w:r>
      <w:r>
        <w:rPr/>
        <w:t>en un plazo</w:t>
      </w:r>
      <w:r>
        <w:rPr>
          <w:spacing w:val="1"/>
        </w:rPr>
        <w:t> </w:t>
      </w:r>
      <w:r>
        <w:rPr/>
        <w:t>no mayor a cinco días, contados a</w:t>
      </w:r>
      <w:r>
        <w:rPr>
          <w:spacing w:val="55"/>
        </w:rPr>
        <w:t> </w:t>
      </w:r>
      <w:r>
        <w:rPr/>
        <w:t>partir de su notificación; y</w:t>
      </w:r>
      <w:r>
        <w:rPr>
          <w:spacing w:val="56"/>
        </w:rPr>
        <w:t> </w:t>
      </w:r>
      <w:r>
        <w:rPr/>
        <w:t>en caso</w:t>
      </w:r>
      <w:r>
        <w:rPr>
          <w:spacing w:val="1"/>
        </w:rPr>
        <w:t> </w:t>
      </w:r>
      <w:r>
        <w:rPr/>
        <w:t>de no ser cumplidas en su totalidad se entenderá desechada su solicitud y no podrá</w:t>
      </w:r>
      <w:r>
        <w:rPr>
          <w:spacing w:val="1"/>
        </w:rPr>
        <w:t> </w:t>
      </w:r>
      <w:r>
        <w:rPr/>
        <w:t>iniciar</w:t>
      </w:r>
      <w:r>
        <w:rPr>
          <w:spacing w:val="10"/>
        </w:rPr>
        <w:t> </w:t>
      </w:r>
      <w:r>
        <w:rPr/>
        <w:t>nuevamente</w:t>
      </w:r>
      <w:r>
        <w:rPr>
          <w:spacing w:val="8"/>
        </w:rPr>
        <w:t> </w:t>
      </w:r>
      <w:r>
        <w:rPr/>
        <w:t>el</w:t>
      </w:r>
      <w:r>
        <w:rPr>
          <w:spacing w:val="10"/>
        </w:rPr>
        <w:t> </w:t>
      </w:r>
      <w:r>
        <w:rPr/>
        <w:t>proceso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validación</w:t>
      </w:r>
      <w:r>
        <w:rPr>
          <w:spacing w:val="12"/>
        </w:rPr>
        <w:t> </w:t>
      </w:r>
      <w:r>
        <w:rPr/>
        <w:t>respectivo</w:t>
      </w:r>
      <w:r>
        <w:rPr>
          <w:spacing w:val="9"/>
        </w:rPr>
        <w:t> </w:t>
      </w:r>
      <w:r>
        <w:rPr/>
        <w:t>hasta</w:t>
      </w:r>
      <w:r>
        <w:rPr>
          <w:spacing w:val="11"/>
        </w:rPr>
        <w:t> </w:t>
      </w:r>
      <w:r>
        <w:rPr/>
        <w:t>pasados</w:t>
      </w:r>
      <w:r>
        <w:rPr>
          <w:spacing w:val="11"/>
        </w:rPr>
        <w:t> </w:t>
      </w:r>
      <w:r>
        <w:rPr/>
        <w:t>seis</w:t>
      </w:r>
      <w:r>
        <w:rPr>
          <w:spacing w:val="8"/>
        </w:rPr>
        <w:t> </w:t>
      </w:r>
      <w:r>
        <w:rPr/>
        <w:t>meses.</w:t>
      </w:r>
    </w:p>
    <w:p>
      <w:pPr>
        <w:pStyle w:val="BodyText"/>
        <w:spacing w:line="244" w:lineRule="auto" w:before="235"/>
        <w:ind w:left="1626" w:right="1520"/>
        <w:jc w:val="both"/>
      </w:pPr>
      <w:r>
        <w:rPr>
          <w:rFonts w:ascii="Arial" w:hAnsi="Arial"/>
          <w:b/>
        </w:rPr>
        <w:t>Artículo 37. </w:t>
      </w:r>
      <w:r>
        <w:rPr/>
        <w:t>Los sujetos obligados cuyo sistema electrónico haya sido validado,</w:t>
      </w:r>
      <w:r>
        <w:rPr>
          <w:spacing w:val="1"/>
        </w:rPr>
        <w:t> </w:t>
      </w:r>
      <w:r>
        <w:rPr/>
        <w:t>deberán informar al Instituto, por escrito, cualquier cambio o problema técnico que</w:t>
      </w:r>
      <w:r>
        <w:rPr>
          <w:spacing w:val="1"/>
        </w:rPr>
        <w:t> </w:t>
      </w:r>
      <w:r>
        <w:rPr/>
        <w:t>sufra el Sistema Electrónico de Publicación de Información Fundamental, en un</w:t>
      </w:r>
      <w:r>
        <w:rPr>
          <w:spacing w:val="1"/>
        </w:rPr>
        <w:t> </w:t>
      </w:r>
      <w:r>
        <w:rPr/>
        <w:t>plazo</w:t>
      </w:r>
      <w:r>
        <w:rPr>
          <w:spacing w:val="7"/>
        </w:rPr>
        <w:t> </w:t>
      </w:r>
      <w:r>
        <w:rPr/>
        <w:t>no</w:t>
      </w:r>
      <w:r>
        <w:rPr>
          <w:spacing w:val="5"/>
        </w:rPr>
        <w:t> </w:t>
      </w:r>
      <w:r>
        <w:rPr/>
        <w:t>mayor</w:t>
      </w:r>
      <w:r>
        <w:rPr>
          <w:spacing w:val="4"/>
        </w:rPr>
        <w:t> </w:t>
      </w:r>
      <w:r>
        <w:rPr/>
        <w:t>a</w:t>
      </w:r>
      <w:r>
        <w:rPr>
          <w:spacing w:val="8"/>
        </w:rPr>
        <w:t> </w:t>
      </w:r>
      <w:r>
        <w:rPr/>
        <w:t>cinco</w:t>
      </w:r>
      <w:r>
        <w:rPr>
          <w:spacing w:val="5"/>
        </w:rPr>
        <w:t> </w:t>
      </w:r>
      <w:r>
        <w:rPr/>
        <w:t>días</w:t>
      </w:r>
      <w:r>
        <w:rPr>
          <w:spacing w:val="6"/>
        </w:rPr>
        <w:t> </w:t>
      </w:r>
      <w:r>
        <w:rPr/>
        <w:t>posteriores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que</w:t>
      </w:r>
      <w:r>
        <w:rPr>
          <w:spacing w:val="5"/>
        </w:rPr>
        <w:t> </w:t>
      </w:r>
      <w:r>
        <w:rPr/>
        <w:t>se</w:t>
      </w:r>
      <w:r>
        <w:rPr>
          <w:spacing w:val="8"/>
        </w:rPr>
        <w:t> </w:t>
      </w:r>
      <w:r>
        <w:rPr/>
        <w:t>suscite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cambio</w:t>
      </w:r>
      <w:r>
        <w:rPr>
          <w:spacing w:val="8"/>
        </w:rPr>
        <w:t> </w:t>
      </w:r>
      <w:r>
        <w:rPr/>
        <w:t>o</w:t>
      </w:r>
      <w:r>
        <w:rPr>
          <w:spacing w:val="5"/>
        </w:rPr>
        <w:t> </w:t>
      </w:r>
      <w:r>
        <w:rPr/>
        <w:t>problema.</w:t>
      </w:r>
    </w:p>
    <w:p>
      <w:pPr>
        <w:spacing w:before="0"/>
        <w:ind w:left="1593" w:right="1492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Sección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Cuarta</w:t>
      </w:r>
    </w:p>
    <w:p>
      <w:pPr>
        <w:spacing w:line="244" w:lineRule="auto" w:before="5"/>
        <w:ind w:left="1593" w:right="1486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la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verificación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las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obligaciones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transparencia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y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vigilancia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-52"/>
          <w:sz w:val="20"/>
        </w:rPr>
        <w:t> </w:t>
      </w:r>
      <w:r>
        <w:rPr>
          <w:rFonts w:ascii="Arial" w:hAnsi="Arial"/>
          <w:b/>
          <w:sz w:val="20"/>
        </w:rPr>
        <w:t>cumplimiento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los requerimientos</w:t>
      </w:r>
    </w:p>
    <w:p>
      <w:pPr>
        <w:pStyle w:val="BodyText"/>
        <w:spacing w:before="9"/>
        <w:rPr>
          <w:rFonts w:ascii="Arial"/>
          <w:b/>
          <w:sz w:val="40"/>
        </w:rPr>
      </w:pPr>
    </w:p>
    <w:p>
      <w:pPr>
        <w:pStyle w:val="BodyText"/>
        <w:spacing w:line="244" w:lineRule="auto"/>
        <w:ind w:left="1626" w:right="1518"/>
        <w:jc w:val="both"/>
      </w:pPr>
      <w:r>
        <w:rPr>
          <w:rFonts w:ascii="Arial" w:hAnsi="Arial"/>
          <w:b/>
        </w:rPr>
        <w:t>Artículo 38. </w:t>
      </w:r>
      <w:r>
        <w:rPr/>
        <w:t>El Instituto de oficio, llevará a cabo acciones de vigilancia sobre 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fundamental,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 virtual al portal de Internet de los sujetos obligados o al Sistema de</w:t>
      </w:r>
      <w:r>
        <w:rPr>
          <w:spacing w:val="1"/>
        </w:rPr>
        <w:t> </w:t>
      </w:r>
      <w:r>
        <w:rPr/>
        <w:t>Portales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Obligaciones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Transparencia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Plataforma</w:t>
      </w:r>
      <w:r>
        <w:rPr>
          <w:spacing w:val="5"/>
        </w:rPr>
        <w:t> </w:t>
      </w:r>
      <w:r>
        <w:rPr/>
        <w:t>Nacional.</w:t>
      </w:r>
    </w:p>
    <w:p>
      <w:pPr>
        <w:pStyle w:val="BodyText"/>
        <w:spacing w:line="244" w:lineRule="auto" w:before="235"/>
        <w:ind w:left="1626" w:right="1520"/>
        <w:jc w:val="both"/>
      </w:pPr>
      <w:r>
        <w:rPr/>
        <w:t>La verificación del cumplimiento de las obligaciones de transparencia de oficio, se</w:t>
      </w:r>
      <w:r>
        <w:rPr>
          <w:spacing w:val="1"/>
        </w:rPr>
        <w:t> </w:t>
      </w:r>
      <w:r>
        <w:rPr/>
        <w:t>llevará a cabo a través del Plan de Verificación Anual, o en su caso, por acuerdo o</w:t>
      </w:r>
      <w:r>
        <w:rPr>
          <w:spacing w:val="1"/>
        </w:rPr>
        <w:t> </w:t>
      </w:r>
      <w:r>
        <w:rPr/>
        <w:t>resolución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Pleno del</w:t>
      </w:r>
      <w:r>
        <w:rPr>
          <w:spacing w:val="4"/>
        </w:rPr>
        <w:t> </w:t>
      </w:r>
      <w:r>
        <w:rPr/>
        <w:t>Instituto.</w:t>
      </w:r>
    </w:p>
    <w:p>
      <w:pPr>
        <w:pStyle w:val="BodyText"/>
        <w:spacing w:line="244" w:lineRule="auto" w:before="234"/>
        <w:ind w:left="1626" w:right="1520"/>
        <w:jc w:val="both"/>
      </w:pPr>
      <w:r>
        <w:rPr>
          <w:rFonts w:ascii="Arial" w:hAnsi="Arial"/>
          <w:b/>
        </w:rPr>
        <w:t>Artículo 39. </w:t>
      </w:r>
      <w:r>
        <w:rPr/>
        <w:t>El Pleno del Instituto, aprobará el Plan de Verificación Anual, en el 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establecerán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alcances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fundamental,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dispuesto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5"/>
        </w:rPr>
        <w:t> </w:t>
      </w:r>
      <w:r>
        <w:rPr/>
        <w:t>legales</w:t>
      </w:r>
      <w:r>
        <w:rPr>
          <w:spacing w:val="6"/>
        </w:rPr>
        <w:t> </w:t>
      </w:r>
      <w:r>
        <w:rPr/>
        <w:t>aplicables,</w:t>
      </w:r>
      <w:r>
        <w:rPr>
          <w:spacing w:val="4"/>
        </w:rPr>
        <w:t> </w:t>
      </w:r>
      <w:r>
        <w:rPr/>
        <w:t>así</w:t>
      </w:r>
      <w:r>
        <w:rPr>
          <w:spacing w:val="3"/>
        </w:rPr>
        <w:t> </w:t>
      </w:r>
      <w:r>
        <w:rPr/>
        <w:t>como</w:t>
      </w:r>
      <w:r>
        <w:rPr>
          <w:spacing w:val="7"/>
        </w:rPr>
        <w:t> </w:t>
      </w:r>
      <w:r>
        <w:rPr/>
        <w:t>la</w:t>
      </w:r>
      <w:r>
        <w:rPr>
          <w:spacing w:val="5"/>
        </w:rPr>
        <w:t> </w:t>
      </w:r>
      <w:r>
        <w:rPr/>
        <w:t>metodología</w:t>
      </w:r>
      <w:r>
        <w:rPr>
          <w:spacing w:val="5"/>
        </w:rPr>
        <w:t> </w:t>
      </w:r>
      <w:r>
        <w:rPr/>
        <w:t>para</w:t>
      </w:r>
      <w:r>
        <w:rPr>
          <w:spacing w:val="4"/>
        </w:rPr>
        <w:t> </w:t>
      </w:r>
      <w:r>
        <w:rPr/>
        <w:t>tales</w:t>
      </w:r>
      <w:r>
        <w:rPr>
          <w:spacing w:val="6"/>
        </w:rPr>
        <w:t> </w:t>
      </w:r>
      <w:r>
        <w:rPr/>
        <w:t>efectos.</w:t>
      </w:r>
    </w:p>
    <w:p>
      <w:pPr>
        <w:pStyle w:val="BodyText"/>
        <w:spacing w:line="244" w:lineRule="auto" w:before="235"/>
        <w:ind w:left="1626" w:right="1519"/>
        <w:jc w:val="both"/>
      </w:pPr>
      <w:r>
        <w:rPr/>
        <w:t>Sin detrimento de lo anterior, el Pleno del Instituto, mediante acuerdo previo o por</w:t>
      </w:r>
      <w:r>
        <w:rPr>
          <w:spacing w:val="1"/>
        </w:rPr>
        <w:t> </w:t>
      </w:r>
      <w:r>
        <w:rPr/>
        <w:t>resolución, podrá ordenar la verificación virtual de las obligaciones de transparencia</w:t>
      </w:r>
      <w:r>
        <w:rPr>
          <w:spacing w:val="1"/>
        </w:rPr>
        <w:t> </w:t>
      </w:r>
      <w:r>
        <w:rPr/>
        <w:t>de información fundamental cuando se presuma el incumplimiento de algún sujeto</w:t>
      </w:r>
      <w:r>
        <w:rPr>
          <w:spacing w:val="1"/>
        </w:rPr>
        <w:t> </w:t>
      </w:r>
      <w:r>
        <w:rPr/>
        <w:t>obligado, éste se evidencie durante la sustanciación de un recurso de revisión,</w:t>
      </w:r>
      <w:r>
        <w:rPr>
          <w:spacing w:val="1"/>
        </w:rPr>
        <w:t> </w:t>
      </w:r>
      <w:r>
        <w:rPr/>
        <w:t>cuando</w:t>
      </w:r>
      <w:r>
        <w:rPr>
          <w:spacing w:val="3"/>
        </w:rPr>
        <w:t> </w:t>
      </w:r>
      <w:r>
        <w:rPr/>
        <w:t>se</w:t>
      </w:r>
      <w:r>
        <w:rPr>
          <w:spacing w:val="1"/>
        </w:rPr>
        <w:t> </w:t>
      </w:r>
      <w:r>
        <w:rPr/>
        <w:t>trate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información</w:t>
      </w:r>
      <w:r>
        <w:rPr>
          <w:spacing w:val="3"/>
        </w:rPr>
        <w:t> </w:t>
      </w:r>
      <w:r>
        <w:rPr/>
        <w:t>pública</w:t>
      </w:r>
      <w:r>
        <w:rPr>
          <w:spacing w:val="3"/>
        </w:rPr>
        <w:t> </w:t>
      </w:r>
      <w:r>
        <w:rPr/>
        <w:t>fundamental.</w:t>
      </w:r>
    </w:p>
    <w:p>
      <w:pPr>
        <w:pStyle w:val="BodyText"/>
        <w:spacing w:line="244" w:lineRule="auto" w:before="235"/>
        <w:ind w:left="1626" w:right="15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40.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 de oficio, ya sea como parte del Plan de Verificación Anual o por</w:t>
      </w:r>
      <w:r>
        <w:rPr>
          <w:spacing w:val="1"/>
        </w:rPr>
        <w:t> </w:t>
      </w:r>
      <w:r>
        <w:rPr/>
        <w:t>acuerdo</w:t>
      </w:r>
      <w:r>
        <w:rPr>
          <w:spacing w:val="-2"/>
        </w:rPr>
        <w:t> </w:t>
      </w:r>
      <w:r>
        <w:rPr/>
        <w:t>o resolución del</w:t>
      </w:r>
      <w:r>
        <w:rPr>
          <w:spacing w:val="-2"/>
        </w:rPr>
        <w:t> </w:t>
      </w:r>
      <w:r>
        <w:rPr/>
        <w:t>Pleno del</w:t>
      </w:r>
      <w:r>
        <w:rPr>
          <w:spacing w:val="-2"/>
        </w:rPr>
        <w:t> </w:t>
      </w:r>
      <w:r>
        <w:rPr/>
        <w:t>Instituto,</w:t>
      </w:r>
      <w:r>
        <w:rPr>
          <w:spacing w:val="-1"/>
        </w:rPr>
        <w:t> </w:t>
      </w:r>
      <w:r>
        <w:rPr/>
        <w:t>tendrá</w:t>
      </w:r>
      <w:r>
        <w:rPr>
          <w:spacing w:val="-2"/>
        </w:rPr>
        <w:t> </w:t>
      </w:r>
      <w:r>
        <w:rPr/>
        <w:t>como objetivo</w:t>
      </w:r>
      <w:r>
        <w:rPr>
          <w:spacing w:val="-2"/>
        </w:rPr>
        <w:t> </w:t>
      </w:r>
      <w:r>
        <w:rPr/>
        <w:t>revisar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constatar</w:t>
      </w:r>
    </w:p>
    <w:p>
      <w:pPr>
        <w:spacing w:after="0" w:line="244" w:lineRule="auto"/>
        <w:jc w:val="both"/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</w:rPr>
        <w:t>14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39"/>
        <w:ind w:left="1626" w:right="1519"/>
        <w:jc w:val="both"/>
      </w:pPr>
      <w:r>
        <w:rPr/>
        <w:t>el debido cumplimiento de los sujetos obligados en la publicación de la información</w:t>
      </w:r>
      <w:r>
        <w:rPr>
          <w:spacing w:val="1"/>
        </w:rPr>
        <w:t> </w:t>
      </w:r>
      <w:r>
        <w:rPr/>
        <w:t>fundamental que corresponda de manera completa y actualizada en tiempo y forma,</w:t>
      </w:r>
      <w:r>
        <w:rPr>
          <w:spacing w:val="-53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3"/>
        </w:rPr>
        <w:t> </w:t>
      </w:r>
      <w:r>
        <w:rPr/>
        <w:t>disposiciones</w:t>
      </w:r>
      <w:r>
        <w:rPr>
          <w:spacing w:val="-1"/>
        </w:rPr>
        <w:t> </w:t>
      </w:r>
      <w:r>
        <w:rPr/>
        <w:t>legales</w:t>
      </w:r>
      <w:r>
        <w:rPr>
          <w:spacing w:val="2"/>
        </w:rPr>
        <w:t> </w:t>
      </w:r>
      <w:r>
        <w:rPr/>
        <w:t>aplicables.</w:t>
      </w:r>
    </w:p>
    <w:p>
      <w:pPr>
        <w:pStyle w:val="BodyText"/>
        <w:spacing w:line="244" w:lineRule="auto" w:before="234"/>
        <w:ind w:left="1626" w:right="15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32"/>
        </w:rPr>
        <w:t> </w:t>
      </w:r>
      <w:r>
        <w:rPr>
          <w:rFonts w:ascii="Arial" w:hAnsi="Arial"/>
          <w:b/>
        </w:rPr>
        <w:t>41.</w:t>
      </w:r>
      <w:r>
        <w:rPr>
          <w:rFonts w:ascii="Arial" w:hAnsi="Arial"/>
          <w:b/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/>
        <w:t>verificación</w:t>
      </w:r>
      <w:r>
        <w:rPr>
          <w:spacing w:val="33"/>
        </w:rPr>
        <w:t> </w:t>
      </w:r>
      <w:r>
        <w:rPr/>
        <w:t>de</w:t>
      </w:r>
      <w:r>
        <w:rPr>
          <w:spacing w:val="33"/>
        </w:rPr>
        <w:t> </w:t>
      </w:r>
      <w:r>
        <w:rPr/>
        <w:t>las</w:t>
      </w:r>
      <w:r>
        <w:rPr>
          <w:spacing w:val="33"/>
        </w:rPr>
        <w:t> </w:t>
      </w:r>
      <w:r>
        <w:rPr/>
        <w:t>obligaciones</w:t>
      </w:r>
      <w:r>
        <w:rPr>
          <w:spacing w:val="35"/>
        </w:rPr>
        <w:t> </w:t>
      </w:r>
      <w:r>
        <w:rPr/>
        <w:t>de</w:t>
      </w:r>
      <w:r>
        <w:rPr>
          <w:spacing w:val="33"/>
        </w:rPr>
        <w:t> </w:t>
      </w:r>
      <w:r>
        <w:rPr/>
        <w:t>transparencia</w:t>
      </w:r>
      <w:r>
        <w:rPr>
          <w:spacing w:val="34"/>
        </w:rPr>
        <w:t> </w:t>
      </w:r>
      <w:r>
        <w:rPr/>
        <w:t>como</w:t>
      </w:r>
      <w:r>
        <w:rPr>
          <w:spacing w:val="34"/>
        </w:rPr>
        <w:t> </w:t>
      </w:r>
      <w:r>
        <w:rPr/>
        <w:t>parte</w:t>
      </w:r>
      <w:r>
        <w:rPr>
          <w:spacing w:val="35"/>
        </w:rPr>
        <w:t> </w:t>
      </w:r>
      <w:r>
        <w:rPr/>
        <w:t>del</w:t>
      </w:r>
      <w:r>
        <w:rPr>
          <w:spacing w:val="-53"/>
        </w:rPr>
        <w:t> </w:t>
      </w:r>
      <w:r>
        <w:rPr/>
        <w:t>Plan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Verificación</w:t>
      </w:r>
      <w:r>
        <w:rPr>
          <w:spacing w:val="11"/>
        </w:rPr>
        <w:t> </w:t>
      </w:r>
      <w:r>
        <w:rPr/>
        <w:t>Anual,</w:t>
      </w:r>
      <w:r>
        <w:rPr>
          <w:spacing w:val="11"/>
        </w:rPr>
        <w:t> </w:t>
      </w:r>
      <w:r>
        <w:rPr/>
        <w:t>se</w:t>
      </w:r>
      <w:r>
        <w:rPr>
          <w:spacing w:val="12"/>
        </w:rPr>
        <w:t> </w:t>
      </w:r>
      <w:r>
        <w:rPr/>
        <w:t>aplicará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manera</w:t>
      </w:r>
      <w:r>
        <w:rPr>
          <w:spacing w:val="12"/>
        </w:rPr>
        <w:t> </w:t>
      </w:r>
      <w:r>
        <w:rPr/>
        <w:t>aleatoria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0"/>
        </w:rPr>
        <w:t> </w:t>
      </w:r>
      <w:r>
        <w:rPr/>
        <w:t>sujetos</w:t>
      </w:r>
      <w:r>
        <w:rPr>
          <w:spacing w:val="12"/>
        </w:rPr>
        <w:t> </w:t>
      </w:r>
      <w:r>
        <w:rPr/>
        <w:t>obligados</w:t>
      </w:r>
      <w:r>
        <w:rPr>
          <w:spacing w:val="1"/>
        </w:rPr>
        <w:t> </w:t>
      </w:r>
      <w:r>
        <w:rPr/>
        <w:t>y podrá versar sobre el total de las obligaciones o de manera muestral, debiendo</w:t>
      </w:r>
      <w:r>
        <w:rPr>
          <w:spacing w:val="1"/>
        </w:rPr>
        <w:t> </w:t>
      </w:r>
      <w:r>
        <w:rPr/>
        <w:t>asentarse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obligados,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</w:t>
      </w:r>
      <w:r>
        <w:rPr>
          <w:spacing w:val="3"/>
        </w:rPr>
        <w:t> </w:t>
      </w:r>
      <w:r>
        <w:rPr/>
        <w:t>que</w:t>
      </w:r>
      <w:r>
        <w:rPr>
          <w:spacing w:val="1"/>
        </w:rPr>
        <w:t> </w:t>
      </w:r>
      <w:r>
        <w:rPr/>
        <w:t>serán</w:t>
      </w:r>
      <w:r>
        <w:rPr>
          <w:spacing w:val="2"/>
        </w:rPr>
        <w:t> </w:t>
      </w:r>
      <w:r>
        <w:rPr/>
        <w:t>objeto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virtual.</w:t>
      </w:r>
    </w:p>
    <w:p>
      <w:pPr>
        <w:pStyle w:val="BodyText"/>
        <w:spacing w:line="244" w:lineRule="auto" w:before="235"/>
        <w:ind w:left="1626" w:right="1520"/>
        <w:jc w:val="both"/>
      </w:pPr>
      <w:r>
        <w:rPr/>
        <w:t>El acuerdo o resolución del Pleno del Instituto, que ordene la verificación de las</w:t>
      </w:r>
      <w:r>
        <w:rPr>
          <w:spacing w:val="1"/>
        </w:rPr>
        <w:t> </w:t>
      </w:r>
      <w:r>
        <w:rPr/>
        <w:t>obligaciones de transparencia de un sujeto obligado determinado, establecerá 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ésta</w:t>
      </w:r>
      <w:r>
        <w:rPr>
          <w:spacing w:val="3"/>
        </w:rPr>
        <w:t> </w:t>
      </w:r>
      <w:r>
        <w:rPr/>
        <w:t>habrá</w:t>
      </w:r>
      <w:r>
        <w:rPr>
          <w:spacing w:val="3"/>
        </w:rPr>
        <w:t> </w:t>
      </w:r>
      <w:r>
        <w:rPr/>
        <w:t>de efectuarse.</w:t>
      </w:r>
    </w:p>
    <w:p>
      <w:pPr>
        <w:pStyle w:val="BodyText"/>
        <w:spacing w:line="244" w:lineRule="auto" w:before="235"/>
        <w:ind w:left="1626" w:right="151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42.</w:t>
      </w:r>
      <w:r>
        <w:rPr>
          <w:rFonts w:ascii="Arial" w:hAnsi="Arial"/>
          <w:b/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finalizada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 de transparencia, se elaborará el dictamen de resultados en el cual se</w:t>
      </w:r>
      <w:r>
        <w:rPr>
          <w:spacing w:val="1"/>
        </w:rPr>
        <w:t> </w:t>
      </w:r>
      <w:r>
        <w:rPr/>
        <w:t>determinará si el sujeto obligado cumple con lo previsto por la Ley, el presente</w:t>
      </w:r>
      <w:r>
        <w:rPr>
          <w:spacing w:val="1"/>
        </w:rPr>
        <w:t> </w:t>
      </w:r>
      <w:r>
        <w:rPr/>
        <w:t>Reglamento</w:t>
      </w:r>
      <w:r>
        <w:rPr>
          <w:spacing w:val="45"/>
        </w:rPr>
        <w:t> </w:t>
      </w:r>
      <w:r>
        <w:rPr/>
        <w:t>y</w:t>
      </w:r>
      <w:r>
        <w:rPr>
          <w:spacing w:val="47"/>
        </w:rPr>
        <w:t> </w:t>
      </w:r>
      <w:r>
        <w:rPr/>
        <w:t>demás</w:t>
      </w:r>
      <w:r>
        <w:rPr>
          <w:spacing w:val="46"/>
        </w:rPr>
        <w:t> </w:t>
      </w:r>
      <w:r>
        <w:rPr/>
        <w:t>disposiciones</w:t>
      </w:r>
      <w:r>
        <w:rPr>
          <w:spacing w:val="47"/>
        </w:rPr>
        <w:t> </w:t>
      </w:r>
      <w:r>
        <w:rPr/>
        <w:t>legales</w:t>
      </w:r>
      <w:r>
        <w:rPr>
          <w:spacing w:val="47"/>
        </w:rPr>
        <w:t> </w:t>
      </w:r>
      <w:r>
        <w:rPr/>
        <w:t>aplicables,</w:t>
      </w:r>
      <w:r>
        <w:rPr>
          <w:spacing w:val="44"/>
        </w:rPr>
        <w:t> </w:t>
      </w:r>
      <w:r>
        <w:rPr/>
        <w:t>o</w:t>
      </w:r>
      <w:r>
        <w:rPr>
          <w:spacing w:val="48"/>
        </w:rPr>
        <w:t> </w:t>
      </w:r>
      <w:r>
        <w:rPr/>
        <w:t>contrario</w:t>
      </w:r>
      <w:r>
        <w:rPr>
          <w:spacing w:val="48"/>
        </w:rPr>
        <w:t> </w:t>
      </w:r>
      <w:r>
        <w:rPr/>
        <w:t>a</w:t>
      </w:r>
      <w:r>
        <w:rPr>
          <w:spacing w:val="45"/>
        </w:rPr>
        <w:t> </w:t>
      </w:r>
      <w:r>
        <w:rPr/>
        <w:t>ello,</w:t>
      </w:r>
      <w:r>
        <w:rPr>
          <w:spacing w:val="46"/>
        </w:rPr>
        <w:t> </w:t>
      </w:r>
      <w:r>
        <w:rPr/>
        <w:t>existe</w:t>
      </w:r>
      <w:r>
        <w:rPr>
          <w:spacing w:val="1"/>
        </w:rPr>
        <w:t> </w:t>
      </w:r>
      <w:r>
        <w:rPr/>
        <w:t>algún</w:t>
      </w:r>
      <w:r>
        <w:rPr>
          <w:spacing w:val="20"/>
        </w:rPr>
        <w:t> </w:t>
      </w:r>
      <w:r>
        <w:rPr/>
        <w:t>incumplimiento;</w:t>
      </w:r>
      <w:r>
        <w:rPr>
          <w:spacing w:val="21"/>
        </w:rPr>
        <w:t> </w:t>
      </w:r>
      <w:r>
        <w:rPr/>
        <w:t>en</w:t>
      </w:r>
      <w:r>
        <w:rPr>
          <w:spacing w:val="18"/>
        </w:rPr>
        <w:t> </w:t>
      </w:r>
      <w:r>
        <w:rPr/>
        <w:t>tal</w:t>
      </w:r>
      <w:r>
        <w:rPr>
          <w:spacing w:val="20"/>
        </w:rPr>
        <w:t> </w:t>
      </w:r>
      <w:r>
        <w:rPr/>
        <w:t>caso,</w:t>
      </w:r>
      <w:r>
        <w:rPr>
          <w:spacing w:val="22"/>
        </w:rPr>
        <w:t> </w:t>
      </w:r>
      <w:r>
        <w:rPr/>
        <w:t>se</w:t>
      </w:r>
      <w:r>
        <w:rPr>
          <w:spacing w:val="19"/>
        </w:rPr>
        <w:t> </w:t>
      </w:r>
      <w:r>
        <w:rPr/>
        <w:t>formularán</w:t>
      </w:r>
      <w:r>
        <w:rPr>
          <w:spacing w:val="20"/>
        </w:rPr>
        <w:t> </w:t>
      </w:r>
      <w:r>
        <w:rPr/>
        <w:t>los</w:t>
      </w:r>
      <w:r>
        <w:rPr>
          <w:spacing w:val="20"/>
        </w:rPr>
        <w:t> </w:t>
      </w:r>
      <w:r>
        <w:rPr/>
        <w:t>requerimientos</w:t>
      </w:r>
      <w:r>
        <w:rPr>
          <w:spacing w:val="22"/>
        </w:rPr>
        <w:t> </w:t>
      </w:r>
      <w:r>
        <w:rPr/>
        <w:t>que</w:t>
      </w:r>
      <w:r>
        <w:rPr>
          <w:spacing w:val="20"/>
        </w:rPr>
        <w:t> </w:t>
      </w:r>
      <w:r>
        <w:rPr/>
        <w:t>procedan</w:t>
      </w:r>
      <w:r>
        <w:rPr>
          <w:spacing w:val="1"/>
        </w:rPr>
        <w:t> </w:t>
      </w:r>
      <w:r>
        <w:rPr/>
        <w:t>a efecto de que el sujeto obligado subsane los incumplimientos detectados, en un</w:t>
      </w:r>
      <w:r>
        <w:rPr>
          <w:spacing w:val="1"/>
        </w:rPr>
        <w:t> </w:t>
      </w:r>
      <w:r>
        <w:rPr/>
        <w:t>plazo</w:t>
      </w:r>
      <w:r>
        <w:rPr>
          <w:spacing w:val="2"/>
        </w:rPr>
        <w:t> </w:t>
      </w:r>
      <w:r>
        <w:rPr/>
        <w:t>no mayor a</w:t>
      </w:r>
      <w:r>
        <w:rPr>
          <w:spacing w:val="2"/>
        </w:rPr>
        <w:t> </w:t>
      </w:r>
      <w:r>
        <w:rPr/>
        <w:t>veinte</w:t>
      </w:r>
      <w:r>
        <w:rPr>
          <w:spacing w:val="3"/>
        </w:rPr>
        <w:t> </w:t>
      </w:r>
      <w:r>
        <w:rPr/>
        <w:t>días.</w:t>
      </w:r>
    </w:p>
    <w:p>
      <w:pPr>
        <w:pStyle w:val="BodyText"/>
        <w:spacing w:line="244" w:lineRule="auto" w:before="235"/>
        <w:ind w:left="1626" w:right="1520"/>
        <w:jc w:val="both"/>
      </w:pPr>
      <w:r>
        <w:rPr/>
        <w:t>Al dictamen de resultados se deberán anexar los resultados por artículo, fracción e</w:t>
      </w:r>
      <w:r>
        <w:rPr>
          <w:spacing w:val="1"/>
        </w:rPr>
        <w:t> </w:t>
      </w:r>
      <w:r>
        <w:rPr/>
        <w:t>inciso, así como</w:t>
      </w:r>
      <w:r>
        <w:rPr>
          <w:spacing w:val="1"/>
        </w:rPr>
        <w:t> </w:t>
      </w:r>
      <w:r>
        <w:rPr/>
        <w:t>las observaciones, recomendaciones</w:t>
      </w:r>
      <w:r>
        <w:rPr>
          <w:spacing w:val="1"/>
        </w:rPr>
        <w:t> </w:t>
      </w:r>
      <w:r>
        <w:rPr/>
        <w:t>y requerimientos</w:t>
      </w:r>
      <w:r>
        <w:rPr>
          <w:spacing w:val="1"/>
        </w:rPr>
        <w:t> </w:t>
      </w:r>
      <w:r>
        <w:rPr/>
        <w:t>que los</w:t>
      </w:r>
      <w:r>
        <w:rPr>
          <w:spacing w:val="1"/>
        </w:rPr>
        <w:t> </w:t>
      </w:r>
      <w:r>
        <w:rPr/>
        <w:t>sujetos</w:t>
      </w:r>
      <w:r>
        <w:rPr>
          <w:spacing w:val="2"/>
        </w:rPr>
        <w:t> </w:t>
      </w:r>
      <w:r>
        <w:rPr/>
        <w:t>obligados</w:t>
      </w:r>
      <w:r>
        <w:rPr>
          <w:spacing w:val="2"/>
        </w:rPr>
        <w:t> </w:t>
      </w:r>
      <w:r>
        <w:rPr/>
        <w:t>deberán atender.</w:t>
      </w:r>
    </w:p>
    <w:p>
      <w:pPr>
        <w:pStyle w:val="BodyText"/>
        <w:spacing w:line="244" w:lineRule="auto" w:before="234"/>
        <w:ind w:left="1626" w:right="1520"/>
        <w:jc w:val="both"/>
      </w:pPr>
      <w:r>
        <w:rPr>
          <w:rFonts w:ascii="Arial" w:hAnsi="Arial"/>
          <w:b/>
        </w:rPr>
        <w:t>Artículo 43. </w:t>
      </w:r>
      <w:r>
        <w:rPr/>
        <w:t>Una vez emitido el dictamen de resultados de la verificación virtual del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remitido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 para su análisis, discusión y en su caso, aprobación en la sesión ordinaria</w:t>
      </w:r>
      <w:r>
        <w:rPr>
          <w:spacing w:val="1"/>
        </w:rPr>
        <w:t> </w:t>
      </w:r>
      <w:r>
        <w:rPr/>
        <w:t>inmediata posterior.</w:t>
      </w:r>
    </w:p>
    <w:p>
      <w:pPr>
        <w:pStyle w:val="BodyText"/>
        <w:spacing w:line="244" w:lineRule="auto" w:before="235"/>
        <w:ind w:left="1626" w:right="151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44.</w:t>
      </w:r>
      <w:r>
        <w:rPr>
          <w:rFonts w:ascii="Arial" w:hAnsi="Arial"/>
          <w:b/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vez</w:t>
      </w:r>
      <w:r>
        <w:rPr>
          <w:spacing w:val="1"/>
        </w:rPr>
        <w:t> </w:t>
      </w:r>
      <w:r>
        <w:rPr/>
        <w:t>notificado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resultados,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plazo</w:t>
      </w:r>
      <w:r>
        <w:rPr>
          <w:spacing w:val="-53"/>
        </w:rPr>
        <w:t> </w:t>
      </w:r>
      <w:r>
        <w:rPr/>
        <w:t>señalado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subsanar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incumplimientos</w:t>
      </w:r>
      <w:r>
        <w:rPr>
          <w:spacing w:val="1"/>
        </w:rPr>
        <w:t> </w:t>
      </w:r>
      <w:r>
        <w:rPr/>
        <w:t>detectados,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obligados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realizados, apercibidos</w:t>
      </w:r>
      <w:r>
        <w:rPr>
          <w:spacing w:val="1"/>
        </w:rPr>
        <w:t> </w:t>
      </w:r>
      <w:r>
        <w:rPr/>
        <w:t>de que en</w:t>
      </w:r>
      <w:r>
        <w:rPr>
          <w:spacing w:val="1"/>
        </w:rPr>
        <w:t> </w:t>
      </w:r>
      <w:r>
        <w:rPr/>
        <w:t>caso de incumplimiento total o</w:t>
      </w:r>
      <w:r>
        <w:rPr>
          <w:spacing w:val="1"/>
        </w:rPr>
        <w:t> </w:t>
      </w:r>
      <w:r>
        <w:rPr/>
        <w:t>parcial se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impondrán</w:t>
      </w:r>
      <w:r>
        <w:rPr>
          <w:spacing w:val="17"/>
        </w:rPr>
        <w:t> </w:t>
      </w:r>
      <w:r>
        <w:rPr/>
        <w:t>alguna</w:t>
      </w:r>
      <w:r>
        <w:rPr>
          <w:spacing w:val="17"/>
        </w:rPr>
        <w:t> </w:t>
      </w:r>
      <w:r>
        <w:rPr/>
        <w:t>las</w:t>
      </w:r>
      <w:r>
        <w:rPr>
          <w:spacing w:val="16"/>
        </w:rPr>
        <w:t> </w:t>
      </w:r>
      <w:r>
        <w:rPr/>
        <w:t>medidas</w:t>
      </w:r>
      <w:r>
        <w:rPr>
          <w:spacing w:val="18"/>
        </w:rPr>
        <w:t> </w:t>
      </w:r>
      <w:r>
        <w:rPr/>
        <w:t>de</w:t>
      </w:r>
      <w:r>
        <w:rPr>
          <w:spacing w:val="17"/>
        </w:rPr>
        <w:t> </w:t>
      </w:r>
      <w:r>
        <w:rPr/>
        <w:t>apremio</w:t>
      </w:r>
      <w:r>
        <w:rPr>
          <w:spacing w:val="15"/>
        </w:rPr>
        <w:t> </w:t>
      </w:r>
      <w:r>
        <w:rPr/>
        <w:t>y</w:t>
      </w:r>
      <w:r>
        <w:rPr>
          <w:spacing w:val="18"/>
        </w:rPr>
        <w:t> </w:t>
      </w:r>
      <w:r>
        <w:rPr/>
        <w:t>sanciones,</w:t>
      </w:r>
      <w:r>
        <w:rPr>
          <w:spacing w:val="18"/>
        </w:rPr>
        <w:t> </w:t>
      </w:r>
      <w:r>
        <w:rPr/>
        <w:t>conforme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lo</w:t>
      </w:r>
      <w:r>
        <w:rPr>
          <w:spacing w:val="20"/>
        </w:rPr>
        <w:t> </w:t>
      </w:r>
      <w:r>
        <w:rPr/>
        <w:t>establecido</w:t>
      </w:r>
      <w:r>
        <w:rPr>
          <w:spacing w:val="-53"/>
        </w:rPr>
        <w:t> </w:t>
      </w:r>
      <w:r>
        <w:rPr/>
        <w:t>en la</w:t>
      </w:r>
      <w:r>
        <w:rPr>
          <w:spacing w:val="2"/>
        </w:rPr>
        <w:t> </w:t>
      </w:r>
      <w:r>
        <w:rPr/>
        <w:t>Ley.</w:t>
      </w:r>
    </w:p>
    <w:p>
      <w:pPr>
        <w:pStyle w:val="BodyText"/>
        <w:spacing w:line="244" w:lineRule="auto" w:before="235"/>
        <w:ind w:left="1626" w:right="151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45.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vigilancia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requerimientos,</w:t>
      </w:r>
      <w:r>
        <w:rPr>
          <w:spacing w:val="1"/>
        </w:rPr>
        <w:t> </w:t>
      </w:r>
      <w:r>
        <w:rPr/>
        <w:t>es</w:t>
      </w:r>
      <w:r>
        <w:rPr>
          <w:spacing w:val="56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 mediante el cual el Instituto verificará la debida observancia de los</w:t>
      </w:r>
      <w:r>
        <w:rPr>
          <w:spacing w:val="1"/>
        </w:rPr>
        <w:t> </w:t>
      </w:r>
      <w:r>
        <w:rPr/>
        <w:t>requerimientos realizados por el Pleno del Instituto, en el dictamen de resultados de</w:t>
      </w:r>
      <w:r>
        <w:rPr>
          <w:spacing w:val="1"/>
        </w:rPr>
        <w:t> </w:t>
      </w:r>
      <w:r>
        <w:rPr/>
        <w:t>la verificación virtual del cumplimiento de las obligaciones de transparencia, de</w:t>
      </w:r>
      <w:r>
        <w:rPr>
          <w:spacing w:val="1"/>
        </w:rPr>
        <w:t> </w:t>
      </w:r>
      <w:r>
        <w:rPr/>
        <w:t>conformidad con la Ley y los lineamientos aplicables en materia de publicación de</w:t>
      </w:r>
      <w:r>
        <w:rPr>
          <w:spacing w:val="1"/>
        </w:rPr>
        <w:t> </w:t>
      </w:r>
      <w:r>
        <w:rPr/>
        <w:t>información</w:t>
      </w:r>
      <w:r>
        <w:rPr>
          <w:spacing w:val="2"/>
        </w:rPr>
        <w:t> </w:t>
      </w:r>
      <w:r>
        <w:rPr/>
        <w:t>fundamental.</w:t>
      </w:r>
    </w:p>
    <w:p>
      <w:pPr>
        <w:pStyle w:val="BodyText"/>
        <w:spacing w:line="244" w:lineRule="auto" w:before="234"/>
        <w:ind w:left="1626" w:right="15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46.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verificará</w:t>
      </w:r>
      <w:r>
        <w:rPr>
          <w:spacing w:val="1"/>
        </w:rPr>
        <w:t> </w:t>
      </w:r>
      <w:r>
        <w:rPr/>
        <w:t>virtualmente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56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requerimientos,</w:t>
      </w:r>
      <w:r>
        <w:rPr>
          <w:spacing w:val="16"/>
        </w:rPr>
        <w:t> </w:t>
      </w:r>
      <w:r>
        <w:rPr/>
        <w:t>y</w:t>
      </w:r>
      <w:r>
        <w:rPr>
          <w:spacing w:val="15"/>
        </w:rPr>
        <w:t> </w:t>
      </w:r>
      <w:r>
        <w:rPr/>
        <w:t>podrá</w:t>
      </w:r>
      <w:r>
        <w:rPr>
          <w:spacing w:val="17"/>
        </w:rPr>
        <w:t> </w:t>
      </w:r>
      <w:r>
        <w:rPr/>
        <w:t>solicitar</w:t>
      </w:r>
      <w:r>
        <w:rPr>
          <w:spacing w:val="15"/>
        </w:rPr>
        <w:t> </w:t>
      </w:r>
      <w:r>
        <w:rPr/>
        <w:t>informes</w:t>
      </w:r>
      <w:r>
        <w:rPr>
          <w:spacing w:val="16"/>
        </w:rPr>
        <w:t> </w:t>
      </w:r>
      <w:r>
        <w:rPr/>
        <w:t>complementarios</w:t>
      </w:r>
      <w:r>
        <w:rPr>
          <w:spacing w:val="16"/>
        </w:rPr>
        <w:t> </w:t>
      </w:r>
      <w:r>
        <w:rPr/>
        <w:t>a</w:t>
      </w:r>
      <w:r>
        <w:rPr>
          <w:spacing w:val="18"/>
        </w:rPr>
        <w:t> </w:t>
      </w:r>
      <w:r>
        <w:rPr/>
        <w:t>los</w:t>
      </w:r>
      <w:r>
        <w:rPr>
          <w:spacing w:val="14"/>
        </w:rPr>
        <w:t> </w:t>
      </w:r>
      <w:r>
        <w:rPr/>
        <w:t>sujetos</w:t>
      </w:r>
      <w:r>
        <w:rPr>
          <w:spacing w:val="16"/>
        </w:rPr>
        <w:t> </w:t>
      </w:r>
      <w:r>
        <w:rPr/>
        <w:t>obligados</w:t>
      </w:r>
    </w:p>
    <w:p>
      <w:pPr>
        <w:spacing w:after="0" w:line="244" w:lineRule="auto"/>
        <w:jc w:val="both"/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</w:rPr>
        <w:t>15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39"/>
        <w:ind w:left="1626" w:right="1518"/>
        <w:jc w:val="both"/>
      </w:pPr>
      <w:r>
        <w:rPr/>
        <w:t>para allegarse de los elementos de juicio que considere necesarios para determinar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cumplimiento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mismos.</w:t>
      </w:r>
    </w:p>
    <w:p>
      <w:pPr>
        <w:pStyle w:val="BodyText"/>
        <w:spacing w:line="244" w:lineRule="auto" w:before="235"/>
        <w:ind w:left="1626" w:right="1520"/>
        <w:jc w:val="both"/>
      </w:pPr>
      <w:r>
        <w:rPr/>
        <w:t>Si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sujeto</w:t>
      </w:r>
      <w:r>
        <w:rPr>
          <w:spacing w:val="1"/>
        </w:rPr>
        <w:t> </w:t>
      </w:r>
      <w:r>
        <w:rPr/>
        <w:t>obligado</w:t>
      </w:r>
      <w:r>
        <w:rPr>
          <w:spacing w:val="1"/>
        </w:rPr>
        <w:t> </w:t>
      </w:r>
      <w:r>
        <w:rPr/>
        <w:t>dio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requerimientos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dictamen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resultados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cumplimiento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obligaciones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transparencia,</w:t>
      </w:r>
      <w:r>
        <w:rPr>
          <w:spacing w:val="4"/>
        </w:rPr>
        <w:t> </w:t>
      </w:r>
      <w:r>
        <w:rPr/>
        <w:t>se</w:t>
      </w:r>
      <w:r>
        <w:rPr>
          <w:spacing w:val="8"/>
        </w:rPr>
        <w:t> </w:t>
      </w:r>
      <w:r>
        <w:rPr/>
        <w:t>emitirá</w:t>
      </w:r>
      <w:r>
        <w:rPr>
          <w:spacing w:val="7"/>
        </w:rPr>
        <w:t> </w:t>
      </w:r>
      <w:r>
        <w:rPr/>
        <w:t>un</w:t>
      </w:r>
      <w:r>
        <w:rPr>
          <w:spacing w:val="6"/>
        </w:rPr>
        <w:t> </w:t>
      </w:r>
      <w:r>
        <w:rPr/>
        <w:t>dictamen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cumplimiento,</w:t>
      </w:r>
      <w:r>
        <w:rPr>
          <w:spacing w:val="7"/>
        </w:rPr>
        <w:t> </w:t>
      </w:r>
      <w:r>
        <w:rPr/>
        <w:t>ordenando</w:t>
      </w:r>
      <w:r>
        <w:rPr>
          <w:spacing w:val="6"/>
        </w:rPr>
        <w:t> </w:t>
      </w:r>
      <w:r>
        <w:rPr/>
        <w:t>su</w:t>
      </w:r>
      <w:r>
        <w:rPr>
          <w:spacing w:val="5"/>
        </w:rPr>
        <w:t> </w:t>
      </w:r>
      <w:r>
        <w:rPr/>
        <w:t>archivo.</w:t>
      </w:r>
    </w:p>
    <w:p>
      <w:pPr>
        <w:pStyle w:val="BodyText"/>
        <w:spacing w:line="244" w:lineRule="auto" w:before="234"/>
        <w:ind w:left="1626" w:right="1520"/>
        <w:jc w:val="both"/>
      </w:pPr>
      <w:r>
        <w:rPr>
          <w:rFonts w:ascii="Arial" w:hAnsi="Arial"/>
          <w:b/>
        </w:rPr>
        <w:t>Artículo 47. </w:t>
      </w:r>
      <w:r>
        <w:rPr/>
        <w:t>Si derivado de la vigilancia de los requerimientos del dictamen de</w:t>
      </w:r>
      <w:r>
        <w:rPr>
          <w:spacing w:val="1"/>
        </w:rPr>
        <w:t> </w:t>
      </w:r>
      <w:r>
        <w:rPr/>
        <w:t>resultados, se advierte el incumplimiento total o parcial, el Instituto notificará al titular</w:t>
      </w:r>
      <w:r>
        <w:rPr>
          <w:spacing w:val="-53"/>
        </w:rPr>
        <w:t> </w:t>
      </w:r>
      <w:r>
        <w:rPr/>
        <w:t>del sujeto obligado las medidas de apremio o sanciones que el Pleno determine de</w:t>
      </w:r>
      <w:r>
        <w:rPr>
          <w:spacing w:val="1"/>
        </w:rPr>
        <w:t> </w:t>
      </w:r>
      <w:r>
        <w:rPr/>
        <w:t>conformidad con</w:t>
      </w:r>
      <w:r>
        <w:rPr>
          <w:spacing w:val="1"/>
        </w:rPr>
        <w:t> </w:t>
      </w:r>
      <w:r>
        <w:rPr/>
        <w:t>lo</w:t>
      </w:r>
      <w:r>
        <w:rPr>
          <w:spacing w:val="3"/>
        </w:rPr>
        <w:t> </w:t>
      </w:r>
      <w:r>
        <w:rPr/>
        <w:t>establecido en la</w:t>
      </w:r>
      <w:r>
        <w:rPr>
          <w:spacing w:val="3"/>
        </w:rPr>
        <w:t> </w:t>
      </w:r>
      <w:r>
        <w:rPr/>
        <w:t>Ley.</w:t>
      </w:r>
    </w:p>
    <w:p>
      <w:pPr>
        <w:pStyle w:val="BodyText"/>
        <w:spacing w:line="244" w:lineRule="auto" w:before="235"/>
        <w:ind w:left="1626" w:right="1520"/>
        <w:jc w:val="both"/>
      </w:pPr>
      <w:r>
        <w:rPr/>
        <w:t>Cuando el Instituto considere que existe un incumplimiento total o parcial de la</w:t>
      </w:r>
      <w:r>
        <w:rPr>
          <w:spacing w:val="1"/>
        </w:rPr>
        <w:t> </w:t>
      </w:r>
      <w:r>
        <w:rPr/>
        <w:t>determinación, le notificará, por conducto de la Unidad de Transparencia, al superior</w:t>
      </w:r>
      <w:r>
        <w:rPr>
          <w:spacing w:val="-53"/>
        </w:rPr>
        <w:t> </w:t>
      </w:r>
      <w:r>
        <w:rPr/>
        <w:t>jerárquico del servidor público responsable de dar cumplimiento, para el efecto de</w:t>
      </w:r>
      <w:r>
        <w:rPr>
          <w:spacing w:val="1"/>
        </w:rPr>
        <w:t> </w:t>
      </w:r>
      <w:r>
        <w:rPr/>
        <w:t>que,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un</w:t>
      </w:r>
      <w:r>
        <w:rPr>
          <w:spacing w:val="19"/>
        </w:rPr>
        <w:t> </w:t>
      </w:r>
      <w:r>
        <w:rPr/>
        <w:t>plazo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mayor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cinco</w:t>
      </w:r>
      <w:r>
        <w:rPr>
          <w:spacing w:val="21"/>
        </w:rPr>
        <w:t> </w:t>
      </w:r>
      <w:r>
        <w:rPr/>
        <w:t>días,</w:t>
      </w:r>
      <w:r>
        <w:rPr>
          <w:spacing w:val="21"/>
        </w:rPr>
        <w:t> </w:t>
      </w:r>
      <w:r>
        <w:rPr/>
        <w:t>se</w:t>
      </w:r>
      <w:r>
        <w:rPr>
          <w:spacing w:val="21"/>
        </w:rPr>
        <w:t> </w:t>
      </w:r>
      <w:r>
        <w:rPr/>
        <w:t>dé</w:t>
      </w:r>
      <w:r>
        <w:rPr>
          <w:spacing w:val="21"/>
        </w:rPr>
        <w:t> </w:t>
      </w:r>
      <w:r>
        <w:rPr/>
        <w:t>cumplimiento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los</w:t>
      </w:r>
      <w:r>
        <w:rPr>
          <w:spacing w:val="19"/>
        </w:rPr>
        <w:t> </w:t>
      </w:r>
      <w:r>
        <w:rPr/>
        <w:t>requerimientos</w:t>
      </w:r>
      <w:r>
        <w:rPr>
          <w:spacing w:val="-53"/>
        </w:rPr>
        <w:t> </w:t>
      </w:r>
      <w:r>
        <w:rPr/>
        <w:t>del</w:t>
      </w:r>
      <w:r>
        <w:rPr>
          <w:spacing w:val="1"/>
        </w:rPr>
        <w:t> </w:t>
      </w:r>
      <w:r>
        <w:rPr/>
        <w:t>dictamen.</w:t>
      </w:r>
    </w:p>
    <w:p>
      <w:pPr>
        <w:pStyle w:val="BodyText"/>
        <w:spacing w:line="244" w:lineRule="auto" w:before="235"/>
        <w:ind w:left="1626" w:right="15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3"/>
        </w:rPr>
        <w:t> </w:t>
      </w:r>
      <w:r>
        <w:rPr>
          <w:rFonts w:ascii="Arial" w:hAnsi="Arial"/>
          <w:b/>
        </w:rPr>
        <w:t>48.</w:t>
      </w:r>
      <w:r>
        <w:rPr>
          <w:rFonts w:ascii="Arial" w:hAnsi="Arial"/>
          <w:b/>
          <w:spacing w:val="14"/>
        </w:rPr>
        <w:t> </w:t>
      </w:r>
      <w:r>
        <w:rPr/>
        <w:t>El</w:t>
      </w:r>
      <w:r>
        <w:rPr>
          <w:spacing w:val="12"/>
        </w:rPr>
        <w:t> </w:t>
      </w:r>
      <w:r>
        <w:rPr/>
        <w:t>dictamen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cumplimiento</w:t>
      </w:r>
      <w:r>
        <w:rPr>
          <w:spacing w:val="13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3"/>
        </w:rPr>
        <w:t> </w:t>
      </w:r>
      <w:r>
        <w:rPr/>
        <w:t>fase</w:t>
      </w:r>
      <w:r>
        <w:rPr>
          <w:spacing w:val="14"/>
        </w:rPr>
        <w:t> </w:t>
      </w:r>
      <w:r>
        <w:rPr/>
        <w:t>de</w:t>
      </w:r>
      <w:r>
        <w:rPr>
          <w:spacing w:val="11"/>
        </w:rPr>
        <w:t> </w:t>
      </w:r>
      <w:r>
        <w:rPr/>
        <w:t>vigilancia</w:t>
      </w:r>
      <w:r>
        <w:rPr>
          <w:spacing w:val="14"/>
        </w:rPr>
        <w:t> </w:t>
      </w:r>
      <w:r>
        <w:rPr/>
        <w:t>da</w:t>
      </w:r>
      <w:r>
        <w:rPr>
          <w:spacing w:val="11"/>
        </w:rPr>
        <w:t> </w:t>
      </w:r>
      <w:r>
        <w:rPr/>
        <w:t>por</w:t>
      </w:r>
      <w:r>
        <w:rPr>
          <w:spacing w:val="15"/>
        </w:rPr>
        <w:t> </w:t>
      </w:r>
      <w:r>
        <w:rPr/>
        <w:t>concluido</w:t>
      </w:r>
      <w:r>
        <w:rPr>
          <w:spacing w:val="-53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aprobado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sesión</w:t>
      </w:r>
      <w:r>
        <w:rPr>
          <w:spacing w:val="1"/>
        </w:rPr>
        <w:t> </w:t>
      </w:r>
      <w:r>
        <w:rPr/>
        <w:t>correspondiente.</w:t>
      </w:r>
    </w:p>
    <w:p>
      <w:pPr>
        <w:pStyle w:val="BodyText"/>
        <w:spacing w:before="9"/>
        <w:rPr>
          <w:sz w:val="40"/>
        </w:rPr>
      </w:pPr>
    </w:p>
    <w:p>
      <w:pPr>
        <w:spacing w:before="0"/>
        <w:ind w:left="1593" w:right="149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CAPÍTULO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IV</w:t>
      </w:r>
    </w:p>
    <w:p>
      <w:pPr>
        <w:spacing w:before="5"/>
        <w:ind w:left="1593" w:right="1491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los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Medios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7"/>
          <w:sz w:val="20"/>
        </w:rPr>
        <w:t> </w:t>
      </w:r>
      <w:r>
        <w:rPr>
          <w:rFonts w:ascii="Arial" w:hAnsi="Arial"/>
          <w:b/>
          <w:sz w:val="20"/>
        </w:rPr>
        <w:t>Impugnación</w:t>
      </w:r>
    </w:p>
    <w:p>
      <w:pPr>
        <w:spacing w:before="239"/>
        <w:ind w:left="1593" w:right="149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Sección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Primera</w:t>
      </w:r>
    </w:p>
    <w:p>
      <w:pPr>
        <w:spacing w:before="4"/>
        <w:ind w:left="1593" w:right="1489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Disposiciones</w:t>
      </w:r>
      <w:r>
        <w:rPr>
          <w:rFonts w:ascii="Arial"/>
          <w:b/>
          <w:spacing w:val="17"/>
          <w:sz w:val="20"/>
        </w:rPr>
        <w:t> </w:t>
      </w:r>
      <w:r>
        <w:rPr>
          <w:rFonts w:ascii="Arial"/>
          <w:b/>
          <w:sz w:val="20"/>
        </w:rPr>
        <w:t>Comunes</w:t>
      </w:r>
    </w:p>
    <w:p>
      <w:pPr>
        <w:pStyle w:val="BodyText"/>
        <w:spacing w:before="3"/>
        <w:rPr>
          <w:rFonts w:ascii="Arial"/>
          <w:b/>
          <w:sz w:val="41"/>
        </w:rPr>
      </w:pPr>
    </w:p>
    <w:p>
      <w:pPr>
        <w:pStyle w:val="BodyText"/>
        <w:spacing w:line="244" w:lineRule="auto"/>
        <w:ind w:left="1626" w:right="15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49.</w:t>
      </w:r>
      <w:r>
        <w:rPr>
          <w:rFonts w:ascii="Arial" w:hAnsi="Arial"/>
          <w:b/>
          <w:spacing w:val="1"/>
        </w:rPr>
        <w:t> </w:t>
      </w:r>
      <w:r>
        <w:rPr/>
        <w:t>Interpuesto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revisión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transparencia,</w:t>
      </w:r>
      <w:r>
        <w:rPr>
          <w:spacing w:val="1"/>
        </w:rPr>
        <w:t> </w:t>
      </w:r>
      <w:r>
        <w:rPr/>
        <w:t>según</w:t>
      </w:r>
      <w:r>
        <w:rPr>
          <w:spacing w:val="1"/>
        </w:rPr>
        <w:t> </w:t>
      </w:r>
      <w:r>
        <w:rPr/>
        <w:t>corresponda, el Secretario</w:t>
      </w:r>
      <w:r>
        <w:rPr>
          <w:spacing w:val="1"/>
        </w:rPr>
        <w:t> </w:t>
      </w:r>
      <w:r>
        <w:rPr/>
        <w:t>Ejecutivo lo</w:t>
      </w:r>
      <w:r>
        <w:rPr>
          <w:spacing w:val="1"/>
        </w:rPr>
        <w:t> </w:t>
      </w:r>
      <w:r>
        <w:rPr/>
        <w:t>turnará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estricto orden</w:t>
      </w:r>
      <w:r>
        <w:rPr>
          <w:spacing w:val="1"/>
        </w:rPr>
        <w:t> </w:t>
      </w:r>
      <w:r>
        <w:rPr/>
        <w:t>cronológico y</w:t>
      </w:r>
      <w:r>
        <w:rPr>
          <w:spacing w:val="1"/>
        </w:rPr>
        <w:t> </w:t>
      </w:r>
      <w:r>
        <w:rPr/>
        <w:t>alfabético a cada uno de los Comisionados según corresponda, a más tardar dentro</w:t>
      </w:r>
      <w:r>
        <w:rPr>
          <w:spacing w:val="1"/>
        </w:rPr>
        <w:t> </w:t>
      </w:r>
      <w:r>
        <w:rPr/>
        <w:t>del día siguiente de su presentación, con excepción de los recursos de revisión en</w:t>
      </w:r>
      <w:r>
        <w:rPr>
          <w:spacing w:val="1"/>
        </w:rPr>
        <w:t> </w:t>
      </w:r>
      <w:r>
        <w:rPr/>
        <w:t>los que el sujeto obligado recurrido sea el propio Instituto, en tal caso se actuará</w:t>
      </w:r>
      <w:r>
        <w:rPr>
          <w:spacing w:val="1"/>
        </w:rPr>
        <w:t> </w:t>
      </w:r>
      <w:r>
        <w:rPr/>
        <w:t>conforme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lo</w:t>
      </w:r>
      <w:r>
        <w:rPr>
          <w:spacing w:val="4"/>
        </w:rPr>
        <w:t> </w:t>
      </w:r>
      <w:r>
        <w:rPr/>
        <w:t>dispuesto</w:t>
      </w:r>
      <w:r>
        <w:rPr>
          <w:spacing w:val="5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3"/>
        </w:rPr>
        <w:t> </w:t>
      </w:r>
      <w:r>
        <w:rPr/>
        <w:t>Ley,</w:t>
      </w:r>
      <w:r>
        <w:rPr>
          <w:spacing w:val="3"/>
        </w:rPr>
        <w:t> </w:t>
      </w:r>
      <w:r>
        <w:rPr/>
        <w:t>y</w:t>
      </w:r>
      <w:r>
        <w:rPr>
          <w:spacing w:val="4"/>
        </w:rPr>
        <w:t> </w:t>
      </w:r>
      <w:r>
        <w:rPr/>
        <w:t>demás</w:t>
      </w:r>
      <w:r>
        <w:rPr>
          <w:spacing w:val="3"/>
        </w:rPr>
        <w:t> </w:t>
      </w:r>
      <w:r>
        <w:rPr/>
        <w:t>disposiciones</w:t>
      </w:r>
      <w:r>
        <w:rPr>
          <w:spacing w:val="4"/>
        </w:rPr>
        <w:t> </w:t>
      </w:r>
      <w:r>
        <w:rPr/>
        <w:t>aplicables.</w:t>
      </w:r>
    </w:p>
    <w:p>
      <w:pPr>
        <w:pStyle w:val="BodyText"/>
        <w:spacing w:line="244" w:lineRule="auto" w:before="234"/>
        <w:ind w:left="1626" w:right="151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50.</w:t>
      </w:r>
      <w:r>
        <w:rPr>
          <w:rFonts w:ascii="Arial" w:hAnsi="Arial"/>
          <w:b/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admisibles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clase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pruebas,</w:t>
      </w:r>
      <w:r>
        <w:rPr>
          <w:spacing w:val="1"/>
        </w:rPr>
        <w:t> </w:t>
      </w:r>
      <w:r>
        <w:rPr/>
        <w:t>excepto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confesional</w:t>
      </w:r>
      <w:r>
        <w:rPr>
          <w:spacing w:val="1"/>
        </w:rPr>
        <w:t> </w:t>
      </w:r>
      <w:r>
        <w:rPr/>
        <w:t>mediante absolución de posiciones, las que no tengan relación con los hechos</w:t>
      </w:r>
      <w:r>
        <w:rPr>
          <w:spacing w:val="1"/>
        </w:rPr>
        <w:t> </w:t>
      </w:r>
      <w:r>
        <w:rPr/>
        <w:t>controvertidos,</w:t>
      </w:r>
      <w:r>
        <w:rPr>
          <w:spacing w:val="2"/>
        </w:rPr>
        <w:t> </w:t>
      </w:r>
      <w:r>
        <w:rPr/>
        <w:t>y las</w:t>
      </w:r>
      <w:r>
        <w:rPr>
          <w:spacing w:val="2"/>
        </w:rPr>
        <w:t> </w:t>
      </w:r>
      <w:r>
        <w:rPr/>
        <w:t>contrarias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4"/>
        </w:rPr>
        <w:t> </w:t>
      </w:r>
      <w:r>
        <w:rPr/>
        <w:t>moral</w:t>
      </w:r>
      <w:r>
        <w:rPr>
          <w:spacing w:val="2"/>
        </w:rPr>
        <w:t> </w:t>
      </w:r>
      <w:r>
        <w:rPr/>
        <w:t>y</w:t>
      </w:r>
      <w:r>
        <w:rPr>
          <w:spacing w:val="2"/>
        </w:rPr>
        <w:t> </w:t>
      </w:r>
      <w:r>
        <w:rPr/>
        <w:t>al derecho.</w:t>
      </w:r>
    </w:p>
    <w:p>
      <w:pPr>
        <w:pStyle w:val="BodyText"/>
        <w:spacing w:before="235"/>
        <w:ind w:left="1626"/>
        <w:jc w:val="both"/>
      </w:pPr>
      <w:r>
        <w:rPr/>
        <w:t>La</w:t>
      </w:r>
      <w:r>
        <w:rPr>
          <w:spacing w:val="8"/>
        </w:rPr>
        <w:t> </w:t>
      </w:r>
      <w:r>
        <w:rPr/>
        <w:t>valoración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las</w:t>
      </w:r>
      <w:r>
        <w:rPr>
          <w:spacing w:val="7"/>
        </w:rPr>
        <w:t> </w:t>
      </w:r>
      <w:r>
        <w:rPr/>
        <w:t>pruebas</w:t>
      </w:r>
      <w:r>
        <w:rPr>
          <w:spacing w:val="9"/>
        </w:rPr>
        <w:t> </w:t>
      </w:r>
      <w:r>
        <w:rPr/>
        <w:t>se</w:t>
      </w:r>
      <w:r>
        <w:rPr>
          <w:spacing w:val="11"/>
        </w:rPr>
        <w:t> </w:t>
      </w:r>
      <w:r>
        <w:rPr/>
        <w:t>hará</w:t>
      </w:r>
      <w:r>
        <w:rPr>
          <w:spacing w:val="8"/>
        </w:rPr>
        <w:t> </w:t>
      </w:r>
      <w:r>
        <w:rPr/>
        <w:t>conforme</w:t>
      </w:r>
      <w:r>
        <w:rPr>
          <w:spacing w:val="8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7"/>
        </w:rPr>
        <w:t> </w:t>
      </w:r>
      <w:r>
        <w:rPr/>
        <w:t>disposiciones</w:t>
      </w:r>
      <w:r>
        <w:rPr>
          <w:spacing w:val="6"/>
        </w:rPr>
        <w:t> </w:t>
      </w:r>
      <w:r>
        <w:rPr/>
        <w:t>aplicables.</w:t>
      </w:r>
    </w:p>
    <w:p>
      <w:pPr>
        <w:pStyle w:val="BodyText"/>
        <w:spacing w:line="244" w:lineRule="auto" w:before="239"/>
        <w:ind w:left="1626" w:right="1520"/>
        <w:jc w:val="both"/>
      </w:pPr>
      <w:r>
        <w:rPr>
          <w:rFonts w:ascii="Arial" w:hAnsi="Arial"/>
          <w:b/>
        </w:rPr>
        <w:t>Artículo 51. </w:t>
      </w:r>
      <w:r>
        <w:rPr/>
        <w:t>En caso de que alguno de los Comisionados del Instituto advierta que</w:t>
      </w:r>
      <w:r>
        <w:rPr>
          <w:spacing w:val="1"/>
        </w:rPr>
        <w:t> </w:t>
      </w:r>
      <w:r>
        <w:rPr/>
        <w:t>existen varios recursos de revisión o de transparencia</w:t>
      </w:r>
      <w:r>
        <w:rPr>
          <w:spacing w:val="1"/>
        </w:rPr>
        <w:t> </w:t>
      </w:r>
      <w:r>
        <w:rPr/>
        <w:t>donde se señale al mismo</w:t>
      </w:r>
      <w:r>
        <w:rPr>
          <w:spacing w:val="1"/>
        </w:rPr>
        <w:t> </w:t>
      </w:r>
      <w:r>
        <w:rPr/>
        <w:t>sujeto</w:t>
      </w:r>
      <w:r>
        <w:rPr>
          <w:spacing w:val="-5"/>
        </w:rPr>
        <w:t> </w:t>
      </w:r>
      <w:r>
        <w:rPr/>
        <w:t>obligado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/>
        <w:t>sean</w:t>
      </w:r>
      <w:r>
        <w:rPr>
          <w:spacing w:val="-5"/>
        </w:rPr>
        <w:t> </w:t>
      </w:r>
      <w:r>
        <w:rPr/>
        <w:t>promovidos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mismo</w:t>
      </w:r>
      <w:r>
        <w:rPr>
          <w:spacing w:val="-4"/>
        </w:rPr>
        <w:t> </w:t>
      </w:r>
      <w:r>
        <w:rPr/>
        <w:t>recurrente,</w:t>
      </w:r>
      <w:r>
        <w:rPr>
          <w:spacing w:val="-8"/>
        </w:rPr>
        <w:t> </w:t>
      </w:r>
      <w:r>
        <w:rPr/>
        <w:t>o</w:t>
      </w:r>
      <w:r>
        <w:rPr>
          <w:spacing w:val="-4"/>
        </w:rPr>
        <w:t> </w:t>
      </w:r>
      <w:r>
        <w:rPr/>
        <w:t>bien</w:t>
      </w:r>
      <w:r>
        <w:rPr>
          <w:spacing w:val="-5"/>
        </w:rPr>
        <w:t> </w:t>
      </w:r>
      <w:r>
        <w:rPr/>
        <w:t>exista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notoria</w:t>
      </w:r>
      <w:r>
        <w:rPr>
          <w:spacing w:val="-53"/>
        </w:rPr>
        <w:t> </w:t>
      </w:r>
      <w:r>
        <w:rPr/>
        <w:t>conexidad</w:t>
      </w:r>
      <w:r>
        <w:rPr>
          <w:spacing w:val="20"/>
        </w:rPr>
        <w:t> </w:t>
      </w:r>
      <w:r>
        <w:rPr/>
        <w:t>en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mismos,</w:t>
      </w:r>
      <w:r>
        <w:rPr>
          <w:spacing w:val="22"/>
        </w:rPr>
        <w:t> </w:t>
      </w:r>
      <w:r>
        <w:rPr/>
        <w:t>lo</w:t>
      </w:r>
      <w:r>
        <w:rPr>
          <w:spacing w:val="21"/>
        </w:rPr>
        <w:t> </w:t>
      </w:r>
      <w:r>
        <w:rPr/>
        <w:t>hará</w:t>
      </w:r>
      <w:r>
        <w:rPr>
          <w:spacing w:val="19"/>
        </w:rPr>
        <w:t> </w:t>
      </w:r>
      <w:r>
        <w:rPr/>
        <w:t>del</w:t>
      </w:r>
      <w:r>
        <w:rPr>
          <w:spacing w:val="21"/>
        </w:rPr>
        <w:t> </w:t>
      </w:r>
      <w:r>
        <w:rPr/>
        <w:t>conocimiento</w:t>
      </w:r>
      <w:r>
        <w:rPr>
          <w:spacing w:val="21"/>
        </w:rPr>
        <w:t> </w:t>
      </w:r>
      <w:r>
        <w:rPr/>
        <w:t>del</w:t>
      </w:r>
      <w:r>
        <w:rPr>
          <w:spacing w:val="21"/>
        </w:rPr>
        <w:t> </w:t>
      </w:r>
      <w:r>
        <w:rPr/>
        <w:t>o</w:t>
      </w:r>
      <w:r>
        <w:rPr>
          <w:spacing w:val="21"/>
        </w:rPr>
        <w:t> </w:t>
      </w:r>
      <w:r>
        <w:rPr/>
        <w:t>los</w:t>
      </w:r>
      <w:r>
        <w:rPr>
          <w:spacing w:val="20"/>
        </w:rPr>
        <w:t> </w:t>
      </w:r>
      <w:r>
        <w:rPr/>
        <w:t>Comisionados</w:t>
      </w:r>
    </w:p>
    <w:p>
      <w:pPr>
        <w:spacing w:after="0" w:line="244" w:lineRule="auto"/>
        <w:jc w:val="both"/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</w:rPr>
        <w:t>16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39"/>
        <w:ind w:left="1526" w:right="1622"/>
        <w:jc w:val="both"/>
      </w:pPr>
      <w:r>
        <w:rPr/>
        <w:t>Ponentes, a fin de que determinen si solicitan la acumulación de éstos; en su caso,</w:t>
      </w:r>
      <w:r>
        <w:rPr>
          <w:spacing w:val="1"/>
        </w:rPr>
        <w:t> </w:t>
      </w:r>
      <w:r>
        <w:rPr/>
        <w:t>los recursos que sean susceptibles de acumulación se remitirán al Comisionado que</w:t>
      </w:r>
      <w:r>
        <w:rPr>
          <w:spacing w:val="-53"/>
        </w:rPr>
        <w:t> </w:t>
      </w:r>
      <w:r>
        <w:rPr/>
        <w:t>esté tramitando el</w:t>
      </w:r>
      <w:r>
        <w:rPr>
          <w:spacing w:val="2"/>
        </w:rPr>
        <w:t> </w:t>
      </w:r>
      <w:r>
        <w:rPr/>
        <w:t>más</w:t>
      </w:r>
      <w:r>
        <w:rPr>
          <w:spacing w:val="-1"/>
        </w:rPr>
        <w:t> </w:t>
      </w:r>
      <w:r>
        <w:rPr/>
        <w:t>antiguo.</w:t>
      </w:r>
    </w:p>
    <w:p>
      <w:pPr>
        <w:pStyle w:val="BodyText"/>
        <w:spacing w:line="244" w:lineRule="auto" w:before="234"/>
        <w:ind w:left="1526" w:right="1620"/>
        <w:jc w:val="both"/>
      </w:pPr>
      <w:r>
        <w:rPr/>
        <w:t>La acumulación podrá decretarse por Acuerdo del Comisionado o los Comisionados</w:t>
      </w:r>
      <w:r>
        <w:rPr>
          <w:spacing w:val="1"/>
        </w:rPr>
        <w:t> </w:t>
      </w:r>
      <w:r>
        <w:rPr/>
        <w:t>a los que hayan sido turnados los expedientes, en cualquier momento previo a la</w:t>
      </w:r>
      <w:r>
        <w:rPr>
          <w:spacing w:val="1"/>
        </w:rPr>
        <w:t> </w:t>
      </w:r>
      <w:r>
        <w:rPr/>
        <w:t>resolución</w:t>
      </w:r>
      <w:r>
        <w:rPr>
          <w:spacing w:val="3"/>
        </w:rPr>
        <w:t> </w:t>
      </w:r>
      <w:r>
        <w:rPr/>
        <w:t>de</w:t>
      </w:r>
      <w:r>
        <w:rPr>
          <w:spacing w:val="2"/>
        </w:rPr>
        <w:t> </w:t>
      </w:r>
      <w:r>
        <w:rPr/>
        <w:t>los asuntos</w:t>
      </w:r>
      <w:r>
        <w:rPr>
          <w:spacing w:val="3"/>
        </w:rPr>
        <w:t> </w:t>
      </w:r>
      <w:r>
        <w:rPr/>
        <w:t>susceptibles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2"/>
        </w:rPr>
        <w:t> </w:t>
      </w:r>
      <w:r>
        <w:rPr/>
        <w:t>acumulados.</w:t>
      </w:r>
    </w:p>
    <w:p>
      <w:pPr>
        <w:pStyle w:val="BodyText"/>
        <w:spacing w:line="244" w:lineRule="auto" w:before="235"/>
        <w:ind w:left="1526" w:right="1620"/>
        <w:jc w:val="both"/>
      </w:pPr>
      <w:r>
        <w:rPr>
          <w:rFonts w:ascii="Arial" w:hAnsi="Arial"/>
          <w:b/>
        </w:rPr>
        <w:t>Artículo 52. </w:t>
      </w:r>
      <w:r>
        <w:rPr/>
        <w:t>En caso de que el Comisionado Ponente advierta que algún recurso</w:t>
      </w:r>
      <w:r>
        <w:rPr>
          <w:spacing w:val="1"/>
        </w:rPr>
        <w:t> </w:t>
      </w:r>
      <w:r>
        <w:rPr/>
        <w:t>interpuesto ante el Instituto corresponde a un trámite de diversa naturaleza acordará</w:t>
      </w:r>
      <w:r>
        <w:rPr>
          <w:spacing w:val="-53"/>
        </w:rPr>
        <w:t> </w:t>
      </w:r>
      <w:r>
        <w:rPr/>
        <w:t>encauzar el mismo para que sea tramitado por la vía adecuada por la Secretaría</w:t>
      </w:r>
      <w:r>
        <w:rPr>
          <w:spacing w:val="1"/>
        </w:rPr>
        <w:t> </w:t>
      </w:r>
      <w:r>
        <w:rPr/>
        <w:t>Ejecutiva.</w:t>
      </w:r>
    </w:p>
    <w:p>
      <w:pPr>
        <w:pStyle w:val="BodyText"/>
        <w:spacing w:line="244" w:lineRule="auto" w:before="235"/>
        <w:ind w:left="1526" w:right="1621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9"/>
        </w:rPr>
        <w:t> </w:t>
      </w:r>
      <w:r>
        <w:rPr>
          <w:rFonts w:ascii="Arial" w:hAnsi="Arial"/>
          <w:b/>
        </w:rPr>
        <w:t>53.</w:t>
      </w:r>
      <w:r>
        <w:rPr>
          <w:rFonts w:ascii="Arial" w:hAnsi="Arial"/>
          <w:b/>
          <w:spacing w:val="20"/>
        </w:rPr>
        <w:t> </w:t>
      </w:r>
      <w:r>
        <w:rPr/>
        <w:t>El</w:t>
      </w:r>
      <w:r>
        <w:rPr>
          <w:spacing w:val="19"/>
        </w:rPr>
        <w:t> </w:t>
      </w:r>
      <w:r>
        <w:rPr/>
        <w:t>requerimiento</w:t>
      </w:r>
      <w:r>
        <w:rPr>
          <w:spacing w:val="18"/>
        </w:rPr>
        <w:t> </w:t>
      </w:r>
      <w:r>
        <w:rPr/>
        <w:t>documental</w:t>
      </w:r>
      <w:r>
        <w:rPr>
          <w:spacing w:val="19"/>
        </w:rPr>
        <w:t> </w:t>
      </w:r>
      <w:r>
        <w:rPr/>
        <w:t>y</w:t>
      </w:r>
      <w:r>
        <w:rPr>
          <w:spacing w:val="19"/>
        </w:rPr>
        <w:t> </w:t>
      </w:r>
      <w:r>
        <w:rPr/>
        <w:t>el</w:t>
      </w:r>
      <w:r>
        <w:rPr>
          <w:spacing w:val="18"/>
        </w:rPr>
        <w:t> </w:t>
      </w:r>
      <w:r>
        <w:rPr/>
        <w:t>informe</w:t>
      </w:r>
      <w:r>
        <w:rPr>
          <w:spacing w:val="18"/>
        </w:rPr>
        <w:t> </w:t>
      </w:r>
      <w:r>
        <w:rPr/>
        <w:t>complementario</w:t>
      </w:r>
      <w:r>
        <w:rPr>
          <w:spacing w:val="20"/>
        </w:rPr>
        <w:t> </w:t>
      </w:r>
      <w:r>
        <w:rPr/>
        <w:t>se</w:t>
      </w:r>
      <w:r>
        <w:rPr>
          <w:spacing w:val="18"/>
        </w:rPr>
        <w:t> </w:t>
      </w:r>
      <w:r>
        <w:rPr/>
        <w:t>llevarán</w:t>
      </w:r>
      <w:r>
        <w:rPr>
          <w:spacing w:val="-53"/>
        </w:rPr>
        <w:t> </w:t>
      </w:r>
      <w:r>
        <w:rPr/>
        <w:t>a cabo</w:t>
      </w:r>
      <w:r>
        <w:rPr>
          <w:spacing w:val="2"/>
        </w:rPr>
        <w:t> </w:t>
      </w:r>
      <w:r>
        <w:rPr/>
        <w:t>bajo</w:t>
      </w:r>
      <w:r>
        <w:rPr>
          <w:spacing w:val="3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reglas:</w:t>
      </w:r>
    </w:p>
    <w:p>
      <w:pPr>
        <w:pStyle w:val="ListParagraph"/>
        <w:numPr>
          <w:ilvl w:val="0"/>
          <w:numId w:val="8"/>
        </w:numPr>
        <w:tabs>
          <w:tab w:pos="1698" w:val="left" w:leader="none"/>
        </w:tabs>
        <w:spacing w:line="244" w:lineRule="auto" w:before="234" w:after="0"/>
        <w:ind w:left="1526" w:right="1620" w:firstLine="0"/>
        <w:jc w:val="left"/>
        <w:rPr>
          <w:sz w:val="20"/>
        </w:rPr>
      </w:pPr>
      <w:r>
        <w:rPr>
          <w:sz w:val="20"/>
        </w:rPr>
        <w:t>Se</w:t>
      </w:r>
      <w:r>
        <w:rPr>
          <w:spacing w:val="12"/>
          <w:sz w:val="20"/>
        </w:rPr>
        <w:t> </w:t>
      </w:r>
      <w:r>
        <w:rPr>
          <w:sz w:val="20"/>
        </w:rPr>
        <w:t>notificará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la</w:t>
      </w:r>
      <w:r>
        <w:rPr>
          <w:spacing w:val="10"/>
          <w:sz w:val="20"/>
        </w:rPr>
        <w:t> </w:t>
      </w:r>
      <w:r>
        <w:rPr>
          <w:sz w:val="20"/>
        </w:rPr>
        <w:t>parte</w:t>
      </w:r>
      <w:r>
        <w:rPr>
          <w:spacing w:val="12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corresponda</w:t>
      </w:r>
      <w:r>
        <w:rPr>
          <w:spacing w:val="12"/>
          <w:sz w:val="20"/>
        </w:rPr>
        <w:t> </w:t>
      </w:r>
      <w:r>
        <w:rPr>
          <w:sz w:val="20"/>
        </w:rPr>
        <w:t>dar</w:t>
      </w:r>
      <w:r>
        <w:rPr>
          <w:spacing w:val="10"/>
          <w:sz w:val="20"/>
        </w:rPr>
        <w:t> </w:t>
      </w:r>
      <w:r>
        <w:rPr>
          <w:sz w:val="20"/>
        </w:rPr>
        <w:t>cumplimiento</w:t>
      </w:r>
      <w:r>
        <w:rPr>
          <w:spacing w:val="12"/>
          <w:sz w:val="20"/>
        </w:rPr>
        <w:t> </w:t>
      </w:r>
      <w:r>
        <w:rPr>
          <w:sz w:val="20"/>
        </w:rPr>
        <w:t>con</w:t>
      </w:r>
      <w:r>
        <w:rPr>
          <w:spacing w:val="9"/>
          <w:sz w:val="20"/>
        </w:rPr>
        <w:t> </w:t>
      </w:r>
      <w:r>
        <w:rPr>
          <w:sz w:val="20"/>
        </w:rPr>
        <w:t>el</w:t>
      </w:r>
      <w:r>
        <w:rPr>
          <w:spacing w:val="11"/>
          <w:sz w:val="20"/>
        </w:rPr>
        <w:t> </w:t>
      </w:r>
      <w:r>
        <w:rPr>
          <w:sz w:val="20"/>
        </w:rPr>
        <w:t>requerimiento</w:t>
      </w:r>
      <w:r>
        <w:rPr>
          <w:spacing w:val="9"/>
          <w:sz w:val="20"/>
        </w:rPr>
        <w:t> </w:t>
      </w:r>
      <w:r>
        <w:rPr>
          <w:sz w:val="20"/>
        </w:rPr>
        <w:t>o</w:t>
      </w:r>
      <w:r>
        <w:rPr>
          <w:spacing w:val="-53"/>
          <w:sz w:val="20"/>
        </w:rPr>
        <w:t> </w:t>
      </w:r>
      <w:r>
        <w:rPr>
          <w:sz w:val="20"/>
        </w:rPr>
        <w:t>informe,</w:t>
      </w:r>
      <w:r>
        <w:rPr>
          <w:spacing w:val="4"/>
          <w:sz w:val="20"/>
        </w:rPr>
        <w:t> </w:t>
      </w:r>
      <w:r>
        <w:rPr>
          <w:sz w:val="20"/>
        </w:rPr>
        <w:t>dentro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los</w:t>
      </w:r>
      <w:r>
        <w:rPr>
          <w:spacing w:val="4"/>
          <w:sz w:val="20"/>
        </w:rPr>
        <w:t> </w:t>
      </w:r>
      <w:r>
        <w:rPr>
          <w:sz w:val="20"/>
        </w:rPr>
        <w:t>dos</w:t>
      </w:r>
      <w:r>
        <w:rPr>
          <w:spacing w:val="5"/>
          <w:sz w:val="20"/>
        </w:rPr>
        <w:t> </w:t>
      </w:r>
      <w:r>
        <w:rPr>
          <w:sz w:val="20"/>
        </w:rPr>
        <w:t>días</w:t>
      </w:r>
      <w:r>
        <w:rPr>
          <w:spacing w:val="5"/>
          <w:sz w:val="20"/>
        </w:rPr>
        <w:t> </w:t>
      </w:r>
      <w:r>
        <w:rPr>
          <w:sz w:val="20"/>
        </w:rPr>
        <w:t>siguientes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5"/>
          <w:sz w:val="20"/>
        </w:rPr>
        <w:t> </w:t>
      </w:r>
      <w:r>
        <w:rPr>
          <w:sz w:val="20"/>
        </w:rPr>
        <w:t>se</w:t>
      </w:r>
      <w:r>
        <w:rPr>
          <w:spacing w:val="4"/>
          <w:sz w:val="20"/>
        </w:rPr>
        <w:t> </w:t>
      </w:r>
      <w:r>
        <w:rPr>
          <w:sz w:val="20"/>
        </w:rPr>
        <w:t>acordó</w:t>
      </w:r>
      <w:r>
        <w:rPr>
          <w:spacing w:val="6"/>
          <w:sz w:val="20"/>
        </w:rPr>
        <w:t> </w:t>
      </w:r>
      <w:r>
        <w:rPr>
          <w:sz w:val="20"/>
        </w:rPr>
        <w:t>dicha</w:t>
      </w:r>
      <w:r>
        <w:rPr>
          <w:spacing w:val="6"/>
          <w:sz w:val="20"/>
        </w:rPr>
        <w:t> </w:t>
      </w:r>
      <w:r>
        <w:rPr>
          <w:sz w:val="20"/>
        </w:rPr>
        <w:t>diligencia;</w:t>
      </w:r>
      <w:r>
        <w:rPr>
          <w:spacing w:val="3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8"/>
        </w:numPr>
        <w:tabs>
          <w:tab w:pos="1743" w:val="left" w:leader="none"/>
        </w:tabs>
        <w:spacing w:line="244" w:lineRule="auto" w:before="235" w:after="0"/>
        <w:ind w:left="1526" w:right="1620" w:firstLine="0"/>
        <w:jc w:val="left"/>
        <w:rPr>
          <w:sz w:val="20"/>
        </w:rPr>
      </w:pPr>
      <w:r>
        <w:rPr>
          <w:sz w:val="20"/>
        </w:rPr>
        <w:t>La contestación al requerimiento o solicitud de informe deberá ser cumplimentado</w:t>
      </w:r>
      <w:r>
        <w:rPr>
          <w:spacing w:val="-53"/>
          <w:sz w:val="20"/>
        </w:rPr>
        <w:t> </w:t>
      </w:r>
      <w:r>
        <w:rPr>
          <w:sz w:val="20"/>
        </w:rPr>
        <w:t>en un plazo</w:t>
      </w:r>
      <w:r>
        <w:rPr>
          <w:spacing w:val="3"/>
          <w:sz w:val="20"/>
        </w:rPr>
        <w:t> </w:t>
      </w:r>
      <w:r>
        <w:rPr>
          <w:sz w:val="20"/>
        </w:rPr>
        <w:t>de tres</w:t>
      </w:r>
      <w:r>
        <w:rPr>
          <w:spacing w:val="-2"/>
          <w:sz w:val="20"/>
        </w:rPr>
        <w:t> </w:t>
      </w:r>
      <w:r>
        <w:rPr>
          <w:sz w:val="20"/>
        </w:rPr>
        <w:t>días.</w:t>
      </w:r>
    </w:p>
    <w:p>
      <w:pPr>
        <w:pStyle w:val="BodyText"/>
        <w:spacing w:before="235"/>
        <w:ind w:left="152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9"/>
        </w:rPr>
        <w:t> </w:t>
      </w:r>
      <w:r>
        <w:rPr>
          <w:rFonts w:ascii="Arial" w:hAnsi="Arial"/>
          <w:b/>
        </w:rPr>
        <w:t>54.</w:t>
      </w:r>
      <w:r>
        <w:rPr>
          <w:rFonts w:ascii="Arial" w:hAnsi="Arial"/>
          <w:b/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inspección</w:t>
      </w:r>
      <w:r>
        <w:rPr>
          <w:spacing w:val="9"/>
        </w:rPr>
        <w:t> </w:t>
      </w:r>
      <w:r>
        <w:rPr/>
        <w:t>ocular</w:t>
      </w:r>
      <w:r>
        <w:rPr>
          <w:spacing w:val="7"/>
        </w:rPr>
        <w:t> </w:t>
      </w:r>
      <w:r>
        <w:rPr/>
        <w:t>se</w:t>
      </w:r>
      <w:r>
        <w:rPr>
          <w:spacing w:val="7"/>
        </w:rPr>
        <w:t> </w:t>
      </w:r>
      <w:r>
        <w:rPr/>
        <w:t>llevará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cabo</w:t>
      </w:r>
      <w:r>
        <w:rPr>
          <w:spacing w:val="9"/>
        </w:rPr>
        <w:t> </w:t>
      </w:r>
      <w:r>
        <w:rPr/>
        <w:t>bajo</w:t>
      </w:r>
      <w:r>
        <w:rPr>
          <w:spacing w:val="7"/>
        </w:rPr>
        <w:t> </w:t>
      </w:r>
      <w:r>
        <w:rPr/>
        <w:t>las</w:t>
      </w:r>
      <w:r>
        <w:rPr>
          <w:spacing w:val="8"/>
        </w:rPr>
        <w:t> </w:t>
      </w:r>
      <w:r>
        <w:rPr/>
        <w:t>siguientes</w:t>
      </w:r>
      <w:r>
        <w:rPr>
          <w:spacing w:val="8"/>
        </w:rPr>
        <w:t> </w:t>
      </w:r>
      <w:r>
        <w:rPr/>
        <w:t>reglas:</w:t>
      </w:r>
    </w:p>
    <w:p>
      <w:pPr>
        <w:pStyle w:val="ListParagraph"/>
        <w:numPr>
          <w:ilvl w:val="0"/>
          <w:numId w:val="9"/>
        </w:numPr>
        <w:tabs>
          <w:tab w:pos="1692" w:val="left" w:leader="none"/>
        </w:tabs>
        <w:spacing w:line="244" w:lineRule="auto" w:before="239" w:after="0"/>
        <w:ind w:left="1526" w:right="1622" w:firstLine="0"/>
        <w:jc w:val="left"/>
        <w:rPr>
          <w:sz w:val="20"/>
        </w:rPr>
      </w:pPr>
      <w:r>
        <w:rPr>
          <w:sz w:val="20"/>
        </w:rPr>
        <w:t>Se notificará</w:t>
      </w:r>
      <w:r>
        <w:rPr>
          <w:spacing w:val="2"/>
          <w:sz w:val="20"/>
        </w:rPr>
        <w:t> </w:t>
      </w:r>
      <w:r>
        <w:rPr>
          <w:sz w:val="20"/>
        </w:rPr>
        <w:t>tal</w:t>
      </w:r>
      <w:r>
        <w:rPr>
          <w:spacing w:val="1"/>
          <w:sz w:val="20"/>
        </w:rPr>
        <w:t> </w:t>
      </w:r>
      <w:r>
        <w:rPr>
          <w:sz w:val="20"/>
        </w:rPr>
        <w:t>circunstancia</w:t>
      </w:r>
      <w:r>
        <w:rPr>
          <w:spacing w:val="2"/>
          <w:sz w:val="20"/>
        </w:rPr>
        <w:t> </w:t>
      </w:r>
      <w:r>
        <w:rPr>
          <w:sz w:val="20"/>
        </w:rPr>
        <w:t>a las</w:t>
      </w:r>
      <w:r>
        <w:rPr>
          <w:spacing w:val="2"/>
          <w:sz w:val="20"/>
        </w:rPr>
        <w:t> </w:t>
      </w:r>
      <w:r>
        <w:rPr>
          <w:sz w:val="20"/>
        </w:rPr>
        <w:t>partes,</w:t>
      </w:r>
      <w:r>
        <w:rPr>
          <w:spacing w:val="1"/>
          <w:sz w:val="20"/>
        </w:rPr>
        <w:t> </w:t>
      </w:r>
      <w:r>
        <w:rPr>
          <w:sz w:val="20"/>
        </w:rPr>
        <w:t>dentro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los</w:t>
      </w:r>
      <w:r>
        <w:rPr>
          <w:spacing w:val="2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días</w:t>
      </w:r>
      <w:r>
        <w:rPr>
          <w:spacing w:val="2"/>
          <w:sz w:val="20"/>
        </w:rPr>
        <w:t> </w:t>
      </w:r>
      <w:r>
        <w:rPr>
          <w:sz w:val="20"/>
        </w:rPr>
        <w:t>siguientes</w:t>
      </w:r>
      <w:r>
        <w:rPr>
          <w:spacing w:val="2"/>
          <w:sz w:val="20"/>
        </w:rPr>
        <w:t> </w:t>
      </w:r>
      <w:r>
        <w:rPr>
          <w:sz w:val="20"/>
        </w:rPr>
        <w:t>a</w:t>
      </w:r>
      <w:r>
        <w:rPr>
          <w:spacing w:val="2"/>
          <w:sz w:val="20"/>
        </w:rPr>
        <w:t> </w:t>
      </w:r>
      <w:r>
        <w:rPr>
          <w:sz w:val="20"/>
        </w:rPr>
        <w:t>que</w:t>
      </w:r>
      <w:r>
        <w:rPr>
          <w:spacing w:val="-52"/>
          <w:sz w:val="20"/>
        </w:rPr>
        <w:t> </w:t>
      </w:r>
      <w:r>
        <w:rPr>
          <w:sz w:val="20"/>
        </w:rPr>
        <w:t>se</w:t>
      </w:r>
      <w:r>
        <w:rPr>
          <w:spacing w:val="2"/>
          <w:sz w:val="20"/>
        </w:rPr>
        <w:t> </w:t>
      </w:r>
      <w:r>
        <w:rPr>
          <w:sz w:val="20"/>
        </w:rPr>
        <w:t>acordó</w:t>
      </w:r>
      <w:r>
        <w:rPr>
          <w:spacing w:val="5"/>
          <w:sz w:val="20"/>
        </w:rPr>
        <w:t> </w:t>
      </w:r>
      <w:r>
        <w:rPr>
          <w:sz w:val="20"/>
        </w:rPr>
        <w:t>dicha</w:t>
      </w:r>
      <w:r>
        <w:rPr>
          <w:spacing w:val="5"/>
          <w:sz w:val="20"/>
        </w:rPr>
        <w:t> </w:t>
      </w:r>
      <w:r>
        <w:rPr>
          <w:sz w:val="20"/>
        </w:rPr>
        <w:t>diligencia</w:t>
      </w:r>
      <w:r>
        <w:rPr>
          <w:spacing w:val="6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señalará</w:t>
      </w:r>
      <w:r>
        <w:rPr>
          <w:spacing w:val="3"/>
          <w:sz w:val="20"/>
        </w:rPr>
        <w:t> </w:t>
      </w:r>
      <w:r>
        <w:rPr>
          <w:sz w:val="20"/>
        </w:rPr>
        <w:t>día</w:t>
      </w:r>
      <w:r>
        <w:rPr>
          <w:spacing w:val="4"/>
          <w:sz w:val="20"/>
        </w:rPr>
        <w:t> </w:t>
      </w:r>
      <w:r>
        <w:rPr>
          <w:sz w:val="20"/>
        </w:rPr>
        <w:t>y</w:t>
      </w:r>
      <w:r>
        <w:rPr>
          <w:spacing w:val="4"/>
          <w:sz w:val="20"/>
        </w:rPr>
        <w:t> </w:t>
      </w:r>
      <w:r>
        <w:rPr>
          <w:sz w:val="20"/>
        </w:rPr>
        <w:t>hora</w:t>
      </w:r>
      <w:r>
        <w:rPr>
          <w:spacing w:val="3"/>
          <w:sz w:val="20"/>
        </w:rPr>
        <w:t> </w:t>
      </w:r>
      <w:r>
        <w:rPr>
          <w:sz w:val="20"/>
        </w:rPr>
        <w:t>para</w:t>
      </w:r>
      <w:r>
        <w:rPr>
          <w:spacing w:val="3"/>
          <w:sz w:val="20"/>
        </w:rPr>
        <w:t> </w:t>
      </w:r>
      <w:r>
        <w:rPr>
          <w:sz w:val="20"/>
        </w:rPr>
        <w:t>su</w:t>
      </w:r>
      <w:r>
        <w:rPr>
          <w:spacing w:val="3"/>
          <w:sz w:val="20"/>
        </w:rPr>
        <w:t> </w:t>
      </w:r>
      <w:r>
        <w:rPr>
          <w:sz w:val="20"/>
        </w:rPr>
        <w:t>desahogo;</w:t>
      </w:r>
      <w:r>
        <w:rPr>
          <w:spacing w:val="5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9"/>
        </w:numPr>
        <w:tabs>
          <w:tab w:pos="1752" w:val="left" w:leader="none"/>
        </w:tabs>
        <w:spacing w:line="244" w:lineRule="auto" w:before="235" w:after="0"/>
        <w:ind w:left="1526" w:right="1622" w:firstLine="0"/>
        <w:jc w:val="left"/>
        <w:rPr>
          <w:sz w:val="20"/>
        </w:rPr>
      </w:pP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servidor</w:t>
      </w:r>
      <w:r>
        <w:rPr>
          <w:spacing w:val="7"/>
          <w:sz w:val="20"/>
        </w:rPr>
        <w:t> </w:t>
      </w:r>
      <w:r>
        <w:rPr>
          <w:sz w:val="20"/>
        </w:rPr>
        <w:t>público</w:t>
      </w:r>
      <w:r>
        <w:rPr>
          <w:spacing w:val="7"/>
          <w:sz w:val="20"/>
        </w:rPr>
        <w:t> </w:t>
      </w:r>
      <w:r>
        <w:rPr>
          <w:sz w:val="20"/>
        </w:rPr>
        <w:t>responsable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realizar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inspección</w:t>
      </w:r>
      <w:r>
        <w:rPr>
          <w:spacing w:val="7"/>
          <w:sz w:val="20"/>
        </w:rPr>
        <w:t> </w:t>
      </w:r>
      <w:r>
        <w:rPr>
          <w:sz w:val="20"/>
        </w:rPr>
        <w:t>ocular</w:t>
      </w:r>
      <w:r>
        <w:rPr>
          <w:spacing w:val="7"/>
          <w:sz w:val="20"/>
        </w:rPr>
        <w:t> </w:t>
      </w:r>
      <w:r>
        <w:rPr>
          <w:sz w:val="20"/>
        </w:rPr>
        <w:t>levantará</w:t>
      </w:r>
      <w:r>
        <w:rPr>
          <w:spacing w:val="6"/>
          <w:sz w:val="20"/>
        </w:rPr>
        <w:t> </w:t>
      </w:r>
      <w:r>
        <w:rPr>
          <w:sz w:val="20"/>
        </w:rPr>
        <w:t>un</w:t>
      </w:r>
      <w:r>
        <w:rPr>
          <w:spacing w:val="5"/>
          <w:sz w:val="20"/>
        </w:rPr>
        <w:t> </w:t>
      </w:r>
      <w:r>
        <w:rPr>
          <w:sz w:val="20"/>
        </w:rPr>
        <w:t>acta</w:t>
      </w:r>
      <w:r>
        <w:rPr>
          <w:spacing w:val="-53"/>
          <w:sz w:val="20"/>
        </w:rPr>
        <w:t> </w:t>
      </w:r>
      <w:r>
        <w:rPr>
          <w:sz w:val="20"/>
        </w:rPr>
        <w:t>que</w:t>
      </w:r>
      <w:r>
        <w:rPr>
          <w:spacing w:val="2"/>
          <w:sz w:val="20"/>
        </w:rPr>
        <w:t> </w:t>
      </w:r>
      <w:r>
        <w:rPr>
          <w:sz w:val="20"/>
        </w:rPr>
        <w:t>deberá</w:t>
      </w:r>
      <w:r>
        <w:rPr>
          <w:spacing w:val="1"/>
          <w:sz w:val="20"/>
        </w:rPr>
        <w:t> </w:t>
      </w:r>
      <w:r>
        <w:rPr>
          <w:sz w:val="20"/>
        </w:rPr>
        <w:t>contener,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lo menos:</w:t>
      </w:r>
    </w:p>
    <w:p>
      <w:pPr>
        <w:pStyle w:val="ListParagraph"/>
        <w:numPr>
          <w:ilvl w:val="0"/>
          <w:numId w:val="10"/>
        </w:numPr>
        <w:tabs>
          <w:tab w:pos="1766" w:val="left" w:leader="none"/>
        </w:tabs>
        <w:spacing w:line="240" w:lineRule="auto" w:before="234" w:after="0"/>
        <w:ind w:left="1765" w:right="0" w:hanging="240"/>
        <w:jc w:val="left"/>
        <w:rPr>
          <w:sz w:val="20"/>
        </w:rPr>
      </w:pP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domicilio</w:t>
      </w:r>
      <w:r>
        <w:rPr>
          <w:spacing w:val="7"/>
          <w:sz w:val="20"/>
        </w:rPr>
        <w:t> </w:t>
      </w:r>
      <w:r>
        <w:rPr>
          <w:sz w:val="20"/>
        </w:rPr>
        <w:t>donde</w:t>
      </w:r>
      <w:r>
        <w:rPr>
          <w:spacing w:val="8"/>
          <w:sz w:val="20"/>
        </w:rPr>
        <w:t> </w:t>
      </w:r>
      <w:r>
        <w:rPr>
          <w:sz w:val="20"/>
        </w:rPr>
        <w:t>se</w:t>
      </w:r>
      <w:r>
        <w:rPr>
          <w:spacing w:val="5"/>
          <w:sz w:val="20"/>
        </w:rPr>
        <w:t> </w:t>
      </w:r>
      <w:r>
        <w:rPr>
          <w:sz w:val="20"/>
        </w:rPr>
        <w:t>lleva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cabo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misma;</w:t>
      </w:r>
    </w:p>
    <w:p>
      <w:pPr>
        <w:pStyle w:val="ListParagraph"/>
        <w:numPr>
          <w:ilvl w:val="0"/>
          <w:numId w:val="10"/>
        </w:numPr>
        <w:tabs>
          <w:tab w:pos="1766" w:val="left" w:leader="none"/>
        </w:tabs>
        <w:spacing w:line="240" w:lineRule="auto" w:before="5" w:after="0"/>
        <w:ind w:left="1765" w:right="0" w:hanging="240"/>
        <w:jc w:val="left"/>
        <w:rPr>
          <w:sz w:val="20"/>
        </w:rPr>
      </w:pPr>
      <w:r>
        <w:rPr>
          <w:sz w:val="20"/>
        </w:rPr>
        <w:t>Fecha,</w:t>
      </w:r>
      <w:r>
        <w:rPr>
          <w:spacing w:val="5"/>
          <w:sz w:val="20"/>
        </w:rPr>
        <w:t> </w:t>
      </w:r>
      <w:r>
        <w:rPr>
          <w:sz w:val="20"/>
        </w:rPr>
        <w:t>hora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inicio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8"/>
          <w:sz w:val="20"/>
        </w:rPr>
        <w:t> </w:t>
      </w:r>
      <w:r>
        <w:rPr>
          <w:sz w:val="20"/>
        </w:rPr>
        <w:t>hora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término;</w:t>
      </w:r>
    </w:p>
    <w:p>
      <w:pPr>
        <w:pStyle w:val="ListParagraph"/>
        <w:numPr>
          <w:ilvl w:val="0"/>
          <w:numId w:val="10"/>
        </w:numPr>
        <w:tabs>
          <w:tab w:pos="1754" w:val="left" w:leader="none"/>
        </w:tabs>
        <w:spacing w:line="240" w:lineRule="auto" w:before="4" w:after="0"/>
        <w:ind w:left="1753" w:right="0" w:hanging="228"/>
        <w:jc w:val="left"/>
        <w:rPr>
          <w:sz w:val="20"/>
        </w:rPr>
      </w:pPr>
      <w:r>
        <w:rPr>
          <w:sz w:val="20"/>
        </w:rPr>
        <w:t>Descripción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información</w:t>
      </w:r>
      <w:r>
        <w:rPr>
          <w:spacing w:val="13"/>
          <w:sz w:val="20"/>
        </w:rPr>
        <w:t> </w:t>
      </w:r>
      <w:r>
        <w:rPr>
          <w:sz w:val="20"/>
        </w:rPr>
        <w:t>inspeccionada;</w:t>
      </w:r>
    </w:p>
    <w:p>
      <w:pPr>
        <w:pStyle w:val="ListParagraph"/>
        <w:numPr>
          <w:ilvl w:val="0"/>
          <w:numId w:val="10"/>
        </w:numPr>
        <w:tabs>
          <w:tab w:pos="1766" w:val="left" w:leader="none"/>
        </w:tabs>
        <w:spacing w:line="240" w:lineRule="auto" w:before="5" w:after="0"/>
        <w:ind w:left="1765" w:right="0" w:hanging="240"/>
        <w:jc w:val="left"/>
        <w:rPr>
          <w:sz w:val="20"/>
        </w:rPr>
      </w:pPr>
      <w:r>
        <w:rPr>
          <w:sz w:val="20"/>
        </w:rPr>
        <w:t>Las</w:t>
      </w:r>
      <w:r>
        <w:rPr>
          <w:spacing w:val="8"/>
          <w:sz w:val="20"/>
        </w:rPr>
        <w:t> </w:t>
      </w:r>
      <w:r>
        <w:rPr>
          <w:sz w:val="20"/>
        </w:rPr>
        <w:t>circunstancias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tiempo,</w:t>
      </w:r>
      <w:r>
        <w:rPr>
          <w:spacing w:val="9"/>
          <w:sz w:val="20"/>
        </w:rPr>
        <w:t> </w:t>
      </w:r>
      <w:r>
        <w:rPr>
          <w:sz w:val="20"/>
        </w:rPr>
        <w:t>modo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8"/>
          <w:sz w:val="20"/>
        </w:rPr>
        <w:t> </w:t>
      </w:r>
      <w:r>
        <w:rPr>
          <w:sz w:val="20"/>
        </w:rPr>
        <w:t>lugar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7"/>
          <w:sz w:val="20"/>
        </w:rPr>
        <w:t> </w:t>
      </w:r>
      <w:r>
        <w:rPr>
          <w:sz w:val="20"/>
        </w:rPr>
        <w:t>inspección</w:t>
      </w:r>
      <w:r>
        <w:rPr>
          <w:spacing w:val="9"/>
          <w:sz w:val="20"/>
        </w:rPr>
        <w:t> </w:t>
      </w:r>
      <w:r>
        <w:rPr>
          <w:sz w:val="20"/>
        </w:rPr>
        <w:t>ocular;</w:t>
      </w:r>
      <w:r>
        <w:rPr>
          <w:spacing w:val="8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10"/>
        </w:numPr>
        <w:tabs>
          <w:tab w:pos="1766" w:val="left" w:leader="none"/>
        </w:tabs>
        <w:spacing w:line="240" w:lineRule="auto" w:before="5" w:after="0"/>
        <w:ind w:left="1765" w:right="0" w:hanging="240"/>
        <w:jc w:val="left"/>
        <w:rPr>
          <w:sz w:val="20"/>
        </w:rPr>
      </w:pP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nombre,</w:t>
      </w:r>
      <w:r>
        <w:rPr>
          <w:spacing w:val="9"/>
          <w:sz w:val="20"/>
        </w:rPr>
        <w:t> </w:t>
      </w:r>
      <w:r>
        <w:rPr>
          <w:sz w:val="20"/>
        </w:rPr>
        <w:t>cargo</w:t>
      </w:r>
      <w:r>
        <w:rPr>
          <w:spacing w:val="8"/>
          <w:sz w:val="20"/>
        </w:rPr>
        <w:t> </w:t>
      </w:r>
      <w:r>
        <w:rPr>
          <w:sz w:val="20"/>
        </w:rPr>
        <w:t>y</w:t>
      </w:r>
      <w:r>
        <w:rPr>
          <w:spacing w:val="10"/>
          <w:sz w:val="20"/>
        </w:rPr>
        <w:t> </w:t>
      </w:r>
      <w:r>
        <w:rPr>
          <w:sz w:val="20"/>
        </w:rPr>
        <w:t>firma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quienes</w:t>
      </w:r>
      <w:r>
        <w:rPr>
          <w:spacing w:val="9"/>
          <w:sz w:val="20"/>
        </w:rPr>
        <w:t> </w:t>
      </w:r>
      <w:r>
        <w:rPr>
          <w:sz w:val="20"/>
        </w:rPr>
        <w:t>participaron</w:t>
      </w:r>
      <w:r>
        <w:rPr>
          <w:spacing w:val="6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la</w:t>
      </w:r>
      <w:r>
        <w:rPr>
          <w:spacing w:val="11"/>
          <w:sz w:val="20"/>
        </w:rPr>
        <w:t> </w:t>
      </w:r>
      <w:r>
        <w:rPr>
          <w:sz w:val="20"/>
        </w:rPr>
        <w:t>inspección</w:t>
      </w:r>
      <w:r>
        <w:rPr>
          <w:spacing w:val="8"/>
          <w:sz w:val="20"/>
        </w:rPr>
        <w:t> </w:t>
      </w:r>
      <w:r>
        <w:rPr>
          <w:sz w:val="20"/>
        </w:rPr>
        <w:t>ocular.</w:t>
      </w:r>
    </w:p>
    <w:p>
      <w:pPr>
        <w:pStyle w:val="BodyText"/>
        <w:spacing w:line="244" w:lineRule="auto" w:before="239"/>
        <w:ind w:left="1526" w:right="16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55. </w:t>
      </w:r>
      <w:r>
        <w:rPr/>
        <w:t>Ante</w:t>
      </w:r>
      <w:r>
        <w:rPr>
          <w:spacing w:val="1"/>
        </w:rPr>
        <w:t> </w:t>
      </w:r>
      <w:r>
        <w:rPr/>
        <w:t>la omisión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sujeto</w:t>
      </w:r>
      <w:r>
        <w:rPr>
          <w:spacing w:val="1"/>
        </w:rPr>
        <w:t> </w:t>
      </w:r>
      <w:r>
        <w:rPr/>
        <w:t>obligado de cumplimentar los</w:t>
      </w:r>
      <w:r>
        <w:rPr>
          <w:spacing w:val="1"/>
        </w:rPr>
        <w:t> </w:t>
      </w:r>
      <w:r>
        <w:rPr/>
        <w:t>informes</w:t>
      </w:r>
      <w:r>
        <w:rPr>
          <w:spacing w:val="1"/>
        </w:rPr>
        <w:t> </w:t>
      </w:r>
      <w:r>
        <w:rPr/>
        <w:t>ordinarios o complementarios, así como la documentación requerida, o impida la</w:t>
      </w:r>
      <w:r>
        <w:rPr>
          <w:spacing w:val="1"/>
        </w:rPr>
        <w:t> </w:t>
      </w:r>
      <w:r>
        <w:rPr/>
        <w:t>realización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inspecciones</w:t>
      </w:r>
      <w:r>
        <w:rPr>
          <w:spacing w:val="1"/>
        </w:rPr>
        <w:t> </w:t>
      </w:r>
      <w:r>
        <w:rPr/>
        <w:t>oculares,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resolverá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corresponda.</w:t>
      </w:r>
    </w:p>
    <w:p>
      <w:pPr>
        <w:spacing w:before="235"/>
        <w:ind w:left="1526" w:right="0" w:firstLine="0"/>
        <w:jc w:val="both"/>
        <w:rPr>
          <w:sz w:val="20"/>
        </w:rPr>
      </w:pP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56.</w:t>
      </w:r>
      <w:r>
        <w:rPr>
          <w:rFonts w:ascii="Arial" w:hAnsi="Arial"/>
          <w:b/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verificación</w:t>
      </w:r>
      <w:r>
        <w:rPr>
          <w:spacing w:val="8"/>
          <w:sz w:val="20"/>
        </w:rPr>
        <w:t> </w:t>
      </w:r>
      <w:r>
        <w:rPr>
          <w:sz w:val="20"/>
        </w:rPr>
        <w:t>virtual,</w:t>
      </w:r>
      <w:r>
        <w:rPr>
          <w:spacing w:val="9"/>
          <w:sz w:val="20"/>
        </w:rPr>
        <w:t> </w:t>
      </w:r>
      <w:r>
        <w:rPr>
          <w:sz w:val="20"/>
        </w:rPr>
        <w:t>tiene</w:t>
      </w:r>
      <w:r>
        <w:rPr>
          <w:spacing w:val="7"/>
          <w:sz w:val="20"/>
        </w:rPr>
        <w:t> </w:t>
      </w:r>
      <w:r>
        <w:rPr>
          <w:sz w:val="20"/>
        </w:rPr>
        <w:t>por</w:t>
      </w:r>
      <w:r>
        <w:rPr>
          <w:spacing w:val="10"/>
          <w:sz w:val="20"/>
        </w:rPr>
        <w:t> </w:t>
      </w:r>
      <w:r>
        <w:rPr>
          <w:sz w:val="20"/>
        </w:rPr>
        <w:t>objeto:</w:t>
      </w:r>
    </w:p>
    <w:p>
      <w:pPr>
        <w:pStyle w:val="ListParagraph"/>
        <w:numPr>
          <w:ilvl w:val="0"/>
          <w:numId w:val="11"/>
        </w:numPr>
        <w:tabs>
          <w:tab w:pos="1703" w:val="left" w:leader="none"/>
        </w:tabs>
        <w:spacing w:line="244" w:lineRule="auto" w:before="239" w:after="0"/>
        <w:ind w:left="1526" w:right="1622" w:firstLine="0"/>
        <w:jc w:val="left"/>
        <w:rPr>
          <w:sz w:val="20"/>
        </w:rPr>
      </w:pPr>
      <w:r>
        <w:rPr>
          <w:sz w:val="20"/>
        </w:rPr>
        <w:t>Constatar</w:t>
      </w:r>
      <w:r>
        <w:rPr>
          <w:spacing w:val="15"/>
          <w:sz w:val="20"/>
        </w:rPr>
        <w:t> </w:t>
      </w:r>
      <w:r>
        <w:rPr>
          <w:sz w:val="20"/>
        </w:rPr>
        <w:t>que</w:t>
      </w:r>
      <w:r>
        <w:rPr>
          <w:spacing w:val="15"/>
          <w:sz w:val="20"/>
        </w:rPr>
        <w:t> </w:t>
      </w: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información</w:t>
      </w:r>
      <w:r>
        <w:rPr>
          <w:spacing w:val="15"/>
          <w:sz w:val="20"/>
        </w:rPr>
        <w:t> </w:t>
      </w:r>
      <w:r>
        <w:rPr>
          <w:sz w:val="20"/>
        </w:rPr>
        <w:t>esté</w:t>
      </w:r>
      <w:r>
        <w:rPr>
          <w:spacing w:val="17"/>
          <w:sz w:val="20"/>
        </w:rPr>
        <w:t> </w:t>
      </w:r>
      <w:r>
        <w:rPr>
          <w:sz w:val="20"/>
        </w:rPr>
        <w:t>completa,</w:t>
      </w:r>
      <w:r>
        <w:rPr>
          <w:spacing w:val="12"/>
          <w:sz w:val="20"/>
        </w:rPr>
        <w:t> </w:t>
      </w:r>
      <w:r>
        <w:rPr>
          <w:sz w:val="20"/>
        </w:rPr>
        <w:t>publicada</w:t>
      </w:r>
      <w:r>
        <w:rPr>
          <w:spacing w:val="15"/>
          <w:sz w:val="20"/>
        </w:rPr>
        <w:t> </w:t>
      </w:r>
      <w:r>
        <w:rPr>
          <w:sz w:val="20"/>
        </w:rPr>
        <w:t>y</w:t>
      </w:r>
      <w:r>
        <w:rPr>
          <w:spacing w:val="13"/>
          <w:sz w:val="20"/>
        </w:rPr>
        <w:t> </w:t>
      </w:r>
      <w:r>
        <w:rPr>
          <w:sz w:val="20"/>
        </w:rPr>
        <w:t>actualizada</w:t>
      </w:r>
      <w:r>
        <w:rPr>
          <w:spacing w:val="15"/>
          <w:sz w:val="20"/>
        </w:rPr>
        <w:t> </w:t>
      </w:r>
      <w:r>
        <w:rPr>
          <w:sz w:val="20"/>
        </w:rPr>
        <w:t>en</w:t>
      </w:r>
      <w:r>
        <w:rPr>
          <w:spacing w:val="14"/>
          <w:sz w:val="20"/>
        </w:rPr>
        <w:t> </w:t>
      </w:r>
      <w:r>
        <w:rPr>
          <w:sz w:val="20"/>
        </w:rPr>
        <w:t>tiempo</w:t>
      </w:r>
      <w:r>
        <w:rPr>
          <w:spacing w:val="13"/>
          <w:sz w:val="20"/>
        </w:rPr>
        <w:t> </w:t>
      </w:r>
      <w:r>
        <w:rPr>
          <w:sz w:val="20"/>
        </w:rPr>
        <w:t>y</w:t>
      </w:r>
      <w:r>
        <w:rPr>
          <w:spacing w:val="-53"/>
          <w:sz w:val="20"/>
        </w:rPr>
        <w:t> </w:t>
      </w:r>
      <w:r>
        <w:rPr>
          <w:sz w:val="20"/>
        </w:rPr>
        <w:t>forma;</w:t>
      </w:r>
      <w:r>
        <w:rPr>
          <w:spacing w:val="-1"/>
          <w:sz w:val="20"/>
        </w:rPr>
        <w:t> </w:t>
      </w:r>
      <w:r>
        <w:rPr>
          <w:sz w:val="20"/>
        </w:rPr>
        <w:t>y</w:t>
      </w:r>
    </w:p>
    <w:p>
      <w:pPr>
        <w:spacing w:after="0" w:line="244" w:lineRule="auto"/>
        <w:jc w:val="left"/>
        <w:rPr>
          <w:sz w:val="20"/>
        </w:rPr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  <w:w w:val="90"/>
        </w:rPr>
        <w:t>17</w:t>
      </w:r>
    </w:p>
    <w:p>
      <w:pPr>
        <w:pStyle w:val="BodyText"/>
        <w:rPr>
          <w:rFonts w:ascii="Microsoft Sans Serif"/>
        </w:rPr>
      </w:pPr>
    </w:p>
    <w:p>
      <w:pPr>
        <w:pStyle w:val="ListParagraph"/>
        <w:numPr>
          <w:ilvl w:val="0"/>
          <w:numId w:val="11"/>
        </w:numPr>
        <w:tabs>
          <w:tab w:pos="1809" w:val="left" w:leader="none"/>
        </w:tabs>
        <w:spacing w:line="244" w:lineRule="auto" w:before="239" w:after="0"/>
        <w:ind w:left="1526" w:right="1620" w:firstLine="0"/>
        <w:jc w:val="both"/>
        <w:rPr>
          <w:sz w:val="20"/>
        </w:rPr>
      </w:pPr>
      <w:r>
        <w:rPr>
          <w:sz w:val="20"/>
        </w:rPr>
        <w:t>Emitir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dictamen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servirá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uno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elementos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juicio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pronunciarse en resolución definitiva, sobre el cumplimiento de la publicación de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3"/>
          <w:sz w:val="20"/>
        </w:rPr>
        <w:t> </w:t>
      </w:r>
      <w:r>
        <w:rPr>
          <w:sz w:val="20"/>
        </w:rPr>
        <w:t>fundamental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parte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2"/>
          <w:sz w:val="20"/>
        </w:rPr>
        <w:t> </w:t>
      </w:r>
      <w:r>
        <w:rPr>
          <w:sz w:val="20"/>
        </w:rPr>
        <w:t>sujeto</w:t>
      </w:r>
      <w:r>
        <w:rPr>
          <w:spacing w:val="3"/>
          <w:sz w:val="20"/>
        </w:rPr>
        <w:t> </w:t>
      </w:r>
      <w:r>
        <w:rPr>
          <w:sz w:val="20"/>
        </w:rPr>
        <w:t>obligado.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3"/>
        </w:rPr>
      </w:pPr>
    </w:p>
    <w:p>
      <w:pPr>
        <w:spacing w:line="244" w:lineRule="auto" w:before="0"/>
        <w:ind w:left="4086" w:right="4170" w:firstLine="344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Sección   Segunda</w:t>
      </w:r>
      <w:r>
        <w:rPr>
          <w:rFonts w:ascii="Arial" w:hAnsi="Arial"/>
          <w:b/>
          <w:spacing w:val="1"/>
          <w:sz w:val="20"/>
        </w:rPr>
        <w:t> </w:t>
      </w:r>
      <w:r>
        <w:rPr>
          <w:rFonts w:ascii="Arial" w:hAnsi="Arial"/>
          <w:b/>
          <w:sz w:val="20"/>
        </w:rPr>
        <w:t>Del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Recurso</w:t>
      </w:r>
      <w:r>
        <w:rPr>
          <w:rFonts w:ascii="Arial" w:hAnsi="Arial"/>
          <w:b/>
          <w:spacing w:val="13"/>
          <w:sz w:val="20"/>
        </w:rPr>
        <w:t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Revisión</w:t>
      </w:r>
    </w:p>
    <w:p>
      <w:pPr>
        <w:pStyle w:val="BodyText"/>
        <w:spacing w:before="9"/>
        <w:rPr>
          <w:rFonts w:ascii="Arial"/>
          <w:b/>
          <w:sz w:val="40"/>
        </w:rPr>
      </w:pPr>
    </w:p>
    <w:p>
      <w:pPr>
        <w:pStyle w:val="BodyText"/>
        <w:spacing w:line="244" w:lineRule="auto" w:before="1"/>
        <w:ind w:left="1526" w:right="1620"/>
        <w:jc w:val="both"/>
      </w:pPr>
      <w:r>
        <w:rPr>
          <w:rFonts w:ascii="Arial" w:hAnsi="Arial"/>
          <w:b/>
        </w:rPr>
        <w:t>Artículo 57. </w:t>
      </w:r>
      <w:r>
        <w:rPr/>
        <w:t>El recurso de revisión deberá cumplir con los requisitos que señala la</w:t>
      </w:r>
      <w:r>
        <w:rPr>
          <w:spacing w:val="1"/>
        </w:rPr>
        <w:t> </w:t>
      </w:r>
      <w:r>
        <w:rPr/>
        <w:t>Ley.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realizarse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Nacional,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física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Unidad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medio</w:t>
      </w:r>
      <w:r>
        <w:rPr>
          <w:spacing w:val="1"/>
        </w:rPr>
        <w:t> </w:t>
      </w:r>
      <w:r>
        <w:rPr/>
        <w:t>habilitado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permitido</w:t>
      </w:r>
      <w:r>
        <w:rPr>
          <w:spacing w:val="2"/>
        </w:rPr>
        <w:t> </w:t>
      </w:r>
      <w:r>
        <w:rPr/>
        <w:t>que</w:t>
      </w:r>
      <w:r>
        <w:rPr>
          <w:spacing w:val="2"/>
        </w:rPr>
        <w:t> </w:t>
      </w:r>
      <w:r>
        <w:rPr/>
        <w:t>genere</w:t>
      </w:r>
      <w:r>
        <w:rPr>
          <w:spacing w:val="4"/>
        </w:rPr>
        <w:t> </w:t>
      </w:r>
      <w:r>
        <w:rPr/>
        <w:t>y</w:t>
      </w:r>
      <w:r>
        <w:rPr>
          <w:spacing w:val="1"/>
        </w:rPr>
        <w:t> </w:t>
      </w:r>
      <w:r>
        <w:rPr/>
        <w:t>dé</w:t>
      </w:r>
      <w:r>
        <w:rPr>
          <w:spacing w:val="3"/>
        </w:rPr>
        <w:t> </w:t>
      </w:r>
      <w:r>
        <w:rPr/>
        <w:t>certeza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acuse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recibo.</w:t>
      </w:r>
    </w:p>
    <w:p>
      <w:pPr>
        <w:pStyle w:val="BodyText"/>
        <w:spacing w:line="244" w:lineRule="auto" w:before="234"/>
        <w:ind w:left="1526" w:right="1620"/>
        <w:jc w:val="both"/>
      </w:pPr>
      <w:r>
        <w:rPr/>
        <w:t>El Comisionado Ponente, al recibir un recurso deberá verificar antes de su admisión</w:t>
      </w:r>
      <w:r>
        <w:rPr>
          <w:spacing w:val="1"/>
        </w:rPr>
        <w:t> </w:t>
      </w:r>
      <w:r>
        <w:rPr/>
        <w:t>que no se actualice de manera notoria alguna de las causales de improcedencia</w:t>
      </w:r>
      <w:r>
        <w:rPr>
          <w:spacing w:val="1"/>
        </w:rPr>
        <w:t> </w:t>
      </w:r>
      <w:r>
        <w:rPr/>
        <w:t>previstas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Ley,</w:t>
      </w:r>
      <w:r>
        <w:rPr>
          <w:spacing w:val="3"/>
        </w:rPr>
        <w:t> </w:t>
      </w:r>
      <w:r>
        <w:rPr/>
        <w:t>decretando,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su</w:t>
      </w:r>
      <w:r>
        <w:rPr>
          <w:spacing w:val="2"/>
        </w:rPr>
        <w:t> </w:t>
      </w:r>
      <w:r>
        <w:rPr/>
        <w:t>caso,</w:t>
      </w:r>
      <w:r>
        <w:rPr>
          <w:spacing w:val="4"/>
        </w:rPr>
        <w:t> </w:t>
      </w:r>
      <w:r>
        <w:rPr/>
        <w:t>el desechamiento.</w:t>
      </w:r>
    </w:p>
    <w:p>
      <w:pPr>
        <w:pStyle w:val="BodyText"/>
        <w:spacing w:line="244" w:lineRule="auto" w:before="235"/>
        <w:ind w:left="1526" w:right="1620"/>
        <w:jc w:val="both"/>
      </w:pPr>
      <w:r>
        <w:rPr>
          <w:rFonts w:ascii="Arial" w:hAnsi="Arial"/>
          <w:b/>
        </w:rPr>
        <w:t>Artículo 58. </w:t>
      </w:r>
      <w:r>
        <w:rPr/>
        <w:t>El sobreseimiento no prejuzga sobre la legalidad, validez o suficiencia</w:t>
      </w:r>
      <w:r>
        <w:rPr>
          <w:spacing w:val="1"/>
        </w:rPr>
        <w:t> </w:t>
      </w:r>
      <w:r>
        <w:rPr/>
        <w:t>de la respuesta del sujeto obligado y sólo podrá decretarse cuando no exista duda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actualización,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dejar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cosas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encontraban</w:t>
      </w:r>
      <w:r>
        <w:rPr>
          <w:spacing w:val="2"/>
        </w:rPr>
        <w:t> </w:t>
      </w:r>
      <w:r>
        <w:rPr/>
        <w:t>antes de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interposición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recurso.</w:t>
      </w:r>
    </w:p>
    <w:p>
      <w:pPr>
        <w:pStyle w:val="BodyText"/>
        <w:spacing w:line="244" w:lineRule="auto" w:before="235"/>
        <w:ind w:left="1526" w:right="16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6"/>
        </w:rPr>
        <w:t> </w:t>
      </w:r>
      <w:r>
        <w:rPr>
          <w:rFonts w:ascii="Arial" w:hAnsi="Arial"/>
          <w:b/>
        </w:rPr>
        <w:t>59.</w:t>
      </w:r>
      <w:r>
        <w:rPr>
          <w:rFonts w:ascii="Arial" w:hAnsi="Arial"/>
          <w:b/>
          <w:spacing w:val="16"/>
        </w:rPr>
        <w:t> </w:t>
      </w:r>
      <w:r>
        <w:rPr/>
        <w:t>Para</w:t>
      </w:r>
      <w:r>
        <w:rPr>
          <w:spacing w:val="14"/>
        </w:rPr>
        <w:t> </w:t>
      </w:r>
      <w:r>
        <w:rPr/>
        <w:t>la</w:t>
      </w:r>
      <w:r>
        <w:rPr>
          <w:spacing w:val="16"/>
        </w:rPr>
        <w:t> </w:t>
      </w:r>
      <w:r>
        <w:rPr/>
        <w:t>procedencia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6"/>
        </w:rPr>
        <w:t> </w:t>
      </w:r>
      <w:r>
        <w:rPr/>
        <w:t>causal</w:t>
      </w:r>
      <w:r>
        <w:rPr>
          <w:spacing w:val="15"/>
        </w:rPr>
        <w:t> </w:t>
      </w:r>
      <w:r>
        <w:rPr/>
        <w:t>establecida</w:t>
      </w:r>
      <w:r>
        <w:rPr>
          <w:spacing w:val="15"/>
        </w:rPr>
        <w:t> </w:t>
      </w:r>
      <w:r>
        <w:rPr/>
        <w:t>en</w:t>
      </w:r>
      <w:r>
        <w:rPr>
          <w:spacing w:val="14"/>
        </w:rPr>
        <w:t> </w:t>
      </w:r>
      <w:r>
        <w:rPr/>
        <w:t>el</w:t>
      </w:r>
      <w:r>
        <w:rPr>
          <w:spacing w:val="14"/>
        </w:rPr>
        <w:t> </w:t>
      </w:r>
      <w:r>
        <w:rPr/>
        <w:t>artículo</w:t>
      </w:r>
      <w:r>
        <w:rPr>
          <w:spacing w:val="14"/>
        </w:rPr>
        <w:t> </w:t>
      </w:r>
      <w:r>
        <w:rPr/>
        <w:t>93</w:t>
      </w:r>
      <w:r>
        <w:rPr>
          <w:spacing w:val="16"/>
        </w:rPr>
        <w:t> </w:t>
      </w:r>
      <w:r>
        <w:rPr/>
        <w:t>párrafo</w:t>
      </w:r>
      <w:r>
        <w:rPr>
          <w:spacing w:val="-53"/>
        </w:rPr>
        <w:t> </w:t>
      </w:r>
      <w:r>
        <w:rPr/>
        <w:t>1</w:t>
      </w:r>
      <w:r>
        <w:rPr>
          <w:spacing w:val="19"/>
        </w:rPr>
        <w:t> </w:t>
      </w:r>
      <w:r>
        <w:rPr/>
        <w:t>fracción</w:t>
      </w:r>
      <w:r>
        <w:rPr>
          <w:spacing w:val="16"/>
        </w:rPr>
        <w:t> </w:t>
      </w:r>
      <w:r>
        <w:rPr/>
        <w:t>V</w:t>
      </w:r>
      <w:r>
        <w:rPr>
          <w:spacing w:val="20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20"/>
        </w:rPr>
        <w:t> </w:t>
      </w:r>
      <w:r>
        <w:rPr/>
        <w:t>Ley</w:t>
      </w:r>
      <w:r>
        <w:rPr>
          <w:spacing w:val="18"/>
        </w:rPr>
        <w:t> </w:t>
      </w:r>
      <w:r>
        <w:rPr/>
        <w:t>respecto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los</w:t>
      </w:r>
      <w:r>
        <w:rPr>
          <w:spacing w:val="18"/>
        </w:rPr>
        <w:t> </w:t>
      </w:r>
      <w:r>
        <w:rPr/>
        <w:t>elementos</w:t>
      </w:r>
      <w:r>
        <w:rPr>
          <w:spacing w:val="18"/>
        </w:rPr>
        <w:t> </w:t>
      </w:r>
      <w:r>
        <w:rPr/>
        <w:t>indubitables,</w:t>
      </w:r>
      <w:r>
        <w:rPr>
          <w:spacing w:val="19"/>
        </w:rPr>
        <w:t> </w:t>
      </w:r>
      <w:r>
        <w:rPr/>
        <w:t>se</w:t>
      </w:r>
      <w:r>
        <w:rPr>
          <w:spacing w:val="19"/>
        </w:rPr>
        <w:t> </w:t>
      </w:r>
      <w:r>
        <w:rPr/>
        <w:t>admitirán</w:t>
      </w:r>
      <w:r>
        <w:rPr>
          <w:spacing w:val="17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-7"/>
        </w:rPr>
        <w:t> </w:t>
      </w:r>
      <w:r>
        <w:rPr/>
        <w:t>prueba</w:t>
      </w:r>
      <w:r>
        <w:rPr>
          <w:spacing w:val="-3"/>
        </w:rPr>
        <w:t> </w:t>
      </w:r>
      <w:r>
        <w:rPr/>
        <w:t>indiciarios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existencia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información,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cuales</w:t>
      </w:r>
      <w:r>
        <w:rPr>
          <w:spacing w:val="-5"/>
        </w:rPr>
        <w:t> </w:t>
      </w:r>
      <w:r>
        <w:rPr/>
        <w:t>deberán</w:t>
      </w:r>
      <w:r>
        <w:rPr>
          <w:spacing w:val="-4"/>
        </w:rPr>
        <w:t> </w:t>
      </w:r>
      <w:r>
        <w:rPr/>
        <w:t>valorarse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2"/>
        </w:rPr>
        <w:t> </w:t>
      </w:r>
      <w:r>
        <w:rPr/>
        <w:t>disposiciones</w:t>
      </w:r>
      <w:r>
        <w:rPr>
          <w:spacing w:val="2"/>
        </w:rPr>
        <w:t> </w:t>
      </w:r>
      <w:r>
        <w:rPr/>
        <w:t>aplicables.</w:t>
      </w:r>
    </w:p>
    <w:p>
      <w:pPr>
        <w:pStyle w:val="BodyText"/>
        <w:spacing w:line="244" w:lineRule="auto" w:before="234"/>
        <w:ind w:left="1526" w:right="1620"/>
        <w:jc w:val="both"/>
      </w:pPr>
      <w:r>
        <w:rPr>
          <w:rFonts w:ascii="Arial" w:hAnsi="Arial"/>
          <w:b/>
        </w:rPr>
        <w:t>Artículo 60. </w:t>
      </w:r>
      <w:r>
        <w:rPr/>
        <w:t>Respecto a la causal establecida en el artículo 99 párrafo 1 fracción IV</w:t>
      </w:r>
      <w:r>
        <w:rPr>
          <w:spacing w:val="1"/>
        </w:rPr>
        <w:t> </w:t>
      </w:r>
      <w:r>
        <w:rPr/>
        <w:t>de la Ley, el sujeto obligado podrá acreditar dicha situación hasta en tanto no exista</w:t>
      </w:r>
      <w:r>
        <w:rPr>
          <w:spacing w:val="1"/>
        </w:rPr>
        <w:t> </w:t>
      </w:r>
      <w:r>
        <w:rPr/>
        <w:t>una</w:t>
      </w:r>
      <w:r>
        <w:rPr>
          <w:spacing w:val="2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planteado.</w:t>
      </w:r>
    </w:p>
    <w:p>
      <w:pPr>
        <w:pStyle w:val="BodyText"/>
        <w:spacing w:line="244" w:lineRule="auto" w:before="235"/>
        <w:ind w:left="1526" w:right="1621"/>
        <w:jc w:val="both"/>
      </w:pPr>
      <w:r>
        <w:rPr/>
        <w:t>Los</w:t>
      </w:r>
      <w:r>
        <w:rPr>
          <w:spacing w:val="29"/>
        </w:rPr>
        <w:t> </w:t>
      </w:r>
      <w:r>
        <w:rPr/>
        <w:t>sujetos</w:t>
      </w:r>
      <w:r>
        <w:rPr>
          <w:spacing w:val="29"/>
        </w:rPr>
        <w:t> </w:t>
      </w:r>
      <w:r>
        <w:rPr/>
        <w:t>obligados</w:t>
      </w:r>
      <w:r>
        <w:rPr>
          <w:spacing w:val="30"/>
        </w:rPr>
        <w:t> </w:t>
      </w:r>
      <w:r>
        <w:rPr/>
        <w:t>podrán,</w:t>
      </w:r>
      <w:r>
        <w:rPr>
          <w:spacing w:val="29"/>
        </w:rPr>
        <w:t> </w:t>
      </w:r>
      <w:r>
        <w:rPr/>
        <w:t>en</w:t>
      </w:r>
      <w:r>
        <w:rPr>
          <w:spacing w:val="29"/>
        </w:rPr>
        <w:t> </w:t>
      </w:r>
      <w:r>
        <w:rPr/>
        <w:t>su</w:t>
      </w:r>
      <w:r>
        <w:rPr>
          <w:spacing w:val="29"/>
        </w:rPr>
        <w:t> </w:t>
      </w:r>
      <w:r>
        <w:rPr/>
        <w:t>caso,</w:t>
      </w:r>
      <w:r>
        <w:rPr>
          <w:spacing w:val="31"/>
        </w:rPr>
        <w:t> </w:t>
      </w:r>
      <w:r>
        <w:rPr/>
        <w:t>objetar</w:t>
      </w:r>
      <w:r>
        <w:rPr>
          <w:spacing w:val="30"/>
        </w:rPr>
        <w:t> </w:t>
      </w:r>
      <w:r>
        <w:rPr/>
        <w:t>las</w:t>
      </w:r>
      <w:r>
        <w:rPr>
          <w:spacing w:val="28"/>
        </w:rPr>
        <w:t> </w:t>
      </w:r>
      <w:r>
        <w:rPr/>
        <w:t>documentales</w:t>
      </w:r>
      <w:r>
        <w:rPr>
          <w:spacing w:val="27"/>
        </w:rPr>
        <w:t> </w:t>
      </w:r>
      <w:r>
        <w:rPr/>
        <w:t>presentadas</w:t>
      </w:r>
      <w:r>
        <w:rPr>
          <w:spacing w:val="1"/>
        </w:rPr>
        <w:t> </w:t>
      </w:r>
      <w:r>
        <w:rPr/>
        <w:t>por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recurrente,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conformidad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lo</w:t>
      </w:r>
      <w:r>
        <w:rPr>
          <w:spacing w:val="6"/>
        </w:rPr>
        <w:t> </w:t>
      </w:r>
      <w:r>
        <w:rPr/>
        <w:t>dispuesto</w:t>
      </w:r>
      <w:r>
        <w:rPr>
          <w:spacing w:val="8"/>
        </w:rPr>
        <w:t> </w:t>
      </w:r>
      <w:r>
        <w:rPr/>
        <w:t>por</w:t>
      </w:r>
      <w:r>
        <w:rPr>
          <w:spacing w:val="8"/>
        </w:rPr>
        <w:t> </w:t>
      </w:r>
      <w:r>
        <w:rPr/>
        <w:t>las</w:t>
      </w:r>
      <w:r>
        <w:rPr>
          <w:spacing w:val="5"/>
        </w:rPr>
        <w:t> </w:t>
      </w:r>
      <w:r>
        <w:rPr/>
        <w:t>disposiciones</w:t>
      </w:r>
      <w:r>
        <w:rPr>
          <w:spacing w:val="8"/>
        </w:rPr>
        <w:t> </w:t>
      </w:r>
      <w:r>
        <w:rPr/>
        <w:t>aplicables.</w:t>
      </w:r>
    </w:p>
    <w:p>
      <w:pPr>
        <w:pStyle w:val="BodyText"/>
        <w:spacing w:line="244" w:lineRule="auto" w:before="235"/>
        <w:ind w:left="1526" w:right="1620"/>
        <w:jc w:val="both"/>
      </w:pPr>
      <w:r>
        <w:rPr>
          <w:rFonts w:ascii="Arial" w:hAnsi="Arial"/>
          <w:b/>
        </w:rPr>
        <w:t>Artículo 61. </w:t>
      </w:r>
      <w:r>
        <w:rPr/>
        <w:t>Las diligencias que puede realizar u ordenar el Comisionado Ponente,</w:t>
      </w:r>
      <w:r>
        <w:rPr>
          <w:spacing w:val="1"/>
        </w:rPr>
        <w:t> </w:t>
      </w:r>
      <w:r>
        <w:rPr/>
        <w:t>así como los informes complementarios que puede solicitar dentro del período de</w:t>
      </w:r>
      <w:r>
        <w:rPr>
          <w:spacing w:val="1"/>
        </w:rPr>
        <w:t> </w:t>
      </w:r>
      <w:r>
        <w:rPr/>
        <w:t>instrucción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/>
        <w:t>recurso</w:t>
      </w:r>
      <w:r>
        <w:rPr>
          <w:spacing w:val="1"/>
        </w:rPr>
        <w:t> </w:t>
      </w:r>
      <w:r>
        <w:rPr/>
        <w:t>de revisión</w:t>
      </w:r>
      <w:r>
        <w:rPr>
          <w:spacing w:val="3"/>
        </w:rPr>
        <w:t> </w:t>
      </w:r>
      <w:r>
        <w:rPr/>
        <w:t>son:</w:t>
      </w:r>
    </w:p>
    <w:p>
      <w:pPr>
        <w:pStyle w:val="ListParagraph"/>
        <w:numPr>
          <w:ilvl w:val="0"/>
          <w:numId w:val="12"/>
        </w:numPr>
        <w:tabs>
          <w:tab w:pos="1711" w:val="left" w:leader="none"/>
        </w:tabs>
        <w:spacing w:line="244" w:lineRule="auto" w:before="234" w:after="0"/>
        <w:ind w:left="1526" w:right="1620" w:firstLine="0"/>
        <w:jc w:val="both"/>
        <w:rPr>
          <w:sz w:val="20"/>
        </w:rPr>
      </w:pPr>
      <w:r>
        <w:rPr>
          <w:sz w:val="20"/>
        </w:rPr>
        <w:t>Inspección ocular del sitio oficial de Internet del sujeto obligado, donde se debe</w:t>
      </w:r>
      <w:r>
        <w:rPr>
          <w:spacing w:val="1"/>
          <w:sz w:val="20"/>
        </w:rPr>
        <w:t> </w:t>
      </w:r>
      <w:r>
        <w:rPr>
          <w:sz w:val="20"/>
        </w:rPr>
        <w:t>encontrar</w:t>
      </w:r>
      <w:r>
        <w:rPr>
          <w:spacing w:val="6"/>
          <w:sz w:val="20"/>
        </w:rPr>
        <w:t> </w:t>
      </w:r>
      <w:r>
        <w:rPr>
          <w:sz w:val="20"/>
        </w:rPr>
        <w:t>publicada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información</w:t>
      </w:r>
      <w:r>
        <w:rPr>
          <w:spacing w:val="7"/>
          <w:sz w:val="20"/>
        </w:rPr>
        <w:t> </w:t>
      </w:r>
      <w:r>
        <w:rPr>
          <w:sz w:val="20"/>
        </w:rPr>
        <w:t>fundamental</w:t>
      </w:r>
      <w:r>
        <w:rPr>
          <w:spacing w:val="8"/>
          <w:sz w:val="20"/>
        </w:rPr>
        <w:t> </w:t>
      </w:r>
      <w:r>
        <w:rPr>
          <w:sz w:val="20"/>
        </w:rPr>
        <w:t>materia</w:t>
      </w:r>
      <w:r>
        <w:rPr>
          <w:spacing w:val="6"/>
          <w:sz w:val="20"/>
        </w:rPr>
        <w:t> </w:t>
      </w:r>
      <w:r>
        <w:rPr>
          <w:sz w:val="20"/>
        </w:rPr>
        <w:t>del</w:t>
      </w:r>
      <w:r>
        <w:rPr>
          <w:spacing w:val="7"/>
          <w:sz w:val="20"/>
        </w:rPr>
        <w:t> </w:t>
      </w:r>
      <w:r>
        <w:rPr>
          <w:sz w:val="20"/>
        </w:rPr>
        <w:t>recurso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revisión;</w:t>
      </w:r>
    </w:p>
    <w:p>
      <w:pPr>
        <w:pStyle w:val="ListParagraph"/>
        <w:numPr>
          <w:ilvl w:val="0"/>
          <w:numId w:val="12"/>
        </w:numPr>
        <w:tabs>
          <w:tab w:pos="1790" w:val="left" w:leader="none"/>
        </w:tabs>
        <w:spacing w:line="244" w:lineRule="auto" w:before="235" w:after="0"/>
        <w:ind w:left="1526" w:right="1620" w:firstLine="0"/>
        <w:jc w:val="both"/>
        <w:rPr>
          <w:sz w:val="20"/>
        </w:rPr>
      </w:pPr>
      <w:r>
        <w:rPr>
          <w:sz w:val="20"/>
        </w:rPr>
        <w:t>Requerimiento documental dirigido al sujeto obligado a efecto de que remita</w:t>
      </w:r>
      <w:r>
        <w:rPr>
          <w:spacing w:val="1"/>
          <w:sz w:val="20"/>
        </w:rPr>
        <w:t> </w:t>
      </w:r>
      <w:r>
        <w:rPr>
          <w:sz w:val="20"/>
        </w:rPr>
        <w:t>copias simples o certificadas de cierta documentación que tenga relación con la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2"/>
          <w:sz w:val="20"/>
        </w:rPr>
        <w:t> </w:t>
      </w:r>
      <w:r>
        <w:rPr>
          <w:sz w:val="20"/>
        </w:rPr>
        <w:t>solicitada;</w:t>
      </w:r>
    </w:p>
    <w:p>
      <w:pPr>
        <w:spacing w:after="0" w:line="244" w:lineRule="auto"/>
        <w:jc w:val="both"/>
        <w:rPr>
          <w:sz w:val="20"/>
        </w:rPr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</w:rPr>
        <w:t>18</w:t>
      </w:r>
    </w:p>
    <w:p>
      <w:pPr>
        <w:pStyle w:val="BodyText"/>
        <w:rPr>
          <w:rFonts w:ascii="Microsoft Sans Serif"/>
        </w:rPr>
      </w:pPr>
    </w:p>
    <w:p>
      <w:pPr>
        <w:pStyle w:val="ListParagraph"/>
        <w:numPr>
          <w:ilvl w:val="0"/>
          <w:numId w:val="12"/>
        </w:numPr>
        <w:tabs>
          <w:tab w:pos="1905" w:val="left" w:leader="none"/>
        </w:tabs>
        <w:spacing w:line="244" w:lineRule="auto" w:before="239" w:after="0"/>
        <w:ind w:left="1626" w:right="1520" w:firstLine="0"/>
        <w:jc w:val="both"/>
        <w:rPr>
          <w:sz w:val="20"/>
        </w:rPr>
      </w:pPr>
      <w:r>
        <w:rPr>
          <w:sz w:val="20"/>
        </w:rPr>
        <w:t>Informe complementario, tanto al sujeto obligado como al recurrente, a efecto de</w:t>
      </w:r>
      <w:r>
        <w:rPr>
          <w:spacing w:val="1"/>
          <w:sz w:val="20"/>
        </w:rPr>
        <w:t> </w:t>
      </w:r>
      <w:r>
        <w:rPr>
          <w:sz w:val="20"/>
        </w:rPr>
        <w:t>que aclare ciertas circunstancias del informe en contestación del recurso</w:t>
      </w:r>
      <w:r>
        <w:rPr>
          <w:spacing w:val="1"/>
          <w:sz w:val="20"/>
        </w:rPr>
        <w:t> </w:t>
      </w:r>
      <w:r>
        <w:rPr>
          <w:sz w:val="20"/>
        </w:rPr>
        <w:t>o haga</w:t>
      </w:r>
      <w:r>
        <w:rPr>
          <w:spacing w:val="1"/>
          <w:sz w:val="20"/>
        </w:rPr>
        <w:t> </w:t>
      </w:r>
      <w:r>
        <w:rPr>
          <w:sz w:val="20"/>
        </w:rPr>
        <w:t>manifestaciones</w:t>
      </w:r>
      <w:r>
        <w:rPr>
          <w:spacing w:val="-1"/>
          <w:sz w:val="20"/>
        </w:rPr>
        <w:t> </w:t>
      </w:r>
      <w:r>
        <w:rPr>
          <w:sz w:val="20"/>
        </w:rPr>
        <w:t>específicas</w:t>
      </w:r>
      <w:r>
        <w:rPr>
          <w:spacing w:val="3"/>
          <w:sz w:val="20"/>
        </w:rPr>
        <w:t> </w:t>
      </w:r>
      <w:r>
        <w:rPr>
          <w:sz w:val="20"/>
        </w:rPr>
        <w:t>sobre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información</w:t>
      </w:r>
      <w:r>
        <w:rPr>
          <w:spacing w:val="4"/>
          <w:sz w:val="20"/>
        </w:rPr>
        <w:t> </w:t>
      </w:r>
      <w:r>
        <w:rPr>
          <w:sz w:val="20"/>
        </w:rPr>
        <w:t>solicitada;</w:t>
      </w:r>
    </w:p>
    <w:p>
      <w:pPr>
        <w:pStyle w:val="ListParagraph"/>
        <w:numPr>
          <w:ilvl w:val="0"/>
          <w:numId w:val="12"/>
        </w:numPr>
        <w:tabs>
          <w:tab w:pos="1982" w:val="left" w:leader="none"/>
        </w:tabs>
        <w:spacing w:line="244" w:lineRule="auto" w:before="234" w:after="0"/>
        <w:ind w:left="1626" w:right="1518" w:firstLine="0"/>
        <w:jc w:val="both"/>
        <w:rPr>
          <w:sz w:val="20"/>
        </w:rPr>
      </w:pPr>
      <w:r>
        <w:rPr>
          <w:sz w:val="20"/>
        </w:rPr>
        <w:t>Informe</w:t>
      </w:r>
      <w:r>
        <w:rPr>
          <w:spacing w:val="1"/>
          <w:sz w:val="20"/>
        </w:rPr>
        <w:t> </w:t>
      </w:r>
      <w:r>
        <w:rPr>
          <w:sz w:val="20"/>
        </w:rPr>
        <w:t>pericial: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requerirse</w:t>
      </w:r>
      <w:r>
        <w:rPr>
          <w:spacing w:val="1"/>
          <w:sz w:val="20"/>
        </w:rPr>
        <w:t> </w:t>
      </w:r>
      <w:r>
        <w:rPr>
          <w:sz w:val="20"/>
        </w:rPr>
        <w:t>pruebas</w:t>
      </w:r>
      <w:r>
        <w:rPr>
          <w:spacing w:val="1"/>
          <w:sz w:val="20"/>
        </w:rPr>
        <w:t> </w:t>
      </w:r>
      <w:r>
        <w:rPr>
          <w:sz w:val="20"/>
        </w:rPr>
        <w:t>periciales,</w:t>
      </w:r>
      <w:r>
        <w:rPr>
          <w:spacing w:val="1"/>
          <w:sz w:val="20"/>
        </w:rPr>
        <w:t> </w:t>
      </w:r>
      <w:r>
        <w:rPr>
          <w:sz w:val="20"/>
        </w:rPr>
        <w:t>previa</w:t>
      </w:r>
      <w:r>
        <w:rPr>
          <w:spacing w:val="1"/>
          <w:sz w:val="20"/>
        </w:rPr>
        <w:t> </w:t>
      </w:r>
      <w:r>
        <w:rPr>
          <w:sz w:val="20"/>
        </w:rPr>
        <w:t>fundamentación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motivación, el Instituto podrá solicitar informe de algún perito en la materia de</w:t>
      </w:r>
      <w:r>
        <w:rPr>
          <w:spacing w:val="1"/>
          <w:sz w:val="20"/>
        </w:rPr>
        <w:t> </w:t>
      </w:r>
      <w:r>
        <w:rPr>
          <w:sz w:val="20"/>
        </w:rPr>
        <w:t>aquéllos que se encuentran adscritos al Instituto Jalisciense de Ciencias Forenses</w:t>
      </w:r>
      <w:r>
        <w:rPr>
          <w:spacing w:val="1"/>
          <w:sz w:val="20"/>
        </w:rPr>
        <w:t> </w:t>
      </w:r>
      <w:r>
        <w:rPr>
          <w:sz w:val="20"/>
        </w:rPr>
        <w:t>del Estado o peritos acreditados ante el Poder Judicial del Estado, en este caso el</w:t>
      </w:r>
      <w:r>
        <w:rPr>
          <w:spacing w:val="1"/>
          <w:sz w:val="20"/>
        </w:rPr>
        <w:t> </w:t>
      </w:r>
      <w:r>
        <w:rPr>
          <w:sz w:val="20"/>
        </w:rPr>
        <w:t>Instituto</w:t>
      </w:r>
      <w:r>
        <w:rPr>
          <w:spacing w:val="1"/>
          <w:sz w:val="20"/>
        </w:rPr>
        <w:t> </w:t>
      </w:r>
      <w:r>
        <w:rPr>
          <w:sz w:val="20"/>
        </w:rPr>
        <w:t>pagará</w:t>
      </w:r>
      <w:r>
        <w:rPr>
          <w:spacing w:val="1"/>
          <w:sz w:val="20"/>
        </w:rPr>
        <w:t> </w:t>
      </w:r>
      <w:r>
        <w:rPr>
          <w:sz w:val="20"/>
        </w:rPr>
        <w:t>los honorarios del</w:t>
      </w:r>
      <w:r>
        <w:rPr>
          <w:spacing w:val="1"/>
          <w:sz w:val="20"/>
        </w:rPr>
        <w:t> </w:t>
      </w:r>
      <w:r>
        <w:rPr>
          <w:sz w:val="20"/>
        </w:rPr>
        <w:t>perito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cargo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presupuesto.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5"/>
          <w:sz w:val="20"/>
        </w:rPr>
        <w:t> </w:t>
      </w:r>
      <w:r>
        <w:rPr>
          <w:sz w:val="20"/>
        </w:rPr>
        <w:t>igual</w:t>
      </w:r>
      <w:r>
        <w:rPr>
          <w:spacing w:val="-53"/>
          <w:sz w:val="20"/>
        </w:rPr>
        <w:t> </w:t>
      </w:r>
      <w:r>
        <w:rPr>
          <w:sz w:val="20"/>
        </w:rPr>
        <w:t>forma,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caso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utilizar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Instituto</w:t>
      </w:r>
      <w:r>
        <w:rPr>
          <w:spacing w:val="1"/>
          <w:sz w:val="20"/>
        </w:rPr>
        <w:t> </w:t>
      </w:r>
      <w:r>
        <w:rPr>
          <w:sz w:val="20"/>
        </w:rPr>
        <w:t>Jalisciense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5"/>
          <w:sz w:val="20"/>
        </w:rPr>
        <w:t> </w:t>
      </w:r>
      <w:r>
        <w:rPr>
          <w:sz w:val="20"/>
        </w:rPr>
        <w:t>Ciencias</w:t>
      </w:r>
      <w:r>
        <w:rPr>
          <w:spacing w:val="1"/>
          <w:sz w:val="20"/>
        </w:rPr>
        <w:t> </w:t>
      </w:r>
      <w:r>
        <w:rPr>
          <w:sz w:val="20"/>
        </w:rPr>
        <w:t>Forenses,</w:t>
      </w:r>
      <w:r>
        <w:rPr>
          <w:spacing w:val="1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previo</w:t>
      </w:r>
      <w:r>
        <w:rPr>
          <w:spacing w:val="1"/>
          <w:sz w:val="20"/>
        </w:rPr>
        <w:t> </w:t>
      </w:r>
      <w:r>
        <w:rPr>
          <w:sz w:val="20"/>
        </w:rPr>
        <w:t>pago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derechos</w:t>
      </w:r>
      <w:r>
        <w:rPr>
          <w:spacing w:val="1"/>
          <w:sz w:val="20"/>
        </w:rPr>
        <w:t> </w:t>
      </w:r>
      <w:r>
        <w:rPr>
          <w:sz w:val="20"/>
        </w:rPr>
        <w:t>respectivos</w:t>
      </w:r>
      <w:r>
        <w:rPr>
          <w:spacing w:val="1"/>
          <w:sz w:val="20"/>
        </w:rPr>
        <w:t> </w:t>
      </w:r>
      <w:r>
        <w:rPr>
          <w:sz w:val="20"/>
        </w:rPr>
        <w:t>cuando</w:t>
      </w:r>
      <w:r>
        <w:rPr>
          <w:spacing w:val="1"/>
          <w:sz w:val="20"/>
        </w:rPr>
        <w:t> </w:t>
      </w:r>
      <w:r>
        <w:rPr>
          <w:sz w:val="20"/>
        </w:rPr>
        <w:t>éstos</w:t>
      </w:r>
      <w:r>
        <w:rPr>
          <w:spacing w:val="1"/>
          <w:sz w:val="20"/>
        </w:rPr>
        <w:t> </w:t>
      </w:r>
      <w:r>
        <w:rPr>
          <w:sz w:val="20"/>
        </w:rPr>
        <w:t>estén</w:t>
      </w:r>
      <w:r>
        <w:rPr>
          <w:spacing w:val="1"/>
          <w:sz w:val="20"/>
        </w:rPr>
        <w:t> </w:t>
      </w:r>
      <w:r>
        <w:rPr>
          <w:sz w:val="20"/>
        </w:rPr>
        <w:t>previstos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Ley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Ingresos vigente;</w:t>
      </w:r>
      <w:r>
        <w:rPr>
          <w:spacing w:val="2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12"/>
        </w:numPr>
        <w:tabs>
          <w:tab w:pos="1972" w:val="left" w:leader="none"/>
        </w:tabs>
        <w:spacing w:line="244" w:lineRule="auto" w:before="235" w:after="0"/>
        <w:ind w:left="1626" w:right="1519" w:firstLine="0"/>
        <w:jc w:val="both"/>
        <w:rPr>
          <w:sz w:val="20"/>
        </w:rPr>
      </w:pPr>
      <w:r>
        <w:rPr>
          <w:sz w:val="20"/>
        </w:rPr>
        <w:t>Verificación</w:t>
      </w:r>
      <w:r>
        <w:rPr>
          <w:spacing w:val="1"/>
          <w:sz w:val="20"/>
        </w:rPr>
        <w:t> </w:t>
      </w:r>
      <w:r>
        <w:rPr>
          <w:sz w:val="20"/>
        </w:rPr>
        <w:t>virtual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efecto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constatar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publicación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fundamental en el portal de internet del sujeto obligado, así como de cualquier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20"/>
          <w:sz w:val="20"/>
        </w:rPr>
        <w:t> </w:t>
      </w:r>
      <w:r>
        <w:rPr>
          <w:sz w:val="20"/>
        </w:rPr>
        <w:t>generada</w:t>
      </w:r>
      <w:r>
        <w:rPr>
          <w:spacing w:val="18"/>
          <w:sz w:val="20"/>
        </w:rPr>
        <w:t> </w:t>
      </w:r>
      <w:r>
        <w:rPr>
          <w:sz w:val="20"/>
        </w:rPr>
        <w:t>o</w:t>
      </w:r>
      <w:r>
        <w:rPr>
          <w:spacing w:val="20"/>
          <w:sz w:val="20"/>
        </w:rPr>
        <w:t> </w:t>
      </w:r>
      <w:r>
        <w:rPr>
          <w:sz w:val="20"/>
        </w:rPr>
        <w:t>comunicada</w:t>
      </w:r>
      <w:r>
        <w:rPr>
          <w:spacing w:val="18"/>
          <w:sz w:val="20"/>
        </w:rPr>
        <w:t> </w:t>
      </w:r>
      <w:r>
        <w:rPr>
          <w:sz w:val="20"/>
        </w:rPr>
        <w:t>que</w:t>
      </w:r>
      <w:r>
        <w:rPr>
          <w:spacing w:val="20"/>
          <w:sz w:val="20"/>
        </w:rPr>
        <w:t> </w:t>
      </w:r>
      <w:r>
        <w:rPr>
          <w:sz w:val="20"/>
        </w:rPr>
        <w:t>conste</w:t>
      </w:r>
      <w:r>
        <w:rPr>
          <w:spacing w:val="18"/>
          <w:sz w:val="20"/>
        </w:rPr>
        <w:t> </w:t>
      </w:r>
      <w:r>
        <w:rPr>
          <w:sz w:val="20"/>
        </w:rPr>
        <w:t>en</w:t>
      </w:r>
      <w:r>
        <w:rPr>
          <w:spacing w:val="20"/>
          <w:sz w:val="20"/>
        </w:rPr>
        <w:t> </w:t>
      </w:r>
      <w:r>
        <w:rPr>
          <w:sz w:val="20"/>
        </w:rPr>
        <w:t>medios</w:t>
      </w:r>
      <w:r>
        <w:rPr>
          <w:spacing w:val="19"/>
          <w:sz w:val="20"/>
        </w:rPr>
        <w:t> </w:t>
      </w:r>
      <w:r>
        <w:rPr>
          <w:sz w:val="20"/>
        </w:rPr>
        <w:t>electrónicos,</w:t>
      </w:r>
      <w:r>
        <w:rPr>
          <w:spacing w:val="18"/>
          <w:sz w:val="20"/>
        </w:rPr>
        <w:t> </w:t>
      </w:r>
      <w:r>
        <w:rPr>
          <w:sz w:val="20"/>
        </w:rPr>
        <w:t>ópticos</w:t>
      </w:r>
      <w:r>
        <w:rPr>
          <w:spacing w:val="19"/>
          <w:sz w:val="20"/>
        </w:rPr>
        <w:t> </w:t>
      </w:r>
      <w:r>
        <w:rPr>
          <w:sz w:val="20"/>
        </w:rPr>
        <w:t>o</w:t>
      </w:r>
      <w:r>
        <w:rPr>
          <w:spacing w:val="-54"/>
          <w:sz w:val="20"/>
        </w:rPr>
        <w:t> </w:t>
      </w:r>
      <w:r>
        <w:rPr>
          <w:sz w:val="20"/>
        </w:rPr>
        <w:t>en cualquier</w:t>
      </w:r>
      <w:r>
        <w:rPr>
          <w:spacing w:val="1"/>
          <w:sz w:val="20"/>
        </w:rPr>
        <w:t> </w:t>
      </w:r>
      <w:r>
        <w:rPr>
          <w:sz w:val="20"/>
        </w:rPr>
        <w:t>otra</w:t>
      </w:r>
      <w:r>
        <w:rPr>
          <w:spacing w:val="1"/>
          <w:sz w:val="20"/>
        </w:rPr>
        <w:t> </w:t>
      </w:r>
      <w:r>
        <w:rPr>
          <w:sz w:val="20"/>
        </w:rPr>
        <w:t>tecnología.</w:t>
      </w:r>
    </w:p>
    <w:p>
      <w:pPr>
        <w:pStyle w:val="BodyText"/>
        <w:spacing w:line="244" w:lineRule="auto" w:before="235"/>
        <w:ind w:left="1626" w:right="1521"/>
        <w:jc w:val="both"/>
      </w:pPr>
      <w:r>
        <w:rPr/>
        <w:t>Estas</w:t>
      </w:r>
      <w:r>
        <w:rPr>
          <w:spacing w:val="1"/>
        </w:rPr>
        <w:t> </w:t>
      </w:r>
      <w:r>
        <w:rPr/>
        <w:t>diligencias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ordenarse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presentación</w:t>
      </w:r>
      <w:r>
        <w:rPr>
          <w:spacing w:val="1"/>
        </w:rPr>
        <w:t> </w:t>
      </w:r>
      <w:r>
        <w:rPr/>
        <w:t>del</w:t>
      </w:r>
      <w:r>
        <w:rPr>
          <w:spacing w:val="4"/>
        </w:rPr>
        <w:t> </w:t>
      </w:r>
      <w:r>
        <w:rPr/>
        <w:t>informe</w:t>
      </w:r>
      <w:r>
        <w:rPr>
          <w:spacing w:val="1"/>
        </w:rPr>
        <w:t> </w:t>
      </w:r>
      <w:r>
        <w:rPr/>
        <w:t>ordinario</w:t>
      </w:r>
      <w:r>
        <w:rPr>
          <w:spacing w:val="3"/>
        </w:rPr>
        <w:t> </w:t>
      </w:r>
      <w:r>
        <w:rPr/>
        <w:t>del</w:t>
      </w:r>
      <w:r>
        <w:rPr>
          <w:spacing w:val="2"/>
        </w:rPr>
        <w:t> </w:t>
      </w:r>
      <w:r>
        <w:rPr/>
        <w:t>sujeto</w:t>
      </w:r>
      <w:r>
        <w:rPr>
          <w:spacing w:val="3"/>
        </w:rPr>
        <w:t> </w:t>
      </w:r>
      <w:r>
        <w:rPr/>
        <w:t>obligado.</w:t>
      </w:r>
    </w:p>
    <w:p>
      <w:pPr>
        <w:pStyle w:val="BodyText"/>
        <w:spacing w:line="244" w:lineRule="auto" w:before="235"/>
        <w:ind w:left="1626" w:right="1521"/>
        <w:jc w:val="both"/>
      </w:pPr>
      <w:r>
        <w:rPr/>
        <w:t>A fin de implementar los procedimientos y audiencias de conciliación previstos en la</w:t>
      </w:r>
      <w:r>
        <w:rPr>
          <w:spacing w:val="1"/>
        </w:rPr>
        <w:t> </w:t>
      </w:r>
      <w:r>
        <w:rPr/>
        <w:t>Ley,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emitirá</w:t>
      </w:r>
      <w:r>
        <w:rPr>
          <w:spacing w:val="4"/>
        </w:rPr>
        <w:t> </w:t>
      </w:r>
      <w:r>
        <w:rPr/>
        <w:t>los</w:t>
      </w:r>
      <w:r>
        <w:rPr>
          <w:spacing w:val="2"/>
        </w:rPr>
        <w:t> </w:t>
      </w:r>
      <w:r>
        <w:rPr/>
        <w:t>Lineamientos</w:t>
      </w:r>
      <w:r>
        <w:rPr>
          <w:spacing w:val="1"/>
        </w:rPr>
        <w:t> </w:t>
      </w:r>
      <w:r>
        <w:rPr/>
        <w:t>estatales</w:t>
      </w:r>
      <w:r>
        <w:rPr>
          <w:spacing w:val="2"/>
        </w:rPr>
        <w:t> </w:t>
      </w:r>
      <w:r>
        <w:rPr/>
        <w:t>para</w:t>
      </w:r>
      <w:r>
        <w:rPr>
          <w:spacing w:val="2"/>
        </w:rPr>
        <w:t> </w:t>
      </w:r>
      <w:r>
        <w:rPr/>
        <w:t>ello.</w:t>
      </w:r>
    </w:p>
    <w:p>
      <w:pPr>
        <w:pStyle w:val="BodyText"/>
        <w:spacing w:line="244" w:lineRule="auto" w:before="234"/>
        <w:ind w:left="1626" w:right="1519"/>
        <w:jc w:val="both"/>
      </w:pPr>
      <w:r>
        <w:rPr/>
        <w:t>La audiencia de conciliación deberá, preferentemente, citar a su desahogo una vez</w:t>
      </w:r>
      <w:r>
        <w:rPr>
          <w:spacing w:val="1"/>
        </w:rPr>
        <w:t> </w:t>
      </w:r>
      <w:r>
        <w:rPr/>
        <w:t>admitido</w:t>
      </w:r>
      <w:r>
        <w:rPr>
          <w:spacing w:val="-1"/>
        </w:rPr>
        <w:t> </w:t>
      </w:r>
      <w:r>
        <w:rPr/>
        <w:t>el</w:t>
      </w:r>
      <w:r>
        <w:rPr>
          <w:spacing w:val="-6"/>
        </w:rPr>
        <w:t> </w:t>
      </w:r>
      <w:r>
        <w:rPr/>
        <w:t>recurso de</w:t>
      </w:r>
      <w:r>
        <w:rPr>
          <w:spacing w:val="-4"/>
        </w:rPr>
        <w:t> </w:t>
      </w:r>
      <w:r>
        <w:rPr/>
        <w:t>revisión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dentro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periodo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instrucción que</w:t>
      </w:r>
      <w:r>
        <w:rPr>
          <w:spacing w:val="-4"/>
        </w:rPr>
        <w:t> </w:t>
      </w:r>
      <w:r>
        <w:rPr/>
        <w:t>señala la</w:t>
      </w:r>
      <w:r>
        <w:rPr>
          <w:spacing w:val="-3"/>
        </w:rPr>
        <w:t> </w:t>
      </w:r>
      <w:r>
        <w:rPr/>
        <w:t>Ley.</w:t>
      </w:r>
    </w:p>
    <w:p>
      <w:pPr>
        <w:pStyle w:val="BodyText"/>
        <w:spacing w:before="235"/>
        <w:ind w:left="1626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9"/>
        </w:rPr>
        <w:t> </w:t>
      </w:r>
      <w:r>
        <w:rPr>
          <w:rFonts w:ascii="Arial" w:hAnsi="Arial"/>
          <w:b/>
        </w:rPr>
        <w:t>62.</w:t>
      </w:r>
      <w:r>
        <w:rPr>
          <w:rFonts w:ascii="Arial" w:hAnsi="Arial"/>
          <w:b/>
          <w:spacing w:val="6"/>
        </w:rPr>
        <w:t> </w:t>
      </w:r>
      <w:r>
        <w:rPr/>
        <w:t>Los</w:t>
      </w:r>
      <w:r>
        <w:rPr>
          <w:spacing w:val="8"/>
        </w:rPr>
        <w:t> </w:t>
      </w:r>
      <w:r>
        <w:rPr/>
        <w:t>informes</w:t>
      </w:r>
      <w:r>
        <w:rPr>
          <w:spacing w:val="10"/>
        </w:rPr>
        <w:t> </w:t>
      </w:r>
      <w:r>
        <w:rPr/>
        <w:t>periciales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llevarán</w:t>
      </w:r>
      <w:r>
        <w:rPr>
          <w:spacing w:val="7"/>
        </w:rPr>
        <w:t> </w:t>
      </w:r>
      <w:r>
        <w:rPr/>
        <w:t>a</w:t>
      </w:r>
      <w:r>
        <w:rPr>
          <w:spacing w:val="9"/>
        </w:rPr>
        <w:t> </w:t>
      </w:r>
      <w:r>
        <w:rPr/>
        <w:t>cabo</w:t>
      </w:r>
      <w:r>
        <w:rPr>
          <w:spacing w:val="7"/>
        </w:rPr>
        <w:t> </w:t>
      </w:r>
      <w:r>
        <w:rPr/>
        <w:t>bajo</w:t>
      </w:r>
      <w:r>
        <w:rPr>
          <w:spacing w:val="9"/>
        </w:rPr>
        <w:t> </w:t>
      </w:r>
      <w:r>
        <w:rPr/>
        <w:t>las</w:t>
      </w:r>
      <w:r>
        <w:rPr>
          <w:spacing w:val="8"/>
        </w:rPr>
        <w:t> </w:t>
      </w:r>
      <w:r>
        <w:rPr/>
        <w:t>siguientes</w:t>
      </w:r>
      <w:r>
        <w:rPr>
          <w:spacing w:val="8"/>
        </w:rPr>
        <w:t> </w:t>
      </w:r>
      <w:r>
        <w:rPr/>
        <w:t>reglas:</w:t>
      </w:r>
    </w:p>
    <w:p>
      <w:pPr>
        <w:pStyle w:val="ListParagraph"/>
        <w:numPr>
          <w:ilvl w:val="0"/>
          <w:numId w:val="13"/>
        </w:numPr>
        <w:tabs>
          <w:tab w:pos="1841" w:val="left" w:leader="none"/>
        </w:tabs>
        <w:spacing w:line="244" w:lineRule="auto" w:before="239" w:after="0"/>
        <w:ind w:left="1626" w:right="1520" w:firstLine="0"/>
        <w:jc w:val="both"/>
        <w:rPr>
          <w:sz w:val="20"/>
        </w:rPr>
      </w:pP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caso de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solicite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Instituto</w:t>
      </w:r>
      <w:r>
        <w:rPr>
          <w:spacing w:val="1"/>
          <w:sz w:val="20"/>
        </w:rPr>
        <w:t> </w:t>
      </w:r>
      <w:r>
        <w:rPr>
          <w:sz w:val="20"/>
        </w:rPr>
        <w:t>Jalisciense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Ciencias</w:t>
      </w:r>
      <w:r>
        <w:rPr>
          <w:spacing w:val="1"/>
          <w:sz w:val="20"/>
        </w:rPr>
        <w:t> </w:t>
      </w:r>
      <w:r>
        <w:rPr>
          <w:sz w:val="20"/>
        </w:rPr>
        <w:t>Forenses,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notificará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6"/>
          <w:sz w:val="20"/>
        </w:rPr>
        <w:t> </w:t>
      </w:r>
      <w:r>
        <w:rPr>
          <w:sz w:val="20"/>
        </w:rPr>
        <w:t>su</w:t>
      </w:r>
      <w:r>
        <w:rPr>
          <w:spacing w:val="6"/>
          <w:sz w:val="20"/>
        </w:rPr>
        <w:t> </w:t>
      </w:r>
      <w:r>
        <w:rPr>
          <w:sz w:val="20"/>
        </w:rPr>
        <w:t>Director</w:t>
      </w:r>
      <w:r>
        <w:rPr>
          <w:spacing w:val="6"/>
          <w:sz w:val="20"/>
        </w:rPr>
        <w:t> </w:t>
      </w:r>
      <w:r>
        <w:rPr>
          <w:sz w:val="20"/>
        </w:rPr>
        <w:t>General</w:t>
      </w:r>
      <w:r>
        <w:rPr>
          <w:spacing w:val="7"/>
          <w:sz w:val="20"/>
        </w:rPr>
        <w:t> </w:t>
      </w:r>
      <w:r>
        <w:rPr>
          <w:sz w:val="20"/>
        </w:rPr>
        <w:t>al</w:t>
      </w:r>
      <w:r>
        <w:rPr>
          <w:spacing w:val="5"/>
          <w:sz w:val="20"/>
        </w:rPr>
        <w:t> </w:t>
      </w:r>
      <w:r>
        <w:rPr>
          <w:sz w:val="20"/>
        </w:rPr>
        <w:t>día</w:t>
      </w:r>
      <w:r>
        <w:rPr>
          <w:spacing w:val="9"/>
          <w:sz w:val="20"/>
        </w:rPr>
        <w:t> </w:t>
      </w:r>
      <w:r>
        <w:rPr>
          <w:sz w:val="20"/>
        </w:rPr>
        <w:t>siguiente</w:t>
      </w:r>
      <w:r>
        <w:rPr>
          <w:spacing w:val="5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acordó</w:t>
      </w:r>
      <w:r>
        <w:rPr>
          <w:spacing w:val="6"/>
          <w:sz w:val="20"/>
        </w:rPr>
        <w:t> </w:t>
      </w:r>
      <w:r>
        <w:rPr>
          <w:sz w:val="20"/>
        </w:rPr>
        <w:t>dicha</w:t>
      </w:r>
      <w:r>
        <w:rPr>
          <w:spacing w:val="9"/>
          <w:sz w:val="20"/>
        </w:rPr>
        <w:t> </w:t>
      </w:r>
      <w:r>
        <w:rPr>
          <w:sz w:val="20"/>
        </w:rPr>
        <w:t>diligencia;</w:t>
      </w:r>
      <w:r>
        <w:rPr>
          <w:spacing w:val="8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13"/>
        </w:numPr>
        <w:tabs>
          <w:tab w:pos="1845" w:val="left" w:leader="none"/>
        </w:tabs>
        <w:spacing w:line="244" w:lineRule="auto" w:before="235" w:after="0"/>
        <w:ind w:left="1626" w:right="1522" w:firstLine="0"/>
        <w:jc w:val="both"/>
        <w:rPr>
          <w:sz w:val="20"/>
        </w:rPr>
      </w:pPr>
      <w:r>
        <w:rPr>
          <w:sz w:val="20"/>
        </w:rPr>
        <w:t>En caso de que se solicite a peritos acreditados ante el Poder Judicial del Estado,</w:t>
      </w:r>
      <w:r>
        <w:rPr>
          <w:spacing w:val="-53"/>
          <w:sz w:val="20"/>
        </w:rPr>
        <w:t> </w:t>
      </w:r>
      <w:r>
        <w:rPr>
          <w:sz w:val="20"/>
        </w:rPr>
        <w:t>el Instituto establecerá el plazo en que deberán entregar dichos informes periciales,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conformidad</w:t>
      </w:r>
      <w:r>
        <w:rPr>
          <w:spacing w:val="3"/>
          <w:sz w:val="20"/>
        </w:rPr>
        <w:t> </w:t>
      </w:r>
      <w:r>
        <w:rPr>
          <w:sz w:val="20"/>
        </w:rPr>
        <w:t>con</w:t>
      </w:r>
      <w:r>
        <w:rPr>
          <w:spacing w:val="2"/>
          <w:sz w:val="20"/>
        </w:rPr>
        <w:t> </w:t>
      </w:r>
      <w:r>
        <w:rPr>
          <w:sz w:val="20"/>
        </w:rPr>
        <w:t>las</w:t>
      </w:r>
      <w:r>
        <w:rPr>
          <w:spacing w:val="4"/>
          <w:sz w:val="20"/>
        </w:rPr>
        <w:t> </w:t>
      </w:r>
      <w:r>
        <w:rPr>
          <w:sz w:val="20"/>
        </w:rPr>
        <w:t>reglas</w:t>
      </w:r>
      <w:r>
        <w:rPr>
          <w:spacing w:val="4"/>
          <w:sz w:val="20"/>
        </w:rPr>
        <w:t> </w:t>
      </w:r>
      <w:r>
        <w:rPr>
          <w:sz w:val="20"/>
        </w:rPr>
        <w:t>previstas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2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normatividad</w:t>
      </w:r>
      <w:r>
        <w:rPr>
          <w:spacing w:val="5"/>
          <w:sz w:val="20"/>
        </w:rPr>
        <w:t> </w:t>
      </w:r>
      <w:r>
        <w:rPr>
          <w:sz w:val="20"/>
        </w:rPr>
        <w:t>aplicable.</w:t>
      </w:r>
    </w:p>
    <w:p>
      <w:pPr>
        <w:pStyle w:val="BodyText"/>
        <w:spacing w:line="244" w:lineRule="auto" w:before="234"/>
        <w:ind w:left="1626" w:right="151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4"/>
        </w:rPr>
        <w:t> </w:t>
      </w:r>
      <w:r>
        <w:rPr>
          <w:rFonts w:ascii="Arial" w:hAnsi="Arial"/>
          <w:b/>
        </w:rPr>
        <w:t>63.</w:t>
      </w:r>
      <w:r>
        <w:rPr>
          <w:rFonts w:ascii="Arial" w:hAnsi="Arial"/>
          <w:b/>
          <w:spacing w:val="7"/>
        </w:rPr>
        <w:t> </w:t>
      </w:r>
      <w:r>
        <w:rPr/>
        <w:t>El</w:t>
      </w:r>
      <w:r>
        <w:rPr>
          <w:spacing w:val="3"/>
        </w:rPr>
        <w:t> </w:t>
      </w:r>
      <w:r>
        <w:rPr/>
        <w:t>plazo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resolver</w:t>
      </w:r>
      <w:r>
        <w:rPr>
          <w:spacing w:val="6"/>
        </w:rPr>
        <w:t> </w:t>
      </w:r>
      <w:r>
        <w:rPr/>
        <w:t>el</w:t>
      </w:r>
      <w:r>
        <w:rPr>
          <w:spacing w:val="4"/>
        </w:rPr>
        <w:t> </w:t>
      </w:r>
      <w:r>
        <w:rPr/>
        <w:t>recurso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revisión</w:t>
      </w:r>
      <w:r>
        <w:rPr>
          <w:spacing w:val="5"/>
        </w:rPr>
        <w:t> </w:t>
      </w:r>
      <w:r>
        <w:rPr/>
        <w:t>que</w:t>
      </w:r>
      <w:r>
        <w:rPr>
          <w:spacing w:val="5"/>
        </w:rPr>
        <w:t> </w:t>
      </w:r>
      <w:r>
        <w:rPr/>
        <w:t>señala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/>
        <w:t>Ley,</w:t>
      </w:r>
      <w:r>
        <w:rPr>
          <w:spacing w:val="6"/>
        </w:rPr>
        <w:t> </w:t>
      </w:r>
      <w:r>
        <w:rPr/>
        <w:t>correrá</w:t>
      </w:r>
      <w:r>
        <w:rPr>
          <w:spacing w:val="-53"/>
        </w:rPr>
        <w:t> </w:t>
      </w:r>
      <w:r>
        <w:rPr/>
        <w:t>a partir de que se tenga por recibido el último informe complementario, fenezca el</w:t>
      </w:r>
      <w:r>
        <w:rPr>
          <w:spacing w:val="1"/>
        </w:rPr>
        <w:t> </w:t>
      </w:r>
      <w:r>
        <w:rPr/>
        <w:t>plazo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presentar</w:t>
      </w:r>
      <w:r>
        <w:rPr>
          <w:spacing w:val="-4"/>
        </w:rPr>
        <w:t> </w:t>
      </w:r>
      <w:r>
        <w:rPr/>
        <w:t>éste,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realice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última</w:t>
      </w:r>
      <w:r>
        <w:rPr>
          <w:spacing w:val="-2"/>
        </w:rPr>
        <w:t> </w:t>
      </w:r>
      <w:r>
        <w:rPr/>
        <w:t>diligencia,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ser</w:t>
      </w:r>
      <w:r>
        <w:rPr>
          <w:spacing w:val="-3"/>
        </w:rPr>
        <w:t> </w:t>
      </w:r>
      <w:r>
        <w:rPr/>
        <w:t>necesario.</w:t>
      </w:r>
    </w:p>
    <w:p>
      <w:pPr>
        <w:pStyle w:val="BodyText"/>
        <w:spacing w:line="244" w:lineRule="auto" w:before="235"/>
        <w:ind w:left="1626" w:right="1521"/>
        <w:jc w:val="both"/>
      </w:pPr>
      <w:r>
        <w:rPr>
          <w:rFonts w:ascii="Arial" w:hAnsi="Arial"/>
          <w:b/>
        </w:rPr>
        <w:t>Artículo 64. </w:t>
      </w:r>
      <w:r>
        <w:rPr/>
        <w:t>El recurso de revisión sólo podrá presentarse por el solicitante de la</w:t>
      </w:r>
      <w:r>
        <w:rPr>
          <w:spacing w:val="1"/>
        </w:rPr>
        <w:t> </w:t>
      </w:r>
      <w:r>
        <w:rPr/>
        <w:t>información</w:t>
      </w:r>
      <w:r>
        <w:rPr>
          <w:spacing w:val="8"/>
        </w:rPr>
        <w:t> </w:t>
      </w:r>
      <w:r>
        <w:rPr/>
        <w:t>pública</w:t>
      </w:r>
      <w:r>
        <w:rPr>
          <w:spacing w:val="6"/>
        </w:rPr>
        <w:t> </w:t>
      </w:r>
      <w:r>
        <w:rPr/>
        <w:t>que</w:t>
      </w:r>
      <w:r>
        <w:rPr>
          <w:spacing w:val="9"/>
        </w:rPr>
        <w:t> </w:t>
      </w:r>
      <w:r>
        <w:rPr/>
        <w:t>dio</w:t>
      </w:r>
      <w:r>
        <w:rPr>
          <w:spacing w:val="6"/>
        </w:rPr>
        <w:t> </w:t>
      </w:r>
      <w:r>
        <w:rPr/>
        <w:t>origen</w:t>
      </w:r>
      <w:r>
        <w:rPr>
          <w:spacing w:val="9"/>
        </w:rPr>
        <w:t> </w:t>
      </w:r>
      <w:r>
        <w:rPr/>
        <w:t>al</w:t>
      </w:r>
      <w:r>
        <w:rPr>
          <w:spacing w:val="7"/>
        </w:rPr>
        <w:t> </w:t>
      </w:r>
      <w:r>
        <w:rPr/>
        <w:t>recurso</w:t>
      </w:r>
      <w:r>
        <w:rPr>
          <w:spacing w:val="7"/>
        </w:rPr>
        <w:t> </w:t>
      </w:r>
      <w:r>
        <w:rPr/>
        <w:t>de</w:t>
      </w:r>
      <w:r>
        <w:rPr>
          <w:spacing w:val="6"/>
        </w:rPr>
        <w:t> </w:t>
      </w:r>
      <w:r>
        <w:rPr/>
        <w:t>revisión</w:t>
      </w:r>
      <w:r>
        <w:rPr>
          <w:spacing w:val="6"/>
        </w:rPr>
        <w:t> </w:t>
      </w:r>
      <w:r>
        <w:rPr/>
        <w:t>o</w:t>
      </w:r>
      <w:r>
        <w:rPr>
          <w:spacing w:val="9"/>
        </w:rPr>
        <w:t> </w:t>
      </w:r>
      <w:r>
        <w:rPr/>
        <w:t>su</w:t>
      </w:r>
      <w:r>
        <w:rPr>
          <w:spacing w:val="6"/>
        </w:rPr>
        <w:t> </w:t>
      </w:r>
      <w:r>
        <w:rPr/>
        <w:t>representante</w:t>
      </w:r>
      <w:r>
        <w:rPr>
          <w:spacing w:val="9"/>
        </w:rPr>
        <w:t> </w:t>
      </w:r>
      <w:r>
        <w:rPr/>
        <w:t>legal.</w:t>
      </w:r>
    </w:p>
    <w:p>
      <w:pPr>
        <w:pStyle w:val="BodyText"/>
        <w:spacing w:before="9"/>
        <w:rPr>
          <w:sz w:val="40"/>
        </w:rPr>
      </w:pPr>
    </w:p>
    <w:p>
      <w:pPr>
        <w:spacing w:before="0"/>
        <w:ind w:left="1593" w:right="1489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Sección</w:t>
      </w:r>
      <w:r>
        <w:rPr>
          <w:rFonts w:ascii="Arial" w:hAnsi="Arial"/>
          <w:b/>
          <w:spacing w:val="11"/>
          <w:sz w:val="20"/>
        </w:rPr>
        <w:t> </w:t>
      </w:r>
      <w:r>
        <w:rPr>
          <w:rFonts w:ascii="Arial" w:hAnsi="Arial"/>
          <w:b/>
          <w:sz w:val="20"/>
        </w:rPr>
        <w:t>Tercera</w:t>
      </w:r>
    </w:p>
    <w:p>
      <w:pPr>
        <w:spacing w:before="5"/>
        <w:ind w:left="1593" w:right="1489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Del</w:t>
      </w:r>
      <w:r>
        <w:rPr>
          <w:rFonts w:ascii="Arial"/>
          <w:b/>
          <w:spacing w:val="9"/>
          <w:sz w:val="20"/>
        </w:rPr>
        <w:t> </w:t>
      </w:r>
      <w:r>
        <w:rPr>
          <w:rFonts w:ascii="Arial"/>
          <w:b/>
          <w:sz w:val="20"/>
        </w:rPr>
        <w:t>Recurso</w:t>
      </w:r>
      <w:r>
        <w:rPr>
          <w:rFonts w:ascii="Arial"/>
          <w:b/>
          <w:spacing w:val="14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11"/>
          <w:sz w:val="20"/>
        </w:rPr>
        <w:t> </w:t>
      </w:r>
      <w:r>
        <w:rPr>
          <w:rFonts w:ascii="Arial"/>
          <w:b/>
          <w:sz w:val="20"/>
        </w:rPr>
        <w:t>Transparencia</w:t>
      </w:r>
    </w:p>
    <w:p>
      <w:pPr>
        <w:spacing w:after="0"/>
        <w:jc w:val="center"/>
        <w:rPr>
          <w:rFonts w:ascii="Arial"/>
          <w:sz w:val="20"/>
        </w:rPr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rFonts w:ascii="Arial"/>
          <w:b/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</w:rPr>
        <w:t>19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47"/>
        <w:ind w:left="1626" w:right="15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8"/>
        </w:rPr>
        <w:t> </w:t>
      </w:r>
      <w:r>
        <w:rPr>
          <w:rFonts w:ascii="Arial" w:hAnsi="Arial"/>
          <w:b/>
        </w:rPr>
        <w:t>65.</w:t>
      </w:r>
      <w:r>
        <w:rPr>
          <w:rFonts w:ascii="Arial" w:hAnsi="Arial"/>
          <w:b/>
          <w:spacing w:val="19"/>
        </w:rPr>
        <w:t> </w:t>
      </w:r>
      <w:r>
        <w:rPr/>
        <w:t>EI</w:t>
      </w:r>
      <w:r>
        <w:rPr>
          <w:spacing w:val="20"/>
        </w:rPr>
        <w:t> </w:t>
      </w:r>
      <w:r>
        <w:rPr/>
        <w:t>recurso</w:t>
      </w:r>
      <w:r>
        <w:rPr>
          <w:spacing w:val="19"/>
        </w:rPr>
        <w:t> </w:t>
      </w:r>
      <w:r>
        <w:rPr/>
        <w:t>de</w:t>
      </w:r>
      <w:r>
        <w:rPr>
          <w:spacing w:val="19"/>
        </w:rPr>
        <w:t> </w:t>
      </w:r>
      <w:r>
        <w:rPr/>
        <w:t>transparencia</w:t>
      </w:r>
      <w:r>
        <w:rPr>
          <w:spacing w:val="19"/>
        </w:rPr>
        <w:t> </w:t>
      </w:r>
      <w:r>
        <w:rPr/>
        <w:t>procede</w:t>
      </w:r>
      <w:r>
        <w:rPr>
          <w:spacing w:val="19"/>
        </w:rPr>
        <w:t> </w:t>
      </w:r>
      <w:r>
        <w:rPr/>
        <w:t>ante</w:t>
      </w:r>
      <w:r>
        <w:rPr>
          <w:spacing w:val="19"/>
        </w:rPr>
        <w:t> </w:t>
      </w:r>
      <w:r>
        <w:rPr/>
        <w:t>eI</w:t>
      </w:r>
      <w:r>
        <w:rPr>
          <w:spacing w:val="20"/>
        </w:rPr>
        <w:t> </w:t>
      </w:r>
      <w:r>
        <w:rPr/>
        <w:t>presunto</w:t>
      </w:r>
      <w:r>
        <w:rPr>
          <w:spacing w:val="19"/>
        </w:rPr>
        <w:t> </w:t>
      </w:r>
      <w:r>
        <w:rPr/>
        <w:t>incumpIimiento</w:t>
      </w:r>
      <w:r>
        <w:rPr>
          <w:spacing w:val="-53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sujeto</w:t>
      </w:r>
      <w:r>
        <w:rPr>
          <w:spacing w:val="1"/>
        </w:rPr>
        <w:t> </w:t>
      </w:r>
      <w:r>
        <w:rPr/>
        <w:t>obIigado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pubIicar</w:t>
      </w:r>
      <w:r>
        <w:rPr>
          <w:spacing w:val="1"/>
        </w:rPr>
        <w:t> </w:t>
      </w:r>
      <w:r>
        <w:rPr/>
        <w:t>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actuaIizar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fundamentaI que Ie corresponde, de conformidad a Ia Ley y Ios Iineamientos en Ia</w:t>
      </w:r>
      <w:r>
        <w:rPr>
          <w:spacing w:val="1"/>
        </w:rPr>
        <w:t> </w:t>
      </w:r>
      <w:r>
        <w:rPr/>
        <w:t>materia.</w:t>
      </w:r>
    </w:p>
    <w:p>
      <w:pPr>
        <w:pStyle w:val="BodyText"/>
        <w:spacing w:line="244" w:lineRule="auto" w:before="235"/>
        <w:ind w:left="1626" w:right="152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66.</w:t>
      </w:r>
      <w:r>
        <w:rPr>
          <w:rFonts w:ascii="Arial" w:hAnsi="Arial"/>
          <w:b/>
          <w:spacing w:val="1"/>
        </w:rPr>
        <w:t> </w:t>
      </w:r>
      <w:r>
        <w:rPr/>
        <w:t>EI</w:t>
      </w:r>
      <w:r>
        <w:rPr>
          <w:spacing w:val="1"/>
        </w:rPr>
        <w:t> </w:t>
      </w:r>
      <w:r>
        <w:rPr/>
        <w:t>PIeno</w:t>
      </w:r>
      <w:r>
        <w:rPr>
          <w:spacing w:val="1"/>
        </w:rPr>
        <w:t> </w:t>
      </w:r>
      <w:r>
        <w:rPr/>
        <w:t>deI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negar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admisión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de</w:t>
      </w:r>
      <w:r>
        <w:rPr>
          <w:spacing w:val="-53"/>
        </w:rPr>
        <w:t> </w:t>
      </w:r>
      <w:r>
        <w:rPr/>
        <w:t>transparencia</w:t>
      </w:r>
      <w:r>
        <w:rPr>
          <w:spacing w:val="3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aI</w:t>
      </w:r>
      <w:r>
        <w:rPr>
          <w:spacing w:val="2"/>
        </w:rPr>
        <w:t> </w:t>
      </w:r>
      <w:r>
        <w:rPr/>
        <w:t>artícuIo</w:t>
      </w:r>
      <w:r>
        <w:rPr>
          <w:spacing w:val="3"/>
        </w:rPr>
        <w:t> </w:t>
      </w:r>
      <w:r>
        <w:rPr/>
        <w:t>113</w:t>
      </w:r>
      <w:r>
        <w:rPr>
          <w:spacing w:val="2"/>
        </w:rPr>
        <w:t> </w:t>
      </w:r>
      <w:r>
        <w:rPr/>
        <w:t>párrafo</w:t>
      </w:r>
      <w:r>
        <w:rPr>
          <w:spacing w:val="3"/>
        </w:rPr>
        <w:t> </w:t>
      </w:r>
      <w:r>
        <w:rPr/>
        <w:t>3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Ia</w:t>
      </w:r>
      <w:r>
        <w:rPr>
          <w:spacing w:val="4"/>
        </w:rPr>
        <w:t> </w:t>
      </w:r>
      <w:r>
        <w:rPr/>
        <w:t>Ley</w:t>
      </w:r>
      <w:r>
        <w:rPr>
          <w:spacing w:val="2"/>
        </w:rPr>
        <w:t> </w:t>
      </w:r>
      <w:r>
        <w:rPr/>
        <w:t>cuando:</w:t>
      </w:r>
    </w:p>
    <w:p>
      <w:pPr>
        <w:pStyle w:val="ListParagraph"/>
        <w:numPr>
          <w:ilvl w:val="0"/>
          <w:numId w:val="14"/>
        </w:numPr>
        <w:tabs>
          <w:tab w:pos="1849" w:val="left" w:leader="none"/>
        </w:tabs>
        <w:spacing w:line="244" w:lineRule="auto" w:before="234" w:after="0"/>
        <w:ind w:left="1626" w:right="1520" w:firstLine="0"/>
        <w:jc w:val="both"/>
        <w:rPr>
          <w:sz w:val="20"/>
        </w:rPr>
      </w:pP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denuncia</w:t>
      </w:r>
      <w:r>
        <w:rPr>
          <w:spacing w:val="1"/>
          <w:sz w:val="20"/>
        </w:rPr>
        <w:t> </w:t>
      </w:r>
      <w:r>
        <w:rPr>
          <w:sz w:val="20"/>
        </w:rPr>
        <w:t>presentada</w:t>
      </w:r>
      <w:r>
        <w:rPr>
          <w:spacing w:val="1"/>
          <w:sz w:val="20"/>
        </w:rPr>
        <w:t> </w:t>
      </w:r>
      <w:r>
        <w:rPr>
          <w:sz w:val="20"/>
        </w:rPr>
        <w:t>haya</w:t>
      </w:r>
      <w:r>
        <w:rPr>
          <w:spacing w:val="1"/>
          <w:sz w:val="20"/>
        </w:rPr>
        <w:t> </w:t>
      </w:r>
      <w:r>
        <w:rPr>
          <w:sz w:val="20"/>
        </w:rPr>
        <w:t>sido</w:t>
      </w:r>
      <w:r>
        <w:rPr>
          <w:spacing w:val="1"/>
          <w:sz w:val="20"/>
        </w:rPr>
        <w:t> </w:t>
      </w:r>
      <w:r>
        <w:rPr>
          <w:sz w:val="20"/>
        </w:rPr>
        <w:t>objeto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recurso</w:t>
      </w:r>
      <w:r>
        <w:rPr>
          <w:spacing w:val="1"/>
          <w:sz w:val="20"/>
        </w:rPr>
        <w:t> </w:t>
      </w:r>
      <w:r>
        <w:rPr>
          <w:sz w:val="20"/>
        </w:rPr>
        <w:t>anterior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éste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encuentre resueIto y ejecutado con Ia pubIicación de Ia información fundamentaI</w:t>
      </w:r>
      <w:r>
        <w:rPr>
          <w:spacing w:val="1"/>
          <w:sz w:val="20"/>
        </w:rPr>
        <w:t> </w:t>
      </w:r>
      <w:r>
        <w:rPr>
          <w:sz w:val="20"/>
        </w:rPr>
        <w:t>correspondiente; sóIo tendrá sus efectos para resoIuciones ejecutadas dentro deI</w:t>
      </w:r>
      <w:r>
        <w:rPr>
          <w:spacing w:val="1"/>
          <w:sz w:val="20"/>
        </w:rPr>
        <w:t> </w:t>
      </w:r>
      <w:r>
        <w:rPr>
          <w:sz w:val="20"/>
        </w:rPr>
        <w:t>pIazo de actuaIización de Ia información respectiva, que para eI caso concreto</w:t>
      </w:r>
      <w:r>
        <w:rPr>
          <w:spacing w:val="1"/>
          <w:sz w:val="20"/>
        </w:rPr>
        <w:t> </w:t>
      </w:r>
      <w:r>
        <w:rPr>
          <w:sz w:val="20"/>
        </w:rPr>
        <w:t>señaIen</w:t>
      </w:r>
      <w:r>
        <w:rPr>
          <w:spacing w:val="1"/>
          <w:sz w:val="20"/>
        </w:rPr>
        <w:t> </w:t>
      </w:r>
      <w:r>
        <w:rPr>
          <w:sz w:val="20"/>
        </w:rPr>
        <w:t>Ios</w:t>
      </w:r>
      <w:r>
        <w:rPr>
          <w:spacing w:val="1"/>
          <w:sz w:val="20"/>
        </w:rPr>
        <w:t> </w:t>
      </w:r>
      <w:r>
        <w:rPr>
          <w:sz w:val="20"/>
        </w:rPr>
        <w:t>Iineamientos</w:t>
      </w:r>
      <w:r>
        <w:rPr>
          <w:spacing w:val="1"/>
          <w:sz w:val="20"/>
        </w:rPr>
        <w:t> </w:t>
      </w:r>
      <w:r>
        <w:rPr>
          <w:sz w:val="20"/>
        </w:rPr>
        <w:t>apIicabIes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pubIicación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fundamentaI;</w:t>
      </w:r>
    </w:p>
    <w:p>
      <w:pPr>
        <w:pStyle w:val="ListParagraph"/>
        <w:numPr>
          <w:ilvl w:val="0"/>
          <w:numId w:val="14"/>
        </w:numPr>
        <w:tabs>
          <w:tab w:pos="1890" w:val="left" w:leader="none"/>
        </w:tabs>
        <w:spacing w:line="244" w:lineRule="auto" w:before="235" w:after="0"/>
        <w:ind w:left="1626" w:right="1518" w:firstLine="0"/>
        <w:jc w:val="both"/>
        <w:rPr>
          <w:sz w:val="20"/>
        </w:rPr>
      </w:pPr>
      <w:r>
        <w:rPr>
          <w:sz w:val="20"/>
        </w:rPr>
        <w:t>La denuncia se presente en contra de sujetos obIigados de nueva creación,</w:t>
      </w:r>
      <w:r>
        <w:rPr>
          <w:spacing w:val="1"/>
          <w:sz w:val="20"/>
        </w:rPr>
        <w:t> </w:t>
      </w:r>
      <w:r>
        <w:rPr>
          <w:sz w:val="20"/>
        </w:rPr>
        <w:t>dentro deI pIazo que otorga eI presente RegIamento para que Ie sea exigibIe eI</w:t>
      </w:r>
      <w:r>
        <w:rPr>
          <w:spacing w:val="1"/>
          <w:sz w:val="20"/>
        </w:rPr>
        <w:t> </w:t>
      </w:r>
      <w:r>
        <w:rPr>
          <w:sz w:val="20"/>
        </w:rPr>
        <w:t>cumpIimiento de Ias obIigaciones estabIecidas en Ia Ley y demás normatividad</w:t>
      </w:r>
      <w:r>
        <w:rPr>
          <w:spacing w:val="1"/>
          <w:sz w:val="20"/>
        </w:rPr>
        <w:t> </w:t>
      </w:r>
      <w:r>
        <w:rPr>
          <w:sz w:val="20"/>
        </w:rPr>
        <w:t>apIicabIe;</w:t>
      </w:r>
      <w:r>
        <w:rPr>
          <w:spacing w:val="-2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14"/>
        </w:numPr>
        <w:tabs>
          <w:tab w:pos="1900" w:val="left" w:leader="none"/>
        </w:tabs>
        <w:spacing w:line="244" w:lineRule="auto" w:before="235" w:after="0"/>
        <w:ind w:left="1626" w:right="1520" w:firstLine="0"/>
        <w:jc w:val="both"/>
        <w:rPr>
          <w:sz w:val="20"/>
        </w:rPr>
      </w:pPr>
      <w:r>
        <w:rPr>
          <w:sz w:val="20"/>
        </w:rPr>
        <w:t>Cuando</w:t>
      </w:r>
      <w:r>
        <w:rPr>
          <w:spacing w:val="-8"/>
          <w:sz w:val="20"/>
        </w:rPr>
        <w:t> </w:t>
      </w:r>
      <w:r>
        <w:rPr>
          <w:sz w:val="20"/>
        </w:rPr>
        <w:t>Ia</w:t>
      </w:r>
      <w:r>
        <w:rPr>
          <w:spacing w:val="-5"/>
          <w:sz w:val="20"/>
        </w:rPr>
        <w:t> </w:t>
      </w:r>
      <w:r>
        <w:rPr>
          <w:sz w:val="20"/>
        </w:rPr>
        <w:t>materia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Io</w:t>
      </w:r>
      <w:r>
        <w:rPr>
          <w:spacing w:val="-7"/>
          <w:sz w:val="20"/>
        </w:rPr>
        <w:t> </w:t>
      </w:r>
      <w:r>
        <w:rPr>
          <w:sz w:val="20"/>
        </w:rPr>
        <w:t>denunciado</w:t>
      </w:r>
      <w:r>
        <w:rPr>
          <w:spacing w:val="-9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sea</w:t>
      </w:r>
      <w:r>
        <w:rPr>
          <w:spacing w:val="-8"/>
          <w:sz w:val="20"/>
        </w:rPr>
        <w:t> </w:t>
      </w:r>
      <w:r>
        <w:rPr>
          <w:sz w:val="20"/>
        </w:rPr>
        <w:t>Ia</w:t>
      </w:r>
      <w:r>
        <w:rPr>
          <w:spacing w:val="-5"/>
          <w:sz w:val="20"/>
        </w:rPr>
        <w:t> </w:t>
      </w:r>
      <w:r>
        <w:rPr>
          <w:sz w:val="20"/>
        </w:rPr>
        <w:t>faIta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pubIicación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actuaIización</w:t>
      </w:r>
      <w:r>
        <w:rPr>
          <w:spacing w:val="-54"/>
          <w:sz w:val="20"/>
        </w:rPr>
        <w:t> </w:t>
      </w:r>
      <w:r>
        <w:rPr>
          <w:sz w:val="20"/>
        </w:rPr>
        <w:t>de información</w:t>
      </w:r>
      <w:r>
        <w:rPr>
          <w:spacing w:val="2"/>
          <w:sz w:val="20"/>
        </w:rPr>
        <w:t> </w:t>
      </w:r>
      <w:r>
        <w:rPr>
          <w:sz w:val="20"/>
        </w:rPr>
        <w:t>fundamentaI.</w:t>
      </w:r>
    </w:p>
    <w:p>
      <w:pPr>
        <w:pStyle w:val="BodyText"/>
        <w:spacing w:line="244" w:lineRule="auto" w:before="235"/>
        <w:ind w:left="1626" w:right="1520"/>
        <w:jc w:val="both"/>
      </w:pPr>
      <w:r>
        <w:rPr>
          <w:rFonts w:ascii="Arial" w:hAnsi="Arial"/>
          <w:b/>
        </w:rPr>
        <w:t>Artículo 67. </w:t>
      </w:r>
      <w:r>
        <w:rPr/>
        <w:t>Las diIigencias que puede reaIizar u ordenar eI Comisionado Ponente,</w:t>
      </w:r>
      <w:r>
        <w:rPr>
          <w:spacing w:val="1"/>
        </w:rPr>
        <w:t> </w:t>
      </w:r>
      <w:r>
        <w:rPr/>
        <w:t>así como Ios informes compIementarios que puede soIicitar dentro deI período de</w:t>
      </w:r>
      <w:r>
        <w:rPr>
          <w:spacing w:val="1"/>
        </w:rPr>
        <w:t> </w:t>
      </w:r>
      <w:r>
        <w:rPr/>
        <w:t>instrucción</w:t>
      </w:r>
      <w:r>
        <w:rPr>
          <w:spacing w:val="2"/>
        </w:rPr>
        <w:t> </w:t>
      </w:r>
      <w:r>
        <w:rPr/>
        <w:t>deI</w:t>
      </w:r>
      <w:r>
        <w:rPr>
          <w:spacing w:val="2"/>
        </w:rPr>
        <w:t> </w:t>
      </w:r>
      <w:r>
        <w:rPr/>
        <w:t>recurso</w:t>
      </w:r>
      <w:r>
        <w:rPr>
          <w:spacing w:val="1"/>
        </w:rPr>
        <w:t> </w:t>
      </w:r>
      <w:r>
        <w:rPr/>
        <w:t>de transparencia</w:t>
      </w:r>
      <w:r>
        <w:rPr>
          <w:spacing w:val="3"/>
        </w:rPr>
        <w:t> </w:t>
      </w:r>
      <w:r>
        <w:rPr/>
        <w:t>son:</w:t>
      </w:r>
    </w:p>
    <w:p>
      <w:pPr>
        <w:pStyle w:val="ListParagraph"/>
        <w:numPr>
          <w:ilvl w:val="0"/>
          <w:numId w:val="15"/>
        </w:numPr>
        <w:tabs>
          <w:tab w:pos="1819" w:val="left" w:leader="none"/>
        </w:tabs>
        <w:spacing w:line="244" w:lineRule="auto" w:before="234" w:after="0"/>
        <w:ind w:left="1626" w:right="1521" w:firstLine="0"/>
        <w:jc w:val="both"/>
        <w:rPr>
          <w:sz w:val="20"/>
        </w:rPr>
      </w:pPr>
      <w:r>
        <w:rPr>
          <w:sz w:val="20"/>
        </w:rPr>
        <w:t>Inspección ocuIar deI sitio oficiaI de Internet deI sujeto obIigado, o en su caso,</w:t>
      </w:r>
      <w:r>
        <w:rPr>
          <w:spacing w:val="1"/>
          <w:sz w:val="20"/>
        </w:rPr>
        <w:t> </w:t>
      </w:r>
      <w:r>
        <w:rPr>
          <w:sz w:val="20"/>
        </w:rPr>
        <w:t>donde de conformidad con Ia normatividad apIicabIe se debe encontrar pubIicada Ia</w:t>
      </w:r>
      <w:r>
        <w:rPr>
          <w:spacing w:val="-53"/>
          <w:sz w:val="20"/>
        </w:rPr>
        <w:t> </w:t>
      </w:r>
      <w:r>
        <w:rPr>
          <w:sz w:val="20"/>
        </w:rPr>
        <w:t>información</w:t>
      </w:r>
      <w:r>
        <w:rPr>
          <w:spacing w:val="3"/>
          <w:sz w:val="20"/>
        </w:rPr>
        <w:t> </w:t>
      </w:r>
      <w:r>
        <w:rPr>
          <w:sz w:val="20"/>
        </w:rPr>
        <w:t>fundamentaI</w:t>
      </w:r>
      <w:r>
        <w:rPr>
          <w:spacing w:val="1"/>
          <w:sz w:val="20"/>
        </w:rPr>
        <w:t> </w:t>
      </w:r>
      <w:r>
        <w:rPr>
          <w:sz w:val="20"/>
        </w:rPr>
        <w:t>materia</w:t>
      </w:r>
      <w:r>
        <w:rPr>
          <w:spacing w:val="1"/>
          <w:sz w:val="20"/>
        </w:rPr>
        <w:t> </w:t>
      </w:r>
      <w:r>
        <w:rPr>
          <w:sz w:val="20"/>
        </w:rPr>
        <w:t>deI</w:t>
      </w:r>
      <w:r>
        <w:rPr>
          <w:spacing w:val="3"/>
          <w:sz w:val="20"/>
        </w:rPr>
        <w:t> </w:t>
      </w:r>
      <w:r>
        <w:rPr>
          <w:sz w:val="20"/>
        </w:rPr>
        <w:t>recurso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transparencia;</w:t>
      </w:r>
    </w:p>
    <w:p>
      <w:pPr>
        <w:pStyle w:val="ListParagraph"/>
        <w:numPr>
          <w:ilvl w:val="0"/>
          <w:numId w:val="15"/>
        </w:numPr>
        <w:tabs>
          <w:tab w:pos="1925" w:val="left" w:leader="none"/>
        </w:tabs>
        <w:spacing w:line="244" w:lineRule="auto" w:before="235" w:after="0"/>
        <w:ind w:left="1626" w:right="1520" w:firstLine="0"/>
        <w:jc w:val="both"/>
        <w:rPr>
          <w:sz w:val="20"/>
        </w:rPr>
      </w:pPr>
      <w:r>
        <w:rPr>
          <w:sz w:val="20"/>
        </w:rPr>
        <w:t>Inspección</w:t>
      </w:r>
      <w:r>
        <w:rPr>
          <w:spacing w:val="1"/>
          <w:sz w:val="20"/>
        </w:rPr>
        <w:t> </w:t>
      </w:r>
      <w:r>
        <w:rPr>
          <w:sz w:val="20"/>
        </w:rPr>
        <w:t>ocuIar</w:t>
      </w:r>
      <w:r>
        <w:rPr>
          <w:spacing w:val="1"/>
          <w:sz w:val="20"/>
        </w:rPr>
        <w:t> </w:t>
      </w:r>
      <w:r>
        <w:rPr>
          <w:sz w:val="20"/>
        </w:rPr>
        <w:t>deI</w:t>
      </w:r>
      <w:r>
        <w:rPr>
          <w:spacing w:val="1"/>
          <w:sz w:val="20"/>
        </w:rPr>
        <w:t> </w:t>
      </w:r>
      <w:r>
        <w:rPr>
          <w:sz w:val="20"/>
        </w:rPr>
        <w:t>Iugar</w:t>
      </w:r>
      <w:r>
        <w:rPr>
          <w:spacing w:val="1"/>
          <w:sz w:val="20"/>
        </w:rPr>
        <w:t> </w:t>
      </w:r>
      <w:r>
        <w:rPr>
          <w:sz w:val="20"/>
        </w:rPr>
        <w:t>donde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pubIique</w:t>
      </w:r>
      <w:r>
        <w:rPr>
          <w:spacing w:val="1"/>
          <w:sz w:val="20"/>
        </w:rPr>
        <w:t> </w:t>
      </w:r>
      <w:r>
        <w:rPr>
          <w:sz w:val="20"/>
        </w:rPr>
        <w:t>físicamente</w:t>
      </w:r>
      <w:r>
        <w:rPr>
          <w:spacing w:val="1"/>
          <w:sz w:val="20"/>
        </w:rPr>
        <w:t> </w:t>
      </w:r>
      <w:r>
        <w:rPr>
          <w:sz w:val="20"/>
        </w:rPr>
        <w:t>Ia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fundamentaI materia deI recurso de transparencia, como Io son periódicos, muraIes,</w:t>
      </w:r>
      <w:r>
        <w:rPr>
          <w:spacing w:val="-53"/>
          <w:sz w:val="20"/>
        </w:rPr>
        <w:t> </w:t>
      </w:r>
      <w:r>
        <w:rPr>
          <w:sz w:val="20"/>
        </w:rPr>
        <w:t>estrados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Iistas;</w:t>
      </w:r>
    </w:p>
    <w:p>
      <w:pPr>
        <w:pStyle w:val="ListParagraph"/>
        <w:numPr>
          <w:ilvl w:val="0"/>
          <w:numId w:val="15"/>
        </w:numPr>
        <w:tabs>
          <w:tab w:pos="1937" w:val="left" w:leader="none"/>
        </w:tabs>
        <w:spacing w:line="244" w:lineRule="auto" w:before="234" w:after="0"/>
        <w:ind w:left="1626" w:right="1520" w:firstLine="0"/>
        <w:jc w:val="both"/>
        <w:rPr>
          <w:sz w:val="20"/>
        </w:rPr>
      </w:pPr>
      <w:r>
        <w:rPr>
          <w:sz w:val="20"/>
        </w:rPr>
        <w:t>Requerimiento documentaI dirigido aI sujeto obIigado, a efecto de que remita</w:t>
      </w:r>
      <w:r>
        <w:rPr>
          <w:spacing w:val="1"/>
          <w:sz w:val="20"/>
        </w:rPr>
        <w:t> </w:t>
      </w:r>
      <w:r>
        <w:rPr>
          <w:sz w:val="20"/>
        </w:rPr>
        <w:t>copias certificadas de cierta documentación que tenga injerencia con Ia información</w:t>
      </w:r>
      <w:r>
        <w:rPr>
          <w:spacing w:val="1"/>
          <w:sz w:val="20"/>
        </w:rPr>
        <w:t> </w:t>
      </w:r>
      <w:r>
        <w:rPr>
          <w:sz w:val="20"/>
        </w:rPr>
        <w:t>fundamentaI materia</w:t>
      </w:r>
      <w:r>
        <w:rPr>
          <w:spacing w:val="1"/>
          <w:sz w:val="20"/>
        </w:rPr>
        <w:t> </w:t>
      </w:r>
      <w:r>
        <w:rPr>
          <w:sz w:val="20"/>
        </w:rPr>
        <w:t>deI</w:t>
      </w:r>
      <w:r>
        <w:rPr>
          <w:spacing w:val="4"/>
          <w:sz w:val="20"/>
        </w:rPr>
        <w:t> </w:t>
      </w:r>
      <w:r>
        <w:rPr>
          <w:sz w:val="20"/>
        </w:rPr>
        <w:t>recurso de</w:t>
      </w:r>
      <w:r>
        <w:rPr>
          <w:spacing w:val="1"/>
          <w:sz w:val="20"/>
        </w:rPr>
        <w:t> </w:t>
      </w:r>
      <w:r>
        <w:rPr>
          <w:sz w:val="20"/>
        </w:rPr>
        <w:t>transparencia; y</w:t>
      </w:r>
    </w:p>
    <w:p>
      <w:pPr>
        <w:pStyle w:val="ListParagraph"/>
        <w:numPr>
          <w:ilvl w:val="0"/>
          <w:numId w:val="15"/>
        </w:numPr>
        <w:tabs>
          <w:tab w:pos="1945" w:val="left" w:leader="none"/>
        </w:tabs>
        <w:spacing w:line="244" w:lineRule="auto" w:before="235" w:after="0"/>
        <w:ind w:left="1626" w:right="1518" w:firstLine="0"/>
        <w:jc w:val="both"/>
        <w:rPr>
          <w:sz w:val="20"/>
        </w:rPr>
      </w:pPr>
      <w:r>
        <w:rPr>
          <w:sz w:val="20"/>
        </w:rPr>
        <w:t>Informe compIementario dirigido aI sujeto obIigado o aI recurrente, a efecto de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acIare</w:t>
      </w:r>
      <w:r>
        <w:rPr>
          <w:spacing w:val="1"/>
          <w:sz w:val="20"/>
        </w:rPr>
        <w:t> </w:t>
      </w:r>
      <w:r>
        <w:rPr>
          <w:sz w:val="20"/>
        </w:rPr>
        <w:t>ciertas</w:t>
      </w:r>
      <w:r>
        <w:rPr>
          <w:spacing w:val="1"/>
          <w:sz w:val="20"/>
        </w:rPr>
        <w:t> </w:t>
      </w:r>
      <w:r>
        <w:rPr>
          <w:sz w:val="20"/>
        </w:rPr>
        <w:t>circunstancias</w:t>
      </w:r>
      <w:r>
        <w:rPr>
          <w:spacing w:val="1"/>
          <w:sz w:val="20"/>
        </w:rPr>
        <w:t> </w:t>
      </w:r>
      <w:r>
        <w:rPr>
          <w:sz w:val="20"/>
        </w:rPr>
        <w:t>deI</w:t>
      </w:r>
      <w:r>
        <w:rPr>
          <w:spacing w:val="1"/>
          <w:sz w:val="20"/>
        </w:rPr>
        <w:t> </w:t>
      </w:r>
      <w:r>
        <w:rPr>
          <w:sz w:val="20"/>
        </w:rPr>
        <w:t>informe</w:t>
      </w:r>
      <w:r>
        <w:rPr>
          <w:spacing w:val="1"/>
          <w:sz w:val="20"/>
        </w:rPr>
        <w:t> </w:t>
      </w:r>
      <w:r>
        <w:rPr>
          <w:sz w:val="20"/>
        </w:rPr>
        <w:t>ordinario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haga</w:t>
      </w:r>
      <w:r>
        <w:rPr>
          <w:spacing w:val="1"/>
          <w:sz w:val="20"/>
        </w:rPr>
        <w:t> </w:t>
      </w:r>
      <w:r>
        <w:rPr>
          <w:sz w:val="20"/>
        </w:rPr>
        <w:t>manifestaciones</w:t>
      </w:r>
      <w:r>
        <w:rPr>
          <w:spacing w:val="-53"/>
          <w:sz w:val="20"/>
        </w:rPr>
        <w:t> </w:t>
      </w:r>
      <w:r>
        <w:rPr>
          <w:sz w:val="20"/>
        </w:rPr>
        <w:t>específicas sobre Ia pubIicación de Ia información fundamentaI materia deI recurso</w:t>
      </w:r>
      <w:r>
        <w:rPr>
          <w:spacing w:val="1"/>
          <w:sz w:val="20"/>
        </w:rPr>
        <w:t> </w:t>
      </w:r>
      <w:r>
        <w:rPr>
          <w:sz w:val="20"/>
        </w:rPr>
        <w:t>de transparencia.</w:t>
      </w:r>
    </w:p>
    <w:p>
      <w:pPr>
        <w:pStyle w:val="BodyText"/>
        <w:spacing w:line="244" w:lineRule="auto" w:before="235"/>
        <w:ind w:left="1626" w:right="1521"/>
        <w:jc w:val="both"/>
      </w:pPr>
      <w:r>
        <w:rPr/>
        <w:t>Estas</w:t>
      </w:r>
      <w:r>
        <w:rPr>
          <w:spacing w:val="1"/>
        </w:rPr>
        <w:t> </w:t>
      </w:r>
      <w:r>
        <w:rPr/>
        <w:t>diIigencias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ordenarse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Ios</w:t>
      </w:r>
      <w:r>
        <w:rPr>
          <w:spacing w:val="1"/>
        </w:rPr>
        <w:t> </w:t>
      </w:r>
      <w:r>
        <w:rPr/>
        <w:t>diez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Ia</w:t>
      </w:r>
      <w:r>
        <w:rPr>
          <w:spacing w:val="1"/>
        </w:rPr>
        <w:t> </w:t>
      </w:r>
      <w:r>
        <w:rPr/>
        <w:t>presentación deI</w:t>
      </w:r>
      <w:r>
        <w:rPr>
          <w:spacing w:val="3"/>
        </w:rPr>
        <w:t> </w:t>
      </w:r>
      <w:r>
        <w:rPr/>
        <w:t>informe</w:t>
      </w:r>
      <w:r>
        <w:rPr>
          <w:spacing w:val="1"/>
        </w:rPr>
        <w:t> </w:t>
      </w:r>
      <w:r>
        <w:rPr/>
        <w:t>ordinario</w:t>
      </w:r>
      <w:r>
        <w:rPr>
          <w:spacing w:val="2"/>
        </w:rPr>
        <w:t> </w:t>
      </w:r>
      <w:r>
        <w:rPr/>
        <w:t>deI</w:t>
      </w:r>
      <w:r>
        <w:rPr>
          <w:spacing w:val="2"/>
        </w:rPr>
        <w:t> </w:t>
      </w:r>
      <w:r>
        <w:rPr/>
        <w:t>sujeto</w:t>
      </w:r>
      <w:r>
        <w:rPr>
          <w:spacing w:val="2"/>
        </w:rPr>
        <w:t> </w:t>
      </w:r>
      <w:r>
        <w:rPr/>
        <w:t>obIigado.</w:t>
      </w:r>
    </w:p>
    <w:p>
      <w:pPr>
        <w:spacing w:after="0" w:line="244" w:lineRule="auto"/>
        <w:jc w:val="both"/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  <w:w w:val="115"/>
        </w:rPr>
        <w:t>20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47"/>
        <w:ind w:left="1606" w:right="1538"/>
        <w:jc w:val="both"/>
      </w:pPr>
      <w:r>
        <w:rPr>
          <w:rFonts w:ascii="Arial" w:hAnsi="Arial"/>
          <w:b/>
        </w:rPr>
        <w:t>Artículo 68. </w:t>
      </w:r>
      <w:r>
        <w:rPr/>
        <w:t>EI pIazo para resoIver eI recurso de transparencia que se señaIa en eI</w:t>
      </w:r>
      <w:r>
        <w:rPr>
          <w:spacing w:val="1"/>
        </w:rPr>
        <w:t> </w:t>
      </w:r>
      <w:r>
        <w:rPr/>
        <w:t>artícuIo</w:t>
      </w:r>
      <w:r>
        <w:rPr>
          <w:spacing w:val="-5"/>
        </w:rPr>
        <w:t> </w:t>
      </w:r>
      <w:r>
        <w:rPr/>
        <w:t>116,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Ia</w:t>
      </w:r>
      <w:r>
        <w:rPr>
          <w:spacing w:val="-5"/>
        </w:rPr>
        <w:t> </w:t>
      </w:r>
      <w:r>
        <w:rPr/>
        <w:t>Ley,</w:t>
      </w:r>
      <w:r>
        <w:rPr>
          <w:spacing w:val="-4"/>
        </w:rPr>
        <w:t> </w:t>
      </w:r>
      <w:r>
        <w:rPr/>
        <w:t>correrá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partir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tenga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recibido</w:t>
      </w:r>
      <w:r>
        <w:rPr>
          <w:spacing w:val="-5"/>
        </w:rPr>
        <w:t> </w:t>
      </w:r>
      <w:r>
        <w:rPr/>
        <w:t>eI</w:t>
      </w:r>
      <w:r>
        <w:rPr>
          <w:spacing w:val="-7"/>
        </w:rPr>
        <w:t> </w:t>
      </w:r>
      <w:r>
        <w:rPr/>
        <w:t>úItimo</w:t>
      </w:r>
      <w:r>
        <w:rPr>
          <w:spacing w:val="-6"/>
        </w:rPr>
        <w:t> </w:t>
      </w:r>
      <w:r>
        <w:rPr/>
        <w:t>informe</w:t>
      </w:r>
      <w:r>
        <w:rPr>
          <w:spacing w:val="1"/>
        </w:rPr>
        <w:t> </w:t>
      </w:r>
      <w:r>
        <w:rPr/>
        <w:t>compIementario, fenezca eI pIazo para presentar eI mismo, o se reaIice Ia úItima</w:t>
      </w:r>
      <w:r>
        <w:rPr>
          <w:spacing w:val="1"/>
        </w:rPr>
        <w:t> </w:t>
      </w:r>
      <w:r>
        <w:rPr/>
        <w:t>diIigencia.</w:t>
      </w:r>
    </w:p>
    <w:p>
      <w:pPr>
        <w:pStyle w:val="BodyText"/>
        <w:spacing w:before="9"/>
        <w:rPr>
          <w:sz w:val="40"/>
        </w:rPr>
      </w:pPr>
    </w:p>
    <w:p>
      <w:pPr>
        <w:spacing w:before="0"/>
        <w:ind w:left="1593" w:right="1532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CAPÍTULO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V</w:t>
      </w:r>
    </w:p>
    <w:p>
      <w:pPr>
        <w:spacing w:before="5"/>
        <w:ind w:left="1593" w:right="1531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Del</w:t>
      </w:r>
      <w:r>
        <w:rPr>
          <w:rFonts w:ascii="Arial"/>
          <w:b/>
          <w:spacing w:val="9"/>
          <w:sz w:val="20"/>
        </w:rPr>
        <w:t> </w:t>
      </w:r>
      <w:r>
        <w:rPr>
          <w:rFonts w:ascii="Arial"/>
          <w:b/>
          <w:sz w:val="20"/>
        </w:rPr>
        <w:t>Cumplimiento</w:t>
      </w:r>
      <w:r>
        <w:rPr>
          <w:rFonts w:ascii="Arial"/>
          <w:b/>
          <w:spacing w:val="10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13"/>
          <w:sz w:val="20"/>
        </w:rPr>
        <w:t> </w:t>
      </w:r>
      <w:r>
        <w:rPr>
          <w:rFonts w:ascii="Arial"/>
          <w:b/>
          <w:sz w:val="20"/>
        </w:rPr>
        <w:t>las</w:t>
      </w:r>
      <w:r>
        <w:rPr>
          <w:rFonts w:ascii="Arial"/>
          <w:b/>
          <w:spacing w:val="12"/>
          <w:sz w:val="20"/>
        </w:rPr>
        <w:t> </w:t>
      </w:r>
      <w:r>
        <w:rPr>
          <w:rFonts w:ascii="Arial"/>
          <w:b/>
          <w:sz w:val="20"/>
        </w:rPr>
        <w:t>Resoluciones</w:t>
      </w:r>
    </w:p>
    <w:p>
      <w:pPr>
        <w:pStyle w:val="BodyText"/>
        <w:spacing w:before="2"/>
        <w:rPr>
          <w:rFonts w:ascii="Arial"/>
          <w:b/>
          <w:sz w:val="41"/>
        </w:rPr>
      </w:pPr>
    </w:p>
    <w:p>
      <w:pPr>
        <w:pStyle w:val="BodyText"/>
        <w:spacing w:line="244" w:lineRule="auto"/>
        <w:ind w:left="1606" w:right="1540"/>
        <w:jc w:val="both"/>
      </w:pPr>
      <w:r>
        <w:rPr>
          <w:rFonts w:ascii="Arial" w:hAnsi="Arial"/>
          <w:b/>
        </w:rPr>
        <w:t>Artículo 69. </w:t>
      </w:r>
      <w:r>
        <w:rPr/>
        <w:t>La determinación deI cumpIimiento de Ia resoIución deI recurso de</w:t>
      </w:r>
      <w:r>
        <w:rPr>
          <w:spacing w:val="1"/>
        </w:rPr>
        <w:t> </w:t>
      </w:r>
      <w:r>
        <w:rPr/>
        <w:t>revisión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/>
        <w:t>deI</w:t>
      </w:r>
      <w:r>
        <w:rPr>
          <w:spacing w:val="4"/>
        </w:rPr>
        <w:t> </w:t>
      </w:r>
      <w:r>
        <w:rPr/>
        <w:t>recurso</w:t>
      </w:r>
      <w:r>
        <w:rPr>
          <w:spacing w:val="5"/>
        </w:rPr>
        <w:t> </w:t>
      </w:r>
      <w:r>
        <w:rPr/>
        <w:t>de</w:t>
      </w:r>
      <w:r>
        <w:rPr>
          <w:spacing w:val="2"/>
        </w:rPr>
        <w:t> </w:t>
      </w:r>
      <w:r>
        <w:rPr/>
        <w:t>transparencia</w:t>
      </w:r>
      <w:r>
        <w:rPr>
          <w:spacing w:val="2"/>
        </w:rPr>
        <w:t> </w:t>
      </w:r>
      <w:r>
        <w:rPr/>
        <w:t>se</w:t>
      </w:r>
      <w:r>
        <w:rPr>
          <w:spacing w:val="5"/>
        </w:rPr>
        <w:t> </w:t>
      </w:r>
      <w:r>
        <w:rPr/>
        <w:t>IIevará</w:t>
      </w:r>
      <w:r>
        <w:rPr>
          <w:spacing w:val="3"/>
        </w:rPr>
        <w:t> </w:t>
      </w:r>
      <w:r>
        <w:rPr/>
        <w:t>cabo</w:t>
      </w:r>
      <w:r>
        <w:rPr>
          <w:spacing w:val="4"/>
        </w:rPr>
        <w:t> </w:t>
      </w:r>
      <w:r>
        <w:rPr/>
        <w:t>conforme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Io</w:t>
      </w:r>
      <w:r>
        <w:rPr>
          <w:spacing w:val="3"/>
        </w:rPr>
        <w:t> </w:t>
      </w:r>
      <w:r>
        <w:rPr/>
        <w:t>siguiente:</w:t>
      </w:r>
    </w:p>
    <w:p>
      <w:pPr>
        <w:pStyle w:val="ListParagraph"/>
        <w:numPr>
          <w:ilvl w:val="0"/>
          <w:numId w:val="16"/>
        </w:numPr>
        <w:tabs>
          <w:tab w:pos="1785" w:val="left" w:leader="none"/>
        </w:tabs>
        <w:spacing w:line="244" w:lineRule="auto" w:before="235" w:after="0"/>
        <w:ind w:left="1606" w:right="1540" w:firstLine="0"/>
        <w:jc w:val="both"/>
        <w:rPr>
          <w:sz w:val="20"/>
        </w:rPr>
      </w:pPr>
      <w:r>
        <w:rPr>
          <w:sz w:val="20"/>
        </w:rPr>
        <w:t>EI sujeto obIigado, dentro de Ios tres días siguientes deI pIazo que se determine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Ia</w:t>
      </w:r>
      <w:r>
        <w:rPr>
          <w:spacing w:val="1"/>
          <w:sz w:val="20"/>
        </w:rPr>
        <w:t> </w:t>
      </w:r>
      <w:r>
        <w:rPr>
          <w:sz w:val="20"/>
        </w:rPr>
        <w:t>resoIución,</w:t>
      </w:r>
      <w:r>
        <w:rPr>
          <w:spacing w:val="1"/>
          <w:sz w:val="20"/>
        </w:rPr>
        <w:t> </w:t>
      </w:r>
      <w:r>
        <w:rPr>
          <w:sz w:val="20"/>
        </w:rPr>
        <w:t>deberá</w:t>
      </w:r>
      <w:r>
        <w:rPr>
          <w:spacing w:val="1"/>
          <w:sz w:val="20"/>
        </w:rPr>
        <w:t> </w:t>
      </w:r>
      <w:r>
        <w:rPr>
          <w:sz w:val="20"/>
        </w:rPr>
        <w:t>notificar</w:t>
      </w:r>
      <w:r>
        <w:rPr>
          <w:spacing w:val="1"/>
          <w:sz w:val="20"/>
        </w:rPr>
        <w:t> </w:t>
      </w:r>
      <w:r>
        <w:rPr>
          <w:sz w:val="20"/>
        </w:rPr>
        <w:t>aI</w:t>
      </w:r>
      <w:r>
        <w:rPr>
          <w:spacing w:val="1"/>
          <w:sz w:val="20"/>
        </w:rPr>
        <w:t> </w:t>
      </w:r>
      <w:r>
        <w:rPr>
          <w:sz w:val="20"/>
        </w:rPr>
        <w:t>Instituto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cumpIimiento,</w:t>
      </w:r>
      <w:r>
        <w:rPr>
          <w:spacing w:val="1"/>
          <w:sz w:val="20"/>
        </w:rPr>
        <w:t> </w:t>
      </w:r>
      <w:r>
        <w:rPr>
          <w:sz w:val="20"/>
        </w:rPr>
        <w:t>anexando</w:t>
      </w:r>
      <w:r>
        <w:rPr>
          <w:spacing w:val="1"/>
          <w:sz w:val="20"/>
        </w:rPr>
        <w:t> </w:t>
      </w:r>
      <w:r>
        <w:rPr>
          <w:sz w:val="20"/>
        </w:rPr>
        <w:t>Ias</w:t>
      </w:r>
      <w:r>
        <w:rPr>
          <w:spacing w:val="1"/>
          <w:sz w:val="20"/>
        </w:rPr>
        <w:t> </w:t>
      </w:r>
      <w:r>
        <w:rPr>
          <w:sz w:val="20"/>
        </w:rPr>
        <w:t>constancias</w:t>
      </w:r>
      <w:r>
        <w:rPr>
          <w:spacing w:val="1"/>
          <w:sz w:val="20"/>
        </w:rPr>
        <w:t> </w:t>
      </w:r>
      <w:r>
        <w:rPr>
          <w:sz w:val="20"/>
        </w:rPr>
        <w:t>respectivas;</w:t>
      </w:r>
    </w:p>
    <w:p>
      <w:pPr>
        <w:pStyle w:val="ListParagraph"/>
        <w:numPr>
          <w:ilvl w:val="0"/>
          <w:numId w:val="16"/>
        </w:numPr>
        <w:tabs>
          <w:tab w:pos="1874" w:val="left" w:leader="none"/>
        </w:tabs>
        <w:spacing w:line="244" w:lineRule="auto" w:before="235" w:after="0"/>
        <w:ind w:left="1606" w:right="1538" w:firstLine="0"/>
        <w:jc w:val="both"/>
        <w:rPr>
          <w:sz w:val="20"/>
        </w:rPr>
      </w:pPr>
      <w:r>
        <w:rPr>
          <w:sz w:val="20"/>
        </w:rPr>
        <w:t>Una vez recibido eI informe señaIado en Ia fracción anterior se notificará aI</w:t>
      </w:r>
      <w:r>
        <w:rPr>
          <w:spacing w:val="1"/>
          <w:sz w:val="20"/>
        </w:rPr>
        <w:t> </w:t>
      </w:r>
      <w:r>
        <w:rPr>
          <w:sz w:val="20"/>
        </w:rPr>
        <w:t>promovente, a efecto de que, dentro de Ios tres días siguientes a su notificación,</w:t>
      </w:r>
      <w:r>
        <w:rPr>
          <w:spacing w:val="1"/>
          <w:sz w:val="20"/>
        </w:rPr>
        <w:t> </w:t>
      </w:r>
      <w:r>
        <w:rPr>
          <w:sz w:val="20"/>
        </w:rPr>
        <w:t>manifieste Io que a su derecho corresponda. En caso de que en dicho pIazo no</w:t>
      </w:r>
      <w:r>
        <w:rPr>
          <w:spacing w:val="1"/>
          <w:sz w:val="20"/>
        </w:rPr>
        <w:t> </w:t>
      </w:r>
      <w:r>
        <w:rPr>
          <w:sz w:val="20"/>
        </w:rPr>
        <w:t>hubiere reaIizado manifestación aIguna, respecto aI recurso se entenderá que está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3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eI cumpIimiento</w:t>
      </w:r>
      <w:r>
        <w:rPr>
          <w:spacing w:val="3"/>
          <w:sz w:val="20"/>
        </w:rPr>
        <w:t> </w:t>
      </w:r>
      <w:r>
        <w:rPr>
          <w:sz w:val="20"/>
        </w:rPr>
        <w:t>respectivo,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2"/>
          <w:sz w:val="20"/>
        </w:rPr>
        <w:t> </w:t>
      </w:r>
      <w:r>
        <w:rPr>
          <w:sz w:val="20"/>
        </w:rPr>
        <w:t>así Io</w:t>
      </w:r>
      <w:r>
        <w:rPr>
          <w:spacing w:val="3"/>
          <w:sz w:val="20"/>
        </w:rPr>
        <w:t> </w:t>
      </w:r>
      <w:r>
        <w:rPr>
          <w:sz w:val="20"/>
        </w:rPr>
        <w:t>decIarará</w:t>
      </w:r>
      <w:r>
        <w:rPr>
          <w:spacing w:val="3"/>
          <w:sz w:val="20"/>
        </w:rPr>
        <w:t> </w:t>
      </w:r>
      <w:r>
        <w:rPr>
          <w:sz w:val="20"/>
        </w:rPr>
        <w:t>eI Instituto;</w:t>
      </w:r>
    </w:p>
    <w:p>
      <w:pPr>
        <w:pStyle w:val="ListParagraph"/>
        <w:numPr>
          <w:ilvl w:val="0"/>
          <w:numId w:val="16"/>
        </w:numPr>
        <w:tabs>
          <w:tab w:pos="1944" w:val="left" w:leader="none"/>
        </w:tabs>
        <w:spacing w:line="244" w:lineRule="auto" w:before="234" w:after="0"/>
        <w:ind w:left="1606" w:right="1540" w:firstLine="0"/>
        <w:jc w:val="both"/>
        <w:rPr>
          <w:sz w:val="20"/>
        </w:rPr>
      </w:pP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vez</w:t>
      </w:r>
      <w:r>
        <w:rPr>
          <w:spacing w:val="1"/>
          <w:sz w:val="20"/>
        </w:rPr>
        <w:t> </w:t>
      </w:r>
      <w:r>
        <w:rPr>
          <w:sz w:val="20"/>
        </w:rPr>
        <w:t>recibidas</w:t>
      </w:r>
      <w:r>
        <w:rPr>
          <w:spacing w:val="1"/>
          <w:sz w:val="20"/>
        </w:rPr>
        <w:t> </w:t>
      </w:r>
      <w:r>
        <w:rPr>
          <w:sz w:val="20"/>
        </w:rPr>
        <w:t>Ias</w:t>
      </w:r>
      <w:r>
        <w:rPr>
          <w:spacing w:val="1"/>
          <w:sz w:val="20"/>
        </w:rPr>
        <w:t> </w:t>
      </w:r>
      <w:r>
        <w:rPr>
          <w:sz w:val="20"/>
        </w:rPr>
        <w:t>manifestaciones</w:t>
      </w:r>
      <w:r>
        <w:rPr>
          <w:spacing w:val="1"/>
          <w:sz w:val="20"/>
        </w:rPr>
        <w:t> </w:t>
      </w:r>
      <w:r>
        <w:rPr>
          <w:sz w:val="20"/>
        </w:rPr>
        <w:t>señaIadas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Ia</w:t>
      </w:r>
      <w:r>
        <w:rPr>
          <w:spacing w:val="1"/>
          <w:sz w:val="20"/>
        </w:rPr>
        <w:t> </w:t>
      </w:r>
      <w:r>
        <w:rPr>
          <w:sz w:val="20"/>
        </w:rPr>
        <w:t>fracción</w:t>
      </w:r>
      <w:r>
        <w:rPr>
          <w:spacing w:val="1"/>
          <w:sz w:val="20"/>
        </w:rPr>
        <w:t> </w:t>
      </w:r>
      <w:r>
        <w:rPr>
          <w:sz w:val="20"/>
        </w:rPr>
        <w:t>anterior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cumpIido</w:t>
      </w:r>
      <w:r>
        <w:rPr>
          <w:spacing w:val="1"/>
          <w:sz w:val="20"/>
        </w:rPr>
        <w:t> </w:t>
      </w:r>
      <w:r>
        <w:rPr>
          <w:sz w:val="20"/>
        </w:rPr>
        <w:t>eI</w:t>
      </w:r>
      <w:r>
        <w:rPr>
          <w:spacing w:val="1"/>
          <w:sz w:val="20"/>
        </w:rPr>
        <w:t> </w:t>
      </w:r>
      <w:r>
        <w:rPr>
          <w:sz w:val="20"/>
        </w:rPr>
        <w:t>término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éstas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reciban,</w:t>
      </w:r>
      <w:r>
        <w:rPr>
          <w:spacing w:val="1"/>
          <w:sz w:val="20"/>
        </w:rPr>
        <w:t> </w:t>
      </w:r>
      <w:r>
        <w:rPr>
          <w:sz w:val="20"/>
        </w:rPr>
        <w:t>eI</w:t>
      </w:r>
      <w:r>
        <w:rPr>
          <w:spacing w:val="1"/>
          <w:sz w:val="20"/>
        </w:rPr>
        <w:t> </w:t>
      </w:r>
      <w:r>
        <w:rPr>
          <w:sz w:val="20"/>
        </w:rPr>
        <w:t>Comisionado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emitió</w:t>
      </w:r>
      <w:r>
        <w:rPr>
          <w:spacing w:val="1"/>
          <w:sz w:val="20"/>
        </w:rPr>
        <w:t> </w:t>
      </w:r>
      <w:r>
        <w:rPr>
          <w:sz w:val="20"/>
        </w:rPr>
        <w:t>Ia</w:t>
      </w:r>
      <w:r>
        <w:rPr>
          <w:spacing w:val="-53"/>
          <w:sz w:val="20"/>
        </w:rPr>
        <w:t> </w:t>
      </w:r>
      <w:r>
        <w:rPr>
          <w:sz w:val="20"/>
        </w:rPr>
        <w:t>resoIución, anaIizará Ias constancias remitidas por eI sujeto obIigado y, en su caso,</w:t>
      </w:r>
      <w:r>
        <w:rPr>
          <w:spacing w:val="1"/>
          <w:sz w:val="20"/>
        </w:rPr>
        <w:t> </w:t>
      </w:r>
      <w:r>
        <w:rPr>
          <w:sz w:val="20"/>
        </w:rPr>
        <w:t>Ias manifestaciones deI promovente, y determinará si eI sujeto obIigado cumpIió con</w:t>
      </w:r>
      <w:r>
        <w:rPr>
          <w:spacing w:val="-53"/>
          <w:sz w:val="20"/>
        </w:rPr>
        <w:t> </w:t>
      </w:r>
      <w:r>
        <w:rPr>
          <w:sz w:val="20"/>
        </w:rPr>
        <w:t>Io</w:t>
      </w:r>
      <w:r>
        <w:rPr>
          <w:spacing w:val="2"/>
          <w:sz w:val="20"/>
        </w:rPr>
        <w:t> </w:t>
      </w:r>
      <w:r>
        <w:rPr>
          <w:sz w:val="20"/>
        </w:rPr>
        <w:t>ordenado en Ia</w:t>
      </w:r>
      <w:r>
        <w:rPr>
          <w:spacing w:val="2"/>
          <w:sz w:val="20"/>
        </w:rPr>
        <w:t> </w:t>
      </w:r>
      <w:r>
        <w:rPr>
          <w:sz w:val="20"/>
        </w:rPr>
        <w:t>resoIución deI</w:t>
      </w:r>
      <w:r>
        <w:rPr>
          <w:spacing w:val="1"/>
          <w:sz w:val="20"/>
        </w:rPr>
        <w:t> </w:t>
      </w:r>
      <w:r>
        <w:rPr>
          <w:sz w:val="20"/>
        </w:rPr>
        <w:t>recurso;</w:t>
      </w:r>
    </w:p>
    <w:p>
      <w:pPr>
        <w:pStyle w:val="ListParagraph"/>
        <w:numPr>
          <w:ilvl w:val="0"/>
          <w:numId w:val="16"/>
        </w:numPr>
        <w:tabs>
          <w:tab w:pos="1915" w:val="left" w:leader="none"/>
        </w:tabs>
        <w:spacing w:line="244" w:lineRule="auto" w:before="235" w:after="0"/>
        <w:ind w:left="1606" w:right="1540" w:firstLine="0"/>
        <w:jc w:val="both"/>
        <w:rPr>
          <w:sz w:val="20"/>
        </w:rPr>
      </w:pPr>
      <w:r>
        <w:rPr>
          <w:sz w:val="20"/>
        </w:rPr>
        <w:t>En caso de que se tenga por cumpIida Ia resoIución, se archivará eI expediente</w:t>
      </w:r>
      <w:r>
        <w:rPr>
          <w:spacing w:val="1"/>
          <w:sz w:val="20"/>
        </w:rPr>
        <w:t> </w:t>
      </w:r>
      <w:r>
        <w:rPr>
          <w:sz w:val="20"/>
        </w:rPr>
        <w:t>respectivo</w:t>
      </w:r>
      <w:r>
        <w:rPr>
          <w:spacing w:val="3"/>
          <w:sz w:val="20"/>
        </w:rPr>
        <w:t> </w:t>
      </w:r>
      <w:r>
        <w:rPr>
          <w:sz w:val="20"/>
        </w:rPr>
        <w:t>mediante</w:t>
      </w:r>
      <w:r>
        <w:rPr>
          <w:spacing w:val="1"/>
          <w:sz w:val="20"/>
        </w:rPr>
        <w:t> </w:t>
      </w:r>
      <w:r>
        <w:rPr>
          <w:sz w:val="20"/>
        </w:rPr>
        <w:t>acuerdo</w:t>
      </w:r>
      <w:r>
        <w:rPr>
          <w:spacing w:val="1"/>
          <w:sz w:val="20"/>
        </w:rPr>
        <w:t> </w:t>
      </w:r>
      <w:r>
        <w:rPr>
          <w:sz w:val="20"/>
        </w:rPr>
        <w:t>correspondiente;</w:t>
      </w:r>
      <w:r>
        <w:rPr>
          <w:spacing w:val="2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16"/>
        </w:numPr>
        <w:tabs>
          <w:tab w:pos="1891" w:val="left" w:leader="none"/>
        </w:tabs>
        <w:spacing w:line="244" w:lineRule="auto" w:before="235" w:after="0"/>
        <w:ind w:left="1606" w:right="1540" w:firstLine="0"/>
        <w:jc w:val="both"/>
        <w:rPr>
          <w:sz w:val="20"/>
        </w:rPr>
      </w:pPr>
      <w:r>
        <w:rPr>
          <w:sz w:val="20"/>
        </w:rPr>
        <w:t>En caso de encontrarse incumpIida Ia resoIución se emitirá Ia determinación</w:t>
      </w:r>
      <w:r>
        <w:rPr>
          <w:spacing w:val="1"/>
          <w:sz w:val="20"/>
        </w:rPr>
        <w:t> </w:t>
      </w:r>
      <w:r>
        <w:rPr>
          <w:sz w:val="20"/>
        </w:rPr>
        <w:t>respectiva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Ia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4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procederá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conformidad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Ia</w:t>
      </w:r>
      <w:r>
        <w:rPr>
          <w:spacing w:val="3"/>
          <w:sz w:val="20"/>
        </w:rPr>
        <w:t> </w:t>
      </w:r>
      <w:r>
        <w:rPr>
          <w:sz w:val="20"/>
        </w:rPr>
        <w:t>Ley.</w:t>
      </w:r>
    </w:p>
    <w:p>
      <w:pPr>
        <w:pStyle w:val="BodyText"/>
        <w:spacing w:line="244" w:lineRule="auto" w:before="234"/>
        <w:ind w:left="1606" w:right="1542"/>
        <w:jc w:val="both"/>
      </w:pPr>
      <w:r>
        <w:rPr/>
        <w:t>En cuaIquier caso, sea que se determine o no como cumpIida Ia resoIución deI</w:t>
      </w:r>
      <w:r>
        <w:rPr>
          <w:spacing w:val="1"/>
        </w:rPr>
        <w:t> </w:t>
      </w:r>
      <w:r>
        <w:rPr/>
        <w:t>recurso</w:t>
      </w:r>
      <w:r>
        <w:rPr>
          <w:spacing w:val="2"/>
        </w:rPr>
        <w:t> </w:t>
      </w:r>
      <w:r>
        <w:rPr/>
        <w:t>que</w:t>
      </w:r>
      <w:r>
        <w:rPr>
          <w:spacing w:val="6"/>
        </w:rPr>
        <w:t> </w:t>
      </w:r>
      <w:r>
        <w:rPr/>
        <w:t>se</w:t>
      </w:r>
      <w:r>
        <w:rPr>
          <w:spacing w:val="3"/>
        </w:rPr>
        <w:t> </w:t>
      </w:r>
      <w:r>
        <w:rPr/>
        <w:t>trate,</w:t>
      </w:r>
      <w:r>
        <w:rPr>
          <w:spacing w:val="5"/>
        </w:rPr>
        <w:t> </w:t>
      </w:r>
      <w:r>
        <w:rPr/>
        <w:t>se</w:t>
      </w:r>
      <w:r>
        <w:rPr>
          <w:spacing w:val="3"/>
        </w:rPr>
        <w:t> </w:t>
      </w:r>
      <w:r>
        <w:rPr/>
        <w:t>dará</w:t>
      </w:r>
      <w:r>
        <w:rPr>
          <w:spacing w:val="3"/>
        </w:rPr>
        <w:t> </w:t>
      </w:r>
      <w:r>
        <w:rPr/>
        <w:t>cuenta</w:t>
      </w:r>
      <w:r>
        <w:rPr>
          <w:spacing w:val="3"/>
        </w:rPr>
        <w:t> </w:t>
      </w:r>
      <w:r>
        <w:rPr/>
        <w:t>aI</w:t>
      </w:r>
      <w:r>
        <w:rPr>
          <w:spacing w:val="4"/>
        </w:rPr>
        <w:t> </w:t>
      </w:r>
      <w:r>
        <w:rPr/>
        <w:t>PIeno</w:t>
      </w:r>
      <w:r>
        <w:rPr>
          <w:spacing w:val="3"/>
        </w:rPr>
        <w:t> </w:t>
      </w:r>
      <w:r>
        <w:rPr/>
        <w:t>deI</w:t>
      </w:r>
      <w:r>
        <w:rPr>
          <w:spacing w:val="6"/>
        </w:rPr>
        <w:t> </w:t>
      </w:r>
      <w:r>
        <w:rPr/>
        <w:t>Instituto,</w:t>
      </w:r>
      <w:r>
        <w:rPr>
          <w:spacing w:val="2"/>
        </w:rPr>
        <w:t> </w:t>
      </w:r>
      <w:r>
        <w:rPr/>
        <w:t>para</w:t>
      </w:r>
      <w:r>
        <w:rPr>
          <w:spacing w:val="3"/>
        </w:rPr>
        <w:t> </w:t>
      </w:r>
      <w:r>
        <w:rPr/>
        <w:t>su</w:t>
      </w:r>
      <w:r>
        <w:rPr>
          <w:spacing w:val="5"/>
        </w:rPr>
        <w:t> </w:t>
      </w:r>
      <w:r>
        <w:rPr/>
        <w:t>aprobación.</w:t>
      </w:r>
    </w:p>
    <w:p>
      <w:pPr>
        <w:pStyle w:val="BodyText"/>
        <w:spacing w:line="244" w:lineRule="auto" w:before="235"/>
        <w:ind w:left="1606" w:right="1541"/>
        <w:jc w:val="both"/>
      </w:pPr>
      <w:r>
        <w:rPr>
          <w:rFonts w:ascii="Arial" w:hAnsi="Arial"/>
          <w:b/>
        </w:rPr>
        <w:t>Artículo 70. </w:t>
      </w:r>
      <w:r>
        <w:rPr/>
        <w:t>Para IIevar a cabo, en su caso, eI arresto administrativo señaIado en Ia</w:t>
      </w:r>
      <w:r>
        <w:rPr>
          <w:spacing w:val="-53"/>
        </w:rPr>
        <w:t> </w:t>
      </w:r>
      <w:r>
        <w:rPr/>
        <w:t>Ley,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seguirá</w:t>
      </w:r>
      <w:r>
        <w:rPr>
          <w:spacing w:val="2"/>
        </w:rPr>
        <w:t> </w:t>
      </w:r>
      <w:r>
        <w:rPr/>
        <w:t>eI</w:t>
      </w:r>
      <w:r>
        <w:rPr>
          <w:spacing w:val="2"/>
        </w:rPr>
        <w:t> </w:t>
      </w:r>
      <w:r>
        <w:rPr/>
        <w:t>procedimiento</w:t>
      </w:r>
      <w:r>
        <w:rPr>
          <w:spacing w:val="-2"/>
        </w:rPr>
        <w:t> </w:t>
      </w:r>
      <w:r>
        <w:rPr/>
        <w:t>siguiente:</w:t>
      </w:r>
    </w:p>
    <w:p>
      <w:pPr>
        <w:pStyle w:val="ListParagraph"/>
        <w:numPr>
          <w:ilvl w:val="0"/>
          <w:numId w:val="17"/>
        </w:numPr>
        <w:tabs>
          <w:tab w:pos="1797" w:val="left" w:leader="none"/>
        </w:tabs>
        <w:spacing w:line="244" w:lineRule="auto" w:before="235" w:after="0"/>
        <w:ind w:left="1606" w:right="1540" w:firstLine="0"/>
        <w:jc w:val="both"/>
        <w:rPr>
          <w:sz w:val="20"/>
        </w:rPr>
      </w:pPr>
      <w:r>
        <w:rPr>
          <w:sz w:val="20"/>
        </w:rPr>
        <w:t>Se notificará a Ia autoridad competente dentro de Ios tres días posteriores a Ia</w:t>
      </w:r>
      <w:r>
        <w:rPr>
          <w:spacing w:val="1"/>
          <w:sz w:val="20"/>
        </w:rPr>
        <w:t> </w:t>
      </w:r>
      <w:r>
        <w:rPr>
          <w:sz w:val="20"/>
        </w:rPr>
        <w:t>emisión de Ia resoIución, para que ejecute eI arresto administrativo, en Ios términos</w:t>
      </w:r>
      <w:r>
        <w:rPr>
          <w:spacing w:val="1"/>
          <w:sz w:val="20"/>
        </w:rPr>
        <w:t> </w:t>
      </w:r>
      <w:r>
        <w:rPr>
          <w:sz w:val="20"/>
        </w:rPr>
        <w:t>que aI efecto se señaIen, apercibida que, de no hacerIo así sin causa justificada, se</w:t>
      </w:r>
      <w:r>
        <w:rPr>
          <w:spacing w:val="1"/>
          <w:sz w:val="20"/>
        </w:rPr>
        <w:t> </w:t>
      </w:r>
      <w:r>
        <w:rPr>
          <w:sz w:val="20"/>
        </w:rPr>
        <w:t>procederá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conformidad</w:t>
      </w:r>
      <w:r>
        <w:rPr>
          <w:spacing w:val="2"/>
          <w:sz w:val="20"/>
        </w:rPr>
        <w:t> </w:t>
      </w:r>
      <w:r>
        <w:rPr>
          <w:sz w:val="20"/>
        </w:rPr>
        <w:t>con</w:t>
      </w:r>
      <w:r>
        <w:rPr>
          <w:spacing w:val="3"/>
          <w:sz w:val="20"/>
        </w:rPr>
        <w:t> </w:t>
      </w:r>
      <w:r>
        <w:rPr>
          <w:sz w:val="20"/>
        </w:rPr>
        <w:t>Ia</w:t>
      </w:r>
      <w:r>
        <w:rPr>
          <w:spacing w:val="4"/>
          <w:sz w:val="20"/>
        </w:rPr>
        <w:t> </w:t>
      </w:r>
      <w:r>
        <w:rPr>
          <w:sz w:val="20"/>
        </w:rPr>
        <w:t>normatividad</w:t>
      </w:r>
      <w:r>
        <w:rPr>
          <w:spacing w:val="3"/>
          <w:sz w:val="20"/>
        </w:rPr>
        <w:t> </w:t>
      </w:r>
      <w:r>
        <w:rPr>
          <w:sz w:val="20"/>
        </w:rPr>
        <w:t>apIicabIe</w:t>
      </w:r>
      <w:r>
        <w:rPr>
          <w:spacing w:val="4"/>
          <w:sz w:val="20"/>
        </w:rPr>
        <w:t> </w:t>
      </w:r>
      <w:r>
        <w:rPr>
          <w:sz w:val="20"/>
        </w:rPr>
        <w:t>según</w:t>
      </w:r>
      <w:r>
        <w:rPr>
          <w:spacing w:val="2"/>
          <w:sz w:val="20"/>
        </w:rPr>
        <w:t> </w:t>
      </w:r>
      <w:r>
        <w:rPr>
          <w:sz w:val="20"/>
        </w:rPr>
        <w:t>sea</w:t>
      </w:r>
      <w:r>
        <w:rPr>
          <w:spacing w:val="3"/>
          <w:sz w:val="20"/>
        </w:rPr>
        <w:t> </w:t>
      </w:r>
      <w:r>
        <w:rPr>
          <w:sz w:val="20"/>
        </w:rPr>
        <w:t>eI</w:t>
      </w:r>
      <w:r>
        <w:rPr>
          <w:spacing w:val="1"/>
          <w:sz w:val="20"/>
        </w:rPr>
        <w:t> </w:t>
      </w:r>
      <w:r>
        <w:rPr>
          <w:sz w:val="20"/>
        </w:rPr>
        <w:t>caso;</w:t>
      </w:r>
    </w:p>
    <w:p>
      <w:pPr>
        <w:spacing w:after="0" w:line="244" w:lineRule="auto"/>
        <w:jc w:val="both"/>
        <w:rPr>
          <w:sz w:val="20"/>
        </w:rPr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  <w:w w:val="95"/>
        </w:rPr>
        <w:t>21</w:t>
      </w:r>
    </w:p>
    <w:p>
      <w:pPr>
        <w:pStyle w:val="BodyText"/>
        <w:rPr>
          <w:rFonts w:ascii="Microsoft Sans Serif"/>
        </w:rPr>
      </w:pPr>
    </w:p>
    <w:p>
      <w:pPr>
        <w:pStyle w:val="ListParagraph"/>
        <w:numPr>
          <w:ilvl w:val="0"/>
          <w:numId w:val="17"/>
        </w:numPr>
        <w:tabs>
          <w:tab w:pos="1829" w:val="left" w:leader="none"/>
        </w:tabs>
        <w:spacing w:line="244" w:lineRule="auto" w:before="239" w:after="0"/>
        <w:ind w:left="1606" w:right="1540" w:firstLine="0"/>
        <w:jc w:val="both"/>
        <w:rPr>
          <w:sz w:val="20"/>
        </w:rPr>
      </w:pPr>
      <w:r>
        <w:rPr>
          <w:sz w:val="20"/>
        </w:rPr>
        <w:t>La autoridad competente deberá ejecutar el arresto, dentro del plazo que para tal</w:t>
      </w:r>
      <w:r>
        <w:rPr>
          <w:spacing w:val="1"/>
          <w:sz w:val="20"/>
        </w:rPr>
        <w:t> </w:t>
      </w:r>
      <w:r>
        <w:rPr>
          <w:sz w:val="20"/>
        </w:rPr>
        <w:t>efecto se establezca en la resolución, que será posterior a la notificación señalada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fracción</w:t>
      </w:r>
      <w:r>
        <w:rPr>
          <w:spacing w:val="1"/>
          <w:sz w:val="20"/>
        </w:rPr>
        <w:t> </w:t>
      </w:r>
      <w:r>
        <w:rPr>
          <w:sz w:val="20"/>
        </w:rPr>
        <w:t>I,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spacing w:val="1"/>
          <w:sz w:val="20"/>
        </w:rPr>
        <w:t> </w:t>
      </w:r>
      <w:r>
        <w:rPr>
          <w:sz w:val="20"/>
        </w:rPr>
        <w:t>artículo,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manifestar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forma</w:t>
      </w:r>
      <w:r>
        <w:rPr>
          <w:spacing w:val="1"/>
          <w:sz w:val="20"/>
        </w:rPr>
        <w:t> </w:t>
      </w:r>
      <w:r>
        <w:rPr>
          <w:sz w:val="20"/>
        </w:rPr>
        <w:t>justificada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imposibilidad para ello dentro de los tres días posteriores al fenecimiento del plazo</w:t>
      </w:r>
      <w:r>
        <w:rPr>
          <w:spacing w:val="1"/>
          <w:sz w:val="20"/>
        </w:rPr>
        <w:t> </w:t>
      </w:r>
      <w:r>
        <w:rPr>
          <w:sz w:val="20"/>
        </w:rPr>
        <w:t>otorgado</w:t>
      </w:r>
      <w:r>
        <w:rPr>
          <w:spacing w:val="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su</w:t>
      </w:r>
      <w:r>
        <w:rPr>
          <w:spacing w:val="3"/>
          <w:sz w:val="20"/>
        </w:rPr>
        <w:t> </w:t>
      </w:r>
      <w:r>
        <w:rPr>
          <w:sz w:val="20"/>
        </w:rPr>
        <w:t>ejecución;</w:t>
      </w:r>
    </w:p>
    <w:p>
      <w:pPr>
        <w:pStyle w:val="ListParagraph"/>
        <w:numPr>
          <w:ilvl w:val="0"/>
          <w:numId w:val="17"/>
        </w:numPr>
        <w:tabs>
          <w:tab w:pos="1931" w:val="left" w:leader="none"/>
        </w:tabs>
        <w:spacing w:line="244" w:lineRule="auto" w:before="235" w:after="0"/>
        <w:ind w:left="1606" w:right="1540" w:firstLine="0"/>
        <w:jc w:val="both"/>
        <w:rPr>
          <w:sz w:val="20"/>
        </w:rPr>
      </w:pPr>
      <w:r>
        <w:rPr>
          <w:sz w:val="20"/>
        </w:rPr>
        <w:t>La autoridad competente deberá informar</w:t>
      </w:r>
      <w:r>
        <w:rPr>
          <w:spacing w:val="1"/>
          <w:sz w:val="20"/>
        </w:rPr>
        <w:t> </w:t>
      </w:r>
      <w:r>
        <w:rPr>
          <w:sz w:val="20"/>
        </w:rPr>
        <w:t>al Instituto sobre la ejecución del</w:t>
      </w:r>
      <w:r>
        <w:rPr>
          <w:spacing w:val="1"/>
          <w:sz w:val="20"/>
        </w:rPr>
        <w:t> </w:t>
      </w:r>
      <w:r>
        <w:rPr>
          <w:sz w:val="20"/>
        </w:rPr>
        <w:t>arresto, dentro de los tres días posteriores a que se haya compurgado éste. En caso</w:t>
      </w:r>
      <w:r>
        <w:rPr>
          <w:spacing w:val="-53"/>
          <w:sz w:val="20"/>
        </w:rPr>
        <w:t> </w:t>
      </w:r>
      <w:r>
        <w:rPr>
          <w:sz w:val="20"/>
        </w:rPr>
        <w:t>de que no haya sido posible ejecutar el arresto y exista causa justificada de la</w:t>
      </w:r>
      <w:r>
        <w:rPr>
          <w:spacing w:val="1"/>
          <w:sz w:val="20"/>
        </w:rPr>
        <w:t> </w:t>
      </w:r>
      <w:r>
        <w:rPr>
          <w:sz w:val="20"/>
        </w:rPr>
        <w:t>inejecución, la ponencia instructora valorará la causa de imposibilidad y, mediante</w:t>
      </w:r>
      <w:r>
        <w:rPr>
          <w:spacing w:val="1"/>
          <w:sz w:val="20"/>
        </w:rPr>
        <w:t> </w:t>
      </w:r>
      <w:r>
        <w:rPr>
          <w:sz w:val="20"/>
        </w:rPr>
        <w:t>acuerdo, podrá ampliar el plazo para el cumplimiento por una sola vez, subsistiendo</w:t>
      </w:r>
      <w:r>
        <w:rPr>
          <w:spacing w:val="1"/>
          <w:sz w:val="20"/>
        </w:rPr>
        <w:t> </w:t>
      </w:r>
      <w:r>
        <w:rPr>
          <w:sz w:val="20"/>
        </w:rPr>
        <w:t>los apercibimientos de conformidad a la fracción I, del presente artículo. En caso de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determine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inejecución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injustificada,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harán</w:t>
      </w:r>
      <w:r>
        <w:rPr>
          <w:spacing w:val="1"/>
          <w:sz w:val="20"/>
        </w:rPr>
        <w:t> </w:t>
      </w:r>
      <w:r>
        <w:rPr>
          <w:sz w:val="20"/>
        </w:rPr>
        <w:t>efectivos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apercibimientos;</w:t>
      </w:r>
      <w:r>
        <w:rPr>
          <w:spacing w:val="-1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17"/>
        </w:numPr>
        <w:tabs>
          <w:tab w:pos="1915" w:val="left" w:leader="none"/>
        </w:tabs>
        <w:spacing w:line="244" w:lineRule="auto" w:before="234" w:after="0"/>
        <w:ind w:left="1606" w:right="1540" w:firstLine="0"/>
        <w:jc w:val="both"/>
        <w:rPr>
          <w:sz w:val="20"/>
        </w:rPr>
      </w:pPr>
      <w:r>
        <w:rPr>
          <w:sz w:val="20"/>
        </w:rPr>
        <w:t>Si la resolución no se tiene por cumplida en el plazo fijado sin causa justificada,</w:t>
      </w:r>
      <w:r>
        <w:rPr>
          <w:spacing w:val="1"/>
          <w:sz w:val="20"/>
        </w:rPr>
        <w:t> </w:t>
      </w:r>
      <w:r>
        <w:rPr>
          <w:sz w:val="20"/>
        </w:rPr>
        <w:t>se hará el pronunciamiento respectivo y se presentarán las denuncias penales o, en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caso,</w:t>
      </w:r>
      <w:r>
        <w:rPr>
          <w:spacing w:val="1"/>
          <w:sz w:val="20"/>
        </w:rPr>
        <w:t> </w:t>
      </w:r>
      <w:r>
        <w:rPr>
          <w:sz w:val="20"/>
        </w:rPr>
        <w:t>administrativas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contra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servidores</w:t>
      </w:r>
      <w:r>
        <w:rPr>
          <w:spacing w:val="1"/>
          <w:sz w:val="20"/>
        </w:rPr>
        <w:t> </w:t>
      </w:r>
      <w:r>
        <w:rPr>
          <w:sz w:val="20"/>
        </w:rPr>
        <w:t>públicos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resulten</w:t>
      </w:r>
      <w:r>
        <w:rPr>
          <w:spacing w:val="1"/>
          <w:sz w:val="20"/>
        </w:rPr>
        <w:t> </w:t>
      </w:r>
      <w:r>
        <w:rPr>
          <w:sz w:val="20"/>
        </w:rPr>
        <w:t>responsables por el incumplimiento, para tal efecto se turnará el expediente de</w:t>
      </w:r>
      <w:r>
        <w:rPr>
          <w:spacing w:val="1"/>
          <w:sz w:val="20"/>
        </w:rPr>
        <w:t> </w:t>
      </w:r>
      <w:r>
        <w:rPr>
          <w:sz w:val="20"/>
        </w:rPr>
        <w:t>origen</w:t>
      </w:r>
      <w:r>
        <w:rPr>
          <w:spacing w:val="3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Dirección</w:t>
      </w:r>
      <w:r>
        <w:rPr>
          <w:spacing w:val="1"/>
          <w:sz w:val="20"/>
        </w:rPr>
        <w:t> </w:t>
      </w:r>
      <w:r>
        <w:rPr>
          <w:sz w:val="20"/>
        </w:rPr>
        <w:t>Jurídica,</w:t>
      </w:r>
      <w:r>
        <w:rPr>
          <w:spacing w:val="2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elaboración.</w:t>
      </w:r>
    </w:p>
    <w:p>
      <w:pPr>
        <w:pStyle w:val="BodyText"/>
        <w:spacing w:line="244" w:lineRule="auto" w:before="235"/>
        <w:ind w:left="1606" w:right="1540"/>
        <w:jc w:val="both"/>
      </w:pPr>
      <w:r>
        <w:rPr>
          <w:rFonts w:ascii="Arial" w:hAnsi="Arial"/>
          <w:b/>
        </w:rPr>
        <w:t>Artículo 71. </w:t>
      </w:r>
      <w:r>
        <w:rPr/>
        <w:t>Dentro de la etapa de cumplimiento de resoluciones no podrá alegarse</w:t>
      </w:r>
      <w:r>
        <w:rPr>
          <w:spacing w:val="1"/>
        </w:rPr>
        <w:t> </w:t>
      </w:r>
      <w:r>
        <w:rPr/>
        <w:t>nada nuevo ni por los sujetos obligados ni por los recurrentes, sino que habrá de</w:t>
      </w:r>
      <w:r>
        <w:rPr>
          <w:spacing w:val="1"/>
        </w:rPr>
        <w:t> </w:t>
      </w:r>
      <w:r>
        <w:rPr/>
        <w:t>acatarse</w:t>
      </w:r>
      <w:r>
        <w:rPr>
          <w:spacing w:val="3"/>
        </w:rPr>
        <w:t> </w:t>
      </w:r>
      <w:r>
        <w:rPr/>
        <w:t>lo</w:t>
      </w:r>
      <w:r>
        <w:rPr>
          <w:spacing w:val="5"/>
        </w:rPr>
        <w:t> </w:t>
      </w:r>
      <w:r>
        <w:rPr/>
        <w:t>previsto</w:t>
      </w:r>
      <w:r>
        <w:rPr>
          <w:spacing w:val="3"/>
        </w:rPr>
        <w:t> </w:t>
      </w:r>
      <w:r>
        <w:rPr/>
        <w:t>en</w:t>
      </w:r>
      <w:r>
        <w:rPr>
          <w:spacing w:val="3"/>
        </w:rPr>
        <w:t> </w:t>
      </w:r>
      <w:r>
        <w:rPr/>
        <w:t>las</w:t>
      </w:r>
      <w:r>
        <w:rPr>
          <w:spacing w:val="5"/>
        </w:rPr>
        <w:t> </w:t>
      </w:r>
      <w:r>
        <w:rPr/>
        <w:t>resoluciones</w:t>
      </w:r>
      <w:r>
        <w:rPr>
          <w:spacing w:val="5"/>
        </w:rPr>
        <w:t> </w:t>
      </w:r>
      <w:r>
        <w:rPr/>
        <w:t>emitidas</w:t>
      </w:r>
      <w:r>
        <w:rPr>
          <w:spacing w:val="6"/>
        </w:rPr>
        <w:t> </w:t>
      </w:r>
      <w:r>
        <w:rPr/>
        <w:t>por</w:t>
      </w:r>
      <w:r>
        <w:rPr>
          <w:spacing w:val="3"/>
        </w:rPr>
        <w:t> </w:t>
      </w:r>
      <w:r>
        <w:rPr/>
        <w:t>el</w:t>
      </w:r>
      <w:r>
        <w:rPr>
          <w:spacing w:val="5"/>
        </w:rPr>
        <w:t> </w:t>
      </w:r>
      <w:r>
        <w:rPr/>
        <w:t>Pleno</w:t>
      </w:r>
      <w:r>
        <w:rPr>
          <w:spacing w:val="3"/>
        </w:rPr>
        <w:t> </w:t>
      </w:r>
      <w:r>
        <w:rPr/>
        <w:t>del</w:t>
      </w:r>
      <w:r>
        <w:rPr>
          <w:spacing w:val="7"/>
        </w:rPr>
        <w:t> </w:t>
      </w:r>
      <w:r>
        <w:rPr/>
        <w:t>Instituto.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44" w:lineRule="auto" w:before="1"/>
        <w:ind w:left="1606" w:right="1540"/>
        <w:jc w:val="both"/>
      </w:pPr>
      <w:r>
        <w:rPr>
          <w:rFonts w:ascii="Arial" w:hAnsi="Arial"/>
          <w:b/>
        </w:rPr>
        <w:t>Artículo 72. </w:t>
      </w:r>
      <w:r>
        <w:rPr/>
        <w:t>Deberá acreditarse ante el Instituto el cumplimiento dado a los recursos</w:t>
      </w:r>
      <w:r>
        <w:rPr>
          <w:spacing w:val="-53"/>
        </w:rPr>
        <w:t> </w:t>
      </w:r>
      <w:r>
        <w:rPr/>
        <w:t>resueltos por el Pleno del Instituto, mediante la remisión de copias simples de los</w:t>
      </w:r>
      <w:r>
        <w:rPr>
          <w:spacing w:val="1"/>
        </w:rPr>
        <w:t> </w:t>
      </w:r>
      <w:r>
        <w:rPr/>
        <w:t>acuerdos</w:t>
      </w:r>
      <w:r>
        <w:rPr>
          <w:spacing w:val="18"/>
        </w:rPr>
        <w:t> </w:t>
      </w:r>
      <w:r>
        <w:rPr/>
        <w:t>o</w:t>
      </w:r>
      <w:r>
        <w:rPr>
          <w:spacing w:val="16"/>
        </w:rPr>
        <w:t> </w:t>
      </w:r>
      <w:r>
        <w:rPr/>
        <w:t>resoluciones,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las</w:t>
      </w:r>
      <w:r>
        <w:rPr>
          <w:spacing w:val="16"/>
        </w:rPr>
        <w:t> </w:t>
      </w:r>
      <w:r>
        <w:rPr/>
        <w:t>que</w:t>
      </w:r>
      <w:r>
        <w:rPr>
          <w:spacing w:val="18"/>
        </w:rPr>
        <w:t> </w:t>
      </w:r>
      <w:r>
        <w:rPr/>
        <w:t>conste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entrega</w:t>
      </w:r>
      <w:r>
        <w:rPr>
          <w:spacing w:val="16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7"/>
        </w:rPr>
        <w:t> </w:t>
      </w:r>
      <w:r>
        <w:rPr/>
        <w:t>información</w:t>
      </w:r>
      <w:r>
        <w:rPr>
          <w:spacing w:val="18"/>
        </w:rPr>
        <w:t> </w:t>
      </w:r>
      <w:r>
        <w:rPr/>
        <w:t>solicitada</w:t>
      </w:r>
      <w:r>
        <w:rPr>
          <w:spacing w:val="1"/>
        </w:rPr>
        <w:t> </w:t>
      </w:r>
      <w:r>
        <w:rPr/>
        <w:t>a los</w:t>
      </w:r>
      <w:r>
        <w:rPr>
          <w:spacing w:val="1"/>
        </w:rPr>
        <w:t> </w:t>
      </w:r>
      <w:r>
        <w:rPr/>
        <w:t>particulares.</w:t>
      </w:r>
    </w:p>
    <w:p>
      <w:pPr>
        <w:pStyle w:val="BodyText"/>
        <w:spacing w:line="244" w:lineRule="auto" w:before="234"/>
        <w:ind w:left="1606" w:right="1538"/>
        <w:jc w:val="both"/>
      </w:pPr>
      <w:r>
        <w:rPr/>
        <w:t>En su caso, el Comisionado Ponente, cuando estime necesario podrá requerir al</w:t>
      </w:r>
      <w:r>
        <w:rPr>
          <w:spacing w:val="1"/>
        </w:rPr>
        <w:t> </w:t>
      </w:r>
      <w:r>
        <w:rPr/>
        <w:t>sujeto</w:t>
      </w:r>
      <w:r>
        <w:rPr>
          <w:spacing w:val="11"/>
        </w:rPr>
        <w:t> </w:t>
      </w:r>
      <w:r>
        <w:rPr/>
        <w:t>obligado,</w:t>
      </w:r>
      <w:r>
        <w:rPr>
          <w:spacing w:val="9"/>
        </w:rPr>
        <w:t> </w:t>
      </w:r>
      <w:r>
        <w:rPr/>
        <w:t>copias</w:t>
      </w:r>
      <w:r>
        <w:rPr>
          <w:spacing w:val="10"/>
        </w:rPr>
        <w:t> </w:t>
      </w:r>
      <w:r>
        <w:rPr/>
        <w:t>certificadas</w:t>
      </w:r>
      <w:r>
        <w:rPr>
          <w:spacing w:val="10"/>
        </w:rPr>
        <w:t> </w:t>
      </w:r>
      <w:r>
        <w:rPr/>
        <w:t>para</w:t>
      </w:r>
      <w:r>
        <w:rPr>
          <w:spacing w:val="9"/>
        </w:rPr>
        <w:t> </w:t>
      </w:r>
      <w:r>
        <w:rPr/>
        <w:t>acreditar</w:t>
      </w:r>
      <w:r>
        <w:rPr>
          <w:spacing w:val="7"/>
        </w:rPr>
        <w:t> </w:t>
      </w:r>
      <w:r>
        <w:rPr/>
        <w:t>el</w:t>
      </w:r>
      <w:r>
        <w:rPr>
          <w:spacing w:val="11"/>
        </w:rPr>
        <w:t> </w:t>
      </w:r>
      <w:r>
        <w:rPr/>
        <w:t>cumplimiento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resolución.</w:t>
      </w:r>
    </w:p>
    <w:p>
      <w:pPr>
        <w:pStyle w:val="BodyText"/>
        <w:spacing w:line="244" w:lineRule="auto" w:before="235"/>
        <w:ind w:left="1606" w:right="1540"/>
        <w:jc w:val="both"/>
      </w:pPr>
      <w:r>
        <w:rPr>
          <w:rFonts w:ascii="Arial" w:hAnsi="Arial"/>
          <w:b/>
        </w:rPr>
        <w:t>Artículo 73. </w:t>
      </w:r>
      <w:r>
        <w:rPr/>
        <w:t>El responsable del cumplimiento de la resolución, será el titular del</w:t>
      </w:r>
      <w:r>
        <w:rPr>
          <w:spacing w:val="1"/>
        </w:rPr>
        <w:t> </w:t>
      </w:r>
      <w:r>
        <w:rPr/>
        <w:t>sujeto obligado o quien señale</w:t>
      </w:r>
      <w:r>
        <w:rPr>
          <w:spacing w:val="1"/>
        </w:rPr>
        <w:t> </w:t>
      </w:r>
      <w:r>
        <w:rPr/>
        <w:t>en la</w:t>
      </w:r>
      <w:r>
        <w:rPr>
          <w:spacing w:val="55"/>
        </w:rPr>
        <w:t> </w:t>
      </w:r>
      <w:r>
        <w:rPr/>
        <w:t>misma, por</w:t>
      </w:r>
      <w:r>
        <w:rPr>
          <w:spacing w:val="56"/>
        </w:rPr>
        <w:t> </w:t>
      </w:r>
      <w:r>
        <w:rPr/>
        <w:t>lo que en caso de incumplimiento</w:t>
      </w:r>
      <w:r>
        <w:rPr>
          <w:spacing w:val="1"/>
        </w:rPr>
        <w:t> </w:t>
      </w:r>
      <w:r>
        <w:rPr/>
        <w:t>el</w:t>
      </w:r>
      <w:r>
        <w:rPr>
          <w:spacing w:val="11"/>
        </w:rPr>
        <w:t> </w:t>
      </w:r>
      <w:r>
        <w:rPr/>
        <w:t>Instituto</w:t>
      </w:r>
      <w:r>
        <w:rPr>
          <w:spacing w:val="10"/>
        </w:rPr>
        <w:t> </w:t>
      </w:r>
      <w:r>
        <w:rPr/>
        <w:t>ordenará</w:t>
      </w:r>
      <w:r>
        <w:rPr>
          <w:spacing w:val="10"/>
        </w:rPr>
        <w:t> </w:t>
      </w:r>
      <w:r>
        <w:rPr/>
        <w:t>las</w:t>
      </w:r>
      <w:r>
        <w:rPr>
          <w:spacing w:val="11"/>
        </w:rPr>
        <w:t> </w:t>
      </w:r>
      <w:r>
        <w:rPr/>
        <w:t>medidas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apremio</w:t>
      </w:r>
      <w:r>
        <w:rPr>
          <w:spacing w:val="11"/>
        </w:rPr>
        <w:t> </w:t>
      </w:r>
      <w:r>
        <w:rPr/>
        <w:t>contenidas</w:t>
      </w:r>
      <w:r>
        <w:rPr>
          <w:spacing w:val="11"/>
        </w:rPr>
        <w:t> </w:t>
      </w:r>
      <w:r>
        <w:rPr/>
        <w:t>en</w:t>
      </w:r>
      <w:r>
        <w:rPr>
          <w:spacing w:val="10"/>
        </w:rPr>
        <w:t> </w:t>
      </w:r>
      <w:r>
        <w:rPr/>
        <w:t>la</w:t>
      </w:r>
      <w:r>
        <w:rPr>
          <w:spacing w:val="12"/>
        </w:rPr>
        <w:t> </w:t>
      </w:r>
      <w:r>
        <w:rPr/>
        <w:t>Ley,</w:t>
      </w:r>
      <w:r>
        <w:rPr>
          <w:spacing w:val="9"/>
        </w:rPr>
        <w:t> </w:t>
      </w:r>
      <w:r>
        <w:rPr/>
        <w:t>dirigiendo</w:t>
      </w:r>
      <w:r>
        <w:rPr>
          <w:spacing w:val="12"/>
        </w:rPr>
        <w:t> </w:t>
      </w:r>
      <w:r>
        <w:rPr/>
        <w:t>oficio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órgano</w:t>
      </w:r>
      <w:r>
        <w:rPr>
          <w:spacing w:val="1"/>
        </w:rPr>
        <w:t> </w:t>
      </w:r>
      <w:r>
        <w:rPr/>
        <w:t>encargado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ejecutarlas</w:t>
      </w:r>
      <w:r>
        <w:rPr>
          <w:spacing w:val="2"/>
        </w:rPr>
        <w:t> </w:t>
      </w:r>
      <w:r>
        <w:rPr/>
        <w:t>según</w:t>
      </w:r>
      <w:r>
        <w:rPr>
          <w:spacing w:val="1"/>
        </w:rPr>
        <w:t> </w:t>
      </w:r>
      <w:r>
        <w:rPr/>
        <w:t>sea</w:t>
      </w:r>
      <w:r>
        <w:rPr>
          <w:spacing w:val="2"/>
        </w:rPr>
        <w:t> </w:t>
      </w:r>
      <w:r>
        <w:rPr/>
        <w:t>el caso.</w:t>
      </w:r>
    </w:p>
    <w:p>
      <w:pPr>
        <w:pStyle w:val="BodyText"/>
        <w:spacing w:before="9"/>
        <w:rPr>
          <w:sz w:val="40"/>
        </w:rPr>
      </w:pPr>
    </w:p>
    <w:p>
      <w:pPr>
        <w:spacing w:before="0"/>
        <w:ind w:left="1593" w:right="1529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CAPÍTULO</w:t>
      </w:r>
      <w:r>
        <w:rPr>
          <w:rFonts w:ascii="Arial" w:hAnsi="Arial"/>
          <w:b/>
          <w:spacing w:val="8"/>
          <w:sz w:val="20"/>
        </w:rPr>
        <w:t> </w:t>
      </w:r>
      <w:r>
        <w:rPr>
          <w:rFonts w:ascii="Arial" w:hAnsi="Arial"/>
          <w:b/>
          <w:sz w:val="20"/>
        </w:rPr>
        <w:t>VI</w:t>
      </w:r>
    </w:p>
    <w:p>
      <w:pPr>
        <w:spacing w:before="5"/>
        <w:ind w:left="1593" w:right="153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</w:t>
      </w:r>
      <w:r>
        <w:rPr>
          <w:rFonts w:ascii="Arial"/>
          <w:b/>
          <w:spacing w:val="15"/>
          <w:sz w:val="20"/>
        </w:rPr>
        <w:t> </w:t>
      </w:r>
      <w:r>
        <w:rPr>
          <w:rFonts w:ascii="Arial"/>
          <w:b/>
          <w:sz w:val="20"/>
        </w:rPr>
        <w:t>las</w:t>
      </w:r>
      <w:r>
        <w:rPr>
          <w:rFonts w:ascii="Arial"/>
          <w:b/>
          <w:spacing w:val="15"/>
          <w:sz w:val="20"/>
        </w:rPr>
        <w:t> </w:t>
      </w:r>
      <w:r>
        <w:rPr>
          <w:rFonts w:ascii="Arial"/>
          <w:b/>
          <w:sz w:val="20"/>
        </w:rPr>
        <w:t>Responsabilidades</w:t>
      </w:r>
    </w:p>
    <w:p>
      <w:pPr>
        <w:spacing w:before="239"/>
        <w:ind w:left="1593" w:right="1530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Sección</w:t>
      </w:r>
      <w:r>
        <w:rPr>
          <w:rFonts w:ascii="Arial" w:hAnsi="Arial"/>
          <w:b/>
          <w:spacing w:val="14"/>
          <w:sz w:val="20"/>
        </w:rPr>
        <w:t> </w:t>
      </w:r>
      <w:r>
        <w:rPr>
          <w:rFonts w:ascii="Arial" w:hAnsi="Arial"/>
          <w:b/>
          <w:sz w:val="20"/>
        </w:rPr>
        <w:t>Primera</w:t>
      </w:r>
    </w:p>
    <w:p>
      <w:pPr>
        <w:spacing w:before="5"/>
        <w:ind w:left="1593" w:right="1531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Del</w:t>
      </w:r>
      <w:r>
        <w:rPr>
          <w:rFonts w:ascii="Arial"/>
          <w:b/>
          <w:spacing w:val="13"/>
          <w:sz w:val="20"/>
        </w:rPr>
        <w:t> </w:t>
      </w:r>
      <w:r>
        <w:rPr>
          <w:rFonts w:ascii="Arial"/>
          <w:b/>
          <w:sz w:val="20"/>
        </w:rPr>
        <w:t>Procedimiento</w:t>
      </w:r>
      <w:r>
        <w:rPr>
          <w:rFonts w:ascii="Arial"/>
          <w:b/>
          <w:spacing w:val="19"/>
          <w:sz w:val="20"/>
        </w:rPr>
        <w:t> </w:t>
      </w:r>
      <w:r>
        <w:rPr>
          <w:rFonts w:ascii="Arial"/>
          <w:b/>
          <w:sz w:val="20"/>
        </w:rPr>
        <w:t>de</w:t>
      </w:r>
      <w:r>
        <w:rPr>
          <w:rFonts w:ascii="Arial"/>
          <w:b/>
          <w:spacing w:val="13"/>
          <w:sz w:val="20"/>
        </w:rPr>
        <w:t> </w:t>
      </w:r>
      <w:r>
        <w:rPr>
          <w:rFonts w:ascii="Arial"/>
          <w:b/>
          <w:sz w:val="20"/>
        </w:rPr>
        <w:t>Responsabilidad</w:t>
      </w:r>
    </w:p>
    <w:p>
      <w:pPr>
        <w:spacing w:after="0"/>
        <w:jc w:val="center"/>
        <w:rPr>
          <w:rFonts w:ascii="Arial"/>
          <w:sz w:val="20"/>
        </w:rPr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  <w:w w:val="105"/>
        </w:rPr>
        <w:t>22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47"/>
        <w:ind w:left="1646" w:right="1498"/>
        <w:jc w:val="both"/>
      </w:pPr>
      <w:r>
        <w:rPr>
          <w:rFonts w:ascii="Arial" w:hAnsi="Arial"/>
          <w:b/>
        </w:rPr>
        <w:t>Artículo 74. </w:t>
      </w:r>
      <w:r>
        <w:rPr/>
        <w:t>Los procedimientos de responsabilidad administrativa que efectúe el</w:t>
      </w:r>
      <w:r>
        <w:rPr>
          <w:spacing w:val="1"/>
        </w:rPr>
        <w:t> </w:t>
      </w:r>
      <w:r>
        <w:rPr/>
        <w:t>Instituto</w:t>
      </w:r>
      <w:r>
        <w:rPr>
          <w:spacing w:val="4"/>
        </w:rPr>
        <w:t> </w:t>
      </w:r>
      <w:r>
        <w:rPr/>
        <w:t>deberán</w:t>
      </w:r>
      <w:r>
        <w:rPr>
          <w:spacing w:val="6"/>
        </w:rPr>
        <w:t> </w:t>
      </w:r>
      <w:r>
        <w:rPr/>
        <w:t>llevarse</w:t>
      </w:r>
      <w:r>
        <w:rPr>
          <w:spacing w:val="3"/>
        </w:rPr>
        <w:t> </w:t>
      </w:r>
      <w:r>
        <w:rPr/>
        <w:t>a</w:t>
      </w:r>
      <w:r>
        <w:rPr>
          <w:spacing w:val="7"/>
        </w:rPr>
        <w:t> </w:t>
      </w:r>
      <w:r>
        <w:rPr/>
        <w:t>cabo</w:t>
      </w:r>
      <w:r>
        <w:rPr>
          <w:spacing w:val="4"/>
        </w:rPr>
        <w:t> </w:t>
      </w:r>
      <w:r>
        <w:rPr/>
        <w:t>mediante</w:t>
      </w:r>
      <w:r>
        <w:rPr>
          <w:spacing w:val="4"/>
        </w:rPr>
        <w:t> </w:t>
      </w:r>
      <w:r>
        <w:rPr/>
        <w:t>los</w:t>
      </w:r>
      <w:r>
        <w:rPr>
          <w:spacing w:val="6"/>
        </w:rPr>
        <w:t> </w:t>
      </w:r>
      <w:r>
        <w:rPr/>
        <w:t>principios</w:t>
      </w:r>
      <w:r>
        <w:rPr>
          <w:spacing w:val="5"/>
        </w:rPr>
        <w:t> </w:t>
      </w:r>
      <w:r>
        <w:rPr/>
        <w:t>rectores</w:t>
      </w:r>
      <w:r>
        <w:rPr>
          <w:spacing w:val="5"/>
        </w:rPr>
        <w:t> </w:t>
      </w:r>
      <w:r>
        <w:rPr/>
        <w:t>siguientes:</w:t>
      </w:r>
    </w:p>
    <w:p>
      <w:pPr>
        <w:pStyle w:val="ListParagraph"/>
        <w:numPr>
          <w:ilvl w:val="0"/>
          <w:numId w:val="18"/>
        </w:numPr>
        <w:tabs>
          <w:tab w:pos="1816" w:val="left" w:leader="none"/>
        </w:tabs>
        <w:spacing w:line="240" w:lineRule="auto" w:before="235" w:after="0"/>
        <w:ind w:left="1815" w:right="0" w:hanging="170"/>
        <w:jc w:val="left"/>
        <w:rPr>
          <w:sz w:val="20"/>
        </w:rPr>
      </w:pPr>
      <w:r>
        <w:rPr>
          <w:sz w:val="20"/>
        </w:rPr>
        <w:t>Derecho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audiencia</w:t>
      </w:r>
      <w:r>
        <w:rPr>
          <w:spacing w:val="8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defensa;</w:t>
      </w:r>
    </w:p>
    <w:p>
      <w:pPr>
        <w:pStyle w:val="ListParagraph"/>
        <w:numPr>
          <w:ilvl w:val="0"/>
          <w:numId w:val="18"/>
        </w:numPr>
        <w:tabs>
          <w:tab w:pos="1874" w:val="left" w:leader="none"/>
        </w:tabs>
        <w:spacing w:line="240" w:lineRule="auto" w:before="239" w:after="0"/>
        <w:ind w:left="1873" w:right="0" w:hanging="228"/>
        <w:jc w:val="left"/>
        <w:rPr>
          <w:sz w:val="20"/>
        </w:rPr>
      </w:pPr>
      <w:r>
        <w:rPr>
          <w:sz w:val="20"/>
        </w:rPr>
        <w:t>Presunción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inocencia;</w:t>
      </w:r>
    </w:p>
    <w:p>
      <w:pPr>
        <w:pStyle w:val="ListParagraph"/>
        <w:numPr>
          <w:ilvl w:val="0"/>
          <w:numId w:val="18"/>
        </w:numPr>
        <w:tabs>
          <w:tab w:pos="1929" w:val="left" w:leader="none"/>
        </w:tabs>
        <w:spacing w:line="244" w:lineRule="auto" w:before="239" w:after="0"/>
        <w:ind w:left="1646" w:right="1500" w:firstLine="0"/>
        <w:jc w:val="left"/>
        <w:rPr>
          <w:sz w:val="20"/>
        </w:rPr>
      </w:pPr>
      <w:r>
        <w:rPr>
          <w:sz w:val="20"/>
        </w:rPr>
        <w:t>Revisión</w:t>
      </w:r>
      <w:r>
        <w:rPr>
          <w:spacing w:val="9"/>
          <w:sz w:val="20"/>
        </w:rPr>
        <w:t> </w:t>
      </w:r>
      <w:r>
        <w:rPr>
          <w:sz w:val="20"/>
        </w:rPr>
        <w:t>puntual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las</w:t>
      </w:r>
      <w:r>
        <w:rPr>
          <w:spacing w:val="8"/>
          <w:sz w:val="20"/>
        </w:rPr>
        <w:t> </w:t>
      </w:r>
      <w:r>
        <w:rPr>
          <w:sz w:val="20"/>
        </w:rPr>
        <w:t>causales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exclusión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responsabilidad</w:t>
      </w:r>
      <w:r>
        <w:rPr>
          <w:spacing w:val="11"/>
          <w:sz w:val="20"/>
        </w:rPr>
        <w:t> </w:t>
      </w:r>
      <w:r>
        <w:rPr>
          <w:sz w:val="20"/>
        </w:rPr>
        <w:t>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acciones</w:t>
      </w:r>
      <w:r>
        <w:rPr>
          <w:spacing w:val="-52"/>
          <w:sz w:val="20"/>
        </w:rPr>
        <w:t> </w:t>
      </w:r>
      <w:r>
        <w:rPr>
          <w:sz w:val="20"/>
        </w:rPr>
        <w:t>que</w:t>
      </w:r>
      <w:r>
        <w:rPr>
          <w:spacing w:val="3"/>
          <w:sz w:val="20"/>
        </w:rPr>
        <w:t> </w:t>
      </w:r>
      <w:r>
        <w:rPr>
          <w:sz w:val="20"/>
        </w:rPr>
        <w:t>lleven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eliminación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los agravios</w:t>
      </w:r>
      <w:r>
        <w:rPr>
          <w:spacing w:val="2"/>
          <w:sz w:val="20"/>
        </w:rPr>
        <w:t> </w:t>
      </w:r>
      <w:r>
        <w:rPr>
          <w:sz w:val="20"/>
        </w:rPr>
        <w:t>cometidos;</w:t>
      </w:r>
    </w:p>
    <w:p>
      <w:pPr>
        <w:pStyle w:val="ListParagraph"/>
        <w:numPr>
          <w:ilvl w:val="0"/>
          <w:numId w:val="18"/>
        </w:numPr>
        <w:tabs>
          <w:tab w:pos="1953" w:val="left" w:leader="none"/>
        </w:tabs>
        <w:spacing w:line="240" w:lineRule="auto" w:before="235" w:after="0"/>
        <w:ind w:left="1952" w:right="0" w:hanging="307"/>
        <w:jc w:val="left"/>
        <w:rPr>
          <w:sz w:val="20"/>
        </w:rPr>
      </w:pPr>
      <w:r>
        <w:rPr>
          <w:sz w:val="20"/>
        </w:rPr>
        <w:t>Seguridad</w:t>
      </w:r>
      <w:r>
        <w:rPr>
          <w:spacing w:val="10"/>
          <w:sz w:val="20"/>
        </w:rPr>
        <w:t> </w:t>
      </w:r>
      <w:r>
        <w:rPr>
          <w:sz w:val="20"/>
        </w:rPr>
        <w:t>jurídica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procedimiento;</w:t>
      </w:r>
      <w:r>
        <w:rPr>
          <w:spacing w:val="6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18"/>
        </w:numPr>
        <w:tabs>
          <w:tab w:pos="1896" w:val="left" w:leader="none"/>
        </w:tabs>
        <w:spacing w:line="240" w:lineRule="auto" w:before="239" w:after="0"/>
        <w:ind w:left="1895" w:right="0" w:hanging="250"/>
        <w:jc w:val="left"/>
        <w:rPr>
          <w:sz w:val="20"/>
        </w:rPr>
      </w:pPr>
      <w:r>
        <w:rPr>
          <w:sz w:val="20"/>
        </w:rPr>
        <w:t>Proporcionalidad</w:t>
      </w:r>
      <w:r>
        <w:rPr>
          <w:spacing w:val="12"/>
          <w:sz w:val="20"/>
        </w:rPr>
        <w:t> </w:t>
      </w:r>
      <w:r>
        <w:rPr>
          <w:sz w:val="20"/>
        </w:rPr>
        <w:t>en</w:t>
      </w:r>
      <w:r>
        <w:rPr>
          <w:spacing w:val="11"/>
          <w:sz w:val="20"/>
        </w:rPr>
        <w:t> </w:t>
      </w:r>
      <w:r>
        <w:rPr>
          <w:sz w:val="20"/>
        </w:rPr>
        <w:t>las</w:t>
      </w:r>
      <w:r>
        <w:rPr>
          <w:spacing w:val="9"/>
          <w:sz w:val="20"/>
        </w:rPr>
        <w:t> </w:t>
      </w:r>
      <w:r>
        <w:rPr>
          <w:sz w:val="20"/>
        </w:rPr>
        <w:t>sanciones.</w:t>
      </w:r>
    </w:p>
    <w:p>
      <w:pPr>
        <w:pStyle w:val="BodyText"/>
        <w:spacing w:line="244" w:lineRule="auto" w:before="239"/>
        <w:ind w:left="1646" w:right="1500"/>
        <w:jc w:val="both"/>
      </w:pP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abstenerse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señalar,</w:t>
      </w:r>
      <w:r>
        <w:rPr>
          <w:spacing w:val="55"/>
        </w:rPr>
        <w:t> </w:t>
      </w:r>
      <w:r>
        <w:rPr/>
        <w:t>inculpar,</w:t>
      </w:r>
      <w:r>
        <w:rPr>
          <w:spacing w:val="1"/>
        </w:rPr>
        <w:t> </w:t>
      </w:r>
      <w:r>
        <w:rPr/>
        <w:t>atribuir o acusar a algún servidor público o persona alguna de haber cometido una</w:t>
      </w:r>
      <w:r>
        <w:rPr>
          <w:spacing w:val="1"/>
        </w:rPr>
        <w:t> </w:t>
      </w:r>
      <w:r>
        <w:rPr/>
        <w:t>falta</w:t>
      </w:r>
      <w:r>
        <w:rPr>
          <w:spacing w:val="5"/>
        </w:rPr>
        <w:t> </w:t>
      </w:r>
      <w:r>
        <w:rPr/>
        <w:t>hasta</w:t>
      </w:r>
      <w:r>
        <w:rPr>
          <w:spacing w:val="4"/>
        </w:rPr>
        <w:t> </w:t>
      </w:r>
      <w:r>
        <w:rPr/>
        <w:t>en</w:t>
      </w:r>
      <w:r>
        <w:rPr>
          <w:spacing w:val="3"/>
        </w:rPr>
        <w:t> </w:t>
      </w:r>
      <w:r>
        <w:rPr/>
        <w:t>tanto</w:t>
      </w:r>
      <w:r>
        <w:rPr>
          <w:spacing w:val="3"/>
        </w:rPr>
        <w:t> </w:t>
      </w:r>
      <w:r>
        <w:rPr/>
        <w:t>no</w:t>
      </w:r>
      <w:r>
        <w:rPr>
          <w:spacing w:val="4"/>
        </w:rPr>
        <w:t> </w:t>
      </w:r>
      <w:r>
        <w:rPr/>
        <w:t>haya</w:t>
      </w:r>
      <w:r>
        <w:rPr>
          <w:spacing w:val="5"/>
        </w:rPr>
        <w:t> </w:t>
      </w:r>
      <w:r>
        <w:rPr/>
        <w:t>causado</w:t>
      </w:r>
      <w:r>
        <w:rPr>
          <w:spacing w:val="6"/>
        </w:rPr>
        <w:t> </w:t>
      </w:r>
      <w:r>
        <w:rPr/>
        <w:t>estado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respectivo.</w:t>
      </w:r>
    </w:p>
    <w:p>
      <w:pPr>
        <w:pStyle w:val="BodyText"/>
        <w:spacing w:line="244" w:lineRule="auto" w:before="235"/>
        <w:ind w:left="1646" w:right="1473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"/>
        </w:rPr>
        <w:t> </w:t>
      </w:r>
      <w:r>
        <w:rPr>
          <w:rFonts w:ascii="Arial" w:hAnsi="Arial"/>
          <w:b/>
        </w:rPr>
        <w:t>75.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4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responsabilidad</w:t>
      </w:r>
      <w:r>
        <w:rPr>
          <w:spacing w:val="3"/>
        </w:rPr>
        <w:t> </w:t>
      </w:r>
      <w:r>
        <w:rPr/>
        <w:t>administrativa</w:t>
      </w:r>
      <w:r>
        <w:rPr>
          <w:spacing w:val="5"/>
        </w:rPr>
        <w:t> </w:t>
      </w:r>
      <w:r>
        <w:rPr/>
        <w:t>serán</w:t>
      </w:r>
      <w:r>
        <w:rPr>
          <w:spacing w:val="3"/>
        </w:rPr>
        <w:t> </w:t>
      </w:r>
      <w:r>
        <w:rPr/>
        <w:t>integrados</w:t>
      </w:r>
      <w:r>
        <w:rPr>
          <w:spacing w:val="-53"/>
        </w:rPr>
        <w:t> </w:t>
      </w:r>
      <w:r>
        <w:rPr/>
        <w:t>y</w:t>
      </w:r>
      <w:r>
        <w:rPr>
          <w:spacing w:val="28"/>
        </w:rPr>
        <w:t> </w:t>
      </w:r>
      <w:r>
        <w:rPr/>
        <w:t>sustanciados</w:t>
      </w:r>
      <w:r>
        <w:rPr>
          <w:spacing w:val="29"/>
        </w:rPr>
        <w:t> </w:t>
      </w:r>
      <w:r>
        <w:rPr/>
        <w:t>por</w:t>
      </w:r>
      <w:r>
        <w:rPr>
          <w:spacing w:val="29"/>
        </w:rPr>
        <w:t> </w:t>
      </w:r>
      <w:r>
        <w:rPr/>
        <w:t>el</w:t>
      </w:r>
      <w:r>
        <w:rPr>
          <w:spacing w:val="28"/>
        </w:rPr>
        <w:t> </w:t>
      </w:r>
      <w:r>
        <w:rPr/>
        <w:t>Secretario</w:t>
      </w:r>
      <w:r>
        <w:rPr>
          <w:spacing w:val="29"/>
        </w:rPr>
        <w:t> </w:t>
      </w:r>
      <w:r>
        <w:rPr/>
        <w:t>Ejecutivo,</w:t>
      </w:r>
      <w:r>
        <w:rPr>
          <w:spacing w:val="26"/>
        </w:rPr>
        <w:t> </w:t>
      </w:r>
      <w:r>
        <w:rPr/>
        <w:t>quien</w:t>
      </w:r>
      <w:r>
        <w:rPr>
          <w:spacing w:val="29"/>
        </w:rPr>
        <w:t> </w:t>
      </w:r>
      <w:r>
        <w:rPr/>
        <w:t>presentará</w:t>
      </w:r>
      <w:r>
        <w:rPr>
          <w:spacing w:val="31"/>
        </w:rPr>
        <w:t> </w:t>
      </w:r>
      <w:r>
        <w:rPr/>
        <w:t>el</w:t>
      </w:r>
      <w:r>
        <w:rPr>
          <w:spacing w:val="28"/>
        </w:rPr>
        <w:t> </w:t>
      </w:r>
      <w:r>
        <w:rPr/>
        <w:t>proyecto</w:t>
      </w:r>
      <w:r>
        <w:rPr>
          <w:spacing w:val="26"/>
        </w:rPr>
        <w:t> </w:t>
      </w:r>
      <w:r>
        <w:rPr/>
        <w:t>de</w:t>
      </w:r>
      <w:r>
        <w:rPr>
          <w:spacing w:val="-53"/>
        </w:rPr>
        <w:t> </w:t>
      </w:r>
      <w:r>
        <w:rPr/>
        <w:t>resolución</w:t>
      </w:r>
      <w:r>
        <w:rPr>
          <w:spacing w:val="9"/>
        </w:rPr>
        <w:t> </w:t>
      </w:r>
      <w:r>
        <w:rPr/>
        <w:t>correspondiente</w:t>
      </w:r>
      <w:r>
        <w:rPr>
          <w:spacing w:val="6"/>
        </w:rPr>
        <w:t> </w:t>
      </w:r>
      <w:r>
        <w:rPr/>
        <w:t>para</w:t>
      </w:r>
      <w:r>
        <w:rPr>
          <w:spacing w:val="5"/>
        </w:rPr>
        <w:t> </w:t>
      </w:r>
      <w:r>
        <w:rPr/>
        <w:t>aprobación</w:t>
      </w:r>
      <w:r>
        <w:rPr>
          <w:spacing w:val="9"/>
        </w:rPr>
        <w:t> </w:t>
      </w:r>
      <w:r>
        <w:rPr/>
        <w:t>en</w:t>
      </w:r>
      <w:r>
        <w:rPr>
          <w:spacing w:val="7"/>
        </w:rPr>
        <w:t> </w:t>
      </w:r>
      <w:r>
        <w:rPr/>
        <w:t>su</w:t>
      </w:r>
      <w:r>
        <w:rPr>
          <w:spacing w:val="7"/>
        </w:rPr>
        <w:t> </w:t>
      </w:r>
      <w:r>
        <w:rPr/>
        <w:t>caso,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6"/>
        </w:rPr>
        <w:t> </w:t>
      </w:r>
      <w:r>
        <w:rPr/>
        <w:t>Pleno</w:t>
      </w:r>
      <w:r>
        <w:rPr>
          <w:spacing w:val="10"/>
        </w:rPr>
        <w:t> </w:t>
      </w:r>
      <w:r>
        <w:rPr/>
        <w:t>del</w:t>
      </w:r>
      <w:r>
        <w:rPr>
          <w:spacing w:val="8"/>
        </w:rPr>
        <w:t> </w:t>
      </w:r>
      <w:r>
        <w:rPr/>
        <w:t>Instituto.</w:t>
      </w:r>
      <w:r>
        <w:rPr>
          <w:spacing w:val="1"/>
        </w:rPr>
        <w:t> </w:t>
      </w: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5"/>
        </w:rPr>
        <w:t> </w:t>
      </w:r>
      <w:r>
        <w:rPr>
          <w:rFonts w:ascii="Arial" w:hAnsi="Arial"/>
          <w:b/>
        </w:rPr>
        <w:t>76.</w:t>
      </w:r>
      <w:r>
        <w:rPr>
          <w:rFonts w:ascii="Arial" w:hAnsi="Arial"/>
          <w:b/>
          <w:spacing w:val="5"/>
        </w:rPr>
        <w:t> </w:t>
      </w:r>
      <w:r>
        <w:rPr/>
        <w:t>El</w:t>
      </w:r>
      <w:r>
        <w:rPr>
          <w:spacing w:val="4"/>
        </w:rPr>
        <w:t> </w:t>
      </w:r>
      <w:r>
        <w:rPr/>
        <w:t>procedimiento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responsabilidad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dividirá</w:t>
      </w:r>
      <w:r>
        <w:rPr>
          <w:spacing w:val="5"/>
        </w:rPr>
        <w:t> </w:t>
      </w:r>
      <w:r>
        <w:rPr/>
        <w:t>en</w:t>
      </w:r>
      <w:r>
        <w:rPr>
          <w:spacing w:val="5"/>
        </w:rPr>
        <w:t> </w:t>
      </w:r>
      <w:r>
        <w:rPr/>
        <w:t>las</w:t>
      </w:r>
      <w:r>
        <w:rPr>
          <w:spacing w:val="4"/>
        </w:rPr>
        <w:t> </w:t>
      </w:r>
      <w:r>
        <w:rPr/>
        <w:t>siguientes</w:t>
      </w:r>
      <w:r>
        <w:rPr>
          <w:spacing w:val="-53"/>
        </w:rPr>
        <w:t> </w:t>
      </w:r>
      <w:r>
        <w:rPr/>
        <w:t>etapas:</w:t>
      </w:r>
    </w:p>
    <w:p>
      <w:pPr>
        <w:pStyle w:val="ListParagraph"/>
        <w:numPr>
          <w:ilvl w:val="0"/>
          <w:numId w:val="19"/>
        </w:numPr>
        <w:tabs>
          <w:tab w:pos="1816" w:val="left" w:leader="none"/>
        </w:tabs>
        <w:spacing w:line="240" w:lineRule="auto" w:before="235" w:after="0"/>
        <w:ind w:left="1815" w:right="0" w:hanging="170"/>
        <w:jc w:val="left"/>
        <w:rPr>
          <w:sz w:val="20"/>
        </w:rPr>
      </w:pPr>
      <w:r>
        <w:rPr>
          <w:sz w:val="20"/>
        </w:rPr>
        <w:t>Radicación;</w:t>
      </w:r>
    </w:p>
    <w:p>
      <w:pPr>
        <w:pStyle w:val="ListParagraph"/>
        <w:numPr>
          <w:ilvl w:val="0"/>
          <w:numId w:val="19"/>
        </w:numPr>
        <w:tabs>
          <w:tab w:pos="1874" w:val="left" w:leader="none"/>
        </w:tabs>
        <w:spacing w:line="240" w:lineRule="auto" w:before="4" w:after="0"/>
        <w:ind w:left="1873" w:right="0" w:hanging="228"/>
        <w:jc w:val="left"/>
        <w:rPr>
          <w:sz w:val="20"/>
        </w:rPr>
      </w:pPr>
      <w:r>
        <w:rPr>
          <w:sz w:val="20"/>
        </w:rPr>
        <w:t>Integración;</w:t>
      </w:r>
    </w:p>
    <w:p>
      <w:pPr>
        <w:pStyle w:val="ListParagraph"/>
        <w:numPr>
          <w:ilvl w:val="0"/>
          <w:numId w:val="19"/>
        </w:numPr>
        <w:tabs>
          <w:tab w:pos="1931" w:val="left" w:leader="none"/>
        </w:tabs>
        <w:spacing w:line="240" w:lineRule="auto" w:before="5" w:after="0"/>
        <w:ind w:left="1930" w:right="0" w:hanging="285"/>
        <w:jc w:val="left"/>
        <w:rPr>
          <w:sz w:val="20"/>
        </w:rPr>
      </w:pPr>
      <w:r>
        <w:rPr>
          <w:sz w:val="20"/>
        </w:rPr>
        <w:t>Instrucción;</w:t>
      </w:r>
    </w:p>
    <w:p>
      <w:pPr>
        <w:pStyle w:val="ListParagraph"/>
        <w:numPr>
          <w:ilvl w:val="0"/>
          <w:numId w:val="19"/>
        </w:numPr>
        <w:tabs>
          <w:tab w:pos="1953" w:val="left" w:leader="none"/>
        </w:tabs>
        <w:spacing w:line="240" w:lineRule="auto" w:before="4" w:after="0"/>
        <w:ind w:left="1952" w:right="0" w:hanging="307"/>
        <w:jc w:val="left"/>
        <w:rPr>
          <w:sz w:val="20"/>
        </w:rPr>
      </w:pPr>
      <w:r>
        <w:rPr>
          <w:sz w:val="20"/>
        </w:rPr>
        <w:t>Resolución;</w:t>
      </w:r>
      <w:r>
        <w:rPr>
          <w:spacing w:val="7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19"/>
        </w:numPr>
        <w:tabs>
          <w:tab w:pos="1896" w:val="left" w:leader="none"/>
        </w:tabs>
        <w:spacing w:line="240" w:lineRule="auto" w:before="5" w:after="0"/>
        <w:ind w:left="1895" w:right="0" w:hanging="250"/>
        <w:jc w:val="left"/>
        <w:rPr>
          <w:sz w:val="20"/>
        </w:rPr>
      </w:pPr>
      <w:r>
        <w:rPr>
          <w:sz w:val="20"/>
        </w:rPr>
        <w:t>Ejecución.</w:t>
      </w:r>
    </w:p>
    <w:p>
      <w:pPr>
        <w:pStyle w:val="BodyText"/>
        <w:spacing w:line="244" w:lineRule="auto" w:before="239"/>
        <w:ind w:left="1646" w:right="150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21"/>
        </w:rPr>
        <w:t> </w:t>
      </w:r>
      <w:r>
        <w:rPr>
          <w:rFonts w:ascii="Arial" w:hAnsi="Arial"/>
          <w:b/>
        </w:rPr>
        <w:t>77.</w:t>
      </w:r>
      <w:r>
        <w:rPr>
          <w:rFonts w:ascii="Arial" w:hAnsi="Arial"/>
          <w:b/>
          <w:spacing w:val="22"/>
        </w:rPr>
        <w:t> </w:t>
      </w:r>
      <w:r>
        <w:rPr/>
        <w:t>Cuando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Pleno</w:t>
      </w:r>
      <w:r>
        <w:rPr>
          <w:spacing w:val="20"/>
        </w:rPr>
        <w:t> </w:t>
      </w:r>
      <w:r>
        <w:rPr/>
        <w:t>del</w:t>
      </w:r>
      <w:r>
        <w:rPr>
          <w:spacing w:val="23"/>
        </w:rPr>
        <w:t> </w:t>
      </w:r>
      <w:r>
        <w:rPr/>
        <w:t>Instituto</w:t>
      </w:r>
      <w:r>
        <w:rPr>
          <w:spacing w:val="19"/>
        </w:rPr>
        <w:t> </w:t>
      </w:r>
      <w:r>
        <w:rPr/>
        <w:t>advierta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19"/>
        </w:rPr>
        <w:t> </w:t>
      </w:r>
      <w:r>
        <w:rPr/>
        <w:t>ha</w:t>
      </w:r>
      <w:r>
        <w:rPr>
          <w:spacing w:val="20"/>
        </w:rPr>
        <w:t> </w:t>
      </w:r>
      <w:r>
        <w:rPr/>
        <w:t>cometido</w:t>
      </w:r>
      <w:r>
        <w:rPr>
          <w:spacing w:val="21"/>
        </w:rPr>
        <w:t> </w:t>
      </w:r>
      <w:r>
        <w:rPr/>
        <w:t>alguna</w:t>
      </w:r>
      <w:r>
        <w:rPr>
          <w:spacing w:val="20"/>
        </w:rPr>
        <w:t> </w:t>
      </w:r>
      <w:r>
        <w:rPr/>
        <w:t>de</w:t>
      </w:r>
      <w:r>
        <w:rPr>
          <w:spacing w:val="-53"/>
        </w:rPr>
        <w:t> </w:t>
      </w:r>
      <w:r>
        <w:rPr/>
        <w:t>las conductas consideradas como infracciones por la Ley o el presente Reglamento;</w:t>
      </w:r>
      <w:r>
        <w:rPr>
          <w:spacing w:val="-53"/>
        </w:rPr>
        <w:t> </w:t>
      </w:r>
      <w:r>
        <w:rPr/>
        <w:t>instruirá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Ejecutivo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radique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correspondiente.</w:t>
      </w:r>
    </w:p>
    <w:p>
      <w:pPr>
        <w:pStyle w:val="BodyText"/>
        <w:spacing w:line="244" w:lineRule="auto" w:before="235"/>
        <w:ind w:left="1646" w:right="1499"/>
        <w:jc w:val="both"/>
      </w:pPr>
      <w:r>
        <w:rPr/>
        <w:t>Independientemente de la apertura y trámite del procedimiento de responsabilidad</w:t>
      </w:r>
      <w:r>
        <w:rPr>
          <w:spacing w:val="1"/>
        </w:rPr>
        <w:t> </w:t>
      </w:r>
      <w:r>
        <w:rPr/>
        <w:t>administrativa,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presentar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competentes</w:t>
      </w:r>
      <w:r>
        <w:rPr>
          <w:spacing w:val="1"/>
        </w:rPr>
        <w:t> </w:t>
      </w:r>
      <w:r>
        <w:rPr/>
        <w:t>denuncia en materia de responsabilidad administrativa de los servidores públicos</w:t>
      </w:r>
      <w:r>
        <w:rPr>
          <w:spacing w:val="1"/>
        </w:rPr>
        <w:t> </w:t>
      </w:r>
      <w:r>
        <w:rPr/>
        <w:t>para que, de ser procedente, se sancione al servidor público de conformidad con la</w:t>
      </w:r>
      <w:r>
        <w:rPr>
          <w:spacing w:val="1"/>
        </w:rPr>
        <w:t> </w:t>
      </w:r>
      <w:r>
        <w:rPr/>
        <w:t>normatividad aplicable.</w:t>
      </w:r>
    </w:p>
    <w:p>
      <w:pPr>
        <w:pStyle w:val="BodyText"/>
        <w:spacing w:line="244" w:lineRule="auto" w:before="235"/>
        <w:ind w:left="1646" w:right="1498"/>
        <w:jc w:val="both"/>
      </w:pPr>
      <w:r>
        <w:rPr>
          <w:rFonts w:ascii="Arial" w:hAnsi="Arial"/>
          <w:b/>
        </w:rPr>
        <w:t>Artículo 78. </w:t>
      </w:r>
      <w:r>
        <w:rPr/>
        <w:t>Se consideran excluyentes de responsabilidad del infractor para el</w:t>
      </w:r>
      <w:r>
        <w:rPr>
          <w:spacing w:val="1"/>
        </w:rPr>
        <w:t> </w:t>
      </w:r>
      <w:r>
        <w:rPr/>
        <w:t>procedimiento de responsabilidad administrativa por incumplimiento a la Ley, las</w:t>
      </w:r>
      <w:r>
        <w:rPr>
          <w:spacing w:val="1"/>
        </w:rPr>
        <w:t> </w:t>
      </w:r>
      <w:r>
        <w:rPr/>
        <w:t>siguientes:</w:t>
      </w:r>
    </w:p>
    <w:p>
      <w:pPr>
        <w:spacing w:after="0" w:line="244" w:lineRule="auto"/>
        <w:jc w:val="both"/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  <w:w w:val="105"/>
        </w:rPr>
        <w:t>23</w:t>
      </w:r>
    </w:p>
    <w:p>
      <w:pPr>
        <w:pStyle w:val="BodyText"/>
        <w:rPr>
          <w:rFonts w:ascii="Microsoft Sans Serif"/>
        </w:rPr>
      </w:pPr>
    </w:p>
    <w:p>
      <w:pPr>
        <w:pStyle w:val="ListParagraph"/>
        <w:numPr>
          <w:ilvl w:val="0"/>
          <w:numId w:val="20"/>
        </w:numPr>
        <w:tabs>
          <w:tab w:pos="1861" w:val="left" w:leader="none"/>
        </w:tabs>
        <w:spacing w:line="244" w:lineRule="auto" w:before="239" w:after="0"/>
        <w:ind w:left="1646" w:right="1500" w:firstLine="0"/>
        <w:jc w:val="both"/>
        <w:rPr>
          <w:sz w:val="20"/>
        </w:rPr>
      </w:pPr>
      <w:r>
        <w:rPr>
          <w:sz w:val="20"/>
        </w:rPr>
        <w:t>Actos</w:t>
      </w:r>
      <w:r>
        <w:rPr>
          <w:spacing w:val="1"/>
          <w:sz w:val="20"/>
        </w:rPr>
        <w:t> </w:t>
      </w:r>
      <w:r>
        <w:rPr>
          <w:sz w:val="20"/>
        </w:rPr>
        <w:t>positivos</w:t>
      </w:r>
      <w:r>
        <w:rPr>
          <w:spacing w:val="1"/>
          <w:sz w:val="20"/>
        </w:rPr>
        <w:t> </w:t>
      </w:r>
      <w:r>
        <w:rPr>
          <w:sz w:val="20"/>
        </w:rPr>
        <w:t>realizados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infractor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lleven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eliminación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53"/>
          <w:sz w:val="20"/>
        </w:rPr>
        <w:t> </w:t>
      </w:r>
      <w:r>
        <w:rPr>
          <w:sz w:val="20"/>
        </w:rPr>
        <w:t>agravios</w:t>
      </w:r>
      <w:r>
        <w:rPr>
          <w:spacing w:val="1"/>
          <w:sz w:val="20"/>
        </w:rPr>
        <w:t> </w:t>
      </w:r>
      <w:r>
        <w:rPr>
          <w:sz w:val="20"/>
        </w:rPr>
        <w:t>cometidos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contra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solicitante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titular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55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3"/>
          <w:sz w:val="20"/>
        </w:rPr>
        <w:t> </w:t>
      </w:r>
      <w:r>
        <w:rPr>
          <w:sz w:val="20"/>
        </w:rPr>
        <w:t>confidencial</w:t>
      </w:r>
      <w:r>
        <w:rPr>
          <w:spacing w:val="2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haya</w:t>
      </w:r>
      <w:r>
        <w:rPr>
          <w:spacing w:val="3"/>
          <w:sz w:val="20"/>
        </w:rPr>
        <w:t> </w:t>
      </w:r>
      <w:r>
        <w:rPr>
          <w:sz w:val="20"/>
        </w:rPr>
        <w:t>sido afectado;</w:t>
      </w:r>
    </w:p>
    <w:p>
      <w:pPr>
        <w:pStyle w:val="ListParagraph"/>
        <w:numPr>
          <w:ilvl w:val="0"/>
          <w:numId w:val="20"/>
        </w:numPr>
        <w:tabs>
          <w:tab w:pos="1882" w:val="left" w:leader="none"/>
        </w:tabs>
        <w:spacing w:line="244" w:lineRule="auto" w:before="235" w:after="0"/>
        <w:ind w:left="1646" w:right="1500" w:firstLine="0"/>
        <w:jc w:val="both"/>
        <w:rPr>
          <w:sz w:val="20"/>
        </w:rPr>
      </w:pPr>
      <w:r>
        <w:rPr>
          <w:sz w:val="20"/>
        </w:rPr>
        <w:t>Intencionalidad</w:t>
      </w:r>
      <w:r>
        <w:rPr>
          <w:spacing w:val="18"/>
          <w:sz w:val="20"/>
        </w:rPr>
        <w:t> </w:t>
      </w:r>
      <w:r>
        <w:rPr>
          <w:sz w:val="20"/>
        </w:rPr>
        <w:t>y</w:t>
      </w:r>
      <w:r>
        <w:rPr>
          <w:spacing w:val="17"/>
          <w:sz w:val="20"/>
        </w:rPr>
        <w:t> </w:t>
      </w:r>
      <w:r>
        <w:rPr>
          <w:sz w:val="20"/>
        </w:rPr>
        <w:t>apertura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entregar</w:t>
      </w:r>
      <w:r>
        <w:rPr>
          <w:spacing w:val="20"/>
          <w:sz w:val="20"/>
        </w:rPr>
        <w:t> </w:t>
      </w:r>
      <w:r>
        <w:rPr>
          <w:sz w:val="20"/>
        </w:rPr>
        <w:t>la</w:t>
      </w:r>
      <w:r>
        <w:rPr>
          <w:spacing w:val="18"/>
          <w:sz w:val="20"/>
        </w:rPr>
        <w:t> </w:t>
      </w:r>
      <w:r>
        <w:rPr>
          <w:sz w:val="20"/>
        </w:rPr>
        <w:t>información</w:t>
      </w:r>
      <w:r>
        <w:rPr>
          <w:spacing w:val="17"/>
          <w:sz w:val="20"/>
        </w:rPr>
        <w:t> </w:t>
      </w:r>
      <w:r>
        <w:rPr>
          <w:sz w:val="20"/>
        </w:rPr>
        <w:t>requerida</w:t>
      </w:r>
      <w:r>
        <w:rPr>
          <w:spacing w:val="18"/>
          <w:sz w:val="20"/>
        </w:rPr>
        <w:t> </w:t>
      </w:r>
      <w:r>
        <w:rPr>
          <w:sz w:val="20"/>
        </w:rPr>
        <w:t>y</w:t>
      </w:r>
      <w:r>
        <w:rPr>
          <w:spacing w:val="17"/>
          <w:sz w:val="20"/>
        </w:rPr>
        <w:t> </w:t>
      </w:r>
      <w:r>
        <w:rPr>
          <w:sz w:val="20"/>
        </w:rPr>
        <w:t>la</w:t>
      </w:r>
      <w:r>
        <w:rPr>
          <w:spacing w:val="19"/>
          <w:sz w:val="20"/>
        </w:rPr>
        <w:t> </w:t>
      </w:r>
      <w:r>
        <w:rPr>
          <w:sz w:val="20"/>
        </w:rPr>
        <w:t>inexistencia</w:t>
      </w:r>
      <w:r>
        <w:rPr>
          <w:spacing w:val="1"/>
          <w:sz w:val="20"/>
        </w:rPr>
        <w:t> </w:t>
      </w:r>
      <w:r>
        <w:rPr>
          <w:sz w:val="20"/>
        </w:rPr>
        <w:t>de dolo</w:t>
      </w:r>
      <w:r>
        <w:rPr>
          <w:spacing w:val="3"/>
          <w:sz w:val="20"/>
        </w:rPr>
        <w:t> </w:t>
      </w:r>
      <w:r>
        <w:rPr>
          <w:sz w:val="20"/>
        </w:rPr>
        <w:t>o mala</w:t>
      </w:r>
      <w:r>
        <w:rPr>
          <w:spacing w:val="3"/>
          <w:sz w:val="20"/>
        </w:rPr>
        <w:t> </w:t>
      </w:r>
      <w:r>
        <w:rPr>
          <w:sz w:val="20"/>
        </w:rPr>
        <w:t>fe para</w:t>
      </w:r>
      <w:r>
        <w:rPr>
          <w:spacing w:val="1"/>
          <w:sz w:val="20"/>
        </w:rPr>
        <w:t> </w:t>
      </w:r>
      <w:r>
        <w:rPr>
          <w:sz w:val="20"/>
        </w:rPr>
        <w:t>no hacerlo;</w:t>
      </w:r>
    </w:p>
    <w:p>
      <w:pPr>
        <w:pStyle w:val="ListParagraph"/>
        <w:numPr>
          <w:ilvl w:val="0"/>
          <w:numId w:val="20"/>
        </w:numPr>
        <w:tabs>
          <w:tab w:pos="1931" w:val="left" w:leader="none"/>
        </w:tabs>
        <w:spacing w:line="240" w:lineRule="auto" w:before="234" w:after="0"/>
        <w:ind w:left="1930" w:right="0" w:hanging="285"/>
        <w:jc w:val="both"/>
        <w:rPr>
          <w:sz w:val="20"/>
        </w:rPr>
      </w:pPr>
      <w:r>
        <w:rPr>
          <w:sz w:val="20"/>
        </w:rPr>
        <w:t>Cumplimiento</w:t>
      </w:r>
      <w:r>
        <w:rPr>
          <w:spacing w:val="7"/>
          <w:sz w:val="20"/>
        </w:rPr>
        <w:t> </w:t>
      </w:r>
      <w:r>
        <w:rPr>
          <w:sz w:val="20"/>
        </w:rPr>
        <w:t>del</w:t>
      </w:r>
      <w:r>
        <w:rPr>
          <w:spacing w:val="10"/>
          <w:sz w:val="20"/>
        </w:rPr>
        <w:t> </w:t>
      </w:r>
      <w:r>
        <w:rPr>
          <w:sz w:val="20"/>
        </w:rPr>
        <w:t>Convenio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Conciliación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el</w:t>
      </w:r>
      <w:r>
        <w:rPr>
          <w:spacing w:val="7"/>
          <w:sz w:val="20"/>
        </w:rPr>
        <w:t> </w:t>
      </w:r>
      <w:r>
        <w:rPr>
          <w:sz w:val="20"/>
        </w:rPr>
        <w:t>recurso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revisión;</w:t>
      </w:r>
    </w:p>
    <w:p>
      <w:pPr>
        <w:pStyle w:val="ListParagraph"/>
        <w:numPr>
          <w:ilvl w:val="0"/>
          <w:numId w:val="20"/>
        </w:numPr>
        <w:tabs>
          <w:tab w:pos="1953" w:val="left" w:leader="none"/>
        </w:tabs>
        <w:spacing w:line="240" w:lineRule="auto" w:before="239" w:after="0"/>
        <w:ind w:left="1952" w:right="0" w:hanging="307"/>
        <w:jc w:val="both"/>
        <w:rPr>
          <w:sz w:val="20"/>
        </w:rPr>
      </w:pPr>
      <w:r>
        <w:rPr>
          <w:sz w:val="20"/>
        </w:rPr>
        <w:t>Sobreseimiento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10"/>
          <w:sz w:val="20"/>
        </w:rPr>
        <w:t> </w:t>
      </w:r>
      <w:r>
        <w:rPr>
          <w:sz w:val="20"/>
        </w:rPr>
        <w:t>recurso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revisión;</w:t>
      </w:r>
      <w:r>
        <w:rPr>
          <w:spacing w:val="8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20"/>
        </w:numPr>
        <w:tabs>
          <w:tab w:pos="1894" w:val="left" w:leader="none"/>
        </w:tabs>
        <w:spacing w:line="244" w:lineRule="auto" w:before="240" w:after="0"/>
        <w:ind w:left="1646" w:right="1501" w:firstLine="0"/>
        <w:jc w:val="both"/>
        <w:rPr>
          <w:sz w:val="20"/>
        </w:rPr>
      </w:pPr>
      <w:r>
        <w:rPr>
          <w:sz w:val="20"/>
        </w:rPr>
        <w:t>En los demás casos en que la improcedencia resulte de alguna disposición de la</w:t>
      </w:r>
      <w:r>
        <w:rPr>
          <w:spacing w:val="1"/>
          <w:sz w:val="20"/>
        </w:rPr>
        <w:t> </w:t>
      </w:r>
      <w:r>
        <w:rPr>
          <w:sz w:val="20"/>
        </w:rPr>
        <w:t>Ley.</w:t>
      </w:r>
    </w:p>
    <w:p>
      <w:pPr>
        <w:pStyle w:val="BodyText"/>
        <w:spacing w:line="244" w:lineRule="auto" w:before="234"/>
        <w:ind w:left="1646" w:right="1499"/>
        <w:jc w:val="both"/>
      </w:pPr>
      <w:r>
        <w:rPr>
          <w:rFonts w:ascii="Arial" w:hAnsi="Arial"/>
          <w:b/>
        </w:rPr>
        <w:t>Artículo 79. </w:t>
      </w:r>
      <w:r>
        <w:rPr/>
        <w:t>Una vez radicado</w:t>
      </w:r>
      <w:r>
        <w:rPr>
          <w:spacing w:val="55"/>
        </w:rPr>
        <w:t> </w:t>
      </w:r>
      <w:r>
        <w:rPr/>
        <w:t>el procedimiento de responsabilidad, éste</w:t>
      </w:r>
      <w:r>
        <w:rPr>
          <w:spacing w:val="56"/>
        </w:rPr>
        <w:t> </w:t>
      </w:r>
      <w:r>
        <w:rPr/>
        <w:t>se hará</w:t>
      </w:r>
      <w:r>
        <w:rPr>
          <w:spacing w:val="1"/>
        </w:rPr>
        <w:t> </w:t>
      </w:r>
      <w:r>
        <w:rPr/>
        <w:t>del conocimiento del titular del sujeto obligado y de los presuntos responsables, a</w:t>
      </w:r>
      <w:r>
        <w:rPr>
          <w:spacing w:val="1"/>
        </w:rPr>
        <w:t> </w:t>
      </w:r>
      <w:r>
        <w:rPr/>
        <w:t>efecto de que emita dentro de los diez días siguientes, un informe al respecto,</w:t>
      </w:r>
      <w:r>
        <w:rPr>
          <w:spacing w:val="1"/>
        </w:rPr>
        <w:t> </w:t>
      </w:r>
      <w:r>
        <w:rPr/>
        <w:t>anexando la</w:t>
      </w:r>
      <w:r>
        <w:rPr>
          <w:spacing w:val="3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correspondiente.</w:t>
      </w:r>
    </w:p>
    <w:p>
      <w:pPr>
        <w:pStyle w:val="BodyText"/>
        <w:spacing w:line="244" w:lineRule="auto" w:before="235"/>
        <w:ind w:left="1646" w:right="1498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80.</w:t>
      </w:r>
      <w:r>
        <w:rPr>
          <w:rFonts w:ascii="Arial" w:hAnsi="Arial"/>
          <w:b/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admisibles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clase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pruebas,</w:t>
      </w:r>
      <w:r>
        <w:rPr>
          <w:spacing w:val="1"/>
        </w:rPr>
        <w:t> </w:t>
      </w:r>
      <w:r>
        <w:rPr/>
        <w:t>excepto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confesional</w:t>
      </w:r>
      <w:r>
        <w:rPr>
          <w:spacing w:val="1"/>
        </w:rPr>
        <w:t> </w:t>
      </w:r>
      <w:r>
        <w:rPr/>
        <w:t>mediante absolución de posiciones, las que no tengan relación con los hechos</w:t>
      </w:r>
      <w:r>
        <w:rPr>
          <w:spacing w:val="1"/>
        </w:rPr>
        <w:t> </w:t>
      </w:r>
      <w:r>
        <w:rPr/>
        <w:t>controvertidos, las contrarias a la moral y al derecho. De existir pruebas, éstas se</w:t>
      </w:r>
      <w:r>
        <w:rPr>
          <w:spacing w:val="1"/>
        </w:rPr>
        <w:t> </w:t>
      </w:r>
      <w:r>
        <w:rPr/>
        <w:t>desahogarán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un</w:t>
      </w:r>
      <w:r>
        <w:rPr>
          <w:spacing w:val="2"/>
        </w:rPr>
        <w:t> </w:t>
      </w:r>
      <w:r>
        <w:rPr/>
        <w:t>plazo</w:t>
      </w:r>
      <w:r>
        <w:rPr>
          <w:spacing w:val="2"/>
        </w:rPr>
        <w:t> </w:t>
      </w:r>
      <w:r>
        <w:rPr/>
        <w:t>que</w:t>
      </w:r>
      <w:r>
        <w:rPr>
          <w:spacing w:val="4"/>
        </w:rPr>
        <w:t> </w:t>
      </w:r>
      <w:r>
        <w:rPr/>
        <w:t>no</w:t>
      </w:r>
      <w:r>
        <w:rPr>
          <w:spacing w:val="1"/>
        </w:rPr>
        <w:t> </w:t>
      </w:r>
      <w:r>
        <w:rPr/>
        <w:t>sea</w:t>
      </w:r>
      <w:r>
        <w:rPr>
          <w:spacing w:val="2"/>
        </w:rPr>
        <w:t> </w:t>
      </w:r>
      <w:r>
        <w:rPr/>
        <w:t>superior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los</w:t>
      </w:r>
      <w:r>
        <w:rPr>
          <w:spacing w:val="1"/>
        </w:rPr>
        <w:t> </w:t>
      </w:r>
      <w:r>
        <w:rPr/>
        <w:t>treinta</w:t>
      </w:r>
      <w:r>
        <w:rPr>
          <w:spacing w:val="4"/>
        </w:rPr>
        <w:t> </w:t>
      </w:r>
      <w:r>
        <w:rPr/>
        <w:t>días.</w:t>
      </w:r>
    </w:p>
    <w:p>
      <w:pPr>
        <w:pStyle w:val="BodyText"/>
        <w:spacing w:line="244" w:lineRule="auto" w:before="235"/>
        <w:ind w:left="1646" w:right="1498"/>
        <w:jc w:val="both"/>
      </w:pPr>
      <w:r>
        <w:rPr>
          <w:rFonts w:ascii="Arial" w:hAnsi="Arial"/>
          <w:b/>
        </w:rPr>
        <w:t>Artículo 81. </w:t>
      </w:r>
      <w:r>
        <w:rPr/>
        <w:t>Una vez desahogadas las pruebas señaladas en el artículo anterior, el</w:t>
      </w:r>
      <w:r>
        <w:rPr>
          <w:spacing w:val="1"/>
        </w:rPr>
        <w:t> </w:t>
      </w:r>
      <w:r>
        <w:rPr/>
        <w:t>Instituto</w:t>
      </w:r>
      <w:r>
        <w:rPr>
          <w:spacing w:val="-6"/>
        </w:rPr>
        <w:t> </w:t>
      </w:r>
      <w:r>
        <w:rPr/>
        <w:t>requerirá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presuntos</w:t>
      </w:r>
      <w:r>
        <w:rPr>
          <w:spacing w:val="-5"/>
        </w:rPr>
        <w:t> </w:t>
      </w:r>
      <w:r>
        <w:rPr/>
        <w:t>responsables,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efecto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plazo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cinco</w:t>
      </w:r>
      <w:r>
        <w:rPr>
          <w:spacing w:val="1"/>
        </w:rPr>
        <w:t> </w:t>
      </w:r>
      <w:r>
        <w:rPr/>
        <w:t>días</w:t>
      </w:r>
      <w:r>
        <w:rPr>
          <w:spacing w:val="2"/>
        </w:rPr>
        <w:t> </w:t>
      </w:r>
      <w:r>
        <w:rPr/>
        <w:t>remitan los</w:t>
      </w:r>
      <w:r>
        <w:rPr>
          <w:spacing w:val="2"/>
        </w:rPr>
        <w:t> </w:t>
      </w:r>
      <w:r>
        <w:rPr/>
        <w:t>alegatos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consideren</w:t>
      </w:r>
      <w:r>
        <w:rPr>
          <w:spacing w:val="1"/>
        </w:rPr>
        <w:t> </w:t>
      </w:r>
      <w:r>
        <w:rPr/>
        <w:t>pertinentes.</w:t>
      </w:r>
    </w:p>
    <w:p>
      <w:pPr>
        <w:pStyle w:val="BodyText"/>
        <w:spacing w:line="244" w:lineRule="auto" w:before="234"/>
        <w:ind w:left="1646" w:right="150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8"/>
        </w:rPr>
        <w:t> </w:t>
      </w:r>
      <w:r>
        <w:rPr>
          <w:rFonts w:ascii="Arial" w:hAnsi="Arial"/>
          <w:b/>
        </w:rPr>
        <w:t>82.</w:t>
      </w:r>
      <w:r>
        <w:rPr>
          <w:rFonts w:ascii="Arial" w:hAnsi="Arial"/>
          <w:b/>
          <w:spacing w:val="15"/>
        </w:rPr>
        <w:t> </w:t>
      </w:r>
      <w:r>
        <w:rPr/>
        <w:t>Recibidos</w:t>
      </w:r>
      <w:r>
        <w:rPr>
          <w:spacing w:val="19"/>
        </w:rPr>
        <w:t> </w:t>
      </w:r>
      <w:r>
        <w:rPr/>
        <w:t>los</w:t>
      </w:r>
      <w:r>
        <w:rPr>
          <w:spacing w:val="17"/>
        </w:rPr>
        <w:t> </w:t>
      </w:r>
      <w:r>
        <w:rPr/>
        <w:t>alegatos</w:t>
      </w:r>
      <w:r>
        <w:rPr>
          <w:spacing w:val="17"/>
        </w:rPr>
        <w:t> </w:t>
      </w:r>
      <w:r>
        <w:rPr/>
        <w:t>o</w:t>
      </w:r>
      <w:r>
        <w:rPr>
          <w:spacing w:val="15"/>
        </w:rPr>
        <w:t> </w:t>
      </w:r>
      <w:r>
        <w:rPr/>
        <w:t>vencido</w:t>
      </w:r>
      <w:r>
        <w:rPr>
          <w:spacing w:val="19"/>
        </w:rPr>
        <w:t> </w:t>
      </w:r>
      <w:r>
        <w:rPr/>
        <w:t>el</w:t>
      </w:r>
      <w:r>
        <w:rPr>
          <w:spacing w:val="17"/>
        </w:rPr>
        <w:t> </w:t>
      </w:r>
      <w:r>
        <w:rPr/>
        <w:t>término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la</w:t>
      </w:r>
      <w:r>
        <w:rPr>
          <w:spacing w:val="18"/>
        </w:rPr>
        <w:t> </w:t>
      </w:r>
      <w:r>
        <w:rPr/>
        <w:t>entrega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éstos,</w:t>
      </w:r>
      <w:r>
        <w:rPr>
          <w:spacing w:val="-53"/>
        </w:rPr>
        <w:t> </w:t>
      </w:r>
      <w:r>
        <w:rPr/>
        <w:t>el Pleno del Instituto contará con quince días para resolver lo conducente. Dicha</w:t>
      </w:r>
      <w:r>
        <w:rPr>
          <w:spacing w:val="1"/>
        </w:rPr>
        <w:t> </w:t>
      </w:r>
      <w:r>
        <w:rPr/>
        <w:t>resolución</w:t>
      </w:r>
      <w:r>
        <w:rPr>
          <w:spacing w:val="3"/>
        </w:rPr>
        <w:t> </w:t>
      </w:r>
      <w:r>
        <w:rPr/>
        <w:t>será</w:t>
      </w:r>
      <w:r>
        <w:rPr>
          <w:spacing w:val="1"/>
        </w:rPr>
        <w:t> </w:t>
      </w:r>
      <w:r>
        <w:rPr/>
        <w:t>notificada</w:t>
      </w:r>
      <w:r>
        <w:rPr>
          <w:spacing w:val="2"/>
        </w:rPr>
        <w:t> </w:t>
      </w:r>
      <w:r>
        <w:rPr/>
        <w:t>en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plazo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tres</w:t>
      </w:r>
      <w:r>
        <w:rPr>
          <w:spacing w:val="-1"/>
        </w:rPr>
        <w:t> </w:t>
      </w:r>
      <w:r>
        <w:rPr/>
        <w:t>días.</w:t>
      </w:r>
    </w:p>
    <w:p>
      <w:pPr>
        <w:pStyle w:val="BodyText"/>
        <w:spacing w:line="244" w:lineRule="auto" w:before="235"/>
        <w:ind w:left="1646" w:right="149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83.</w:t>
      </w:r>
      <w:r>
        <w:rPr>
          <w:rFonts w:ascii="Arial" w:hAnsi="Arial"/>
          <w:b/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sanciones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considerar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gravedad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reincidencia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4"/>
        </w:rPr>
        <w:t> </w:t>
      </w:r>
      <w:r>
        <w:rPr/>
        <w:t>haya</w:t>
      </w:r>
      <w:r>
        <w:rPr>
          <w:spacing w:val="2"/>
        </w:rPr>
        <w:t> </w:t>
      </w:r>
      <w:r>
        <w:rPr/>
        <w:t>sido</w:t>
      </w:r>
      <w:r>
        <w:rPr>
          <w:spacing w:val="3"/>
        </w:rPr>
        <w:t> </w:t>
      </w:r>
      <w:r>
        <w:rPr/>
        <w:t>entregada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/>
        <w:t>publicada</w:t>
      </w:r>
      <w:r>
        <w:rPr>
          <w:spacing w:val="3"/>
        </w:rPr>
        <w:t> </w:t>
      </w:r>
      <w:r>
        <w:rPr/>
        <w:t>por</w:t>
      </w:r>
      <w:r>
        <w:rPr>
          <w:spacing w:val="2"/>
        </w:rPr>
        <w:t> </w:t>
      </w:r>
      <w:r>
        <w:rPr/>
        <w:t>cualquier</w:t>
      </w:r>
      <w:r>
        <w:rPr>
          <w:spacing w:val="3"/>
        </w:rPr>
        <w:t> </w:t>
      </w:r>
      <w:r>
        <w:rPr/>
        <w:t>medio.</w:t>
      </w:r>
    </w:p>
    <w:p>
      <w:pPr>
        <w:pStyle w:val="BodyText"/>
        <w:spacing w:line="244" w:lineRule="auto" w:before="235"/>
        <w:ind w:left="1646" w:right="149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84.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remitirá</w:t>
      </w:r>
      <w:r>
        <w:rPr>
          <w:spacing w:val="1"/>
        </w:rPr>
        <w:t> </w:t>
      </w:r>
      <w:r>
        <w:rPr/>
        <w:t>oficio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56"/>
        </w:rPr>
        <w:t> </w:t>
      </w:r>
      <w:r>
        <w:rPr/>
        <w:t>fiscal</w:t>
      </w:r>
      <w:r>
        <w:rPr>
          <w:spacing w:val="1"/>
        </w:rPr>
        <w:t> </w:t>
      </w:r>
      <w:r>
        <w:rPr/>
        <w:t>correspondiente, dentro de los tres días posteriores a la emisión de la resolución de</w:t>
      </w:r>
      <w:r>
        <w:rPr>
          <w:spacing w:val="1"/>
        </w:rPr>
        <w:t> </w:t>
      </w:r>
      <w:r>
        <w:rPr/>
        <w:t>responsabilidad, a efecto de que inicie el procedimiento económico coactivo, el 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regirá</w:t>
      </w:r>
      <w:r>
        <w:rPr>
          <w:spacing w:val="4"/>
        </w:rPr>
        <w:t> </w:t>
      </w:r>
      <w:r>
        <w:rPr/>
        <w:t>bajo</w:t>
      </w:r>
      <w:r>
        <w:rPr>
          <w:spacing w:val="3"/>
        </w:rPr>
        <w:t> </w:t>
      </w:r>
      <w:r>
        <w:rPr/>
        <w:t>lo</w:t>
      </w:r>
      <w:r>
        <w:rPr>
          <w:spacing w:val="2"/>
        </w:rPr>
        <w:t> </w:t>
      </w:r>
      <w:r>
        <w:rPr/>
        <w:t>establecido en</w:t>
      </w:r>
      <w:r>
        <w:rPr>
          <w:spacing w:val="2"/>
        </w:rPr>
        <w:t> </w:t>
      </w:r>
      <w:r>
        <w:rPr/>
        <w:t>las</w:t>
      </w:r>
      <w:r>
        <w:rPr>
          <w:spacing w:val="3"/>
        </w:rPr>
        <w:t> </w:t>
      </w:r>
      <w:r>
        <w:rPr/>
        <w:t>disposiciones</w:t>
      </w:r>
      <w:r>
        <w:rPr>
          <w:spacing w:val="2"/>
        </w:rPr>
        <w:t> </w:t>
      </w:r>
      <w:r>
        <w:rPr/>
        <w:t>aplicables.</w:t>
      </w:r>
    </w:p>
    <w:p>
      <w:pPr>
        <w:pStyle w:val="BodyText"/>
        <w:spacing w:line="244" w:lineRule="auto" w:before="234"/>
        <w:ind w:left="1646" w:right="150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85.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servidores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Instituto,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procedimientos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responsabilidad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instauren,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sujetarán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55"/>
        </w:rPr>
        <w:t> </w:t>
      </w:r>
      <w:r>
        <w:rPr/>
        <w:t>de</w:t>
      </w:r>
      <w:r>
        <w:rPr>
          <w:spacing w:val="1"/>
        </w:rPr>
        <w:t> </w:t>
      </w:r>
      <w:r>
        <w:rPr/>
        <w:t>excusa</w:t>
      </w:r>
      <w:r>
        <w:rPr>
          <w:spacing w:val="3"/>
        </w:rPr>
        <w:t> </w:t>
      </w:r>
      <w:r>
        <w:rPr/>
        <w:t>o</w:t>
      </w:r>
      <w:r>
        <w:rPr>
          <w:spacing w:val="2"/>
        </w:rPr>
        <w:t> </w:t>
      </w:r>
      <w:r>
        <w:rPr/>
        <w:t>recusación</w:t>
      </w:r>
      <w:r>
        <w:rPr>
          <w:spacing w:val="2"/>
        </w:rPr>
        <w:t> </w:t>
      </w:r>
      <w:r>
        <w:rPr/>
        <w:t>establecidas</w:t>
      </w:r>
      <w:r>
        <w:rPr>
          <w:spacing w:val="3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Reglamento.</w:t>
      </w:r>
    </w:p>
    <w:p>
      <w:pPr>
        <w:pStyle w:val="BodyText"/>
        <w:spacing w:before="9"/>
        <w:rPr>
          <w:sz w:val="40"/>
        </w:rPr>
      </w:pPr>
    </w:p>
    <w:p>
      <w:pPr>
        <w:spacing w:before="1"/>
        <w:ind w:left="1593" w:right="1451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CAPÍTULO</w:t>
      </w:r>
      <w:r>
        <w:rPr>
          <w:rFonts w:ascii="Arial" w:hAnsi="Arial"/>
          <w:b/>
          <w:spacing w:val="9"/>
          <w:sz w:val="20"/>
        </w:rPr>
        <w:t> </w:t>
      </w:r>
      <w:r>
        <w:rPr>
          <w:rFonts w:ascii="Arial" w:hAnsi="Arial"/>
          <w:b/>
          <w:sz w:val="20"/>
        </w:rPr>
        <w:t>VII</w:t>
      </w:r>
    </w:p>
    <w:p>
      <w:pPr>
        <w:spacing w:after="0"/>
        <w:jc w:val="center"/>
        <w:rPr>
          <w:rFonts w:ascii="Arial" w:hAnsi="Arial"/>
          <w:sz w:val="20"/>
        </w:rPr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  <w:w w:val="115"/>
        </w:rPr>
        <w:t>24</w:t>
      </w:r>
    </w:p>
    <w:p>
      <w:pPr>
        <w:pStyle w:val="BodyText"/>
        <w:spacing w:before="9"/>
        <w:rPr>
          <w:rFonts w:ascii="Microsoft Sans Serif"/>
          <w:sz w:val="29"/>
        </w:rPr>
      </w:pPr>
    </w:p>
    <w:p>
      <w:pPr>
        <w:spacing w:before="128"/>
        <w:ind w:left="1474" w:right="1648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</w:t>
      </w:r>
      <w:r>
        <w:rPr>
          <w:rFonts w:ascii="Arial"/>
          <w:b/>
          <w:spacing w:val="8"/>
          <w:sz w:val="20"/>
        </w:rPr>
        <w:t> </w:t>
      </w:r>
      <w:r>
        <w:rPr>
          <w:rFonts w:ascii="Arial"/>
          <w:b/>
          <w:sz w:val="20"/>
        </w:rPr>
        <w:t>las</w:t>
      </w:r>
      <w:r>
        <w:rPr>
          <w:rFonts w:ascii="Arial"/>
          <w:b/>
          <w:spacing w:val="11"/>
          <w:sz w:val="20"/>
        </w:rPr>
        <w:t> </w:t>
      </w:r>
      <w:r>
        <w:rPr>
          <w:rFonts w:ascii="Arial"/>
          <w:b/>
          <w:sz w:val="20"/>
        </w:rPr>
        <w:t>Notificaciones</w:t>
      </w:r>
      <w:r>
        <w:rPr>
          <w:rFonts w:ascii="Arial"/>
          <w:b/>
          <w:spacing w:val="9"/>
          <w:sz w:val="20"/>
        </w:rPr>
        <w:t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10"/>
          <w:sz w:val="20"/>
        </w:rPr>
        <w:t> </w:t>
      </w:r>
      <w:r>
        <w:rPr>
          <w:rFonts w:ascii="Arial"/>
          <w:b/>
          <w:sz w:val="20"/>
        </w:rPr>
        <w:t>Diligencias</w:t>
      </w:r>
    </w:p>
    <w:p>
      <w:pPr>
        <w:pStyle w:val="BodyText"/>
        <w:spacing w:before="2"/>
        <w:rPr>
          <w:rFonts w:ascii="Arial"/>
          <w:b/>
          <w:sz w:val="41"/>
        </w:rPr>
      </w:pPr>
    </w:p>
    <w:p>
      <w:pPr>
        <w:pStyle w:val="BodyText"/>
        <w:spacing w:line="244" w:lineRule="auto"/>
        <w:ind w:left="1486" w:right="1659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86.</w:t>
      </w:r>
      <w:r>
        <w:rPr>
          <w:rFonts w:ascii="Arial" w:hAnsi="Arial"/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notificaciones</w:t>
      </w:r>
      <w:r>
        <w:rPr>
          <w:spacing w:val="1"/>
        </w:rPr>
        <w:t> </w:t>
      </w:r>
      <w:r>
        <w:rPr/>
        <w:t>previstas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-53"/>
        </w:rPr>
        <w:t> </w:t>
      </w:r>
      <w:r>
        <w:rPr/>
        <w:t>Reglamento y la Ley, empezarán a correr al día siguiente al que se practiquen; los</w:t>
      </w:r>
      <w:r>
        <w:rPr>
          <w:spacing w:val="1"/>
        </w:rPr>
        <w:t> </w:t>
      </w:r>
      <w:r>
        <w:rPr/>
        <w:t>plazos</w:t>
      </w:r>
      <w:r>
        <w:rPr>
          <w:spacing w:val="1"/>
        </w:rPr>
        <w:t> </w:t>
      </w:r>
      <w:r>
        <w:rPr/>
        <w:t>fijados</w:t>
      </w:r>
      <w:r>
        <w:rPr>
          <w:spacing w:val="3"/>
        </w:rPr>
        <w:t> </w:t>
      </w:r>
      <w:r>
        <w:rPr/>
        <w:t>se</w:t>
      </w:r>
      <w:r>
        <w:rPr>
          <w:spacing w:val="1"/>
        </w:rPr>
        <w:t> </w:t>
      </w:r>
      <w:r>
        <w:rPr/>
        <w:t>entenderán</w:t>
      </w:r>
      <w:r>
        <w:rPr>
          <w:spacing w:val="3"/>
        </w:rPr>
        <w:t> </w:t>
      </w:r>
      <w:r>
        <w:rPr/>
        <w:t>en días</w:t>
      </w:r>
      <w:r>
        <w:rPr>
          <w:spacing w:val="2"/>
        </w:rPr>
        <w:t> </w:t>
      </w:r>
      <w:r>
        <w:rPr/>
        <w:t>hábiles.</w:t>
      </w:r>
    </w:p>
    <w:p>
      <w:pPr>
        <w:pStyle w:val="BodyText"/>
        <w:spacing w:line="244" w:lineRule="auto" w:before="235"/>
        <w:ind w:left="1486" w:right="1660"/>
        <w:jc w:val="both"/>
      </w:pPr>
      <w:r>
        <w:rPr/>
        <w:t>La práctica de las notificaciones, requerimientos, informes, y cumplimientos, a 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plazos</w:t>
      </w:r>
      <w:r>
        <w:rPr>
          <w:spacing w:val="1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establecidos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efectuarán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tres</w:t>
      </w:r>
      <w:r>
        <w:rPr>
          <w:spacing w:val="2"/>
        </w:rPr>
        <w:t> </w:t>
      </w:r>
      <w:r>
        <w:rPr/>
        <w:t>días, salvo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se</w:t>
      </w:r>
      <w:r>
        <w:rPr>
          <w:spacing w:val="4"/>
        </w:rPr>
        <w:t> </w:t>
      </w:r>
      <w:r>
        <w:rPr/>
        <w:t>señale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plazo</w:t>
      </w:r>
      <w:r>
        <w:rPr>
          <w:spacing w:val="4"/>
        </w:rPr>
        <w:t> </w:t>
      </w:r>
      <w:r>
        <w:rPr/>
        <w:t>diverso.</w:t>
      </w:r>
    </w:p>
    <w:p>
      <w:pPr>
        <w:pStyle w:val="BodyText"/>
        <w:spacing w:line="244" w:lineRule="auto" w:before="235"/>
        <w:ind w:left="1486" w:right="166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87.</w:t>
      </w:r>
      <w:r>
        <w:rPr>
          <w:rFonts w:ascii="Arial" w:hAnsi="Arial"/>
          <w:b/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notificaciones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deban</w:t>
      </w:r>
      <w:r>
        <w:rPr>
          <w:spacing w:val="1"/>
        </w:rPr>
        <w:t> </w:t>
      </w:r>
      <w:r>
        <w:rPr/>
        <w:t>practicar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obligados</w:t>
      </w:r>
      <w:r>
        <w:rPr>
          <w:spacing w:val="2"/>
        </w:rPr>
        <w:t> </w:t>
      </w:r>
      <w:r>
        <w:rPr/>
        <w:t>podrán</w:t>
      </w:r>
      <w:r>
        <w:rPr>
          <w:spacing w:val="1"/>
        </w:rPr>
        <w:t> </w:t>
      </w:r>
      <w:r>
        <w:rPr/>
        <w:t>hacerse</w:t>
      </w:r>
      <w:r>
        <w:rPr>
          <w:spacing w:val="2"/>
        </w:rPr>
        <w:t> </w:t>
      </w:r>
      <w:r>
        <w:rPr/>
        <w:t>mediante</w:t>
      </w:r>
      <w:r>
        <w:rPr>
          <w:spacing w:val="2"/>
        </w:rPr>
        <w:t> </w:t>
      </w:r>
      <w:r>
        <w:rPr/>
        <w:t>las siguientes</w:t>
      </w:r>
      <w:r>
        <w:rPr>
          <w:spacing w:val="2"/>
        </w:rPr>
        <w:t> </w:t>
      </w:r>
      <w:r>
        <w:rPr/>
        <w:t>vías:</w:t>
      </w:r>
    </w:p>
    <w:p>
      <w:pPr>
        <w:pStyle w:val="ListParagraph"/>
        <w:numPr>
          <w:ilvl w:val="0"/>
          <w:numId w:val="21"/>
        </w:numPr>
        <w:tabs>
          <w:tab w:pos="1661" w:val="left" w:leader="none"/>
        </w:tabs>
        <w:spacing w:line="244" w:lineRule="auto" w:before="234" w:after="0"/>
        <w:ind w:left="1486" w:right="1661" w:firstLine="0"/>
        <w:jc w:val="both"/>
        <w:rPr>
          <w:sz w:val="20"/>
        </w:rPr>
      </w:pPr>
      <w:r>
        <w:rPr>
          <w:sz w:val="20"/>
        </w:rPr>
        <w:t>A través de la Plataforma Nacional a solicitantes, recurrentes y sujetos obligados</w:t>
      </w:r>
      <w:r>
        <w:rPr>
          <w:spacing w:val="1"/>
          <w:sz w:val="20"/>
        </w:rPr>
        <w:t> </w:t>
      </w:r>
      <w:r>
        <w:rPr>
          <w:sz w:val="20"/>
        </w:rPr>
        <w:t>cuando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solicitudes,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procedimientos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estén</w:t>
      </w:r>
      <w:r>
        <w:rPr>
          <w:spacing w:val="55"/>
          <w:sz w:val="20"/>
        </w:rPr>
        <w:t> </w:t>
      </w:r>
      <w:r>
        <w:rPr>
          <w:sz w:val="20"/>
        </w:rPr>
        <w:t>substanciando</w:t>
      </w:r>
      <w:r>
        <w:rPr>
          <w:spacing w:val="1"/>
          <w:sz w:val="20"/>
        </w:rPr>
        <w:t> </w:t>
      </w:r>
      <w:r>
        <w:rPr>
          <w:sz w:val="20"/>
        </w:rPr>
        <w:t>hayan</w:t>
      </w:r>
      <w:r>
        <w:rPr>
          <w:spacing w:val="1"/>
          <w:sz w:val="20"/>
        </w:rPr>
        <w:t> </w:t>
      </w:r>
      <w:r>
        <w:rPr>
          <w:sz w:val="20"/>
        </w:rPr>
        <w:t>iniciado</w:t>
      </w:r>
      <w:r>
        <w:rPr>
          <w:spacing w:val="4"/>
          <w:sz w:val="20"/>
        </w:rPr>
        <w:t> </w:t>
      </w:r>
      <w:r>
        <w:rPr>
          <w:sz w:val="20"/>
        </w:rPr>
        <w:t>alguna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estas</w:t>
      </w:r>
      <w:r>
        <w:rPr>
          <w:spacing w:val="3"/>
          <w:sz w:val="20"/>
        </w:rPr>
        <w:t> </w:t>
      </w:r>
      <w:r>
        <w:rPr>
          <w:sz w:val="20"/>
        </w:rPr>
        <w:t>vías</w:t>
      </w:r>
      <w:r>
        <w:rPr>
          <w:spacing w:val="3"/>
          <w:sz w:val="20"/>
        </w:rPr>
        <w:t> </w:t>
      </w:r>
      <w:r>
        <w:rPr>
          <w:sz w:val="20"/>
        </w:rPr>
        <w:t>siempre</w:t>
      </w:r>
      <w:r>
        <w:rPr>
          <w:spacing w:val="3"/>
          <w:sz w:val="20"/>
        </w:rPr>
        <w:t> </w:t>
      </w:r>
      <w:r>
        <w:rPr>
          <w:sz w:val="20"/>
        </w:rPr>
        <w:t>que</w:t>
      </w:r>
      <w:r>
        <w:rPr>
          <w:spacing w:val="2"/>
          <w:sz w:val="20"/>
        </w:rPr>
        <w:t> </w:t>
      </w:r>
      <w:r>
        <w:rPr>
          <w:sz w:val="20"/>
        </w:rPr>
        <w:t>sea</w:t>
      </w:r>
      <w:r>
        <w:rPr>
          <w:spacing w:val="2"/>
          <w:sz w:val="20"/>
        </w:rPr>
        <w:t> </w:t>
      </w:r>
      <w:r>
        <w:rPr>
          <w:sz w:val="20"/>
        </w:rPr>
        <w:t>posible;</w:t>
      </w:r>
    </w:p>
    <w:p>
      <w:pPr>
        <w:pStyle w:val="ListParagraph"/>
        <w:numPr>
          <w:ilvl w:val="0"/>
          <w:numId w:val="21"/>
        </w:numPr>
        <w:tabs>
          <w:tab w:pos="1748" w:val="left" w:leader="none"/>
        </w:tabs>
        <w:spacing w:line="244" w:lineRule="auto" w:before="235" w:after="0"/>
        <w:ind w:left="1486" w:right="1660" w:firstLine="0"/>
        <w:jc w:val="both"/>
        <w:rPr>
          <w:sz w:val="20"/>
        </w:rPr>
      </w:pPr>
      <w:r>
        <w:rPr>
          <w:sz w:val="20"/>
        </w:rPr>
        <w:t>Por correo electrónico, a solicitantes, y sujetos obligados recurrentes cuando</w:t>
      </w:r>
      <w:r>
        <w:rPr>
          <w:spacing w:val="1"/>
          <w:sz w:val="20"/>
        </w:rPr>
        <w:t> </w:t>
      </w:r>
      <w:r>
        <w:rPr>
          <w:sz w:val="20"/>
        </w:rPr>
        <w:t>hayan</w:t>
      </w:r>
      <w:r>
        <w:rPr>
          <w:spacing w:val="1"/>
          <w:sz w:val="20"/>
        </w:rPr>
        <w:t> </w:t>
      </w:r>
      <w:r>
        <w:rPr>
          <w:sz w:val="20"/>
        </w:rPr>
        <w:t>designado</w:t>
      </w:r>
      <w:r>
        <w:rPr>
          <w:spacing w:val="1"/>
          <w:sz w:val="20"/>
        </w:rPr>
        <w:t> </w:t>
      </w:r>
      <w:r>
        <w:rPr>
          <w:sz w:val="20"/>
        </w:rPr>
        <w:t>dirección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correo</w:t>
      </w:r>
      <w:r>
        <w:rPr>
          <w:spacing w:val="1"/>
          <w:sz w:val="20"/>
        </w:rPr>
        <w:t> </w:t>
      </w:r>
      <w:r>
        <w:rPr>
          <w:sz w:val="20"/>
        </w:rPr>
        <w:t>electrónico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solicitudes,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procedimientos que se estén substanciando hayan iniciado por una vía diversa a la</w:t>
      </w:r>
      <w:r>
        <w:rPr>
          <w:spacing w:val="1"/>
          <w:sz w:val="20"/>
        </w:rPr>
        <w:t> </w:t>
      </w:r>
      <w:r>
        <w:rPr>
          <w:sz w:val="20"/>
        </w:rPr>
        <w:t>Plataforma Nacional;</w:t>
      </w:r>
    </w:p>
    <w:p>
      <w:pPr>
        <w:pStyle w:val="ListParagraph"/>
        <w:numPr>
          <w:ilvl w:val="0"/>
          <w:numId w:val="21"/>
        </w:numPr>
        <w:tabs>
          <w:tab w:pos="1795" w:val="left" w:leader="none"/>
        </w:tabs>
        <w:spacing w:line="244" w:lineRule="auto" w:before="235" w:after="0"/>
        <w:ind w:left="1486" w:right="1660" w:firstLine="0"/>
        <w:jc w:val="both"/>
        <w:rPr>
          <w:sz w:val="20"/>
        </w:rPr>
      </w:pPr>
      <w:r>
        <w:rPr>
          <w:sz w:val="20"/>
        </w:rPr>
        <w:t>Personales, a los solicitantes y recurrentes, cuando no hayan designado una</w:t>
      </w:r>
      <w:r>
        <w:rPr>
          <w:spacing w:val="1"/>
          <w:sz w:val="20"/>
        </w:rPr>
        <w:t> </w:t>
      </w:r>
      <w:r>
        <w:rPr>
          <w:sz w:val="20"/>
        </w:rPr>
        <w:t>dirección de correo electrónico, mismas que habrán de practicarse de acuerdo a las</w:t>
      </w:r>
      <w:r>
        <w:rPr>
          <w:spacing w:val="1"/>
          <w:sz w:val="20"/>
        </w:rPr>
        <w:t> </w:t>
      </w:r>
      <w:r>
        <w:rPr>
          <w:sz w:val="20"/>
        </w:rPr>
        <w:t>formalidades previstas por la Ley del Procedimiento Administrativo del Estado de</w:t>
      </w:r>
      <w:r>
        <w:rPr>
          <w:spacing w:val="1"/>
          <w:sz w:val="20"/>
        </w:rPr>
        <w:t> </w:t>
      </w:r>
      <w:r>
        <w:rPr>
          <w:sz w:val="20"/>
        </w:rPr>
        <w:t>Jalisco;</w:t>
      </w:r>
    </w:p>
    <w:p>
      <w:pPr>
        <w:pStyle w:val="ListParagraph"/>
        <w:numPr>
          <w:ilvl w:val="0"/>
          <w:numId w:val="21"/>
        </w:numPr>
        <w:tabs>
          <w:tab w:pos="1840" w:val="left" w:leader="none"/>
        </w:tabs>
        <w:spacing w:line="244" w:lineRule="auto" w:before="234" w:after="0"/>
        <w:ind w:left="1486" w:right="1662" w:firstLine="0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oficio,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sujetos</w:t>
      </w:r>
      <w:r>
        <w:rPr>
          <w:spacing w:val="1"/>
          <w:sz w:val="20"/>
        </w:rPr>
        <w:t> </w:t>
      </w:r>
      <w:r>
        <w:rPr>
          <w:sz w:val="20"/>
        </w:rPr>
        <w:t>obligados,</w:t>
      </w:r>
      <w:r>
        <w:rPr>
          <w:spacing w:val="1"/>
          <w:sz w:val="20"/>
        </w:rPr>
        <w:t> </w:t>
      </w:r>
      <w:r>
        <w:rPr>
          <w:sz w:val="20"/>
        </w:rPr>
        <w:t>cuando</w:t>
      </w:r>
      <w:r>
        <w:rPr>
          <w:spacing w:val="1"/>
          <w:sz w:val="20"/>
        </w:rPr>
        <w:t> </w:t>
      </w:r>
      <w:r>
        <w:rPr>
          <w:sz w:val="20"/>
        </w:rPr>
        <w:t>éstos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hayan</w:t>
      </w:r>
      <w:r>
        <w:rPr>
          <w:spacing w:val="1"/>
          <w:sz w:val="20"/>
        </w:rPr>
        <w:t> </w:t>
      </w:r>
      <w:r>
        <w:rPr>
          <w:sz w:val="20"/>
        </w:rPr>
        <w:t>designado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-53"/>
          <w:sz w:val="20"/>
        </w:rPr>
        <w:t> </w:t>
      </w:r>
      <w:r>
        <w:rPr>
          <w:sz w:val="20"/>
        </w:rPr>
        <w:t>dirección de</w:t>
      </w:r>
      <w:r>
        <w:rPr>
          <w:spacing w:val="1"/>
          <w:sz w:val="20"/>
        </w:rPr>
        <w:t> </w:t>
      </w:r>
      <w:r>
        <w:rPr>
          <w:sz w:val="20"/>
        </w:rPr>
        <w:t>correo electrónico;</w:t>
      </w:r>
    </w:p>
    <w:p>
      <w:pPr>
        <w:pStyle w:val="ListParagraph"/>
        <w:numPr>
          <w:ilvl w:val="0"/>
          <w:numId w:val="21"/>
        </w:numPr>
        <w:tabs>
          <w:tab w:pos="1746" w:val="left" w:leader="none"/>
        </w:tabs>
        <w:spacing w:line="244" w:lineRule="auto" w:before="235" w:after="0"/>
        <w:ind w:left="1486" w:right="1660" w:firstLine="0"/>
        <w:jc w:val="both"/>
        <w:rPr>
          <w:sz w:val="20"/>
        </w:rPr>
      </w:pPr>
      <w:r>
        <w:rPr>
          <w:sz w:val="20"/>
        </w:rPr>
        <w:t>Por</w:t>
      </w:r>
      <w:r>
        <w:rPr>
          <w:spacing w:val="19"/>
          <w:sz w:val="20"/>
        </w:rPr>
        <w:t> </w:t>
      </w:r>
      <w:r>
        <w:rPr>
          <w:sz w:val="20"/>
        </w:rPr>
        <w:t>correo</w:t>
      </w:r>
      <w:r>
        <w:rPr>
          <w:spacing w:val="16"/>
          <w:sz w:val="20"/>
        </w:rPr>
        <w:t> </w:t>
      </w:r>
      <w:r>
        <w:rPr>
          <w:sz w:val="20"/>
        </w:rPr>
        <w:t>certificado</w:t>
      </w:r>
      <w:r>
        <w:rPr>
          <w:spacing w:val="17"/>
          <w:sz w:val="20"/>
        </w:rPr>
        <w:t> </w:t>
      </w:r>
      <w:r>
        <w:rPr>
          <w:sz w:val="20"/>
        </w:rPr>
        <w:t>tanto</w:t>
      </w:r>
      <w:r>
        <w:rPr>
          <w:spacing w:val="18"/>
          <w:sz w:val="20"/>
        </w:rPr>
        <w:t> </w:t>
      </w:r>
      <w:r>
        <w:rPr>
          <w:sz w:val="20"/>
        </w:rPr>
        <w:t>a</w:t>
      </w:r>
      <w:r>
        <w:rPr>
          <w:spacing w:val="18"/>
          <w:sz w:val="20"/>
        </w:rPr>
        <w:t> </w:t>
      </w:r>
      <w:r>
        <w:rPr>
          <w:sz w:val="20"/>
        </w:rPr>
        <w:t>particulares</w:t>
      </w:r>
      <w:r>
        <w:rPr>
          <w:spacing w:val="18"/>
          <w:sz w:val="20"/>
        </w:rPr>
        <w:t> </w:t>
      </w:r>
      <w:r>
        <w:rPr>
          <w:sz w:val="20"/>
        </w:rPr>
        <w:t>como</w:t>
      </w:r>
      <w:r>
        <w:rPr>
          <w:spacing w:val="19"/>
          <w:sz w:val="20"/>
        </w:rPr>
        <w:t> </w:t>
      </w:r>
      <w:r>
        <w:rPr>
          <w:sz w:val="20"/>
        </w:rPr>
        <w:t>a</w:t>
      </w:r>
      <w:r>
        <w:rPr>
          <w:spacing w:val="18"/>
          <w:sz w:val="20"/>
        </w:rPr>
        <w:t> </w:t>
      </w:r>
      <w:r>
        <w:rPr>
          <w:sz w:val="20"/>
        </w:rPr>
        <w:t>sujetos</w:t>
      </w:r>
      <w:r>
        <w:rPr>
          <w:spacing w:val="18"/>
          <w:sz w:val="20"/>
        </w:rPr>
        <w:t> </w:t>
      </w:r>
      <w:r>
        <w:rPr>
          <w:sz w:val="20"/>
        </w:rPr>
        <w:t>obligados</w:t>
      </w:r>
      <w:r>
        <w:rPr>
          <w:spacing w:val="18"/>
          <w:sz w:val="20"/>
        </w:rPr>
        <w:t> </w:t>
      </w:r>
      <w:r>
        <w:rPr>
          <w:sz w:val="20"/>
        </w:rPr>
        <w:t>en</w:t>
      </w:r>
      <w:r>
        <w:rPr>
          <w:spacing w:val="18"/>
          <w:sz w:val="20"/>
        </w:rPr>
        <w:t> </w:t>
      </w:r>
      <w:r>
        <w:rPr>
          <w:sz w:val="20"/>
        </w:rPr>
        <w:t>caso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-53"/>
          <w:sz w:val="20"/>
        </w:rPr>
        <w:t> </w:t>
      </w:r>
      <w:r>
        <w:rPr>
          <w:sz w:val="20"/>
        </w:rPr>
        <w:t>no contar con correo electrónico registrado o cuando no se hubiere designado</w:t>
      </w:r>
      <w:r>
        <w:rPr>
          <w:spacing w:val="1"/>
          <w:sz w:val="20"/>
        </w:rPr>
        <w:t> </w:t>
      </w:r>
      <w:r>
        <w:rPr>
          <w:sz w:val="20"/>
        </w:rPr>
        <w:t>domicilio</w:t>
      </w:r>
      <w:r>
        <w:rPr>
          <w:spacing w:val="7"/>
          <w:sz w:val="20"/>
        </w:rPr>
        <w:t> </w:t>
      </w:r>
      <w:r>
        <w:rPr>
          <w:sz w:val="20"/>
        </w:rPr>
        <w:t>para</w:t>
      </w:r>
      <w:r>
        <w:rPr>
          <w:spacing w:val="5"/>
          <w:sz w:val="20"/>
        </w:rPr>
        <w:t> </w:t>
      </w:r>
      <w:r>
        <w:rPr>
          <w:sz w:val="20"/>
        </w:rPr>
        <w:t>recibir</w:t>
      </w:r>
      <w:r>
        <w:rPr>
          <w:spacing w:val="7"/>
          <w:sz w:val="20"/>
        </w:rPr>
        <w:t> </w:t>
      </w:r>
      <w:r>
        <w:rPr>
          <w:sz w:val="20"/>
        </w:rPr>
        <w:t>notificaciones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Área</w:t>
      </w:r>
      <w:r>
        <w:rPr>
          <w:spacing w:val="5"/>
          <w:sz w:val="20"/>
        </w:rPr>
        <w:t> </w:t>
      </w:r>
      <w:r>
        <w:rPr>
          <w:sz w:val="20"/>
        </w:rPr>
        <w:t>Metropolitana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Guadalajara;</w:t>
      </w:r>
      <w:r>
        <w:rPr>
          <w:spacing w:val="5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21"/>
        </w:numPr>
        <w:tabs>
          <w:tab w:pos="1783" w:val="left" w:leader="none"/>
        </w:tabs>
        <w:spacing w:line="244" w:lineRule="auto" w:before="235" w:after="0"/>
        <w:ind w:left="1486" w:right="1660" w:firstLine="0"/>
        <w:jc w:val="both"/>
        <w:rPr>
          <w:sz w:val="20"/>
        </w:rPr>
      </w:pPr>
      <w:r>
        <w:rPr>
          <w:sz w:val="20"/>
        </w:rPr>
        <w:t>Por lista, cuando no haya sido posible realizar las notificaciones mediante alguna</w:t>
      </w:r>
      <w:r>
        <w:rPr>
          <w:spacing w:val="-53"/>
          <w:sz w:val="20"/>
        </w:rPr>
        <w:t> </w:t>
      </w:r>
      <w:r>
        <w:rPr>
          <w:sz w:val="20"/>
        </w:rPr>
        <w:t>de las vías señaladas anteriormente o según se desprenda de la naturaleza del acto</w:t>
      </w:r>
      <w:r>
        <w:rPr>
          <w:spacing w:val="-53"/>
          <w:sz w:val="20"/>
        </w:rPr>
        <w:t> </w:t>
      </w:r>
      <w:r>
        <w:rPr>
          <w:sz w:val="20"/>
        </w:rPr>
        <w:t>a notificar.</w:t>
      </w:r>
    </w:p>
    <w:p>
      <w:pPr>
        <w:pStyle w:val="BodyText"/>
        <w:spacing w:line="244" w:lineRule="auto" w:before="234"/>
        <w:ind w:left="1486" w:right="1659"/>
        <w:jc w:val="both"/>
      </w:pPr>
      <w:r>
        <w:rPr>
          <w:rFonts w:ascii="Arial" w:hAnsi="Arial"/>
          <w:b/>
        </w:rPr>
        <w:t>Artículo 88. </w:t>
      </w:r>
      <w:r>
        <w:rPr/>
        <w:t>El Instituto habrá de conservar en el catálogo de sujetos obligados sus</w:t>
      </w:r>
      <w:r>
        <w:rPr>
          <w:spacing w:val="1"/>
        </w:rPr>
        <w:t> </w:t>
      </w:r>
      <w:r>
        <w:rPr/>
        <w:t>datos de contacto, incluido el correo electrónico para recibir notificaciones. Los</w:t>
      </w:r>
      <w:r>
        <w:rPr>
          <w:spacing w:val="1"/>
        </w:rPr>
        <w:t> </w:t>
      </w:r>
      <w:r>
        <w:rPr/>
        <w:t>sujetos obligados, por su parte, deberán proporcionar de manera oportuna dicha</w:t>
      </w:r>
      <w:r>
        <w:rPr>
          <w:spacing w:val="1"/>
        </w:rPr>
        <w:t> </w:t>
      </w:r>
      <w:r>
        <w:rPr/>
        <w:t>información.</w:t>
      </w:r>
    </w:p>
    <w:p>
      <w:pPr>
        <w:pStyle w:val="BodyText"/>
        <w:spacing w:line="244" w:lineRule="auto" w:before="235"/>
        <w:ind w:left="1486" w:right="1660"/>
        <w:jc w:val="both"/>
      </w:pPr>
      <w:r>
        <w:rPr>
          <w:rFonts w:ascii="Arial" w:hAnsi="Arial"/>
          <w:b/>
        </w:rPr>
        <w:t>Artículo</w:t>
      </w:r>
      <w:r>
        <w:rPr>
          <w:rFonts w:ascii="Arial" w:hAnsi="Arial"/>
          <w:b/>
          <w:spacing w:val="1"/>
        </w:rPr>
        <w:t> </w:t>
      </w:r>
      <w:r>
        <w:rPr>
          <w:rFonts w:ascii="Arial" w:hAnsi="Arial"/>
          <w:b/>
        </w:rPr>
        <w:t>89.</w:t>
      </w:r>
      <w:r>
        <w:rPr>
          <w:rFonts w:ascii="Arial" w:hAnsi="Arial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designarse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domicilio</w:t>
      </w:r>
      <w:r>
        <w:rPr>
          <w:spacing w:val="1"/>
        </w:rPr>
        <w:t> </w:t>
      </w:r>
      <w:r>
        <w:rPr/>
        <w:t>físico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recibir</w:t>
      </w:r>
      <w:r>
        <w:rPr>
          <w:spacing w:val="1"/>
        </w:rPr>
        <w:t> </w:t>
      </w:r>
      <w:r>
        <w:rPr/>
        <w:t>notificaciones como una dirección de correo electrónico, se privilegiará este último</w:t>
      </w:r>
      <w:r>
        <w:rPr>
          <w:spacing w:val="1"/>
        </w:rPr>
        <w:t> </w:t>
      </w:r>
      <w:r>
        <w:rPr/>
        <w:t>medio para</w:t>
      </w:r>
      <w:r>
        <w:rPr>
          <w:spacing w:val="1"/>
        </w:rPr>
        <w:t> </w:t>
      </w:r>
      <w:r>
        <w:rPr/>
        <w:t>realizarlas, dada</w:t>
      </w:r>
      <w:r>
        <w:rPr>
          <w:spacing w:val="3"/>
        </w:rPr>
        <w:t> </w:t>
      </w:r>
      <w:r>
        <w:rPr/>
        <w:t>su</w:t>
      </w:r>
      <w:r>
        <w:rPr>
          <w:spacing w:val="1"/>
        </w:rPr>
        <w:t> </w:t>
      </w:r>
      <w:r>
        <w:rPr/>
        <w:t>inmediatez.</w:t>
      </w:r>
    </w:p>
    <w:p>
      <w:pPr>
        <w:spacing w:after="0" w:line="244" w:lineRule="auto"/>
        <w:jc w:val="both"/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  <w:w w:val="110"/>
        </w:rPr>
        <w:t>25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47"/>
        <w:ind w:left="1486" w:right="1658"/>
        <w:jc w:val="both"/>
      </w:pPr>
      <w:r>
        <w:rPr>
          <w:rFonts w:ascii="Arial" w:hAnsi="Arial"/>
          <w:b/>
        </w:rPr>
        <w:t>Artículo 90. </w:t>
      </w:r>
      <w:r>
        <w:rPr/>
        <w:t>Las formas, términos y requisitos de validez para la realización de las</w:t>
      </w:r>
      <w:r>
        <w:rPr>
          <w:spacing w:val="1"/>
        </w:rPr>
        <w:t> </w:t>
      </w:r>
      <w:r>
        <w:rPr/>
        <w:t>notificaciones por vía electrónica se detallarán en los lineamientos estatales que al</w:t>
      </w:r>
      <w:r>
        <w:rPr>
          <w:spacing w:val="1"/>
        </w:rPr>
        <w:t> </w:t>
      </w:r>
      <w:r>
        <w:rPr/>
        <w:t>efecto</w:t>
      </w:r>
      <w:r>
        <w:rPr>
          <w:spacing w:val="-1"/>
        </w:rPr>
        <w:t> </w:t>
      </w:r>
      <w:r>
        <w:rPr/>
        <w:t>emita</w:t>
      </w:r>
      <w:r>
        <w:rPr>
          <w:spacing w:val="2"/>
        </w:rPr>
        <w:t> </w:t>
      </w:r>
      <w:r>
        <w:rPr/>
        <w:t>el</w:t>
      </w:r>
      <w:r>
        <w:rPr>
          <w:spacing w:val="-1"/>
        </w:rPr>
        <w:t> </w:t>
      </w:r>
      <w:r>
        <w:rPr/>
        <w:t>Instituto.</w:t>
      </w:r>
    </w:p>
    <w:p>
      <w:pPr>
        <w:pStyle w:val="BodyText"/>
        <w:spacing w:line="244" w:lineRule="auto" w:before="235"/>
        <w:ind w:left="1486" w:right="1661"/>
        <w:jc w:val="both"/>
      </w:pPr>
      <w:r>
        <w:rPr>
          <w:rFonts w:ascii="Arial" w:hAnsi="Arial"/>
          <w:b/>
        </w:rPr>
        <w:t>Artículo 91. </w:t>
      </w:r>
      <w:r>
        <w:rPr/>
        <w:t>El Instituto podrá habilitar días y horas inhábiles para actuar o para que</w:t>
      </w:r>
      <w:r>
        <w:rPr>
          <w:spacing w:val="-53"/>
        </w:rPr>
        <w:t> </w:t>
      </w:r>
      <w:r>
        <w:rPr/>
        <w:t>se</w:t>
      </w:r>
      <w:r>
        <w:rPr>
          <w:spacing w:val="35"/>
        </w:rPr>
        <w:t> </w:t>
      </w:r>
      <w:r>
        <w:rPr/>
        <w:t>practiquen</w:t>
      </w:r>
      <w:r>
        <w:rPr>
          <w:spacing w:val="36"/>
        </w:rPr>
        <w:t> </w:t>
      </w:r>
      <w:r>
        <w:rPr/>
        <w:t>diligencias,</w:t>
      </w:r>
      <w:r>
        <w:rPr>
          <w:spacing w:val="39"/>
        </w:rPr>
        <w:t> </w:t>
      </w:r>
      <w:r>
        <w:rPr/>
        <w:t>cuando</w:t>
      </w:r>
      <w:r>
        <w:rPr>
          <w:spacing w:val="36"/>
        </w:rPr>
        <w:t> </w:t>
      </w:r>
      <w:r>
        <w:rPr/>
        <w:t>exista</w:t>
      </w:r>
      <w:r>
        <w:rPr>
          <w:spacing w:val="36"/>
        </w:rPr>
        <w:t> </w:t>
      </w:r>
      <w:r>
        <w:rPr/>
        <w:t>causa</w:t>
      </w:r>
      <w:r>
        <w:rPr>
          <w:spacing w:val="35"/>
        </w:rPr>
        <w:t> </w:t>
      </w:r>
      <w:r>
        <w:rPr/>
        <w:t>justificada,</w:t>
      </w:r>
      <w:r>
        <w:rPr>
          <w:spacing w:val="36"/>
        </w:rPr>
        <w:t> </w:t>
      </w:r>
      <w:r>
        <w:rPr/>
        <w:t>debiendo</w:t>
      </w:r>
      <w:r>
        <w:rPr>
          <w:spacing w:val="36"/>
        </w:rPr>
        <w:t> </w:t>
      </w:r>
      <w:r>
        <w:rPr/>
        <w:t>señalar</w:t>
      </w:r>
      <w:r>
        <w:rPr>
          <w:spacing w:val="35"/>
        </w:rPr>
        <w:t> </w:t>
      </w:r>
      <w:r>
        <w:rPr/>
        <w:t>cuál</w:t>
      </w:r>
      <w:r>
        <w:rPr>
          <w:spacing w:val="1"/>
        </w:rPr>
        <w:t> </w:t>
      </w:r>
      <w:r>
        <w:rPr/>
        <w:t>sea ésta y las diligencias a que haya lugar, en los términos establecidos en la Ley</w:t>
      </w:r>
      <w:r>
        <w:rPr>
          <w:spacing w:val="1"/>
        </w:rPr>
        <w:t> </w:t>
      </w:r>
      <w:r>
        <w:rPr/>
        <w:t>del</w:t>
      </w:r>
      <w:r>
        <w:rPr>
          <w:spacing w:val="2"/>
        </w:rPr>
        <w:t> </w:t>
      </w:r>
      <w:r>
        <w:rPr/>
        <w:t>Procedimiento Administrativo</w:t>
      </w:r>
      <w:r>
        <w:rPr>
          <w:spacing w:val="4"/>
        </w:rPr>
        <w:t> </w:t>
      </w:r>
      <w:r>
        <w:rPr/>
        <w:t>del</w:t>
      </w:r>
      <w:r>
        <w:rPr>
          <w:spacing w:val="2"/>
        </w:rPr>
        <w:t> </w:t>
      </w:r>
      <w:r>
        <w:rPr/>
        <w:t>Estado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/>
        <w:t>Jalisco.</w:t>
      </w:r>
    </w:p>
    <w:p>
      <w:pPr>
        <w:pStyle w:val="BodyText"/>
        <w:spacing w:line="244" w:lineRule="auto" w:before="234"/>
        <w:ind w:left="1486" w:right="1662"/>
        <w:jc w:val="both"/>
      </w:pPr>
      <w:r>
        <w:rPr/>
        <w:t>Iniciada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diligencia,</w:t>
      </w:r>
      <w:r>
        <w:rPr>
          <w:spacing w:val="43"/>
        </w:rPr>
        <w:t> </w:t>
      </w:r>
      <w:r>
        <w:rPr/>
        <w:t>podrá</w:t>
      </w:r>
      <w:r>
        <w:rPr>
          <w:spacing w:val="42"/>
        </w:rPr>
        <w:t> </w:t>
      </w:r>
      <w:r>
        <w:rPr/>
        <w:t>continuarse</w:t>
      </w:r>
      <w:r>
        <w:rPr>
          <w:spacing w:val="43"/>
        </w:rPr>
        <w:t> </w:t>
      </w:r>
      <w:r>
        <w:rPr/>
        <w:t>aun</w:t>
      </w:r>
      <w:r>
        <w:rPr>
          <w:spacing w:val="43"/>
        </w:rPr>
        <w:t> </w:t>
      </w:r>
      <w:r>
        <w:rPr/>
        <w:t>cuando</w:t>
      </w:r>
      <w:r>
        <w:rPr>
          <w:spacing w:val="42"/>
        </w:rPr>
        <w:t> </w:t>
      </w:r>
      <w:r>
        <w:rPr/>
        <w:t>hayan</w:t>
      </w:r>
      <w:r>
        <w:rPr>
          <w:spacing w:val="43"/>
        </w:rPr>
        <w:t> </w:t>
      </w:r>
      <w:r>
        <w:rPr/>
        <w:t>concluido</w:t>
      </w:r>
      <w:r>
        <w:rPr>
          <w:spacing w:val="43"/>
        </w:rPr>
        <w:t> </w:t>
      </w:r>
      <w:r>
        <w:rPr/>
        <w:t>los</w:t>
      </w:r>
      <w:r>
        <w:rPr>
          <w:spacing w:val="41"/>
        </w:rPr>
        <w:t> </w:t>
      </w:r>
      <w:r>
        <w:rPr/>
        <w:t>días</w:t>
      </w:r>
      <w:r>
        <w:rPr>
          <w:spacing w:val="42"/>
        </w:rPr>
        <w:t> </w:t>
      </w:r>
      <w:r>
        <w:rPr/>
        <w:t>y</w:t>
      </w:r>
      <w:r>
        <w:rPr>
          <w:spacing w:val="-53"/>
        </w:rPr>
        <w:t> </w:t>
      </w:r>
      <w:r>
        <w:rPr/>
        <w:t>horas</w:t>
      </w:r>
      <w:r>
        <w:rPr>
          <w:spacing w:val="1"/>
        </w:rPr>
        <w:t> </w:t>
      </w:r>
      <w:r>
        <w:rPr/>
        <w:t>señalados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hábiles.</w:t>
      </w:r>
    </w:p>
    <w:p>
      <w:pPr>
        <w:pStyle w:val="BodyText"/>
        <w:spacing w:line="244" w:lineRule="auto" w:before="235"/>
        <w:ind w:left="1486" w:right="1660"/>
        <w:jc w:val="both"/>
      </w:pPr>
      <w:r>
        <w:rPr/>
        <w:t>Los sujetos obligados podrán habilitar días y horas inhábiles para la práctica de</w:t>
      </w:r>
      <w:r>
        <w:rPr>
          <w:spacing w:val="1"/>
        </w:rPr>
        <w:t> </w:t>
      </w:r>
      <w:r>
        <w:rPr/>
        <w:t>cualquier</w:t>
      </w:r>
      <w:r>
        <w:rPr>
          <w:spacing w:val="9"/>
        </w:rPr>
        <w:t> </w:t>
      </w:r>
      <w:r>
        <w:rPr/>
        <w:t>diligencia,</w:t>
      </w:r>
      <w:r>
        <w:rPr>
          <w:spacing w:val="9"/>
        </w:rPr>
        <w:t> </w:t>
      </w:r>
      <w:r>
        <w:rPr/>
        <w:t>expresando</w:t>
      </w:r>
      <w:r>
        <w:rPr>
          <w:spacing w:val="8"/>
        </w:rPr>
        <w:t> </w:t>
      </w:r>
      <w:r>
        <w:rPr/>
        <w:t>las</w:t>
      </w:r>
      <w:r>
        <w:rPr>
          <w:spacing w:val="10"/>
        </w:rPr>
        <w:t> </w:t>
      </w:r>
      <w:r>
        <w:rPr/>
        <w:t>causas</w:t>
      </w:r>
      <w:r>
        <w:rPr>
          <w:spacing w:val="9"/>
        </w:rPr>
        <w:t> </w:t>
      </w:r>
      <w:r>
        <w:rPr/>
        <w:t>y</w:t>
      </w:r>
      <w:r>
        <w:rPr>
          <w:spacing w:val="10"/>
        </w:rPr>
        <w:t> </w:t>
      </w:r>
      <w:r>
        <w:rPr/>
        <w:t>motivos</w:t>
      </w:r>
      <w:r>
        <w:rPr>
          <w:spacing w:val="7"/>
        </w:rPr>
        <w:t> </w:t>
      </w:r>
      <w:r>
        <w:rPr/>
        <w:t>para</w:t>
      </w:r>
      <w:r>
        <w:rPr>
          <w:spacing w:val="9"/>
        </w:rPr>
        <w:t> </w:t>
      </w:r>
      <w:r>
        <w:rPr/>
        <w:t>decretar</w:t>
      </w:r>
      <w:r>
        <w:rPr>
          <w:spacing w:val="6"/>
        </w:rPr>
        <w:t> </w:t>
      </w:r>
      <w:r>
        <w:rPr/>
        <w:t>la</w:t>
      </w:r>
      <w:r>
        <w:rPr>
          <w:spacing w:val="11"/>
        </w:rPr>
        <w:t> </w:t>
      </w:r>
      <w:r>
        <w:rPr/>
        <w:t>habilitación.</w:t>
      </w:r>
    </w:p>
    <w:p>
      <w:pPr>
        <w:pStyle w:val="BodyText"/>
        <w:spacing w:before="9"/>
        <w:rPr>
          <w:sz w:val="40"/>
        </w:rPr>
      </w:pPr>
    </w:p>
    <w:p>
      <w:pPr>
        <w:spacing w:before="0"/>
        <w:ind w:left="1475" w:right="1648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CAPÍTULO</w:t>
      </w:r>
      <w:r>
        <w:rPr>
          <w:rFonts w:ascii="Arial" w:hAnsi="Arial"/>
          <w:b/>
          <w:spacing w:val="10"/>
          <w:sz w:val="20"/>
        </w:rPr>
        <w:t> </w:t>
      </w:r>
      <w:r>
        <w:rPr>
          <w:rFonts w:ascii="Arial" w:hAnsi="Arial"/>
          <w:b/>
          <w:sz w:val="20"/>
        </w:rPr>
        <w:t>VIII</w:t>
      </w:r>
    </w:p>
    <w:p>
      <w:pPr>
        <w:spacing w:before="5"/>
        <w:ind w:left="1476" w:right="1648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De</w:t>
      </w:r>
      <w:r>
        <w:rPr>
          <w:rFonts w:ascii="Arial"/>
          <w:b/>
          <w:spacing w:val="9"/>
          <w:sz w:val="20"/>
        </w:rPr>
        <w:t> </w:t>
      </w:r>
      <w:r>
        <w:rPr>
          <w:rFonts w:ascii="Arial"/>
          <w:b/>
          <w:sz w:val="20"/>
        </w:rPr>
        <w:t>las</w:t>
      </w:r>
      <w:r>
        <w:rPr>
          <w:rFonts w:ascii="Arial"/>
          <w:b/>
          <w:spacing w:val="10"/>
          <w:sz w:val="20"/>
        </w:rPr>
        <w:t> </w:t>
      </w:r>
      <w:r>
        <w:rPr>
          <w:rFonts w:ascii="Arial"/>
          <w:b/>
          <w:sz w:val="20"/>
        </w:rPr>
        <w:t>Excusas</w:t>
      </w:r>
      <w:r>
        <w:rPr>
          <w:rFonts w:ascii="Arial"/>
          <w:b/>
          <w:spacing w:val="7"/>
          <w:sz w:val="20"/>
        </w:rPr>
        <w:t> </w:t>
      </w:r>
      <w:r>
        <w:rPr>
          <w:rFonts w:ascii="Arial"/>
          <w:b/>
          <w:sz w:val="20"/>
        </w:rPr>
        <w:t>y</w:t>
      </w:r>
      <w:r>
        <w:rPr>
          <w:rFonts w:ascii="Arial"/>
          <w:b/>
          <w:spacing w:val="10"/>
          <w:sz w:val="20"/>
        </w:rPr>
        <w:t> </w:t>
      </w:r>
      <w:r>
        <w:rPr>
          <w:rFonts w:ascii="Arial"/>
          <w:b/>
          <w:sz w:val="20"/>
        </w:rPr>
        <w:t>Recusaciones</w:t>
      </w:r>
    </w:p>
    <w:p>
      <w:pPr>
        <w:pStyle w:val="BodyText"/>
        <w:spacing w:before="2"/>
        <w:rPr>
          <w:rFonts w:ascii="Arial"/>
          <w:b/>
          <w:sz w:val="41"/>
        </w:rPr>
      </w:pPr>
    </w:p>
    <w:p>
      <w:pPr>
        <w:pStyle w:val="BodyText"/>
        <w:spacing w:line="244" w:lineRule="auto"/>
        <w:ind w:left="1486" w:right="1660"/>
        <w:jc w:val="both"/>
      </w:pPr>
      <w:r>
        <w:rPr>
          <w:rFonts w:ascii="Arial" w:hAnsi="Arial"/>
          <w:b/>
        </w:rPr>
        <w:t>Artículo 92. </w:t>
      </w:r>
      <w:r>
        <w:rPr/>
        <w:t>Los Comisionados deberán excusarse de intervenir en cualquier forma</w:t>
      </w:r>
      <w:r>
        <w:rPr>
          <w:spacing w:val="1"/>
        </w:rPr>
        <w:t> </w:t>
      </w:r>
      <w:r>
        <w:rPr/>
        <w:t>en la tramitación o resolución de los recursos o procedimientos que se substancien</w:t>
      </w:r>
      <w:r>
        <w:rPr>
          <w:spacing w:val="1"/>
        </w:rPr>
        <w:t> </w:t>
      </w:r>
      <w:r>
        <w:rPr/>
        <w:t>ente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Instituto,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pudieran</w:t>
      </w:r>
      <w:r>
        <w:rPr>
          <w:spacing w:val="1"/>
        </w:rPr>
        <w:t> </w:t>
      </w:r>
      <w:r>
        <w:rPr/>
        <w:t>encontrarse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cualquiera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supuestos:</w:t>
      </w:r>
    </w:p>
    <w:p>
      <w:pPr>
        <w:pStyle w:val="ListParagraph"/>
        <w:numPr>
          <w:ilvl w:val="0"/>
          <w:numId w:val="22"/>
        </w:numPr>
        <w:tabs>
          <w:tab w:pos="1656" w:val="left" w:leader="none"/>
        </w:tabs>
        <w:spacing w:line="240" w:lineRule="auto" w:before="235" w:after="0"/>
        <w:ind w:left="1655" w:right="0" w:hanging="170"/>
        <w:jc w:val="left"/>
        <w:rPr>
          <w:sz w:val="20"/>
        </w:rPr>
      </w:pPr>
      <w:r>
        <w:rPr>
          <w:sz w:val="20"/>
        </w:rPr>
        <w:t>Si</w:t>
      </w:r>
      <w:r>
        <w:rPr>
          <w:spacing w:val="6"/>
          <w:sz w:val="20"/>
        </w:rPr>
        <w:t> </w:t>
      </w:r>
      <w:r>
        <w:rPr>
          <w:sz w:val="20"/>
        </w:rPr>
        <w:t>tiene</w:t>
      </w:r>
      <w:r>
        <w:rPr>
          <w:spacing w:val="7"/>
          <w:sz w:val="20"/>
        </w:rPr>
        <w:t> </w:t>
      </w:r>
      <w:r>
        <w:rPr>
          <w:sz w:val="20"/>
        </w:rPr>
        <w:t>un</w:t>
      </w:r>
      <w:r>
        <w:rPr>
          <w:spacing w:val="6"/>
          <w:sz w:val="20"/>
        </w:rPr>
        <w:t> </w:t>
      </w:r>
      <w:r>
        <w:rPr>
          <w:sz w:val="20"/>
        </w:rPr>
        <w:t>interés</w:t>
      </w:r>
      <w:r>
        <w:rPr>
          <w:spacing w:val="7"/>
          <w:sz w:val="20"/>
        </w:rPr>
        <w:t> </w:t>
      </w:r>
      <w:r>
        <w:rPr>
          <w:sz w:val="20"/>
        </w:rPr>
        <w:t>directo</w:t>
      </w:r>
      <w:r>
        <w:rPr>
          <w:spacing w:val="6"/>
          <w:sz w:val="20"/>
        </w:rPr>
        <w:t> </w:t>
      </w:r>
      <w:r>
        <w:rPr>
          <w:sz w:val="20"/>
        </w:rPr>
        <w:t>en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asunto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que</w:t>
      </w:r>
      <w:r>
        <w:rPr>
          <w:spacing w:val="8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trate;</w:t>
      </w:r>
    </w:p>
    <w:p>
      <w:pPr>
        <w:pStyle w:val="ListParagraph"/>
        <w:numPr>
          <w:ilvl w:val="0"/>
          <w:numId w:val="22"/>
        </w:numPr>
        <w:tabs>
          <w:tab w:pos="1787" w:val="left" w:leader="none"/>
        </w:tabs>
        <w:spacing w:line="244" w:lineRule="auto" w:before="239" w:after="0"/>
        <w:ind w:left="1486" w:right="1658" w:firstLine="0"/>
        <w:jc w:val="both"/>
        <w:rPr>
          <w:sz w:val="20"/>
        </w:rPr>
      </w:pP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administrador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accionista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persona</w:t>
      </w:r>
      <w:r>
        <w:rPr>
          <w:spacing w:val="1"/>
          <w:sz w:val="20"/>
        </w:rPr>
        <w:t> </w:t>
      </w:r>
      <w:r>
        <w:rPr>
          <w:sz w:val="20"/>
        </w:rPr>
        <w:t>jurídica</w:t>
      </w:r>
      <w:r>
        <w:rPr>
          <w:spacing w:val="1"/>
          <w:sz w:val="20"/>
        </w:rPr>
        <w:t> </w:t>
      </w:r>
      <w:r>
        <w:rPr>
          <w:sz w:val="20"/>
        </w:rPr>
        <w:t>interesada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procedimiento administrativo;</w:t>
      </w:r>
    </w:p>
    <w:p>
      <w:pPr>
        <w:pStyle w:val="ListParagraph"/>
        <w:numPr>
          <w:ilvl w:val="0"/>
          <w:numId w:val="22"/>
        </w:numPr>
        <w:tabs>
          <w:tab w:pos="1771" w:val="left" w:leader="none"/>
        </w:tabs>
        <w:spacing w:line="240" w:lineRule="auto" w:before="235" w:after="0"/>
        <w:ind w:left="1770" w:right="0" w:hanging="285"/>
        <w:jc w:val="left"/>
        <w:rPr>
          <w:sz w:val="20"/>
        </w:rPr>
      </w:pPr>
      <w:r>
        <w:rPr>
          <w:sz w:val="20"/>
        </w:rPr>
        <w:t>Si</w:t>
      </w:r>
      <w:r>
        <w:rPr>
          <w:spacing w:val="7"/>
          <w:sz w:val="20"/>
        </w:rPr>
        <w:t> </w:t>
      </w:r>
      <w:r>
        <w:rPr>
          <w:sz w:val="20"/>
        </w:rPr>
        <w:t>tiene</w:t>
      </w:r>
      <w:r>
        <w:rPr>
          <w:spacing w:val="5"/>
          <w:sz w:val="20"/>
        </w:rPr>
        <w:t> </w:t>
      </w:r>
      <w:r>
        <w:rPr>
          <w:sz w:val="20"/>
        </w:rPr>
        <w:t>un</w:t>
      </w:r>
      <w:r>
        <w:rPr>
          <w:spacing w:val="6"/>
          <w:sz w:val="20"/>
        </w:rPr>
        <w:t> </w:t>
      </w:r>
      <w:r>
        <w:rPr>
          <w:sz w:val="20"/>
        </w:rPr>
        <w:t>litigio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cualquier</w:t>
      </w:r>
      <w:r>
        <w:rPr>
          <w:spacing w:val="8"/>
          <w:sz w:val="20"/>
        </w:rPr>
        <w:t> </w:t>
      </w:r>
      <w:r>
        <w:rPr>
          <w:sz w:val="20"/>
        </w:rPr>
        <w:t>naturaleza</w:t>
      </w:r>
      <w:r>
        <w:rPr>
          <w:spacing w:val="6"/>
          <w:sz w:val="20"/>
        </w:rPr>
        <w:t> </w:t>
      </w:r>
      <w:r>
        <w:rPr>
          <w:sz w:val="20"/>
        </w:rPr>
        <w:t>con</w:t>
      </w:r>
      <w:r>
        <w:rPr>
          <w:spacing w:val="6"/>
          <w:sz w:val="20"/>
        </w:rPr>
        <w:t> </w:t>
      </w:r>
      <w:r>
        <w:rPr>
          <w:sz w:val="20"/>
        </w:rPr>
        <w:t>o</w:t>
      </w:r>
      <w:r>
        <w:rPr>
          <w:spacing w:val="8"/>
          <w:sz w:val="20"/>
        </w:rPr>
        <w:t> </w:t>
      </w:r>
      <w:r>
        <w:rPr>
          <w:sz w:val="20"/>
        </w:rPr>
        <w:t>contra</w:t>
      </w:r>
      <w:r>
        <w:rPr>
          <w:spacing w:val="6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o</w:t>
      </w:r>
      <w:r>
        <w:rPr>
          <w:spacing w:val="6"/>
          <w:sz w:val="20"/>
        </w:rPr>
        <w:t> </w:t>
      </w:r>
      <w:r>
        <w:rPr>
          <w:sz w:val="20"/>
        </w:rPr>
        <w:t>los</w:t>
      </w:r>
      <w:r>
        <w:rPr>
          <w:spacing w:val="7"/>
          <w:sz w:val="20"/>
        </w:rPr>
        <w:t> </w:t>
      </w:r>
      <w:r>
        <w:rPr>
          <w:sz w:val="20"/>
        </w:rPr>
        <w:t>interesados;</w:t>
      </w:r>
    </w:p>
    <w:p>
      <w:pPr>
        <w:pStyle w:val="ListParagraph"/>
        <w:numPr>
          <w:ilvl w:val="0"/>
          <w:numId w:val="22"/>
        </w:numPr>
        <w:tabs>
          <w:tab w:pos="1781" w:val="left" w:leader="none"/>
        </w:tabs>
        <w:spacing w:line="244" w:lineRule="auto" w:before="239" w:after="0"/>
        <w:ind w:left="1486" w:right="1660" w:firstLine="0"/>
        <w:jc w:val="both"/>
        <w:rPr>
          <w:sz w:val="20"/>
        </w:rPr>
      </w:pPr>
      <w:r>
        <w:rPr>
          <w:sz w:val="20"/>
        </w:rPr>
        <w:t>Si tiene interés su cónyuge, parientes consanguíneos en línea recta sin limitación</w:t>
      </w:r>
      <w:r>
        <w:rPr>
          <w:spacing w:val="-53"/>
          <w:sz w:val="20"/>
        </w:rPr>
        <w:t> </w:t>
      </w:r>
      <w:r>
        <w:rPr>
          <w:sz w:val="20"/>
        </w:rPr>
        <w:t>de grados, los colaterales dentro del cuarto grado o los afines dentro del segundo</w:t>
      </w:r>
      <w:r>
        <w:rPr>
          <w:spacing w:val="1"/>
          <w:sz w:val="20"/>
        </w:rPr>
        <w:t> </w:t>
      </w:r>
      <w:r>
        <w:rPr>
          <w:sz w:val="20"/>
        </w:rPr>
        <w:t>grado;</w:t>
      </w:r>
    </w:p>
    <w:p>
      <w:pPr>
        <w:pStyle w:val="ListParagraph"/>
        <w:numPr>
          <w:ilvl w:val="0"/>
          <w:numId w:val="22"/>
        </w:numPr>
        <w:tabs>
          <w:tab w:pos="1752" w:val="left" w:leader="none"/>
        </w:tabs>
        <w:spacing w:line="244" w:lineRule="auto" w:before="235" w:after="0"/>
        <w:ind w:left="1486" w:right="1658" w:firstLine="0"/>
        <w:jc w:val="both"/>
        <w:rPr>
          <w:sz w:val="20"/>
        </w:rPr>
      </w:pPr>
      <w:r>
        <w:rPr>
          <w:sz w:val="20"/>
        </w:rPr>
        <w:t>Si tuviera parentesco de consanguinidad dentro del cuarto grado o de afinidad</w:t>
      </w:r>
      <w:r>
        <w:rPr>
          <w:spacing w:val="1"/>
          <w:sz w:val="20"/>
        </w:rPr>
        <w:t> </w:t>
      </w:r>
      <w:r>
        <w:rPr>
          <w:sz w:val="20"/>
        </w:rPr>
        <w:t>dentro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segundo</w:t>
      </w:r>
      <w:r>
        <w:rPr>
          <w:spacing w:val="1"/>
          <w:sz w:val="20"/>
        </w:rPr>
        <w:t> </w:t>
      </w:r>
      <w:r>
        <w:rPr>
          <w:sz w:val="20"/>
        </w:rPr>
        <w:t>grado,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cualquiera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interesados,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administradores o accionistas de las sociedades o personas jurídicas interesadas o</w:t>
      </w:r>
      <w:r>
        <w:rPr>
          <w:spacing w:val="1"/>
          <w:sz w:val="20"/>
        </w:rPr>
        <w:t> </w:t>
      </w:r>
      <w:r>
        <w:rPr>
          <w:sz w:val="20"/>
        </w:rPr>
        <w:t>con los asesores, representantes o personas autorizadas que intervengan en el</w:t>
      </w:r>
      <w:r>
        <w:rPr>
          <w:spacing w:val="1"/>
          <w:sz w:val="20"/>
        </w:rPr>
        <w:t> </w:t>
      </w:r>
      <w:r>
        <w:rPr>
          <w:sz w:val="20"/>
        </w:rPr>
        <w:t>procedimiento;</w:t>
      </w:r>
    </w:p>
    <w:p>
      <w:pPr>
        <w:pStyle w:val="ListParagraph"/>
        <w:numPr>
          <w:ilvl w:val="0"/>
          <w:numId w:val="22"/>
        </w:numPr>
        <w:tabs>
          <w:tab w:pos="1889" w:val="left" w:leader="none"/>
        </w:tabs>
        <w:spacing w:line="244" w:lineRule="auto" w:before="235" w:after="0"/>
        <w:ind w:left="1486" w:right="1663" w:firstLine="0"/>
        <w:jc w:val="both"/>
        <w:rPr>
          <w:sz w:val="20"/>
        </w:rPr>
      </w:pP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tiene</w:t>
      </w:r>
      <w:r>
        <w:rPr>
          <w:spacing w:val="1"/>
          <w:sz w:val="20"/>
        </w:rPr>
        <w:t> </w:t>
      </w:r>
      <w:r>
        <w:rPr>
          <w:sz w:val="20"/>
        </w:rPr>
        <w:t>amistad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enemistad</w:t>
      </w:r>
      <w:r>
        <w:rPr>
          <w:spacing w:val="1"/>
          <w:sz w:val="20"/>
        </w:rPr>
        <w:t> </w:t>
      </w:r>
      <w:r>
        <w:rPr>
          <w:sz w:val="20"/>
        </w:rPr>
        <w:t>manifiesta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alguna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personas</w:t>
      </w:r>
      <w:r>
        <w:rPr>
          <w:spacing w:val="1"/>
          <w:sz w:val="20"/>
        </w:rPr>
        <w:t> </w:t>
      </w:r>
      <w:r>
        <w:rPr>
          <w:sz w:val="20"/>
        </w:rPr>
        <w:t>mencionadas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 fracción</w:t>
      </w:r>
      <w:r>
        <w:rPr>
          <w:spacing w:val="1"/>
          <w:sz w:val="20"/>
        </w:rPr>
        <w:t> </w:t>
      </w:r>
      <w:r>
        <w:rPr>
          <w:sz w:val="20"/>
        </w:rPr>
        <w:t>anterior;</w:t>
      </w:r>
    </w:p>
    <w:p>
      <w:pPr>
        <w:pStyle w:val="ListParagraph"/>
        <w:numPr>
          <w:ilvl w:val="0"/>
          <w:numId w:val="22"/>
        </w:numPr>
        <w:tabs>
          <w:tab w:pos="1850" w:val="left" w:leader="none"/>
        </w:tabs>
        <w:spacing w:line="240" w:lineRule="auto" w:before="234" w:after="0"/>
        <w:ind w:left="1849" w:right="0" w:hanging="364"/>
        <w:jc w:val="left"/>
        <w:rPr>
          <w:sz w:val="20"/>
        </w:rPr>
      </w:pPr>
      <w:r>
        <w:rPr>
          <w:sz w:val="20"/>
        </w:rPr>
        <w:t>Si</w:t>
      </w:r>
      <w:r>
        <w:rPr>
          <w:spacing w:val="9"/>
          <w:sz w:val="20"/>
        </w:rPr>
        <w:t> </w:t>
      </w:r>
      <w:r>
        <w:rPr>
          <w:sz w:val="20"/>
        </w:rPr>
        <w:t>interviene</w:t>
      </w:r>
      <w:r>
        <w:rPr>
          <w:spacing w:val="8"/>
          <w:sz w:val="20"/>
        </w:rPr>
        <w:t> </w:t>
      </w:r>
      <w:r>
        <w:rPr>
          <w:sz w:val="20"/>
        </w:rPr>
        <w:t>como</w:t>
      </w:r>
      <w:r>
        <w:rPr>
          <w:spacing w:val="9"/>
          <w:sz w:val="20"/>
        </w:rPr>
        <w:t> </w:t>
      </w:r>
      <w:r>
        <w:rPr>
          <w:sz w:val="20"/>
        </w:rPr>
        <w:t>perito</w:t>
      </w:r>
      <w:r>
        <w:rPr>
          <w:spacing w:val="8"/>
          <w:sz w:val="20"/>
        </w:rPr>
        <w:t> </w:t>
      </w:r>
      <w:r>
        <w:rPr>
          <w:sz w:val="20"/>
        </w:rPr>
        <w:t>o</w:t>
      </w:r>
      <w:r>
        <w:rPr>
          <w:spacing w:val="11"/>
          <w:sz w:val="20"/>
        </w:rPr>
        <w:t> </w:t>
      </w:r>
      <w:r>
        <w:rPr>
          <w:sz w:val="20"/>
        </w:rPr>
        <w:t>como</w:t>
      </w:r>
      <w:r>
        <w:rPr>
          <w:spacing w:val="8"/>
          <w:sz w:val="20"/>
        </w:rPr>
        <w:t> </w:t>
      </w:r>
      <w:r>
        <w:rPr>
          <w:sz w:val="20"/>
        </w:rPr>
        <w:t>testigo</w:t>
      </w:r>
      <w:r>
        <w:rPr>
          <w:spacing w:val="9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10"/>
          <w:sz w:val="20"/>
        </w:rPr>
        <w:t> </w:t>
      </w:r>
      <w:r>
        <w:rPr>
          <w:sz w:val="20"/>
        </w:rPr>
        <w:t>procedimiento</w:t>
      </w:r>
      <w:r>
        <w:rPr>
          <w:spacing w:val="8"/>
          <w:sz w:val="20"/>
        </w:rPr>
        <w:t> </w:t>
      </w:r>
      <w:r>
        <w:rPr>
          <w:sz w:val="20"/>
        </w:rPr>
        <w:t>administrativo;</w:t>
      </w:r>
    </w:p>
    <w:p>
      <w:pPr>
        <w:spacing w:after="0" w:line="240" w:lineRule="auto"/>
        <w:jc w:val="left"/>
        <w:rPr>
          <w:sz w:val="20"/>
        </w:rPr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  <w:w w:val="110"/>
        </w:rPr>
        <w:t>26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ListParagraph"/>
        <w:numPr>
          <w:ilvl w:val="0"/>
          <w:numId w:val="22"/>
        </w:numPr>
        <w:tabs>
          <w:tab w:pos="1939" w:val="left" w:leader="none"/>
        </w:tabs>
        <w:spacing w:line="244" w:lineRule="auto" w:before="247" w:after="0"/>
        <w:ind w:left="1526" w:right="1622" w:firstLine="0"/>
        <w:jc w:val="left"/>
        <w:rPr>
          <w:sz w:val="20"/>
        </w:rPr>
      </w:pPr>
      <w:r>
        <w:rPr>
          <w:sz w:val="20"/>
        </w:rPr>
        <w:t>Si es tutor, curador o representante legal de alguno de los interesados o no han</w:t>
      </w:r>
      <w:r>
        <w:rPr>
          <w:spacing w:val="-53"/>
          <w:sz w:val="20"/>
        </w:rPr>
        <w:t> </w:t>
      </w:r>
      <w:r>
        <w:rPr>
          <w:sz w:val="20"/>
        </w:rPr>
        <w:t>transcurrido</w:t>
      </w:r>
      <w:r>
        <w:rPr>
          <w:spacing w:val="3"/>
          <w:sz w:val="20"/>
        </w:rPr>
        <w:t> </w:t>
      </w:r>
      <w:r>
        <w:rPr>
          <w:sz w:val="20"/>
        </w:rPr>
        <w:t>tres</w:t>
      </w:r>
      <w:r>
        <w:rPr>
          <w:spacing w:val="-1"/>
          <w:sz w:val="20"/>
        </w:rPr>
        <w:t> </w:t>
      </w:r>
      <w:r>
        <w:rPr>
          <w:sz w:val="20"/>
        </w:rPr>
        <w:t>años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haber</w:t>
      </w:r>
      <w:r>
        <w:rPr>
          <w:spacing w:val="2"/>
          <w:sz w:val="20"/>
        </w:rPr>
        <w:t> </w:t>
      </w:r>
      <w:r>
        <w:rPr>
          <w:sz w:val="20"/>
        </w:rPr>
        <w:t>ejercido</w:t>
      </w:r>
      <w:r>
        <w:rPr>
          <w:spacing w:val="1"/>
          <w:sz w:val="20"/>
        </w:rPr>
        <w:t> </w:t>
      </w:r>
      <w:r>
        <w:rPr>
          <w:sz w:val="20"/>
        </w:rPr>
        <w:t>dicho</w:t>
      </w:r>
      <w:r>
        <w:rPr>
          <w:spacing w:val="4"/>
          <w:sz w:val="20"/>
        </w:rPr>
        <w:t> </w:t>
      </w:r>
      <w:r>
        <w:rPr>
          <w:sz w:val="20"/>
        </w:rPr>
        <w:t>encargo;</w:t>
      </w:r>
      <w:r>
        <w:rPr>
          <w:spacing w:val="2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22"/>
        </w:numPr>
        <w:tabs>
          <w:tab w:pos="1833" w:val="left" w:leader="none"/>
        </w:tabs>
        <w:spacing w:line="240" w:lineRule="auto" w:before="235" w:after="0"/>
        <w:ind w:left="1832" w:right="0" w:hanging="307"/>
        <w:jc w:val="left"/>
        <w:rPr>
          <w:sz w:val="20"/>
        </w:rPr>
      </w:pPr>
      <w:r>
        <w:rPr>
          <w:sz w:val="20"/>
        </w:rPr>
        <w:t>Por</w:t>
      </w:r>
      <w:r>
        <w:rPr>
          <w:spacing w:val="9"/>
          <w:sz w:val="20"/>
        </w:rPr>
        <w:t> </w:t>
      </w:r>
      <w:r>
        <w:rPr>
          <w:sz w:val="20"/>
        </w:rPr>
        <w:t>cualquier</w:t>
      </w:r>
      <w:r>
        <w:rPr>
          <w:spacing w:val="10"/>
          <w:sz w:val="20"/>
        </w:rPr>
        <w:t> </w:t>
      </w:r>
      <w:r>
        <w:rPr>
          <w:sz w:val="20"/>
        </w:rPr>
        <w:t>otra</w:t>
      </w:r>
      <w:r>
        <w:rPr>
          <w:spacing w:val="9"/>
          <w:sz w:val="20"/>
        </w:rPr>
        <w:t> </w:t>
      </w:r>
      <w:r>
        <w:rPr>
          <w:sz w:val="20"/>
        </w:rPr>
        <w:t>causa</w:t>
      </w:r>
      <w:r>
        <w:rPr>
          <w:spacing w:val="12"/>
          <w:sz w:val="20"/>
        </w:rPr>
        <w:t> </w:t>
      </w:r>
      <w:r>
        <w:rPr>
          <w:sz w:val="20"/>
        </w:rPr>
        <w:t>prevista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ordenamientos</w:t>
      </w:r>
      <w:r>
        <w:rPr>
          <w:spacing w:val="11"/>
          <w:sz w:val="20"/>
        </w:rPr>
        <w:t> </w:t>
      </w:r>
      <w:r>
        <w:rPr>
          <w:sz w:val="20"/>
        </w:rPr>
        <w:t>jurídicos</w:t>
      </w:r>
      <w:r>
        <w:rPr>
          <w:spacing w:val="10"/>
          <w:sz w:val="20"/>
        </w:rPr>
        <w:t> </w:t>
      </w:r>
      <w:r>
        <w:rPr>
          <w:sz w:val="20"/>
        </w:rPr>
        <w:t>aplicables.</w:t>
      </w:r>
    </w:p>
    <w:p>
      <w:pPr>
        <w:pStyle w:val="BodyText"/>
        <w:spacing w:line="244" w:lineRule="auto" w:before="239"/>
        <w:ind w:left="1526" w:right="1620"/>
        <w:jc w:val="both"/>
      </w:pPr>
      <w:r>
        <w:rPr/>
        <w:t>Los Comisionados manifestarán estar impedidos ante el Pleno. Las excusas se</w:t>
      </w:r>
      <w:r>
        <w:rPr>
          <w:spacing w:val="1"/>
        </w:rPr>
        <w:t> </w:t>
      </w:r>
      <w:r>
        <w:rPr/>
        <w:t>calificarán de plano.</w:t>
      </w:r>
    </w:p>
    <w:p>
      <w:pPr>
        <w:pStyle w:val="BodyText"/>
        <w:spacing w:line="244" w:lineRule="auto" w:before="234"/>
        <w:ind w:left="1526" w:right="1620"/>
        <w:jc w:val="both"/>
      </w:pPr>
      <w:r>
        <w:rPr/>
        <w:t>Cuando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comisionados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manifieste</w:t>
      </w:r>
      <w:r>
        <w:rPr>
          <w:spacing w:val="1"/>
        </w:rPr>
        <w:t> </w:t>
      </w:r>
      <w:r>
        <w:rPr/>
        <w:t>impedido,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Comisionados</w:t>
      </w:r>
      <w:r>
        <w:rPr>
          <w:spacing w:val="1"/>
        </w:rPr>
        <w:t> </w:t>
      </w:r>
      <w:r>
        <w:rPr/>
        <w:t>restantes calificarán la excusa; si se admite, éstos continuarán con el conocimiento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asunto.</w:t>
      </w:r>
    </w:p>
    <w:p>
      <w:pPr>
        <w:pStyle w:val="BodyText"/>
        <w:spacing w:line="244" w:lineRule="auto" w:before="235"/>
        <w:ind w:left="1526" w:right="1620"/>
        <w:jc w:val="both"/>
      </w:pPr>
      <w:r>
        <w:rPr/>
        <w:t>En caso de empate, el Comisionado Presidente tendrá voto de calidad; en caso 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éste quien</w:t>
      </w:r>
      <w:r>
        <w:rPr>
          <w:spacing w:val="4"/>
        </w:rPr>
        <w:t> </w:t>
      </w:r>
      <w:r>
        <w:rPr/>
        <w:t>se</w:t>
      </w:r>
      <w:r>
        <w:rPr>
          <w:spacing w:val="1"/>
        </w:rPr>
        <w:t> </w:t>
      </w:r>
      <w:r>
        <w:rPr/>
        <w:t>excusa,</w:t>
      </w:r>
      <w:r>
        <w:rPr>
          <w:spacing w:val="3"/>
        </w:rPr>
        <w:t> </w:t>
      </w:r>
      <w:r>
        <w:rPr/>
        <w:t>prevalecerá la</w:t>
      </w:r>
      <w:r>
        <w:rPr>
          <w:spacing w:val="3"/>
        </w:rPr>
        <w:t> </w:t>
      </w:r>
      <w:r>
        <w:rPr/>
        <w:t>excusa.</w:t>
      </w:r>
    </w:p>
    <w:p>
      <w:pPr>
        <w:pStyle w:val="BodyText"/>
        <w:spacing w:line="244" w:lineRule="auto" w:before="235"/>
        <w:ind w:left="1526" w:right="1618"/>
        <w:jc w:val="both"/>
      </w:pPr>
      <w:r>
        <w:rPr/>
        <w:t>Cuando se manifiesten impedidos dos o más Comisionados, se remitirá el asunto al</w:t>
      </w:r>
      <w:r>
        <w:rPr>
          <w:spacing w:val="1"/>
        </w:rPr>
        <w:t> </w:t>
      </w:r>
      <w:r>
        <w:rPr/>
        <w:t>Instituto Nacional, para que éste tenga conocimiento del asunto y resuelva lo que</w:t>
      </w:r>
      <w:r>
        <w:rPr>
          <w:spacing w:val="1"/>
        </w:rPr>
        <w:t> </w:t>
      </w:r>
      <w:r>
        <w:rPr/>
        <w:t>considere conducente.</w:t>
      </w:r>
    </w:p>
    <w:p>
      <w:pPr>
        <w:pStyle w:val="BodyText"/>
        <w:spacing w:line="244" w:lineRule="auto" w:before="234"/>
        <w:ind w:left="1526" w:right="1619"/>
        <w:jc w:val="both"/>
      </w:pPr>
      <w:r>
        <w:rPr>
          <w:rFonts w:ascii="Arial" w:hAnsi="Arial"/>
          <w:b/>
        </w:rPr>
        <w:t>Artículo 93. </w:t>
      </w:r>
      <w:r>
        <w:rPr/>
        <w:t>En caso de que el Pleno califique como válida la excusa o recusación,</w:t>
      </w:r>
      <w:r>
        <w:rPr>
          <w:spacing w:val="1"/>
        </w:rPr>
        <w:t> </w:t>
      </w:r>
      <w:r>
        <w:rPr/>
        <w:t>remitirá el asunto a la Secretaría Ejecutiva para que remita al comisionado que</w:t>
      </w:r>
      <w:r>
        <w:rPr>
          <w:spacing w:val="1"/>
        </w:rPr>
        <w:t> </w:t>
      </w:r>
      <w:r>
        <w:rPr/>
        <w:t>corresponda su atención, debiendo llevar un control de los turnos por excusa y en</w:t>
      </w:r>
      <w:r>
        <w:rPr>
          <w:spacing w:val="1"/>
        </w:rPr>
        <w:t> </w:t>
      </w:r>
      <w:r>
        <w:rPr/>
        <w:t>equilibrio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3"/>
        </w:rPr>
        <w:t> </w:t>
      </w:r>
      <w:r>
        <w:rPr/>
        <w:t>carga</w:t>
      </w:r>
      <w:r>
        <w:rPr>
          <w:spacing w:val="4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resolución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los asuntos.</w:t>
      </w:r>
    </w:p>
    <w:p>
      <w:pPr>
        <w:pStyle w:val="BodyText"/>
        <w:spacing w:line="244" w:lineRule="auto" w:before="235"/>
        <w:ind w:left="1526" w:right="1620"/>
        <w:jc w:val="both"/>
      </w:pPr>
      <w:r>
        <w:rPr/>
        <w:t>En caso de que un Comisionado presente al Pleno, una solicitud para excusarse de</w:t>
      </w:r>
      <w:r>
        <w:rPr>
          <w:spacing w:val="1"/>
        </w:rPr>
        <w:t> </w:t>
      </w:r>
      <w:r>
        <w:rPr/>
        <w:t>manera temporal respecto a los asuntos que se reciban de un sujeto obligado</w:t>
      </w:r>
      <w:r>
        <w:rPr>
          <w:spacing w:val="1"/>
        </w:rPr>
        <w:t> </w:t>
      </w:r>
      <w:r>
        <w:rPr/>
        <w:t>determinado, y el Pleno califique la validez de dicha excusa, el Secretario Ejecutivo</w:t>
      </w:r>
      <w:r>
        <w:rPr>
          <w:spacing w:val="1"/>
        </w:rPr>
        <w:t> </w:t>
      </w:r>
      <w:r>
        <w:rPr/>
        <w:t>dará</w:t>
      </w:r>
      <w:r>
        <w:rPr>
          <w:spacing w:val="20"/>
        </w:rPr>
        <w:t> </w:t>
      </w:r>
      <w:r>
        <w:rPr/>
        <w:t>aviso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la</w:t>
      </w:r>
      <w:r>
        <w:rPr>
          <w:spacing w:val="23"/>
        </w:rPr>
        <w:t> </w:t>
      </w:r>
      <w:r>
        <w:rPr/>
        <w:t>Oficialía</w:t>
      </w:r>
      <w:r>
        <w:rPr>
          <w:spacing w:val="21"/>
        </w:rPr>
        <w:t> </w:t>
      </w:r>
      <w:r>
        <w:rPr/>
        <w:t>de</w:t>
      </w:r>
      <w:r>
        <w:rPr>
          <w:spacing w:val="21"/>
        </w:rPr>
        <w:t> </w:t>
      </w:r>
      <w:r>
        <w:rPr/>
        <w:t>Partes</w:t>
      </w:r>
      <w:r>
        <w:rPr>
          <w:spacing w:val="22"/>
        </w:rPr>
        <w:t> </w:t>
      </w:r>
      <w:r>
        <w:rPr/>
        <w:t>del</w:t>
      </w:r>
      <w:r>
        <w:rPr>
          <w:spacing w:val="24"/>
        </w:rPr>
        <w:t> </w:t>
      </w:r>
      <w:r>
        <w:rPr/>
        <w:t>Instituto,</w:t>
      </w:r>
      <w:r>
        <w:rPr>
          <w:spacing w:val="23"/>
        </w:rPr>
        <w:t> </w:t>
      </w:r>
      <w:r>
        <w:rPr/>
        <w:t>para</w:t>
      </w:r>
      <w:r>
        <w:rPr>
          <w:spacing w:val="21"/>
        </w:rPr>
        <w:t> </w:t>
      </w:r>
      <w:r>
        <w:rPr/>
        <w:t>que</w:t>
      </w:r>
      <w:r>
        <w:rPr>
          <w:spacing w:val="23"/>
        </w:rPr>
        <w:t> </w:t>
      </w:r>
      <w:r>
        <w:rPr/>
        <w:t>omita</w:t>
      </w:r>
      <w:r>
        <w:rPr>
          <w:spacing w:val="23"/>
        </w:rPr>
        <w:t> </w:t>
      </w:r>
      <w:r>
        <w:rPr/>
        <w:t>turnar</w:t>
      </w:r>
      <w:r>
        <w:rPr>
          <w:spacing w:val="22"/>
        </w:rPr>
        <w:t> </w:t>
      </w:r>
      <w:r>
        <w:rPr/>
        <w:t>los</w:t>
      </w:r>
      <w:r>
        <w:rPr>
          <w:spacing w:val="23"/>
        </w:rPr>
        <w:t> </w:t>
      </w:r>
      <w:r>
        <w:rPr/>
        <w:t>asuntos</w:t>
      </w:r>
      <w:r>
        <w:rPr>
          <w:spacing w:val="-54"/>
        </w:rPr>
        <w:t> </w:t>
      </w:r>
      <w:r>
        <w:rPr/>
        <w:t>del sujeto obligado del que se trate al Comisionado que se excusó, en tanto esté</w:t>
      </w:r>
      <w:r>
        <w:rPr>
          <w:spacing w:val="1"/>
        </w:rPr>
        <w:t> </w:t>
      </w:r>
      <w:r>
        <w:rPr/>
        <w:t>vigente la causa de la excusa; en tal caso posteriormente se le turnarán dos asuntos</w:t>
      </w:r>
      <w:r>
        <w:rPr>
          <w:spacing w:val="-53"/>
        </w:rPr>
        <w:t> </w:t>
      </w:r>
      <w:r>
        <w:rPr/>
        <w:t>de forma consecutiva, con el objeto de respetar el equilibrio en la resolución de los</w:t>
      </w:r>
      <w:r>
        <w:rPr>
          <w:spacing w:val="1"/>
        </w:rPr>
        <w:t> </w:t>
      </w:r>
      <w:r>
        <w:rPr/>
        <w:t>asuntos.</w:t>
      </w:r>
    </w:p>
    <w:p>
      <w:pPr>
        <w:pStyle w:val="BodyText"/>
        <w:spacing w:line="244" w:lineRule="auto" w:before="235"/>
        <w:ind w:left="1526" w:right="1619"/>
        <w:jc w:val="both"/>
      </w:pPr>
      <w:r>
        <w:rPr/>
        <w:t>Asimismo,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votación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algún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encuentre</w:t>
      </w:r>
      <w:r>
        <w:rPr>
          <w:spacing w:val="1"/>
        </w:rPr>
        <w:t> </w:t>
      </w:r>
      <w:r>
        <w:rPr/>
        <w:t>impedido alguno de los Comisionados, deberá manifestar la</w:t>
      </w:r>
      <w:r>
        <w:rPr>
          <w:spacing w:val="55"/>
        </w:rPr>
        <w:t> </w:t>
      </w:r>
      <w:r>
        <w:rPr/>
        <w:t>excusa, de tal forma</w:t>
      </w:r>
      <w:r>
        <w:rPr>
          <w:spacing w:val="1"/>
        </w:rPr>
        <w:t> </w:t>
      </w:r>
      <w:r>
        <w:rPr/>
        <w:t>que no participe en la votación de asunto, por lo que los votos del resto de los</w:t>
      </w:r>
      <w:r>
        <w:rPr>
          <w:spacing w:val="1"/>
        </w:rPr>
        <w:t> </w:t>
      </w:r>
      <w:r>
        <w:rPr/>
        <w:t>comisionados se computarán</w:t>
      </w:r>
      <w:r>
        <w:rPr>
          <w:spacing w:val="55"/>
        </w:rPr>
        <w:t> </w:t>
      </w:r>
      <w:r>
        <w:rPr/>
        <w:t>como si aquél que</w:t>
      </w:r>
      <w:r>
        <w:rPr>
          <w:spacing w:val="56"/>
        </w:rPr>
        <w:t> </w:t>
      </w:r>
      <w:r>
        <w:rPr/>
        <w:t>se excusó no estuviere presente</w:t>
      </w:r>
      <w:r>
        <w:rPr>
          <w:spacing w:val="1"/>
        </w:rPr>
        <w:t> </w:t>
      </w:r>
      <w:r>
        <w:rPr/>
        <w:t>en la</w:t>
      </w:r>
      <w:r>
        <w:rPr>
          <w:spacing w:val="2"/>
        </w:rPr>
        <w:t> </w:t>
      </w:r>
      <w:r>
        <w:rPr/>
        <w:t>votación.</w:t>
      </w:r>
    </w:p>
    <w:p>
      <w:pPr>
        <w:pStyle w:val="BodyText"/>
        <w:spacing w:line="244" w:lineRule="auto" w:before="235"/>
        <w:ind w:left="1526" w:right="1619"/>
        <w:jc w:val="both"/>
      </w:pPr>
      <w:r>
        <w:rPr>
          <w:rFonts w:ascii="Arial" w:hAnsi="Arial"/>
          <w:b/>
        </w:rPr>
        <w:t>Artículo 94. </w:t>
      </w:r>
      <w:r>
        <w:rPr/>
        <w:t>De igual manera, podrá tramitarse la recusación con causa de estimar</w:t>
      </w:r>
      <w:r>
        <w:rPr>
          <w:spacing w:val="1"/>
        </w:rPr>
        <w:t> </w:t>
      </w:r>
      <w:r>
        <w:rPr/>
        <w:t>el Recurrente o el sujeto obligado la existencia de alguno de los impedimentos</w:t>
      </w:r>
      <w:r>
        <w:rPr>
          <w:spacing w:val="1"/>
        </w:rPr>
        <w:t> </w:t>
      </w:r>
      <w:r>
        <w:rPr/>
        <w:t>previstos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mencionada</w:t>
      </w:r>
      <w:r>
        <w:rPr>
          <w:spacing w:val="1"/>
        </w:rPr>
        <w:t> </w:t>
      </w:r>
      <w:r>
        <w:rPr/>
        <w:t>Legislación</w:t>
      </w:r>
      <w:r>
        <w:rPr>
          <w:spacing w:val="1"/>
        </w:rPr>
        <w:t> </w:t>
      </w:r>
      <w:r>
        <w:rPr/>
        <w:t>supletoria,</w:t>
      </w:r>
      <w:r>
        <w:rPr>
          <w:spacing w:val="1"/>
        </w:rPr>
        <w:t> </w:t>
      </w:r>
      <w:r>
        <w:rPr/>
        <w:t>siguiendo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incidental previsto en ella y resolviendo el Pleno del Instituto con la abstención del</w:t>
      </w:r>
      <w:r>
        <w:rPr>
          <w:spacing w:val="1"/>
        </w:rPr>
        <w:t> </w:t>
      </w:r>
      <w:r>
        <w:rPr/>
        <w:t>Comisionado recusado.</w:t>
      </w:r>
    </w:p>
    <w:p>
      <w:pPr>
        <w:spacing w:after="0" w:line="244" w:lineRule="auto"/>
        <w:jc w:val="both"/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</w:rPr>
        <w:t>27</w:t>
      </w:r>
    </w:p>
    <w:p>
      <w:pPr>
        <w:pStyle w:val="BodyText"/>
        <w:rPr>
          <w:rFonts w:ascii="Microsoft Sans Serif"/>
        </w:rPr>
      </w:pPr>
    </w:p>
    <w:p>
      <w:pPr>
        <w:pStyle w:val="BodyText"/>
        <w:spacing w:line="244" w:lineRule="auto" w:before="239"/>
        <w:ind w:left="1526" w:right="1618"/>
        <w:jc w:val="both"/>
      </w:pPr>
      <w:r>
        <w:rPr/>
        <w:t>La recusación</w:t>
      </w:r>
      <w:r>
        <w:rPr>
          <w:spacing w:val="1"/>
        </w:rPr>
        <w:t> </w:t>
      </w:r>
      <w:r>
        <w:rPr/>
        <w:t>se presentará</w:t>
      </w:r>
      <w:r>
        <w:rPr>
          <w:spacing w:val="1"/>
        </w:rPr>
        <w:t> </w:t>
      </w:r>
      <w:r>
        <w:rPr/>
        <w:t>en la</w:t>
      </w:r>
      <w:r>
        <w:rPr>
          <w:spacing w:val="1"/>
        </w:rPr>
        <w:t> </w:t>
      </w:r>
      <w:r>
        <w:rPr/>
        <w:t>Oficialía de Partes o por</w:t>
      </w:r>
      <w:r>
        <w:rPr>
          <w:spacing w:val="55"/>
        </w:rPr>
        <w:t> </w:t>
      </w:r>
      <w:r>
        <w:rPr/>
        <w:t>correo electrónico</w:t>
      </w:r>
      <w:r>
        <w:rPr>
          <w:spacing w:val="1"/>
        </w:rPr>
        <w:t> </w:t>
      </w:r>
      <w:r>
        <w:rPr/>
        <w:t>dirigido al servidor público a quien se estime impedido, el que lo comunicará al</w:t>
      </w:r>
      <w:r>
        <w:rPr>
          <w:spacing w:val="1"/>
        </w:rPr>
        <w:t> </w:t>
      </w:r>
      <w:r>
        <w:rPr/>
        <w:t>Pleno,</w:t>
      </w:r>
      <w:r>
        <w:rPr>
          <w:spacing w:val="1"/>
        </w:rPr>
        <w:t> </w:t>
      </w:r>
      <w:r>
        <w:rPr/>
        <w:t>acompañando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motivan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recusación, dentro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1"/>
        </w:rPr>
        <w:t> </w:t>
      </w:r>
      <w:r>
        <w:rPr/>
        <w:t>dos</w:t>
      </w:r>
      <w:r>
        <w:rPr>
          <w:spacing w:val="3"/>
        </w:rPr>
        <w:t> </w:t>
      </w:r>
      <w:r>
        <w:rPr/>
        <w:t>días</w:t>
      </w:r>
      <w:r>
        <w:rPr>
          <w:spacing w:val="2"/>
        </w:rPr>
        <w:t> </w:t>
      </w:r>
      <w:r>
        <w:rPr/>
        <w:t>siguientes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su</w:t>
      </w:r>
      <w:r>
        <w:rPr>
          <w:spacing w:val="4"/>
        </w:rPr>
        <w:t> </w:t>
      </w:r>
      <w:r>
        <w:rPr/>
        <w:t>recepción.</w:t>
      </w:r>
    </w:p>
    <w:p>
      <w:pPr>
        <w:pStyle w:val="BodyText"/>
        <w:spacing w:before="9"/>
        <w:rPr>
          <w:sz w:val="40"/>
        </w:rPr>
      </w:pPr>
    </w:p>
    <w:p>
      <w:pPr>
        <w:spacing w:before="0"/>
        <w:ind w:left="1553" w:right="1648" w:firstLine="0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TRANSITORIOS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7"/>
        <w:rPr>
          <w:rFonts w:ascii="Arial"/>
          <w:b/>
          <w:sz w:val="33"/>
        </w:rPr>
      </w:pPr>
    </w:p>
    <w:p>
      <w:pPr>
        <w:pStyle w:val="BodyText"/>
        <w:spacing w:line="266" w:lineRule="auto"/>
        <w:ind w:left="1526" w:right="1620"/>
        <w:jc w:val="both"/>
      </w:pPr>
      <w:r>
        <w:rPr>
          <w:rFonts w:ascii="Arial" w:hAnsi="Arial"/>
          <w:b/>
        </w:rPr>
        <w:t>PRIMERO.</w:t>
      </w:r>
      <w:r>
        <w:rPr>
          <w:rFonts w:ascii="Arial" w:hAnsi="Arial"/>
          <w:b/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entrará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vigor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siguiente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3"/>
        </w:rPr>
        <w:t> </w:t>
      </w:r>
      <w:r>
        <w:rPr/>
        <w:t>Periódico</w:t>
      </w:r>
      <w:r>
        <w:rPr>
          <w:spacing w:val="2"/>
        </w:rPr>
        <w:t> </w:t>
      </w:r>
      <w:r>
        <w:rPr/>
        <w:t>Oficial</w:t>
      </w:r>
      <w:r>
        <w:rPr>
          <w:spacing w:val="3"/>
        </w:rPr>
        <w:t> </w:t>
      </w:r>
      <w:r>
        <w:rPr>
          <w:rFonts w:ascii="Yu Gothic" w:hAnsi="Yu Gothic"/>
        </w:rPr>
        <w:t>“</w:t>
      </w:r>
      <w:r>
        <w:rPr/>
        <w:t>El</w:t>
      </w:r>
      <w:r>
        <w:rPr>
          <w:spacing w:val="3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Jalisco”.</w:t>
      </w:r>
    </w:p>
    <w:p>
      <w:pPr>
        <w:pStyle w:val="BodyText"/>
        <w:rPr>
          <w:sz w:val="32"/>
        </w:rPr>
      </w:pPr>
    </w:p>
    <w:p>
      <w:pPr>
        <w:pStyle w:val="BodyText"/>
        <w:spacing w:line="244" w:lineRule="auto" w:before="222"/>
        <w:ind w:left="1526" w:right="1618"/>
        <w:jc w:val="both"/>
      </w:pPr>
      <w:r>
        <w:rPr>
          <w:rFonts w:ascii="Arial" w:hAnsi="Arial"/>
          <w:b/>
        </w:rPr>
        <w:t>SEGUNDO.</w:t>
      </w:r>
      <w:r>
        <w:rPr>
          <w:rFonts w:ascii="Arial" w:hAnsi="Arial"/>
          <w:b/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abroga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Acuerdo</w:t>
      </w:r>
      <w:r>
        <w:rPr>
          <w:spacing w:val="1"/>
        </w:rPr>
        <w:t> </w:t>
      </w:r>
      <w:r>
        <w:rPr/>
        <w:t>Gubernamental</w:t>
      </w:r>
      <w:r>
        <w:rPr>
          <w:spacing w:val="1"/>
        </w:rPr>
        <w:t> </w:t>
      </w:r>
      <w:r>
        <w:rPr/>
        <w:t>DIGELAG</w:t>
      </w:r>
      <w:r>
        <w:rPr>
          <w:spacing w:val="1"/>
        </w:rPr>
        <w:t> </w:t>
      </w:r>
      <w:r>
        <w:rPr/>
        <w:t>ACU</w:t>
      </w:r>
      <w:r>
        <w:rPr>
          <w:spacing w:val="1"/>
        </w:rPr>
        <w:t> </w:t>
      </w:r>
      <w:r>
        <w:rPr/>
        <w:t>003/2014</w:t>
      </w:r>
      <w:r>
        <w:rPr>
          <w:spacing w:val="1"/>
        </w:rPr>
        <w:t> </w:t>
      </w:r>
      <w:r>
        <w:rPr/>
        <w:t>mediante</w:t>
      </w:r>
      <w:r>
        <w:rPr>
          <w:spacing w:val="15"/>
        </w:rPr>
        <w:t> </w:t>
      </w:r>
      <w:r>
        <w:rPr/>
        <w:t>el</w:t>
      </w:r>
      <w:r>
        <w:rPr>
          <w:spacing w:val="11"/>
        </w:rPr>
        <w:t> </w:t>
      </w:r>
      <w:r>
        <w:rPr/>
        <w:t>cual</w:t>
      </w:r>
      <w:r>
        <w:rPr>
          <w:spacing w:val="17"/>
        </w:rPr>
        <w:t> </w:t>
      </w:r>
      <w:r>
        <w:rPr/>
        <w:t>se</w:t>
      </w:r>
      <w:r>
        <w:rPr>
          <w:spacing w:val="15"/>
        </w:rPr>
        <w:t> </w:t>
      </w:r>
      <w:r>
        <w:rPr/>
        <w:t>expidió</w:t>
      </w:r>
      <w:r>
        <w:rPr>
          <w:spacing w:val="15"/>
        </w:rPr>
        <w:t> </w:t>
      </w:r>
      <w:r>
        <w:rPr/>
        <w:t>el</w:t>
      </w:r>
      <w:r>
        <w:rPr>
          <w:spacing w:val="14"/>
        </w:rPr>
        <w:t> </w:t>
      </w:r>
      <w:r>
        <w:rPr/>
        <w:t>Reglamento</w:t>
      </w:r>
      <w:r>
        <w:rPr>
          <w:spacing w:val="12"/>
        </w:rPr>
        <w:t> </w:t>
      </w:r>
      <w:r>
        <w:rPr/>
        <w:t>de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Ley</w:t>
      </w:r>
      <w:r>
        <w:rPr>
          <w:spacing w:val="14"/>
        </w:rPr>
        <w:t> </w:t>
      </w:r>
      <w:r>
        <w:rPr/>
        <w:t>de</w:t>
      </w:r>
      <w:r>
        <w:rPr>
          <w:spacing w:val="12"/>
        </w:rPr>
        <w:t> </w:t>
      </w:r>
      <w:r>
        <w:rPr/>
        <w:t>Transparencia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Acceso</w:t>
      </w:r>
      <w:r>
        <w:rPr>
          <w:spacing w:val="16"/>
        </w:rPr>
        <w:t> </w:t>
      </w:r>
      <w:r>
        <w:rPr/>
        <w:t>a</w:t>
      </w:r>
      <w:r>
        <w:rPr>
          <w:spacing w:val="-54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Jalisco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publicado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53"/>
        </w:rPr>
        <w:t> </w:t>
      </w:r>
      <w:r>
        <w:rPr/>
        <w:t>Periódico Oficial “El Estado de Jalisco” 16 de enero de 2014 y sus posteriores</w:t>
      </w:r>
      <w:r>
        <w:rPr>
          <w:spacing w:val="1"/>
        </w:rPr>
        <w:t> </w:t>
      </w:r>
      <w:r>
        <w:rPr/>
        <w:t>reformas.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54" w:lineRule="auto"/>
        <w:ind w:left="1526" w:right="1618"/>
        <w:jc w:val="both"/>
      </w:pPr>
      <w:r>
        <w:rPr>
          <w:rFonts w:ascii="Arial" w:hAnsi="Arial"/>
          <w:b/>
        </w:rPr>
        <w:t>TERCERO. </w:t>
      </w:r>
      <w:r>
        <w:rPr/>
        <w:t>Se abroga el Acuerdo Gubernamental mediante el cual se expidió el</w:t>
      </w:r>
      <w:r>
        <w:rPr>
          <w:spacing w:val="1"/>
        </w:rPr>
        <w:t> </w:t>
      </w:r>
      <w:r>
        <w:rPr/>
        <w:t>Reglamento de Ley de Información Pública del Estado de Jalisco y sus Municipios</w:t>
      </w:r>
      <w:r>
        <w:rPr>
          <w:spacing w:val="1"/>
        </w:rPr>
        <w:t> </w:t>
      </w:r>
      <w:r>
        <w:rPr/>
        <w:t>publicado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6"/>
        </w:rPr>
        <w:t> </w:t>
      </w:r>
      <w:r>
        <w:rPr/>
        <w:t>Periódico</w:t>
      </w:r>
      <w:r>
        <w:rPr>
          <w:spacing w:val="4"/>
        </w:rPr>
        <w:t> </w:t>
      </w:r>
      <w:r>
        <w:rPr/>
        <w:t>Oficial</w:t>
      </w:r>
      <w:r>
        <w:rPr>
          <w:spacing w:val="7"/>
        </w:rPr>
        <w:t> </w:t>
      </w:r>
      <w:r>
        <w:rPr>
          <w:rFonts w:ascii="Yu Gothic" w:hAnsi="Yu Gothic"/>
        </w:rPr>
        <w:t>“</w:t>
      </w:r>
      <w:r>
        <w:rPr/>
        <w:t>El</w:t>
      </w:r>
      <w:r>
        <w:rPr>
          <w:spacing w:val="5"/>
        </w:rPr>
        <w:t> </w:t>
      </w:r>
      <w:r>
        <w:rPr/>
        <w:t>Estado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Jalisco”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17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mayo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2012.</w:t>
      </w:r>
    </w:p>
    <w:p>
      <w:pPr>
        <w:pStyle w:val="BodyText"/>
        <w:rPr>
          <w:sz w:val="32"/>
        </w:rPr>
      </w:pPr>
    </w:p>
    <w:p>
      <w:pPr>
        <w:pStyle w:val="BodyText"/>
        <w:spacing w:line="244" w:lineRule="auto" w:before="245"/>
        <w:ind w:left="1526" w:right="1621"/>
        <w:jc w:val="both"/>
      </w:pPr>
      <w:r>
        <w:rPr>
          <w:rFonts w:ascii="Arial" w:hAnsi="Arial"/>
          <w:b/>
        </w:rPr>
        <w:t>CUARTO. </w:t>
      </w:r>
      <w:r>
        <w:rPr/>
        <w:t>Los procedimientos iniciados en los términos del Acuerdo DIGELAG ACU</w:t>
      </w:r>
      <w:r>
        <w:rPr>
          <w:spacing w:val="-53"/>
        </w:rPr>
        <w:t> </w:t>
      </w:r>
      <w:r>
        <w:rPr/>
        <w:t>003/2014 que se abroga continuarán tramitándose conforme a sus disposiciones</w:t>
      </w:r>
      <w:r>
        <w:rPr>
          <w:spacing w:val="1"/>
        </w:rPr>
        <w:t> </w:t>
      </w:r>
      <w:r>
        <w:rPr/>
        <w:t>hasta su</w:t>
      </w:r>
      <w:r>
        <w:rPr>
          <w:spacing w:val="2"/>
        </w:rPr>
        <w:t> </w:t>
      </w:r>
      <w:r>
        <w:rPr/>
        <w:t>conclusión.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33"/>
        </w:rPr>
      </w:pPr>
    </w:p>
    <w:p>
      <w:pPr>
        <w:pStyle w:val="BodyText"/>
        <w:spacing w:line="244" w:lineRule="auto" w:before="1"/>
        <w:ind w:left="1526" w:right="1619"/>
        <w:jc w:val="both"/>
      </w:pPr>
      <w:r>
        <w:rPr>
          <w:rFonts w:ascii="Arial" w:hAnsi="Arial"/>
          <w:b/>
        </w:rPr>
        <w:t>QUINTO.</w:t>
      </w:r>
      <w:r>
        <w:rPr>
          <w:rFonts w:ascii="Arial" w:hAnsi="Arial"/>
          <w:b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sujetos</w:t>
      </w:r>
      <w:r>
        <w:rPr>
          <w:spacing w:val="1"/>
        </w:rPr>
        <w:t> </w:t>
      </w:r>
      <w:r>
        <w:rPr/>
        <w:t>obligados</w:t>
      </w:r>
      <w:r>
        <w:rPr>
          <w:spacing w:val="56"/>
        </w:rPr>
        <w:t> </w:t>
      </w:r>
      <w:r>
        <w:rPr/>
        <w:t>modificados</w:t>
      </w:r>
      <w:r>
        <w:rPr>
          <w:spacing w:val="56"/>
        </w:rPr>
        <w:t> </w:t>
      </w:r>
      <w:r>
        <w:rPr/>
        <w:t>o,</w:t>
      </w:r>
      <w:r>
        <w:rPr>
          <w:spacing w:val="1"/>
        </w:rPr>
        <w:t> </w:t>
      </w:r>
      <w:r>
        <w:rPr/>
        <w:t>fusionados, deberá permanecer disponible para consulta en los términos de la Ley</w:t>
      </w:r>
      <w:r>
        <w:rPr>
          <w:spacing w:val="1"/>
        </w:rPr>
        <w:t> </w:t>
      </w:r>
      <w:r>
        <w:rPr/>
        <w:t>de Transparencia y Acceso a la Información Pública del Estado de Jalisco y sus</w:t>
      </w:r>
      <w:r>
        <w:rPr>
          <w:spacing w:val="1"/>
        </w:rPr>
        <w:t> </w:t>
      </w:r>
      <w:r>
        <w:rPr/>
        <w:t>Municipios.</w:t>
      </w: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44" w:lineRule="auto"/>
        <w:ind w:left="1526" w:right="1620"/>
        <w:jc w:val="both"/>
      </w:pPr>
      <w:r>
        <w:rPr>
          <w:rFonts w:ascii="Arial" w:hAnsi="Arial"/>
          <w:b/>
        </w:rPr>
        <w:t>SEXTO. </w:t>
      </w:r>
      <w:r>
        <w:rPr/>
        <w:t>El Instituto de Transparencia, Información Pública y Protección de Datos</w:t>
      </w:r>
      <w:r>
        <w:rPr>
          <w:spacing w:val="1"/>
        </w:rPr>
        <w:t> </w:t>
      </w:r>
      <w:r>
        <w:rPr/>
        <w:t>Personales del Estado de Jalisco promoverá el cumplimiento de la Ley entre los</w:t>
      </w:r>
      <w:r>
        <w:rPr>
          <w:spacing w:val="1"/>
        </w:rPr>
        <w:t> </w:t>
      </w:r>
      <w:r>
        <w:rPr/>
        <w:t>sujetos</w:t>
      </w:r>
      <w:r>
        <w:rPr>
          <w:spacing w:val="22"/>
        </w:rPr>
        <w:t> </w:t>
      </w:r>
      <w:r>
        <w:rPr/>
        <w:t>obligados,</w:t>
      </w:r>
      <w:r>
        <w:rPr>
          <w:spacing w:val="22"/>
        </w:rPr>
        <w:t> </w:t>
      </w:r>
      <w:r>
        <w:rPr/>
        <w:t>en</w:t>
      </w:r>
      <w:r>
        <w:rPr>
          <w:spacing w:val="20"/>
        </w:rPr>
        <w:t> </w:t>
      </w:r>
      <w:r>
        <w:rPr/>
        <w:t>su</w:t>
      </w:r>
      <w:r>
        <w:rPr>
          <w:spacing w:val="22"/>
        </w:rPr>
        <w:t> </w:t>
      </w:r>
      <w:r>
        <w:rPr/>
        <w:t>caso,</w:t>
      </w:r>
      <w:r>
        <w:rPr>
          <w:spacing w:val="22"/>
        </w:rPr>
        <w:t> </w:t>
      </w:r>
      <w:r>
        <w:rPr/>
        <w:t>la</w:t>
      </w:r>
      <w:r>
        <w:rPr>
          <w:spacing w:val="20"/>
        </w:rPr>
        <w:t> </w:t>
      </w:r>
      <w:r>
        <w:rPr/>
        <w:t>celebración</w:t>
      </w:r>
      <w:r>
        <w:rPr>
          <w:spacing w:val="22"/>
        </w:rPr>
        <w:t> </w:t>
      </w:r>
      <w:r>
        <w:rPr/>
        <w:t>de</w:t>
      </w:r>
      <w:r>
        <w:rPr>
          <w:spacing w:val="20"/>
        </w:rPr>
        <w:t> </w:t>
      </w:r>
      <w:r>
        <w:rPr/>
        <w:t>convenios</w:t>
      </w:r>
      <w:r>
        <w:rPr>
          <w:spacing w:val="21"/>
        </w:rPr>
        <w:t> </w:t>
      </w:r>
      <w:r>
        <w:rPr/>
        <w:t>para</w:t>
      </w:r>
      <w:r>
        <w:rPr>
          <w:spacing w:val="22"/>
        </w:rPr>
        <w:t> </w:t>
      </w:r>
      <w:r>
        <w:rPr/>
        <w:t>tales</w:t>
      </w:r>
      <w:r>
        <w:rPr>
          <w:spacing w:val="21"/>
        </w:rPr>
        <w:t> </w:t>
      </w:r>
      <w:r>
        <w:rPr/>
        <w:t>efectos</w:t>
      </w:r>
      <w:r>
        <w:rPr>
          <w:spacing w:val="21"/>
        </w:rPr>
        <w:t> </w:t>
      </w:r>
      <w:r>
        <w:rPr/>
        <w:t>con</w:t>
      </w:r>
      <w:r>
        <w:rPr>
          <w:spacing w:val="-53"/>
        </w:rPr>
        <w:t> </w:t>
      </w:r>
      <w:r>
        <w:rPr/>
        <w:t>las</w:t>
      </w:r>
      <w:r>
        <w:rPr>
          <w:spacing w:val="5"/>
        </w:rPr>
        <w:t> </w:t>
      </w:r>
      <w:r>
        <w:rPr/>
        <w:t>administraciones</w:t>
      </w:r>
      <w:r>
        <w:rPr>
          <w:spacing w:val="5"/>
        </w:rPr>
        <w:t> </w:t>
      </w:r>
      <w:r>
        <w:rPr/>
        <w:t>municipales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/>
        <w:t>motivo</w:t>
      </w:r>
      <w:r>
        <w:rPr>
          <w:spacing w:val="3"/>
        </w:rPr>
        <w:t> </w:t>
      </w:r>
      <w:r>
        <w:rPr/>
        <w:t>de</w:t>
      </w:r>
      <w:r>
        <w:rPr>
          <w:spacing w:val="4"/>
        </w:rPr>
        <w:t> </w:t>
      </w:r>
      <w:r>
        <w:rPr/>
        <w:t>su</w:t>
      </w:r>
      <w:r>
        <w:rPr>
          <w:spacing w:val="4"/>
        </w:rPr>
        <w:t> </w:t>
      </w:r>
      <w:r>
        <w:rPr/>
        <w:t>reciente</w:t>
      </w:r>
      <w:r>
        <w:rPr>
          <w:spacing w:val="6"/>
        </w:rPr>
        <w:t> </w:t>
      </w:r>
      <w:r>
        <w:rPr/>
        <w:t>inicio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gestión.</w:t>
      </w:r>
    </w:p>
    <w:p>
      <w:pPr>
        <w:spacing w:after="0" w:line="244" w:lineRule="auto"/>
        <w:jc w:val="both"/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  <w:w w:val="110"/>
        </w:rPr>
        <w:t>28</w:t>
      </w:r>
    </w:p>
    <w:p>
      <w:pPr>
        <w:pStyle w:val="BodyText"/>
        <w:spacing w:before="3"/>
        <w:rPr>
          <w:rFonts w:ascii="Microsoft Sans Serif"/>
          <w:sz w:val="21"/>
        </w:rPr>
      </w:pPr>
    </w:p>
    <w:p>
      <w:pPr>
        <w:pStyle w:val="BodyText"/>
        <w:spacing w:line="244" w:lineRule="auto" w:before="128"/>
        <w:ind w:left="1626" w:right="1519"/>
        <w:jc w:val="both"/>
      </w:pPr>
      <w:r>
        <w:rPr>
          <w:rFonts w:ascii="Arial" w:hAnsi="Arial"/>
          <w:b/>
        </w:rPr>
        <w:t>SÉPTIMO. </w:t>
      </w:r>
      <w:r>
        <w:rPr/>
        <w:t>Para efectos del artículo 6° fracción I del presente Reglamento de la Ley</w:t>
      </w:r>
      <w:r>
        <w:rPr>
          <w:spacing w:val="1"/>
        </w:rPr>
        <w:t> </w:t>
      </w:r>
      <w:r>
        <w:rPr/>
        <w:t>de Transparencia y Acceso a la Información Pública del Estado de Jalisco y sus</w:t>
      </w:r>
      <w:r>
        <w:rPr>
          <w:spacing w:val="1"/>
        </w:rPr>
        <w:t> </w:t>
      </w:r>
      <w:r>
        <w:rPr/>
        <w:t>municipios, la designación deberá realizarse preferentemente en una persona con</w:t>
      </w:r>
      <w:r>
        <w:rPr>
          <w:spacing w:val="1"/>
        </w:rPr>
        <w:t> </w:t>
      </w:r>
      <w:r>
        <w:rPr/>
        <w:t>cargo de Dirección General o su equivalente atendiendo a su normatividad interna</w:t>
      </w:r>
      <w:r>
        <w:rPr>
          <w:spacing w:val="1"/>
        </w:rPr>
        <w:t> </w:t>
      </w:r>
      <w:r>
        <w:rPr/>
        <w:t>aplicable.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44" w:lineRule="auto" w:before="207"/>
        <w:ind w:left="1626" w:right="1520"/>
        <w:jc w:val="both"/>
      </w:pPr>
      <w:r>
        <w:rPr/>
        <w:t>Así lo acordó el ciudadano Gobernador Constitucional del Estado, ante el Secretario</w:t>
      </w:r>
      <w:r>
        <w:rPr>
          <w:spacing w:val="-53"/>
        </w:rPr>
        <w:t> </w:t>
      </w:r>
      <w:r>
        <w:rPr/>
        <w:t>General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Gobierno,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lo</w:t>
      </w:r>
      <w:r>
        <w:rPr>
          <w:spacing w:val="3"/>
        </w:rPr>
        <w:t> </w:t>
      </w:r>
      <w:r>
        <w:rPr/>
        <w:t>refrenda.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176"/>
        <w:ind w:left="1593" w:right="1520" w:firstLine="0"/>
        <w:jc w:val="center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231F1F"/>
          <w:sz w:val="18"/>
        </w:rPr>
        <w:t>ENRIQUE</w:t>
      </w:r>
      <w:r>
        <w:rPr>
          <w:rFonts w:ascii="Tahoma" w:hAnsi="Tahoma"/>
          <w:b/>
          <w:color w:val="231F1F"/>
          <w:spacing w:val="-6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ALFARO</w:t>
      </w:r>
      <w:r>
        <w:rPr>
          <w:rFonts w:ascii="Tahoma" w:hAnsi="Tahoma"/>
          <w:b/>
          <w:color w:val="231F1F"/>
          <w:spacing w:val="-4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RAMÍREZ</w:t>
      </w:r>
    </w:p>
    <w:p>
      <w:pPr>
        <w:spacing w:before="55"/>
        <w:ind w:left="1593" w:right="1520" w:firstLine="0"/>
        <w:jc w:val="center"/>
        <w:rPr>
          <w:rFonts w:ascii="Tahoma"/>
          <w:sz w:val="18"/>
        </w:rPr>
      </w:pPr>
      <w:r>
        <w:rPr>
          <w:rFonts w:ascii="Tahoma"/>
          <w:color w:val="231F1F"/>
          <w:sz w:val="18"/>
        </w:rPr>
        <w:t>El</w:t>
      </w:r>
      <w:r>
        <w:rPr>
          <w:rFonts w:ascii="Tahoma"/>
          <w:color w:val="231F1F"/>
          <w:spacing w:val="-3"/>
          <w:sz w:val="18"/>
        </w:rPr>
        <w:t> </w:t>
      </w:r>
      <w:r>
        <w:rPr>
          <w:rFonts w:ascii="Tahoma"/>
          <w:color w:val="231F1F"/>
          <w:sz w:val="18"/>
        </w:rPr>
        <w:t>Gobernador</w:t>
      </w:r>
      <w:r>
        <w:rPr>
          <w:rFonts w:ascii="Tahoma"/>
          <w:color w:val="231F1F"/>
          <w:spacing w:val="-3"/>
          <w:sz w:val="18"/>
        </w:rPr>
        <w:t> </w:t>
      </w:r>
      <w:r>
        <w:rPr>
          <w:rFonts w:ascii="Tahoma"/>
          <w:color w:val="231F1F"/>
          <w:sz w:val="18"/>
        </w:rPr>
        <w:t>Constitucional</w:t>
      </w:r>
      <w:r>
        <w:rPr>
          <w:rFonts w:ascii="Tahoma"/>
          <w:color w:val="231F1F"/>
          <w:spacing w:val="-2"/>
          <w:sz w:val="18"/>
        </w:rPr>
        <w:t> </w:t>
      </w:r>
      <w:r>
        <w:rPr>
          <w:rFonts w:ascii="Tahoma"/>
          <w:color w:val="231F1F"/>
          <w:sz w:val="18"/>
        </w:rPr>
        <w:t>del</w:t>
      </w:r>
      <w:r>
        <w:rPr>
          <w:rFonts w:ascii="Tahoma"/>
          <w:color w:val="231F1F"/>
          <w:spacing w:val="-3"/>
          <w:sz w:val="18"/>
        </w:rPr>
        <w:t> </w:t>
      </w:r>
      <w:r>
        <w:rPr>
          <w:rFonts w:ascii="Tahoma"/>
          <w:color w:val="231F1F"/>
          <w:sz w:val="18"/>
        </w:rPr>
        <w:t>Estado</w:t>
      </w:r>
      <w:r>
        <w:rPr>
          <w:rFonts w:ascii="Tahoma"/>
          <w:color w:val="231F1F"/>
          <w:spacing w:val="-2"/>
          <w:sz w:val="18"/>
        </w:rPr>
        <w:t> </w:t>
      </w:r>
      <w:r>
        <w:rPr>
          <w:rFonts w:ascii="Tahoma"/>
          <w:color w:val="231F1F"/>
          <w:sz w:val="18"/>
        </w:rPr>
        <w:t>de</w:t>
      </w:r>
      <w:r>
        <w:rPr>
          <w:rFonts w:ascii="Tahoma"/>
          <w:color w:val="231F1F"/>
          <w:spacing w:val="-2"/>
          <w:sz w:val="18"/>
        </w:rPr>
        <w:t> </w:t>
      </w:r>
      <w:r>
        <w:rPr>
          <w:rFonts w:ascii="Tahoma"/>
          <w:color w:val="231F1F"/>
          <w:sz w:val="18"/>
        </w:rPr>
        <w:t>Jalisco</w:t>
      </w:r>
    </w:p>
    <w:p>
      <w:pPr>
        <w:spacing w:before="100"/>
        <w:ind w:left="5077" w:right="0" w:firstLine="0"/>
        <w:jc w:val="left"/>
        <w:rPr>
          <w:rFonts w:ascii="Tahoma" w:hAnsi="Tahoma"/>
          <w:sz w:val="12"/>
        </w:rPr>
      </w:pPr>
      <w:r>
        <w:rPr>
          <w:rFonts w:ascii="Tahoma" w:hAnsi="Tahoma"/>
          <w:color w:val="231F1F"/>
          <w:sz w:val="12"/>
        </w:rPr>
        <w:t>(RÚBRICA)</w:t>
      </w: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rPr>
          <w:rFonts w:ascii="Tahoma"/>
          <w:sz w:val="14"/>
        </w:rPr>
      </w:pPr>
    </w:p>
    <w:p>
      <w:pPr>
        <w:pStyle w:val="BodyText"/>
        <w:spacing w:before="4"/>
        <w:rPr>
          <w:rFonts w:ascii="Tahoma"/>
          <w:sz w:val="13"/>
        </w:rPr>
      </w:pPr>
    </w:p>
    <w:p>
      <w:pPr>
        <w:spacing w:before="1"/>
        <w:ind w:left="1593" w:right="1353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231F1F"/>
          <w:sz w:val="18"/>
        </w:rPr>
        <w:t>JUAN</w:t>
      </w:r>
      <w:r>
        <w:rPr>
          <w:rFonts w:ascii="Tahoma"/>
          <w:b/>
          <w:color w:val="231F1F"/>
          <w:spacing w:val="-7"/>
          <w:sz w:val="18"/>
        </w:rPr>
        <w:t> </w:t>
      </w:r>
      <w:r>
        <w:rPr>
          <w:rFonts w:ascii="Tahoma"/>
          <w:b/>
          <w:color w:val="231F1F"/>
          <w:sz w:val="18"/>
        </w:rPr>
        <w:t>ENRIQUE</w:t>
      </w:r>
      <w:r>
        <w:rPr>
          <w:rFonts w:ascii="Tahoma"/>
          <w:b/>
          <w:color w:val="231F1F"/>
          <w:spacing w:val="-6"/>
          <w:sz w:val="18"/>
        </w:rPr>
        <w:t> </w:t>
      </w:r>
      <w:r>
        <w:rPr>
          <w:rFonts w:ascii="Tahoma"/>
          <w:b/>
          <w:color w:val="231F1F"/>
          <w:sz w:val="18"/>
        </w:rPr>
        <w:t>IBARRA</w:t>
      </w:r>
      <w:r>
        <w:rPr>
          <w:rFonts w:ascii="Tahoma"/>
          <w:b/>
          <w:color w:val="231F1F"/>
          <w:spacing w:val="-6"/>
          <w:sz w:val="18"/>
        </w:rPr>
        <w:t> </w:t>
      </w:r>
      <w:r>
        <w:rPr>
          <w:rFonts w:ascii="Tahoma"/>
          <w:b/>
          <w:color w:val="231F1F"/>
          <w:sz w:val="18"/>
        </w:rPr>
        <w:t>PEDROZA</w:t>
      </w:r>
    </w:p>
    <w:p>
      <w:pPr>
        <w:spacing w:before="55"/>
        <w:ind w:left="1593" w:right="1352" w:firstLine="0"/>
        <w:jc w:val="center"/>
        <w:rPr>
          <w:rFonts w:ascii="Tahoma"/>
          <w:sz w:val="18"/>
        </w:rPr>
      </w:pPr>
      <w:r>
        <w:rPr>
          <w:rFonts w:ascii="Tahoma"/>
          <w:color w:val="231F1F"/>
          <w:sz w:val="18"/>
        </w:rPr>
        <w:t>El</w:t>
      </w:r>
      <w:r>
        <w:rPr>
          <w:rFonts w:ascii="Tahoma"/>
          <w:color w:val="231F1F"/>
          <w:spacing w:val="-5"/>
          <w:sz w:val="18"/>
        </w:rPr>
        <w:t> </w:t>
      </w:r>
      <w:r>
        <w:rPr>
          <w:rFonts w:ascii="Tahoma"/>
          <w:color w:val="231F1F"/>
          <w:sz w:val="18"/>
        </w:rPr>
        <w:t>Secretario</w:t>
      </w:r>
      <w:r>
        <w:rPr>
          <w:rFonts w:ascii="Tahoma"/>
          <w:color w:val="231F1F"/>
          <w:spacing w:val="-6"/>
          <w:sz w:val="18"/>
        </w:rPr>
        <w:t> </w:t>
      </w:r>
      <w:r>
        <w:rPr>
          <w:rFonts w:ascii="Tahoma"/>
          <w:color w:val="231F1F"/>
          <w:sz w:val="18"/>
        </w:rPr>
        <w:t>General</w:t>
      </w:r>
      <w:r>
        <w:rPr>
          <w:rFonts w:ascii="Tahoma"/>
          <w:color w:val="231F1F"/>
          <w:spacing w:val="-5"/>
          <w:sz w:val="18"/>
        </w:rPr>
        <w:t> </w:t>
      </w:r>
      <w:r>
        <w:rPr>
          <w:rFonts w:ascii="Tahoma"/>
          <w:color w:val="231F1F"/>
          <w:sz w:val="18"/>
        </w:rPr>
        <w:t>de</w:t>
      </w:r>
      <w:r>
        <w:rPr>
          <w:rFonts w:ascii="Tahoma"/>
          <w:color w:val="231F1F"/>
          <w:spacing w:val="-4"/>
          <w:sz w:val="18"/>
        </w:rPr>
        <w:t> </w:t>
      </w:r>
      <w:r>
        <w:rPr>
          <w:rFonts w:ascii="Tahoma"/>
          <w:color w:val="231F1F"/>
          <w:sz w:val="18"/>
        </w:rPr>
        <w:t>Gobierno</w:t>
      </w:r>
    </w:p>
    <w:p>
      <w:pPr>
        <w:spacing w:before="100"/>
        <w:ind w:left="5162" w:right="0" w:firstLine="0"/>
        <w:jc w:val="left"/>
        <w:rPr>
          <w:rFonts w:ascii="Tahoma" w:hAnsi="Tahoma"/>
          <w:sz w:val="12"/>
        </w:rPr>
      </w:pPr>
      <w:r>
        <w:rPr>
          <w:rFonts w:ascii="Tahoma" w:hAnsi="Tahoma"/>
          <w:color w:val="231F1F"/>
          <w:sz w:val="12"/>
        </w:rPr>
        <w:t>(RÚBRICA)</w:t>
      </w:r>
    </w:p>
    <w:p>
      <w:pPr>
        <w:spacing w:after="0"/>
        <w:jc w:val="left"/>
        <w:rPr>
          <w:rFonts w:ascii="Tahoma" w:hAnsi="Tahoma"/>
          <w:sz w:val="12"/>
        </w:rPr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"/>
        <w:rPr>
          <w:rFonts w:ascii="Tahoma"/>
          <w:sz w:val="16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/>
        <w:pict>
          <v:group style="position:absolute;margin-left:204.654007pt;margin-top:17.274734pt;width:174.3pt;height:26.7pt;mso-position-horizontal-relative:page;mso-position-vertical-relative:paragraph;z-index:-15714816;mso-wrap-distance-left:0;mso-wrap-distance-right:0" coordorigin="4093,345" coordsize="3486,534">
            <v:shape style="position:absolute;left:4103;top:531;width:3466;height:338" coordorigin="4103,531" coordsize="3466,338" path="m7400,531l4272,531,4206,544,4152,581,4116,634,4103,700,4116,766,4152,819,4206,855,4272,869,7400,869,7466,855,7519,819,7556,766,7569,700,7556,634,7519,581,7466,544,7400,531xe" filled="true" fillcolor="#231f1f" stroked="false">
              <v:path arrowok="t"/>
              <v:fill type="solid"/>
            </v:shape>
            <v:shape style="position:absolute;left:4103;top:531;width:3466;height:338" coordorigin="4103,531" coordsize="3466,338" path="m4272,531l4206,544,4152,581,4116,634,4103,700,4116,766,4152,819,4206,855,4272,869,7400,869,7466,855,7519,819,7556,766,7569,700,7556,634,7519,581,7466,544,7400,531,4272,531xe" filled="false" stroked="true" strokeweight=".994pt" strokecolor="#231f1f">
              <v:path arrowok="t"/>
              <v:stroke dashstyle="solid"/>
            </v:shape>
            <v:shape style="position:absolute;left:5567;top:347;width:545;height:188" coordorigin="5567,348" coordsize="545,188" path="m5841,348l5567,535,6112,536,5841,348xe" filled="true" fillcolor="#231f1f" stroked="false">
              <v:path arrowok="t"/>
              <v:fill type="solid"/>
            </v:shape>
            <v:shape style="position:absolute;left:5567;top:347;width:545;height:188" coordorigin="5567,348" coordsize="545,188" path="m5567,535l5669,535,5845,536,6014,536,6112,536,5841,348,5567,535xe" filled="false" stroked="true" strokeweight=".248pt" strokecolor="#231f1f">
              <v:path arrowok="t"/>
              <v:stroke dashstyle="solid"/>
            </v:shape>
            <v:shape style="position:absolute;left:4093;top:345;width:3486;height:534" type="#_x0000_t202" filled="false" stroked="false">
              <v:textbox inset="0,0,0,0">
                <w:txbxContent>
                  <w:p>
                    <w:pPr>
                      <w:spacing w:before="223"/>
                      <w:ind w:left="920" w:right="0" w:firstLine="0"/>
                      <w:jc w:val="left"/>
                      <w:rPr>
                        <w:rFonts w:ascii="Tahoma"/>
                        <w:b/>
                        <w:sz w:val="22"/>
                      </w:rPr>
                    </w:pP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A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C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U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E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R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D</w:t>
                    </w:r>
                    <w:r>
                      <w:rPr>
                        <w:rFonts w:ascii="Tahoma"/>
                        <w:b/>
                        <w:color w:val="FFFFFF"/>
                        <w:sz w:val="22"/>
                      </w:rPr>
                      <w:t> O</w:t>
                    </w:r>
                    <w:r>
                      <w:rPr>
                        <w:rFonts w:ascii="Tahoma"/>
                        <w:b/>
                        <w:color w:val="FFFFFF"/>
                        <w:spacing w:val="23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Microsoft Sans Serif"/>
          <w:color w:val="231F1F"/>
          <w:w w:val="110"/>
        </w:rPr>
        <w:t>29</w:t>
      </w:r>
    </w:p>
    <w:p>
      <w:pPr>
        <w:spacing w:line="264" w:lineRule="auto" w:before="134"/>
        <w:ind w:left="1187" w:right="1136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231F1F"/>
          <w:sz w:val="18"/>
        </w:rPr>
        <w:t>Al margen un sello que dice: Estados Unidos Mexicanos. Fiscalia Especializada en Combate a</w:t>
      </w:r>
      <w:r>
        <w:rPr>
          <w:rFonts w:ascii="Tahoma" w:hAnsi="Tahoma"/>
          <w:b/>
          <w:color w:val="231F1F"/>
          <w:spacing w:val="-50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la</w:t>
      </w:r>
      <w:r>
        <w:rPr>
          <w:rFonts w:ascii="Tahoma" w:hAnsi="Tahoma"/>
          <w:b/>
          <w:color w:val="231F1F"/>
          <w:spacing w:val="-1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Corrupción</w:t>
      </w:r>
      <w:r>
        <w:rPr>
          <w:rFonts w:ascii="Tahoma" w:hAnsi="Tahoma"/>
          <w:b/>
          <w:color w:val="231F1F"/>
          <w:spacing w:val="-1"/>
          <w:sz w:val="18"/>
        </w:rPr>
        <w:t> </w:t>
      </w:r>
      <w:r>
        <w:rPr>
          <w:rFonts w:ascii="Tahoma" w:hAnsi="Tahoma"/>
          <w:b/>
          <w:color w:val="231F1F"/>
          <w:sz w:val="18"/>
        </w:rPr>
        <w:t>Jalisco.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3"/>
        <w:rPr>
          <w:rFonts w:ascii="Tahoma"/>
          <w:b/>
          <w:sz w:val="14"/>
        </w:rPr>
      </w:pPr>
      <w:r>
        <w:rPr/>
        <w:pict>
          <v:group style="position:absolute;margin-left:84.362999pt;margin-top:10.549219pt;width:415.55pt;height:487pt;mso-position-horizontal-relative:page;mso-position-vertical-relative:paragraph;z-index:-15714304;mso-wrap-distance-left:0;mso-wrap-distance-right:0" coordorigin="1687,211" coordsize="8311,9740">
            <v:shape style="position:absolute;left:1687;top:210;width:8311;height:9740" type="#_x0000_t75" stroked="false">
              <v:imagedata r:id="rId45" o:title=""/>
            </v:shape>
            <v:shape style="position:absolute;left:7207;top:611;width:1004;height:154" type="#_x0000_t75" stroked="false">
              <v:imagedata r:id="rId46" o:title=""/>
            </v:shape>
            <v:shape style="position:absolute;left:8068;top:610;width:142;height:154" type="#_x0000_t75" stroked="false">
              <v:imagedata r:id="rId47" o:title=""/>
            </v:shape>
            <v:shape style="position:absolute;left:7349;top:610;width:130;height:154" type="#_x0000_t75" stroked="false">
              <v:imagedata r:id="rId48" o:title=""/>
            </v:shape>
            <v:shape style="position:absolute;left:7933;top:613;width:121;height:146" type="#_x0000_t75" stroked="false">
              <v:imagedata r:id="rId49" o:title=""/>
            </v:shape>
            <v:shape style="position:absolute;left:7785;top:613;width:121;height:146" type="#_x0000_t75" stroked="false">
              <v:imagedata r:id="rId50" o:title=""/>
            </v:shape>
            <v:shape style="position:absolute;left:7650;top:613;width:108;height:146" type="#_x0000_t75" stroked="false">
              <v:imagedata r:id="rId51" o:title=""/>
            </v:shape>
            <v:shape style="position:absolute;left:7501;top:613;width:115;height:150" type="#_x0000_t75" stroked="false">
              <v:imagedata r:id="rId52" o:title=""/>
            </v:shape>
            <v:shape style="position:absolute;left:7209;top:613;width:130;height:146" type="#_x0000_t75" stroked="false">
              <v:imagedata r:id="rId53" o:title=""/>
            </v:shape>
            <v:shape style="position:absolute;left:8315;top:611;width:1362;height:154" type="#_x0000_t75" stroked="false">
              <v:imagedata r:id="rId54" o:title=""/>
            </v:shape>
            <v:shape style="position:absolute;left:8852;top:610;width:203;height:154" type="#_x0000_t75" stroked="false">
              <v:imagedata r:id="rId55" o:title=""/>
            </v:shape>
            <v:shape style="position:absolute;left:8712;top:610;width:130;height:154" type="#_x0000_t75" stroked="false">
              <v:imagedata r:id="rId56" o:title=""/>
            </v:shape>
            <v:shape style="position:absolute;left:8568;top:610;width:130;height:154" type="#_x0000_t75" stroked="false">
              <v:imagedata r:id="rId57" o:title=""/>
            </v:shape>
            <v:shape style="position:absolute;left:8438;top:613;width:108;height:146" type="#_x0000_t75" stroked="false">
              <v:imagedata r:id="rId58" o:title=""/>
            </v:shape>
            <v:shape style="position:absolute;left:8318;top:613;width:102;height:146" type="#_x0000_t75" stroked="false">
              <v:imagedata r:id="rId59" o:title=""/>
            </v:shape>
            <v:shape style="position:absolute;left:9070;top:613;width:607;height:150" type="#_x0000_t75" stroked="false">
              <v:imagedata r:id="rId60" o:title=""/>
            </v:shape>
            <v:shape style="position:absolute;left:2021;top:1156;width:997;height:153" type="#_x0000_t75" stroked="false">
              <v:imagedata r:id="rId61" o:title=""/>
            </v:shape>
            <v:shape style="position:absolute;left:2875;top:1158;width:141;height:152" type="#_x0000_t75" stroked="false">
              <v:imagedata r:id="rId62" o:title=""/>
            </v:shape>
            <v:shape style="position:absolute;left:2160;top:1158;width:129;height:152" type="#_x0000_t75" stroked="false">
              <v:imagedata r:id="rId63" o:title=""/>
            </v:shape>
            <v:shape style="position:absolute;left:2739;top:1162;width:120;height:145" type="#_x0000_t75" stroked="false">
              <v:imagedata r:id="rId64" o:title=""/>
            </v:shape>
            <v:shape style="position:absolute;left:2596;top:1162;width:120;height:145" type="#_x0000_t75" stroked="false">
              <v:imagedata r:id="rId65" o:title=""/>
            </v:shape>
            <v:shape style="position:absolute;left:2461;top:1162;width:107;height:145" type="#_x0000_t75" stroked="false">
              <v:imagedata r:id="rId66" o:title=""/>
            </v:shape>
            <v:shape style="position:absolute;left:2312;top:1162;width:114;height:148" type="#_x0000_t75" stroked="false">
              <v:imagedata r:id="rId67" o:title=""/>
            </v:shape>
            <v:shape style="position:absolute;left:2021;top:1162;width:129;height:145" type="#_x0000_t75" stroked="false">
              <v:imagedata r:id="rId68" o:title=""/>
            </v:shape>
            <v:shape style="position:absolute;left:3180;top:1160;width:372;height:145" type="#_x0000_t75" stroked="false">
              <v:imagedata r:id="rId69" o:title=""/>
            </v:shape>
            <v:shape style="position:absolute;left:3325;top:1162;width:107;height:143" type="#_x0000_t75" stroked="false">
              <v:imagedata r:id="rId70" o:title=""/>
            </v:shape>
            <v:shape style="position:absolute;left:3181;top:1162;width:120;height:143" type="#_x0000_t75" stroked="false">
              <v:imagedata r:id="rId71" o:title=""/>
            </v:shape>
            <v:shape style="position:absolute;left:3703;top:1156;width:1192;height:153" type="#_x0000_t75" stroked="false">
              <v:imagedata r:id="rId72" o:title=""/>
            </v:shape>
            <v:shape style="position:absolute;left:4756;top:1158;width:139;height:152" type="#_x0000_t75" stroked="false">
              <v:imagedata r:id="rId73" o:title=""/>
            </v:shape>
            <v:shape style="position:absolute;left:4615;top:1162;width:115;height:145" type="#_x0000_t75" stroked="false">
              <v:imagedata r:id="rId74" o:title=""/>
            </v:shape>
            <v:shape style="position:absolute;left:4468;top:1162;width:129;height:145" type="#_x0000_t75" stroked="false">
              <v:imagedata r:id="rId75" o:title=""/>
            </v:shape>
            <v:shape style="position:absolute;left:4337;top:1162;width:120;height:145" type="#_x0000_t75" stroked="false">
              <v:imagedata r:id="rId76" o:title=""/>
            </v:shape>
            <v:shape style="position:absolute;left:3703;top:1158;width:322;height:152" type="#_x0000_t75" stroked="false">
              <v:imagedata r:id="rId77" o:title=""/>
            </v:shape>
            <v:shape style="position:absolute;left:4190;top:1162;width:129;height:145" type="#_x0000_t75" stroked="false">
              <v:imagedata r:id="rId78" o:title=""/>
            </v:shape>
            <v:shape style="position:absolute;left:4059;top:1162;width:120;height:145" type="#_x0000_t75" stroked="false">
              <v:imagedata r:id="rId79" o:title=""/>
            </v:shape>
            <v:shape style="position:absolute;left:5071;top:1156;width:684;height:153" type="#_x0000_t75" stroked="false">
              <v:imagedata r:id="rId80" o:title=""/>
            </v:shape>
            <v:shape style="position:absolute;left:5376;top:1158;width:129;height:152" type="#_x0000_t75" stroked="false">
              <v:imagedata r:id="rId81" o:title=""/>
            </v:shape>
            <v:shape style="position:absolute;left:5195;top:1158;width:163;height:151" type="#_x0000_t75" stroked="false">
              <v:imagedata r:id="rId82" o:title=""/>
            </v:shape>
            <v:shape style="position:absolute;left:5661;top:1162;width:93;height:145" type="#_x0000_t75" stroked="false">
              <v:imagedata r:id="rId83" o:title=""/>
            </v:shape>
            <v:shape style="position:absolute;left:5514;top:1162;width:129;height:145" type="#_x0000_t75" stroked="false">
              <v:imagedata r:id="rId84" o:title=""/>
            </v:shape>
            <v:shape style="position:absolute;left:5073;top:1162;width:101;height:145" type="#_x0000_t75" stroked="false">
              <v:imagedata r:id="rId85" o:title=""/>
            </v:shape>
            <v:shape style="position:absolute;left:5923;top:1156;width:1576;height:153" type="#_x0000_t75" stroked="false">
              <v:imagedata r:id="rId86" o:title=""/>
            </v:shape>
            <v:shape style="position:absolute;left:7358;top:1158;width:141;height:152" type="#_x0000_t75" stroked="false">
              <v:imagedata r:id="rId87" o:title=""/>
            </v:shape>
            <v:shape style="position:absolute;left:6049;top:1158;width:116;height:151" type="#_x0000_t75" stroked="false">
              <v:imagedata r:id="rId88" o:title=""/>
            </v:shape>
            <v:shape style="position:absolute;left:7222;top:1162;width:120;height:145" type="#_x0000_t75" stroked="false">
              <v:imagedata r:id="rId89" o:title=""/>
            </v:shape>
            <v:shape style="position:absolute;left:7074;top:1162;width:129;height:145" type="#_x0000_t75" stroked="false">
              <v:imagedata r:id="rId90" o:title=""/>
            </v:shape>
            <v:shape style="position:absolute;left:6452;top:1158;width:325;height:152" type="#_x0000_t75" stroked="false">
              <v:imagedata r:id="rId91" o:title=""/>
            </v:shape>
            <v:shape style="position:absolute;left:6794;top:1162;width:272;height:145" type="#_x0000_t75" stroked="false">
              <v:imagedata r:id="rId92" o:title=""/>
            </v:shape>
            <v:shape style="position:absolute;left:6325;top:1162;width:107;height:145" type="#_x0000_t75" stroked="false">
              <v:imagedata r:id="rId93" o:title=""/>
            </v:shape>
            <v:shape style="position:absolute;left:6191;top:1162;width:108;height:145" type="#_x0000_t75" stroked="false">
              <v:imagedata r:id="rId94" o:title=""/>
            </v:shape>
            <v:shape style="position:absolute;left:5923;top:1162;width:106;height:145" type="#_x0000_t75" stroked="false">
              <v:imagedata r:id="rId95" o:title=""/>
            </v:shape>
            <v:shape style="position:absolute;left:7653;top:1160;width:248;height:145" type="#_x0000_t75" stroked="false">
              <v:imagedata r:id="rId96" o:title=""/>
            </v:shape>
            <v:shape style="position:absolute;left:7788;top:1162;width:113;height:143" type="#_x0000_t75" stroked="false">
              <v:imagedata r:id="rId97" o:title=""/>
            </v:shape>
            <v:shape style="position:absolute;left:7655;top:1162;width:107;height:143" type="#_x0000_t75" stroked="false">
              <v:imagedata r:id="rId98" o:title=""/>
            </v:shape>
            <v:shape style="position:absolute;left:8066;top:1156;width:962;height:153" type="#_x0000_t75" stroked="false">
              <v:imagedata r:id="rId99" o:title=""/>
            </v:shape>
            <v:shape style="position:absolute;left:8212;top:1158;width:141;height:152" type="#_x0000_t75" stroked="false">
              <v:imagedata r:id="rId100" o:title=""/>
            </v:shape>
            <v:shape style="position:absolute;left:8066;top:1158;width:127;height:152" type="#_x0000_t75" stroked="false">
              <v:imagedata r:id="rId101" o:title=""/>
            </v:shape>
            <v:shape style="position:absolute;left:8922;top:1162;width:106;height:145" type="#_x0000_t75" stroked="false">
              <v:imagedata r:id="rId102" o:title=""/>
            </v:shape>
            <v:shape style="position:absolute;left:8663;top:1162;width:238;height:145" type="#_x0000_t75" stroked="false">
              <v:imagedata r:id="rId103" o:title=""/>
            </v:shape>
            <v:shape style="position:absolute;left:8541;top:1162;width:112;height:145" type="#_x0000_t75" stroked="false">
              <v:imagedata r:id="rId104" o:title=""/>
            </v:shape>
            <v:shape style="position:absolute;left:8373;top:1162;width:139;height:145" type="#_x0000_t75" stroked="false">
              <v:imagedata r:id="rId105" o:title=""/>
            </v:shape>
            <v:shape style="position:absolute;left:9176;top:1160;width:129;height:145" type="#_x0000_t75" stroked="false">
              <v:imagedata r:id="rId106" o:title=""/>
            </v:shape>
            <v:shape style="position:absolute;left:9436;top:1160;width:229;height:145" type="#_x0000_t75" stroked="false">
              <v:imagedata r:id="rId107" o:title=""/>
            </v:shape>
            <v:shape style="position:absolute;left:9436;top:1162;width:229;height:143" type="#_x0000_t75" stroked="false">
              <v:imagedata r:id="rId108" o:title=""/>
            </v:shape>
            <v:shape style="position:absolute;left:2032;top:1391;width:1354;height:193" type="#_x0000_t75" stroked="false">
              <v:imagedata r:id="rId109" o:title=""/>
            </v:shape>
            <v:shape style="position:absolute;left:3105;top:1429;width:141;height:153" type="#_x0000_t75" stroked="false">
              <v:imagedata r:id="rId110" o:title=""/>
            </v:shape>
            <v:shape style="position:absolute;left:2904;top:1431;width:175;height:153" type="#_x0000_t75" stroked="false">
              <v:imagedata r:id="rId111" o:title=""/>
            </v:shape>
            <v:shape style="position:absolute;left:2174;top:1431;width:141;height:153" type="#_x0000_t75" stroked="false">
              <v:imagedata r:id="rId112" o:title=""/>
            </v:shape>
            <v:shape style="position:absolute;left:2032;top:1431;width:128;height:153" type="#_x0000_t75" stroked="false">
              <v:imagedata r:id="rId113" o:title=""/>
            </v:shape>
            <v:shape style="position:absolute;left:3271;top:1435;width:114;height:145" type="#_x0000_t75" stroked="false">
              <v:imagedata r:id="rId114" o:title=""/>
            </v:shape>
            <v:shape style="position:absolute;left:2778;top:1435;width:108;height:145" type="#_x0000_t75" stroked="false">
              <v:imagedata r:id="rId115" o:title=""/>
            </v:shape>
            <v:shape style="position:absolute;left:2634;top:1435;width:114;height:149" type="#_x0000_t75" stroked="false">
              <v:imagedata r:id="rId116" o:title=""/>
            </v:shape>
            <v:shape style="position:absolute;left:2486;top:1435;width:121;height:145" type="#_x0000_t75" stroked="false">
              <v:imagedata r:id="rId117" o:title=""/>
            </v:shape>
            <v:shape style="position:absolute;left:2342;top:1435;width:121;height:145" type="#_x0000_t75" stroked="false">
              <v:imagedata r:id="rId118" o:title=""/>
            </v:shape>
            <v:shape style="position:absolute;left:3519;top:1435;width:372;height:145" type="#_x0000_t75" stroked="false">
              <v:imagedata r:id="rId119" o:title=""/>
            </v:shape>
            <v:shape style="position:absolute;left:3666;top:1435;width:107;height:145" type="#_x0000_t75" stroked="false">
              <v:imagedata r:id="rId120" o:title=""/>
            </v:shape>
            <v:shape style="position:absolute;left:3521;top:1435;width:120;height:145" type="#_x0000_t75" stroked="false">
              <v:imagedata r:id="rId121" o:title=""/>
            </v:shape>
            <v:shape style="position:absolute;left:4011;top:1431;width:789;height:153" type="#_x0000_t75" stroked="false">
              <v:imagedata r:id="rId122" o:title=""/>
            </v:shape>
            <v:shape style="position:absolute;left:4660;top:1431;width:141;height:153" type="#_x0000_t75" stroked="false">
              <v:imagedata r:id="rId123" o:title=""/>
            </v:shape>
            <v:shape style="position:absolute;left:4139;top:1432;width:116;height:153" type="#_x0000_t75" stroked="false">
              <v:imagedata r:id="rId124" o:title=""/>
            </v:shape>
            <v:shape style="position:absolute;left:4520;top:1435;width:120;height:145" type="#_x0000_t75" stroked="false">
              <v:imagedata r:id="rId125" o:title=""/>
            </v:shape>
            <v:shape style="position:absolute;left:4267;top:1435;width:235;height:145" type="#_x0000_t75" stroked="false">
              <v:imagedata r:id="rId126" o:title=""/>
            </v:shape>
            <v:shape style="position:absolute;left:4012;top:1435;width:107;height:145" type="#_x0000_t75" stroked="false">
              <v:imagedata r:id="rId127" o:title=""/>
            </v:shape>
            <v:shape style="position:absolute;left:4908;top:1435;width:254;height:145" type="#_x0000_t75" stroked="false">
              <v:imagedata r:id="rId128" o:title=""/>
            </v:shape>
            <v:shape style="position:absolute;left:5054;top:1435;width:107;height:145" type="#_x0000_t75" stroked="false">
              <v:imagedata r:id="rId129" o:title=""/>
            </v:shape>
            <v:shape style="position:absolute;left:4909;top:1435;width:120;height:145" type="#_x0000_t75" stroked="false">
              <v:imagedata r:id="rId130" o:title=""/>
            </v:shape>
            <v:shape style="position:absolute;left:5251;top:1431;width:875;height:179" type="#_x0000_t75" stroked="false">
              <v:imagedata r:id="rId131" o:title=""/>
            </v:shape>
            <v:shape style="position:absolute;left:5937;top:1431;width:141;height:153" type="#_x0000_t75" stroked="false">
              <v:imagedata r:id="rId132" o:title=""/>
            </v:shape>
            <v:shape style="position:absolute;left:5794;top:1431;width:129;height:153" type="#_x0000_t75" stroked="false">
              <v:imagedata r:id="rId133" o:title=""/>
            </v:shape>
            <v:shape style="position:absolute;left:5498;top:1432;width:278;height:153" type="#_x0000_t75" stroked="false">
              <v:imagedata r:id="rId134" o:title=""/>
            </v:shape>
            <v:shape style="position:absolute;left:5251;top:1435;width:230;height:149" type="#_x0000_t75" stroked="false">
              <v:imagedata r:id="rId135" o:title=""/>
            </v:shape>
            <v:shape style="position:absolute;left:6104;top:1558;width:22;height:52" type="#_x0000_t75" stroked="false">
              <v:imagedata r:id="rId136" o:title=""/>
            </v:shape>
            <v:shape style="position:absolute;left:6271;top:1435;width:1017;height:145" type="#_x0000_t75" stroked="false">
              <v:imagedata r:id="rId137" o:title=""/>
            </v:shape>
            <v:shape style="position:absolute;left:7180;top:1435;width:107;height:145" type="#_x0000_t75" stroked="false">
              <v:imagedata r:id="rId138" o:title=""/>
            </v:shape>
            <v:shape style="position:absolute;left:7041;top:1435;width:118;height:145" type="#_x0000_t75" stroked="false">
              <v:imagedata r:id="rId139" o:title=""/>
            </v:shape>
            <v:shape style="position:absolute;left:6909;top:1435;width:115;height:145" type="#_x0000_t75" stroked="false">
              <v:imagedata r:id="rId140" o:title=""/>
            </v:shape>
            <v:shape style="position:absolute;left:6722;top:1435;width:170;height:145" type="#_x0000_t75" stroked="false">
              <v:imagedata r:id="rId141" o:title=""/>
            </v:shape>
            <v:shape style="position:absolute;left:6574;top:1435;width:120;height:145" type="#_x0000_t75" stroked="false">
              <v:imagedata r:id="rId142" o:title=""/>
            </v:shape>
            <v:shape style="position:absolute;left:6441;top:1435;width:107;height:145" type="#_x0000_t75" stroked="false">
              <v:imagedata r:id="rId143" o:title=""/>
            </v:shape>
            <v:shape style="position:absolute;left:6270;top:1435;width:139;height:145" type="#_x0000_t75" stroked="false">
              <v:imagedata r:id="rId144" o:title=""/>
            </v:shape>
            <v:shape style="position:absolute;left:7398;top:1435;width:226;height:145" type="#_x0000_t75" stroked="false">
              <v:imagedata r:id="rId145" o:title=""/>
            </v:shape>
            <v:shape style="position:absolute;left:7398;top:1435;width:105;height:145" type="#_x0000_t75" stroked="false">
              <v:imagedata r:id="rId146" o:title=""/>
            </v:shape>
            <v:shape style="position:absolute;left:7723;top:1431;width:525;height:153" type="#_x0000_t75" stroked="false">
              <v:imagedata r:id="rId147" o:title=""/>
            </v:shape>
            <v:shape style="position:absolute;left:7724;top:1431;width:129;height:152" type="#_x0000_t75" stroked="false">
              <v:imagedata r:id="rId148" o:title=""/>
            </v:shape>
            <v:shape style="position:absolute;left:8157;top:1435;width:92;height:145" type="#_x0000_t75" stroked="false">
              <v:imagedata r:id="rId149" o:title=""/>
            </v:shape>
            <v:shape style="position:absolute;left:8010;top:1435;width:130;height:145" type="#_x0000_t75" stroked="false">
              <v:imagedata r:id="rId150" o:title=""/>
            </v:shape>
            <v:shape style="position:absolute;left:7875;top:1435;width:114;height:148" type="#_x0000_t75" stroked="false">
              <v:imagedata r:id="rId151" o:title=""/>
            </v:shape>
            <v:shape style="position:absolute;left:8341;top:1431;width:249;height:153" type="#_x0000_t75" stroked="false">
              <v:imagedata r:id="rId152" o:title=""/>
            </v:shape>
            <v:shape style="position:absolute;left:8341;top:1432;width:114;height:152" type="#_x0000_t75" stroked="false">
              <v:imagedata r:id="rId153" o:title=""/>
            </v:shape>
            <v:shape style="position:absolute;left:8481;top:1435;width:107;height:145" type="#_x0000_t75" stroked="false">
              <v:imagedata r:id="rId154" o:title=""/>
            </v:shape>
            <v:shape style="position:absolute;left:8705;top:1431;width:932;height:153" type="#_x0000_t75" stroked="false">
              <v:imagedata r:id="rId155" o:title=""/>
            </v:shape>
            <v:shape style="position:absolute;left:9227;top:1432;width:133;height:152" type="#_x0000_t75" stroked="false">
              <v:imagedata r:id="rId156" o:title=""/>
            </v:shape>
            <v:shape style="position:absolute;left:9520;top:1435;width:115;height:145" type="#_x0000_t75" stroked="false">
              <v:imagedata r:id="rId157" o:title=""/>
            </v:shape>
            <v:shape style="position:absolute;left:9374;top:1435;width:130;height:145" type="#_x0000_t75" stroked="false">
              <v:imagedata r:id="rId158" o:title=""/>
            </v:shape>
            <v:shape style="position:absolute;left:8983;top:1435;width:224;height:145" type="#_x0000_t75" stroked="false">
              <v:imagedata r:id="rId159" o:title=""/>
            </v:shape>
            <v:shape style="position:absolute;left:8850;top:1435;width:107;height:145" type="#_x0000_t75" stroked="false">
              <v:imagedata r:id="rId160" o:title=""/>
            </v:shape>
            <v:shape style="position:absolute;left:8705;top:1435;width:120;height:145" type="#_x0000_t75" stroked="false">
              <v:imagedata r:id="rId161" o:title=""/>
            </v:shape>
            <v:shape style="position:absolute;left:2064;top:1703;width:1298;height:157" type="#_x0000_t75" stroked="false">
              <v:imagedata r:id="rId162" o:title=""/>
            </v:shape>
            <v:shape style="position:absolute;left:2309;top:1701;width:132;height:157" type="#_x0000_t75" stroked="false">
              <v:imagedata r:id="rId163" o:title=""/>
            </v:shape>
            <v:shape style="position:absolute;left:3241;top:1701;width:119;height:157" type="#_x0000_t75" stroked="false">
              <v:imagedata r:id="rId164" o:title=""/>
            </v:shape>
            <v:shape style="position:absolute;left:3115;top:1705;width:110;height:149" type="#_x0000_t75" stroked="false">
              <v:imagedata r:id="rId165" o:title=""/>
            </v:shape>
            <v:shape style="position:absolute;left:2965;top:1705;width:123;height:149" type="#_x0000_t75" stroked="false">
              <v:imagedata r:id="rId166" o:title=""/>
            </v:shape>
            <v:shape style="position:absolute;left:2614;top:1705;width:331;height:149" type="#_x0000_t75" stroked="false">
              <v:imagedata r:id="rId167" o:title=""/>
            </v:shape>
            <v:shape style="position:absolute;left:2466;top:1705;width:117;height:153" type="#_x0000_t75" stroked="false">
              <v:imagedata r:id="rId168" o:title=""/>
            </v:shape>
            <v:shape style="position:absolute;left:2064;top:1705;width:233;height:149" type="#_x0000_t75" stroked="false">
              <v:imagedata r:id="rId169" o:title=""/>
            </v:shape>
            <v:shape style="position:absolute;left:3520;top:1707;width:133;height:149" type="#_x0000_t75" stroked="false">
              <v:imagedata r:id="rId170" o:title=""/>
            </v:shape>
            <v:shape style="position:absolute;left:3773;top:1703;width:1523;height:157" type="#_x0000_t75" stroked="false">
              <v:imagedata r:id="rId171" o:title=""/>
            </v:shape>
            <v:shape style="position:absolute;left:4728;top:1701;width:145;height:157" type="#_x0000_t75" stroked="false">
              <v:imagedata r:id="rId172" o:title=""/>
            </v:shape>
            <v:shape style="position:absolute;left:4522;top:1701;width:181;height:157" type="#_x0000_t75" stroked="false">
              <v:imagedata r:id="rId173" o:title=""/>
            </v:shape>
            <v:shape style="position:absolute;left:5176;top:1701;width:119;height:157" type="#_x0000_t75" stroked="false">
              <v:imagedata r:id="rId174" o:title=""/>
            </v:shape>
            <v:shape style="position:absolute;left:5049;top:1705;width:110;height:149" type="#_x0000_t75" stroked="false">
              <v:imagedata r:id="rId175" o:title=""/>
            </v:shape>
            <v:shape style="position:absolute;left:4898;top:1705;width:118;height:149" type="#_x0000_t75" stroked="false">
              <v:imagedata r:id="rId176" o:title=""/>
            </v:shape>
            <v:shape style="position:absolute;left:4381;top:1705;width:117;height:153" type="#_x0000_t75" stroked="false">
              <v:imagedata r:id="rId177" o:title=""/>
            </v:shape>
            <v:shape style="position:absolute;left:4188;top:1705;width:167;height:149" type="#_x0000_t75" stroked="false">
              <v:imagedata r:id="rId178" o:title=""/>
            </v:shape>
            <v:shape style="position:absolute;left:4037;top:1705;width:124;height:149" type="#_x0000_t75" stroked="false">
              <v:imagedata r:id="rId179" o:title=""/>
            </v:shape>
            <v:shape style="position:absolute;left:3772;top:1705;width:246;height:149" type="#_x0000_t75" stroked="false">
              <v:imagedata r:id="rId180" o:title=""/>
            </v:shape>
            <v:shape style="position:absolute;left:5440;top:1707;width:246;height:149" type="#_x0000_t75" stroked="false">
              <v:imagedata r:id="rId181" o:title=""/>
            </v:shape>
            <v:shape style="position:absolute;left:5443;top:1707;width:133;height:147" type="#_x0000_t75" stroked="false">
              <v:imagedata r:id="rId182" o:title=""/>
            </v:shape>
            <v:shape style="position:absolute;left:5809;top:1703;width:1557;height:157" type="#_x0000_t75" stroked="false">
              <v:imagedata r:id="rId183" o:title=""/>
            </v:shape>
            <v:shape style="position:absolute;left:7070;top:1701;width:145;height:157" type="#_x0000_t75" stroked="false">
              <v:imagedata r:id="rId184" o:title=""/>
            </v:shape>
            <v:shape style="position:absolute;left:6120;top:1701;width:145;height:157" type="#_x0000_t75" stroked="false">
              <v:imagedata r:id="rId185" o:title=""/>
            </v:shape>
            <v:shape style="position:absolute;left:5956;top:1701;width:145;height:157" type="#_x0000_t75" stroked="false">
              <v:imagedata r:id="rId186" o:title=""/>
            </v:shape>
            <v:shape style="position:absolute;left:5809;top:1701;width:132;height:157" type="#_x0000_t75" stroked="false">
              <v:imagedata r:id="rId187" o:title=""/>
            </v:shape>
            <v:shape style="position:absolute;left:7243;top:1705;width:124;height:149" type="#_x0000_t75" stroked="false">
              <v:imagedata r:id="rId188" o:title=""/>
            </v:shape>
            <v:shape style="position:absolute;left:6930;top:1705;width:123;height:149" type="#_x0000_t75" stroked="false">
              <v:imagedata r:id="rId189" o:title=""/>
            </v:shape>
            <v:shape style="position:absolute;left:6777;top:1705;width:133;height:149" type="#_x0000_t75" stroked="false">
              <v:imagedata r:id="rId190" o:title=""/>
            </v:shape>
            <v:shape style="position:absolute;left:6588;top:1705;width:171;height:149" type="#_x0000_t75" stroked="false">
              <v:imagedata r:id="rId191" o:title=""/>
            </v:shape>
            <v:shape style="position:absolute;left:6435;top:1705;width:123;height:149" type="#_x0000_t75" stroked="false">
              <v:imagedata r:id="rId192" o:title=""/>
            </v:shape>
            <v:shape style="position:absolute;left:6288;top:1705;width:124;height:149" type="#_x0000_t75" stroked="false">
              <v:imagedata r:id="rId193" o:title=""/>
            </v:shape>
            <v:shape style="position:absolute;left:7484;top:1667;width:965;height:194" type="#_x0000_t75" stroked="false">
              <v:imagedata r:id="rId194" o:title=""/>
            </v:shape>
            <v:shape style="position:absolute;left:8304;top:1701;width:145;height:157" type="#_x0000_t75" stroked="false">
              <v:imagedata r:id="rId195" o:title=""/>
            </v:shape>
            <v:shape style="position:absolute;left:8109;top:1701;width:178;height:157" type="#_x0000_t75" stroked="false">
              <v:imagedata r:id="rId196" o:title=""/>
            </v:shape>
            <v:shape style="position:absolute;left:7903;top:1705;width:177;height:149" type="#_x0000_t75" stroked="false">
              <v:imagedata r:id="rId197" o:title=""/>
            </v:shape>
            <v:shape style="position:absolute;left:7752;top:1705;width:124;height:149" type="#_x0000_t75" stroked="false">
              <v:imagedata r:id="rId198" o:title=""/>
            </v:shape>
            <v:shape style="position:absolute;left:7484;top:1705;width:235;height:153" type="#_x0000_t75" stroked="false">
              <v:imagedata r:id="rId199" o:title=""/>
            </v:shape>
            <v:shape style="position:absolute;left:8612;top:1707;width:276;height:149" type="#_x0000_t75" stroked="false">
              <v:imagedata r:id="rId200" o:title=""/>
            </v:shape>
            <v:shape style="position:absolute;left:8612;top:1707;width:207;height:147" type="#_x0000_t75" stroked="false">
              <v:imagedata r:id="rId201" o:title=""/>
            </v:shape>
            <v:shape style="position:absolute;left:9029;top:1703;width:631;height:165" type="#_x0000_t75" stroked="false">
              <v:imagedata r:id="rId202" o:title=""/>
            </v:shape>
            <v:shape style="position:absolute;left:9028;top:1701;width:145;height:165" type="#_x0000_t75" stroked="false">
              <v:imagedata r:id="rId203" o:title=""/>
            </v:shape>
            <v:shape style="position:absolute;left:9540;top:1705;width:118;height:149" type="#_x0000_t75" stroked="false">
              <v:imagedata r:id="rId204" o:title=""/>
            </v:shape>
            <v:shape style="position:absolute;left:9353;top:1705;width:165;height:149" type="#_x0000_t75" stroked="false">
              <v:imagedata r:id="rId205" o:title=""/>
            </v:shape>
            <v:shape style="position:absolute;left:9201;top:1705;width:117;height:153" type="#_x0000_t75" stroked="false">
              <v:imagedata r:id="rId206" o:title=""/>
            </v:shape>
            <v:shape style="position:absolute;left:2030;top:1974;width:686;height:154" type="#_x0000_t75" stroked="false">
              <v:imagedata r:id="rId207" o:title=""/>
            </v:shape>
            <v:shape style="position:absolute;left:2440;top:1974;width:134;height:150" type="#_x0000_t75" stroked="false">
              <v:imagedata r:id="rId208" o:title=""/>
            </v:shape>
            <v:shape style="position:absolute;left:2606;top:1976;width:109;height:147" type="#_x0000_t75" stroked="false">
              <v:imagedata r:id="rId209" o:title=""/>
            </v:shape>
            <v:shape style="position:absolute;left:2301;top:1976;width:117;height:147" type="#_x0000_t75" stroked="false">
              <v:imagedata r:id="rId210" o:title=""/>
            </v:shape>
            <v:shape style="position:absolute;left:2154;top:1976;width:116;height:151" type="#_x0000_t75" stroked="false">
              <v:imagedata r:id="rId211" o:title=""/>
            </v:shape>
            <v:shape style="position:absolute;left:2030;top:1976;width:102;height:147" type="#_x0000_t75" stroked="false">
              <v:imagedata r:id="rId212" o:title=""/>
            </v:shape>
            <v:shape style="position:absolute;left:2812;top:1974;width:618;height:155" type="#_x0000_t75" stroked="false">
              <v:imagedata r:id="rId213" o:title=""/>
            </v:shape>
            <v:shape style="position:absolute;left:3288;top:1974;width:143;height:153" type="#_x0000_t75" stroked="false">
              <v:imagedata r:id="rId214" o:title=""/>
            </v:shape>
            <v:shape style="position:absolute;left:2956;top:1974;width:143;height:153" type="#_x0000_t75" stroked="false">
              <v:imagedata r:id="rId215" o:title=""/>
            </v:shape>
            <v:shape style="position:absolute;left:2813;top:1974;width:130;height:152" type="#_x0000_t75" stroked="false">
              <v:imagedata r:id="rId216" o:title=""/>
            </v:shape>
            <v:shape style="position:absolute;left:3127;top:1976;width:141;height:147" type="#_x0000_t75" stroked="false">
              <v:imagedata r:id="rId217" o:title=""/>
            </v:shape>
            <v:shape style="position:absolute;left:3532;top:1978;width:839;height:151" type="#_x0000_t75" stroked="false">
              <v:imagedata r:id="rId218" o:title=""/>
            </v:shape>
            <v:shape style="position:absolute;left:4248;top:1978;width:122;height:144" type="#_x0000_t75" stroked="false">
              <v:imagedata r:id="rId219" o:title=""/>
            </v:shape>
            <v:shape style="position:absolute;left:3996;top:1978;width:234;height:144" type="#_x0000_t75" stroked="false">
              <v:imagedata r:id="rId220" o:title=""/>
            </v:shape>
            <v:shape style="position:absolute;left:3853;top:1978;width:116;height:148" type="#_x0000_t75" stroked="false">
              <v:imagedata r:id="rId221" o:title=""/>
            </v:shape>
            <v:shape style="position:absolute;left:3674;top:1978;width:160;height:144" type="#_x0000_t75" stroked="false">
              <v:imagedata r:id="rId222" o:title=""/>
            </v:shape>
            <v:shape style="position:absolute;left:3532;top:1978;width:119;height:144" type="#_x0000_t75" stroked="false">
              <v:imagedata r:id="rId223" o:title=""/>
            </v:shape>
            <v:shape style="position:absolute;left:4480;top:1978;width:257;height:147" type="#_x0000_t75" stroked="false">
              <v:imagedata r:id="rId224" o:title=""/>
            </v:shape>
            <v:shape style="position:absolute;left:4627;top:1978;width:109;height:144" type="#_x0000_t75" stroked="false">
              <v:imagedata r:id="rId225" o:title=""/>
            </v:shape>
            <v:shape style="position:absolute;left:4482;top:1978;width:121;height:144" type="#_x0000_t75" stroked="false">
              <v:imagedata r:id="rId226" o:title=""/>
            </v:shape>
            <v:shape style="position:absolute;left:4844;top:1978;width:232;height:147" type="#_x0000_t75" stroked="false">
              <v:imagedata r:id="rId227" o:title=""/>
            </v:shape>
            <v:shape style="position:absolute;left:4845;top:1978;width:229;height:144" type="#_x0000_t75" stroked="false">
              <v:imagedata r:id="rId228" o:title=""/>
            </v:shape>
            <v:shape style="position:absolute;left:5157;top:1934;width:1584;height:195" type="#_x0000_t75" stroked="false">
              <v:imagedata r:id="rId229" o:title=""/>
            </v:shape>
            <v:shape style="position:absolute;left:6460;top:1972;width:143;height:155" type="#_x0000_t75" stroked="false">
              <v:imagedata r:id="rId230" o:title=""/>
            </v:shape>
            <v:shape style="position:absolute;left:6255;top:1972;width:180;height:154" type="#_x0000_t75" stroked="false">
              <v:imagedata r:id="rId231" o:title=""/>
            </v:shape>
            <v:shape style="position:absolute;left:5462;top:1972;width:143;height:155" type="#_x0000_t75" stroked="false">
              <v:imagedata r:id="rId232" o:title=""/>
            </v:shape>
            <v:shape style="position:absolute;left:5304;top:1972;width:143;height:155" type="#_x0000_t75" stroked="false">
              <v:imagedata r:id="rId233" o:title=""/>
            </v:shape>
            <v:shape style="position:absolute;left:5157;top:1972;width:129;height:154" type="#_x0000_t75" stroked="false">
              <v:imagedata r:id="rId234" o:title=""/>
            </v:shape>
            <v:shape style="position:absolute;left:6626;top:1976;width:115;height:147" type="#_x0000_t75" stroked="false">
              <v:imagedata r:id="rId235" o:title=""/>
            </v:shape>
            <v:shape style="position:absolute;left:6115;top:1976;width:131;height:147" type="#_x0000_t75" stroked="false">
              <v:imagedata r:id="rId236" o:title=""/>
            </v:shape>
            <v:shape style="position:absolute;left:5925;top:1976;width:170;height:147" type="#_x0000_t75" stroked="false">
              <v:imagedata r:id="rId237" o:title=""/>
            </v:shape>
            <v:shape style="position:absolute;left:5778;top:1976;width:121;height:147" type="#_x0000_t75" stroked="false">
              <v:imagedata r:id="rId238" o:title=""/>
            </v:shape>
            <v:shape style="position:absolute;left:5630;top:1976;width:122;height:147" type="#_x0000_t75" stroked="false">
              <v:imagedata r:id="rId239" o:title=""/>
            </v:shape>
            <v:shape style="position:absolute;left:6854;top:1938;width:975;height:191" type="#_x0000_t75" stroked="false">
              <v:imagedata r:id="rId240" o:title=""/>
            </v:shape>
            <v:shape style="position:absolute;left:7517;top:1972;width:130;height:154" type="#_x0000_t75" stroked="false">
              <v:imagedata r:id="rId241" o:title=""/>
            </v:shape>
            <v:shape style="position:absolute;left:7660;top:1976;width:170;height:147" type="#_x0000_t75" stroked="false">
              <v:imagedata r:id="rId242" o:title=""/>
            </v:shape>
            <v:shape style="position:absolute;left:7471;top:1976;width:21;height:147" type="#_x0000_t75" stroked="false">
              <v:imagedata r:id="rId243" o:title=""/>
            </v:shape>
            <v:shape style="position:absolute;left:7269;top:1976;width:171;height:147" type="#_x0000_t75" stroked="false">
              <v:imagedata r:id="rId244" o:title=""/>
            </v:shape>
            <v:shape style="position:absolute;left:7118;top:1976;width:122;height:147" type="#_x0000_t75" stroked="false">
              <v:imagedata r:id="rId245" o:title=""/>
            </v:shape>
            <v:shape style="position:absolute;left:6854;top:1976;width:230;height:151" type="#_x0000_t75" stroked="false">
              <v:imagedata r:id="rId246" o:title=""/>
            </v:shape>
            <v:shape style="position:absolute;left:5351;top:2534;width:1089;height:185" type="#_x0000_t75" stroked="false">
              <v:imagedata r:id="rId247" o:title=""/>
            </v:shape>
            <v:shape style="position:absolute;left:5942;top:2539;width:18;height:140" type="#_x0000_t75" stroked="false">
              <v:imagedata r:id="rId248" o:title=""/>
            </v:shape>
            <v:shape style="position:absolute;left:6090;top:2539;width:135;height:141" type="#_x0000_t75" stroked="false">
              <v:imagedata r:id="rId249" o:title=""/>
            </v:shape>
            <v:shape style="position:absolute;left:5353;top:2536;width:755;height:183" type="#_x0000_t75" stroked="false">
              <v:imagedata r:id="rId250" o:title=""/>
            </v:shape>
            <v:shape style="position:absolute;left:6245;top:2572;width:196;height:136" type="#_x0000_t75" stroked="false">
              <v:imagedata r:id="rId251" o:title=""/>
            </v:shape>
            <v:shape style="position:absolute;left:6633;top:2537;width:635;height:169" type="#_x0000_t75" stroked="false">
              <v:imagedata r:id="rId252" o:title=""/>
            </v:shape>
            <v:shape style="position:absolute;left:7415;top:2572;width:98;height:109" type="#_x0000_t75" stroked="false">
              <v:imagedata r:id="rId253" o:title=""/>
            </v:shape>
            <v:shape style="position:absolute;left:7606;top:2541;width:145;height:136" type="#_x0000_t75" stroked="false">
              <v:imagedata r:id="rId254" o:title=""/>
            </v:shape>
            <v:shape style="position:absolute;left:7892;top:2537;width:203;height:144" type="#_x0000_t75" stroked="false">
              <v:imagedata r:id="rId255" o:title=""/>
            </v:shape>
            <v:shape style="position:absolute;left:8234;top:2572;width:522;height:109" type="#_x0000_t75" stroked="false">
              <v:imagedata r:id="rId256" o:title=""/>
            </v:shape>
            <v:shape style="position:absolute;left:8236;top:2575;width:138;height:105" type="#_x0000_t75" stroked="false">
              <v:imagedata r:id="rId257" o:title=""/>
            </v:shape>
            <v:shape style="position:absolute;left:8560;top:2577;width:86;height:102" type="#_x0000_t75" stroked="false">
              <v:imagedata r:id="rId258" o:title=""/>
            </v:shape>
            <v:shape style="position:absolute;left:8882;top:2537;width:242;height:144" type="#_x0000_t75" stroked="false">
              <v:imagedata r:id="rId259" o:title=""/>
            </v:shape>
            <v:shape style="position:absolute;left:9237;top:2540;width:420;height:141" type="#_x0000_t75" stroked="false">
              <v:imagedata r:id="rId260" o:title=""/>
            </v:shape>
            <v:shape style="position:absolute;left:2073;top:3077;width:688;height:145" type="#_x0000_t75" stroked="false">
              <v:imagedata r:id="rId261" o:title=""/>
            </v:shape>
            <v:shape style="position:absolute;left:2075;top:3077;width:686;height:144" type="#_x0000_t75" stroked="false">
              <v:imagedata r:id="rId262" o:title=""/>
            </v:shape>
            <v:shape style="position:absolute;left:2928;top:3073;width:704;height:149" type="#_x0000_t75" stroked="false">
              <v:imagedata r:id="rId263" o:title=""/>
            </v:shape>
            <v:shape style="position:absolute;left:2929;top:3072;width:702;height:149" type="#_x0000_t75" stroked="false">
              <v:imagedata r:id="rId264" o:title=""/>
            </v:shape>
            <v:shape style="position:absolute;left:3810;top:3077;width:602;height:185" type="#_x0000_t75" stroked="false">
              <v:imagedata r:id="rId265" o:title=""/>
            </v:shape>
            <v:shape style="position:absolute;left:4542;top:3076;width:205;height:145" type="#_x0000_t75" stroked="false">
              <v:imagedata r:id="rId266" o:title=""/>
            </v:shape>
            <v:shape style="position:absolute;left:4843;top:3077;width:136;height:145" type="#_x0000_t75" stroked="false">
              <v:imagedata r:id="rId267" o:title=""/>
            </v:shape>
            <v:shape style="position:absolute;left:5076;top:3073;width:399;height:149" type="#_x0000_t75" stroked="false">
              <v:imagedata r:id="rId268" o:title=""/>
            </v:shape>
            <v:shape style="position:absolute;left:5076;top:3073;width:398;height:148" type="#_x0000_t75" stroked="false">
              <v:imagedata r:id="rId269" o:title=""/>
            </v:shape>
            <v:shape style="position:absolute;left:5597;top:3077;width:504;height:171" type="#_x0000_t75" stroked="false">
              <v:imagedata r:id="rId270" o:title=""/>
            </v:shape>
            <v:shape style="position:absolute;left:5597;top:3077;width:114;height:140" type="#_x0000_t75" stroked="false">
              <v:imagedata r:id="rId271" o:title=""/>
            </v:shape>
            <v:shape style="position:absolute;left:5801;top:3111;width:300;height:135" type="#_x0000_t75" stroked="false">
              <v:imagedata r:id="rId272" o:title=""/>
            </v:shape>
            <v:shape style="position:absolute;left:6253;top:3077;width:483;height:145" type="#_x0000_t75" stroked="false">
              <v:imagedata r:id="rId273" o:title=""/>
            </v:shape>
            <v:shape style="position:absolute;left:6874;top:3076;width:1188;height:183" type="#_x0000_t75" stroked="false">
              <v:imagedata r:id="rId274" o:title=""/>
            </v:shape>
            <v:shape style="position:absolute;left:7965;top:3111;width:96;height:110" type="#_x0000_t75" stroked="false">
              <v:imagedata r:id="rId275" o:title=""/>
            </v:shape>
            <v:shape style="position:absolute;left:6874;top:3076;width:677;height:182" type="#_x0000_t75" stroked="false">
              <v:imagedata r:id="rId276" o:title=""/>
            </v:shape>
            <v:shape style="position:absolute;left:7612;top:3111;width:237;height:109" type="#_x0000_t75" stroked="false">
              <v:imagedata r:id="rId277" o:title=""/>
            </v:shape>
            <v:shape style="position:absolute;left:8165;top:3113;width:199;height:109" type="#_x0000_t75" stroked="false">
              <v:imagedata r:id="rId278" o:title=""/>
            </v:shape>
            <v:shape style="position:absolute;left:8482;top:3073;width:780;height:149" type="#_x0000_t75" stroked="false">
              <v:imagedata r:id="rId279" o:title=""/>
            </v:shape>
            <v:shape style="position:absolute;left:8482;top:3072;width:237;height:149" type="#_x0000_t75" stroked="false">
              <v:imagedata r:id="rId280" o:title=""/>
            </v:shape>
            <v:shape style="position:absolute;left:8897;top:3075;width:363;height:146" type="#_x0000_t75" stroked="false">
              <v:imagedata r:id="rId281" o:title=""/>
            </v:shape>
            <v:shape style="position:absolute;left:8735;top:3112;width:139;height:106" type="#_x0000_t75" stroked="false">
              <v:imagedata r:id="rId282" o:title=""/>
            </v:shape>
            <v:shape style="position:absolute;left:9357;top:3113;width:98;height:109" type="#_x0000_t75" stroked="false">
              <v:imagedata r:id="rId283" o:title=""/>
            </v:shape>
            <v:shape style="position:absolute;left:9536;top:3077;width:136;height:145" type="#_x0000_t75" stroked="false">
              <v:imagedata r:id="rId284" o:title=""/>
            </v:shape>
            <v:shape style="position:absolute;left:2057;top:3349;width:926;height:183" type="#_x0000_t75" stroked="false">
              <v:imagedata r:id="rId285" o:title=""/>
            </v:shape>
            <v:shape style="position:absolute;left:2057;top:3349;width:925;height:182" type="#_x0000_t75" stroked="false">
              <v:imagedata r:id="rId286" o:title=""/>
            </v:shape>
            <v:shape style="position:absolute;left:3112;top:3351;width:242;height:145" type="#_x0000_t75" stroked="false">
              <v:imagedata r:id="rId287" o:title=""/>
            </v:shape>
            <v:shape style="position:absolute;left:3487;top:3351;width:579;height:145" type="#_x0000_t75" stroked="false">
              <v:imagedata r:id="rId288" o:title=""/>
            </v:shape>
            <v:shape style="position:absolute;left:3488;top:3351;width:366;height:143" type="#_x0000_t75" stroked="false">
              <v:imagedata r:id="rId289" o:title=""/>
            </v:shape>
            <v:shape style="position:absolute;left:3971;top:3386;width:95;height:108" type="#_x0000_t75" stroked="false">
              <v:imagedata r:id="rId290" o:title=""/>
            </v:shape>
            <v:shape style="position:absolute;left:4167;top:3351;width:202;height:145" type="#_x0000_t75" stroked="false">
              <v:imagedata r:id="rId291" o:title=""/>
            </v:shape>
            <v:shape style="position:absolute;left:4464;top:3353;width:625;height:168" type="#_x0000_t75" stroked="false">
              <v:imagedata r:id="rId292" o:title=""/>
            </v:shape>
            <v:shape style="position:absolute;left:5205;top:3386;width:296;height:110" type="#_x0000_t75" stroked="false">
              <v:imagedata r:id="rId293" o:title=""/>
            </v:shape>
            <v:shape style="position:absolute;left:5613;top:3351;width:1013;height:145" type="#_x0000_t75" stroked="false">
              <v:imagedata r:id="rId294" o:title=""/>
            </v:shape>
            <v:shape style="position:absolute;left:6110;top:3387;width:137;height:104" type="#_x0000_t75" stroked="false">
              <v:imagedata r:id="rId295" o:title=""/>
            </v:shape>
            <v:shape style="position:absolute;left:5677;top:3387;width:189;height:107" type="#_x0000_t75" stroked="false">
              <v:imagedata r:id="rId296" o:title=""/>
            </v:shape>
            <v:shape style="position:absolute;left:6737;top:3387;width:196;height:109" type="#_x0000_t75" stroked="false">
              <v:imagedata r:id="rId297" o:title=""/>
            </v:shape>
            <v:shape style="position:absolute;left:7038;top:3353;width:130;height:143" type="#_x0000_t75" stroked="false">
              <v:imagedata r:id="rId298" o:title=""/>
            </v:shape>
            <v:shape style="position:absolute;left:7276;top:3351;width:817;height:181" type="#_x0000_t75" stroked="false">
              <v:imagedata r:id="rId299" o:title=""/>
            </v:shape>
            <v:shape style="position:absolute;left:8223;top:3386;width:267;height:146" type="#_x0000_t75" stroked="false">
              <v:imagedata r:id="rId300" o:title=""/>
            </v:shape>
            <v:shape style="position:absolute;left:8586;top:3353;width:228;height:143" type="#_x0000_t75" stroked="false">
              <v:imagedata r:id="rId301" o:title=""/>
            </v:shape>
            <v:shape style="position:absolute;left:8929;top:3349;width:717;height:146" type="#_x0000_t75" stroked="false">
              <v:imagedata r:id="rId302" o:title=""/>
            </v:shape>
            <v:shape style="position:absolute;left:2014;top:3623;width:165;height:132" type="#_x0000_t75" stroked="false">
              <v:imagedata r:id="rId303" o:title=""/>
            </v:shape>
            <v:shape style="position:absolute;left:2316;top:3657;width:90;height:139" type="#_x0000_t75" stroked="false">
              <v:imagedata r:id="rId304" o:title=""/>
            </v:shape>
            <v:shape style="position:absolute;left:2517;top:3624;width:287;height:136" type="#_x0000_t75" stroked="false">
              <v:imagedata r:id="rId305" o:title=""/>
            </v:shape>
            <v:shape style="position:absolute;left:2942;top:3620;width:726;height:175" type="#_x0000_t75" stroked="false">
              <v:imagedata r:id="rId306" o:title=""/>
            </v:shape>
            <v:shape style="position:absolute;left:3809;top:3621;width:122;height:163" type="#_x0000_t75" stroked="false">
              <v:imagedata r:id="rId307" o:title=""/>
            </v:shape>
            <v:shape style="position:absolute;left:4033;top:3619;width:198;height:140" type="#_x0000_t75" stroked="false">
              <v:imagedata r:id="rId308" o:title=""/>
            </v:shape>
            <v:shape style="position:absolute;left:4334;top:3620;width:132;height:139" type="#_x0000_t75" stroked="false">
              <v:imagedata r:id="rId309" o:title=""/>
            </v:shape>
            <v:shape style="position:absolute;left:4594;top:3617;width:1013;height:142" type="#_x0000_t75" stroked="false">
              <v:imagedata r:id="rId310" o:title=""/>
            </v:shape>
            <v:shape style="position:absolute;left:4594;top:3617;width:1010;height:142" type="#_x0000_t75" stroked="false">
              <v:imagedata r:id="rId311" o:title=""/>
            </v:shape>
            <v:shape style="position:absolute;left:5781;top:3617;width:596;height:143" type="#_x0000_t75" stroked="false">
              <v:imagedata r:id="rId312" o:title=""/>
            </v:shape>
            <v:shape style="position:absolute;left:5782;top:3620;width:206;height:139" type="#_x0000_t75" stroked="false">
              <v:imagedata r:id="rId313" o:title=""/>
            </v:shape>
            <v:shape style="position:absolute;left:6052;top:3629;width:324;height:129" type="#_x0000_t75" stroked="false">
              <v:imagedata r:id="rId314" o:title=""/>
            </v:shape>
            <v:shape style="position:absolute;left:6477;top:3619;width:198;height:140" type="#_x0000_t75" stroked="false">
              <v:imagedata r:id="rId315" o:title=""/>
            </v:shape>
            <v:shape style="position:absolute;left:6786;top:3620;width:221;height:140" type="#_x0000_t75" stroked="false">
              <v:imagedata r:id="rId316" o:title=""/>
            </v:shape>
            <v:shape style="position:absolute;left:7143;top:3619;width:656;height:140" type="#_x0000_t75" stroked="false">
              <v:imagedata r:id="rId317" o:title=""/>
            </v:shape>
            <v:shape style="position:absolute;left:7958;top:3620;width:562;height:139" type="#_x0000_t75" stroked="false">
              <v:imagedata r:id="rId318" o:title=""/>
            </v:shape>
            <v:shape style="position:absolute;left:8335;top:3653;width:186;height:105" type="#_x0000_t75" stroked="false">
              <v:imagedata r:id="rId319" o:title=""/>
            </v:shape>
            <v:shape style="position:absolute;left:7961;top:3620;width:249;height:138" type="#_x0000_t75" stroked="false">
              <v:imagedata r:id="rId320" o:title=""/>
            </v:shape>
            <v:shape style="position:absolute;left:8686;top:3621;width:919;height:163" type="#_x0000_t75" stroked="false">
              <v:imagedata r:id="rId321" o:title=""/>
            </v:shape>
            <v:shape style="position:absolute;left:8686;top:3621;width:917;height:162" type="#_x0000_t75" stroked="false">
              <v:imagedata r:id="rId322" o:title=""/>
            </v:shape>
            <v:shape style="position:absolute;left:2050;top:3892;width:611;height:143" type="#_x0000_t75" stroked="false">
              <v:imagedata r:id="rId323" o:title=""/>
            </v:shape>
            <v:shape style="position:absolute;left:2761;top:3895;width:247;height:165" type="#_x0000_t75" stroked="false">
              <v:imagedata r:id="rId324" o:title=""/>
            </v:shape>
            <v:shape style="position:absolute;left:3097;top:3892;width:203;height:144" type="#_x0000_t75" stroked="false">
              <v:imagedata r:id="rId325" o:title=""/>
            </v:shape>
            <v:shape style="position:absolute;left:3385;top:3892;width:134;height:143" type="#_x0000_t75" stroked="false">
              <v:imagedata r:id="rId326" o:title=""/>
            </v:shape>
            <v:shape style="position:absolute;left:3618;top:3888;width:1048;height:147" type="#_x0000_t75" stroked="false">
              <v:imagedata r:id="rId327" o:title=""/>
            </v:shape>
            <v:shape style="position:absolute;left:3619;top:3890;width:1046;height:146" type="#_x0000_t75" stroked="false">
              <v:imagedata r:id="rId328" o:title=""/>
            </v:shape>
            <v:shape style="position:absolute;left:4800;top:3889;width:616;height:147" type="#_x0000_t75" stroked="false">
              <v:imagedata r:id="rId329" o:title=""/>
            </v:shape>
            <v:shape style="position:absolute;left:4800;top:3893;width:212;height:142" type="#_x0000_t75" stroked="false">
              <v:imagedata r:id="rId330" o:title=""/>
            </v:shape>
            <v:shape style="position:absolute;left:5083;top:3893;width:334;height:142" type="#_x0000_t75" stroked="false">
              <v:imagedata r:id="rId331" o:title=""/>
            </v:shape>
            <v:shape style="position:absolute;left:5492;top:3892;width:241;height:144" type="#_x0000_t75" stroked="false">
              <v:imagedata r:id="rId332" o:title=""/>
            </v:shape>
            <v:shape style="position:absolute;left:5842;top:3892;width:581;height:144" type="#_x0000_t75" stroked="false">
              <v:imagedata r:id="rId333" o:title=""/>
            </v:shape>
            <v:shape style="position:absolute;left:5842;top:3893;width:369;height:142" type="#_x0000_t75" stroked="false">
              <v:imagedata r:id="rId334" o:title=""/>
            </v:shape>
            <v:shape style="position:absolute;left:6328;top:3928;width:94;height:108" type="#_x0000_t75" stroked="false">
              <v:imagedata r:id="rId335" o:title=""/>
            </v:shape>
            <v:shape style="position:absolute;left:6498;top:3892;width:203;height:144" type="#_x0000_t75" stroked="false">
              <v:imagedata r:id="rId336" o:title=""/>
            </v:shape>
            <v:shape style="position:absolute;left:6780;top:3892;width:627;height:169" type="#_x0000_t75" stroked="false">
              <v:imagedata r:id="rId337" o:title=""/>
            </v:shape>
            <v:shape style="position:absolute;left:7517;top:3889;width:246;height:147" type="#_x0000_t75" stroked="false">
              <v:imagedata r:id="rId338" o:title=""/>
            </v:shape>
            <v:shape style="position:absolute;left:7851;top:3927;width:462;height:109" type="#_x0000_t75" stroked="false">
              <v:imagedata r:id="rId339" o:title=""/>
            </v:shape>
            <v:shape style="position:absolute;left:8063;top:3929;width:137;height:104" type="#_x0000_t75" stroked="false">
              <v:imagedata r:id="rId340" o:title=""/>
            </v:shape>
            <v:shape style="position:absolute;left:8415;top:3927;width:268;height:145" type="#_x0000_t75" stroked="false">
              <v:imagedata r:id="rId341" o:title=""/>
            </v:shape>
            <v:shape style="position:absolute;left:8760;top:3892;width:131;height:143" type="#_x0000_t75" stroked="false">
              <v:imagedata r:id="rId342" o:title=""/>
            </v:shape>
            <v:shape style="position:absolute;left:8984;top:3892;width:661;height:180" type="#_x0000_t75" stroked="false">
              <v:imagedata r:id="rId343" o:title=""/>
            </v:shape>
            <v:shape style="position:absolute;left:2031;top:4200;width:186;height:102" type="#_x0000_t75" stroked="false">
              <v:imagedata r:id="rId344" o:title=""/>
            </v:shape>
            <v:shape style="position:absolute;left:2354;top:4166;width:125;height:136" type="#_x0000_t75" stroked="false">
              <v:imagedata r:id="rId345" o:title=""/>
            </v:shape>
            <v:shape style="position:absolute;left:2658;top:4166;width:639;height:136" type="#_x0000_t75" stroked="false">
              <v:imagedata r:id="rId346" o:title=""/>
            </v:shape>
            <v:shape style="position:absolute;left:3491;top:4170;width:208;height:155" type="#_x0000_t75" stroked="false">
              <v:imagedata r:id="rId347" o:title=""/>
            </v:shape>
            <v:shape style="position:absolute;left:3851;top:4166;width:192;height:136" type="#_x0000_t75" stroked="false">
              <v:imagedata r:id="rId348" o:title=""/>
            </v:shape>
            <v:shape style="position:absolute;left:4181;top:4166;width:127;height:135" type="#_x0000_t75" stroked="false">
              <v:imagedata r:id="rId349" o:title=""/>
            </v:shape>
            <v:shape style="position:absolute;left:4451;top:4166;width:280;height:171" type="#_x0000_t75" stroked="false">
              <v:imagedata r:id="rId350" o:title=""/>
            </v:shape>
            <v:shape style="position:absolute;left:4886;top:4163;width:734;height:176" type="#_x0000_t75" stroked="false">
              <v:imagedata r:id="rId351" o:title=""/>
            </v:shape>
            <v:shape style="position:absolute;left:4885;top:4161;width:735;height:176" type="#_x0000_t75" stroked="false">
              <v:imagedata r:id="rId352" o:title=""/>
            </v:shape>
            <v:shape style="position:absolute;left:5779;top:4166;width:192;height:136" type="#_x0000_t75" stroked="false">
              <v:imagedata r:id="rId353" o:title=""/>
            </v:shape>
            <v:shape style="position:absolute;left:6104;top:4166;width:127;height:135" type="#_x0000_t75" stroked="false">
              <v:imagedata r:id="rId354" o:title=""/>
            </v:shape>
            <v:shape style="position:absolute;left:6393;top:4166;width:603;height:136" type="#_x0000_t75" stroked="false">
              <v:imagedata r:id="rId355" o:title=""/>
            </v:shape>
            <v:shape style="position:absolute;left:7156;top:4166;width:228;height:136" type="#_x0000_t75" stroked="false">
              <v:imagedata r:id="rId356" o:title=""/>
            </v:shape>
            <v:shape style="position:absolute;left:7567;top:4166;width:549;height:136" type="#_x0000_t75" stroked="false">
              <v:imagedata r:id="rId357" o:title=""/>
            </v:shape>
            <v:shape style="position:absolute;left:8272;top:4166;width:192;height:136" type="#_x0000_t75" stroked="false">
              <v:imagedata r:id="rId358" o:title=""/>
            </v:shape>
            <v:shape style="position:absolute;left:8627;top:4166;width:551;height:136" type="#_x0000_t75" stroked="false">
              <v:imagedata r:id="rId359" o:title=""/>
            </v:shape>
            <v:shape style="position:absolute;left:9325;top:4202;width:88;height:136" type="#_x0000_t75" stroked="false">
              <v:imagedata r:id="rId360" o:title=""/>
            </v:shape>
            <v:shape style="position:absolute;left:9529;top:4166;width:125;height:136" type="#_x0000_t75" stroked="false">
              <v:imagedata r:id="rId361" o:title=""/>
            </v:shape>
            <v:shape style="position:absolute;left:2060;top:4431;width:665;height:143" type="#_x0000_t75" stroked="false">
              <v:imagedata r:id="rId362" o:title=""/>
            </v:shape>
            <v:shape style="position:absolute;left:2058;top:4468;width:351;height:105" type="#_x0000_t75" stroked="false">
              <v:imagedata r:id="rId363" o:title=""/>
            </v:shape>
            <v:shape style="position:absolute;left:2857;top:4434;width:231;height:163" type="#_x0000_t75" stroked="false">
              <v:imagedata r:id="rId364" o:title=""/>
            </v:shape>
            <v:shape style="position:absolute;left:3182;top:4431;width:238;height:143" type="#_x0000_t75" stroked="false">
              <v:imagedata r:id="rId365" o:title=""/>
            </v:shape>
            <v:shape style="position:absolute;left:3569;top:4431;width:1006;height:180" type="#_x0000_t75" stroked="false">
              <v:imagedata r:id="rId366" o:title=""/>
            </v:shape>
            <v:shape style="position:absolute;left:3954;top:4468;width:95;height:106" type="#_x0000_t75" stroked="false">
              <v:imagedata r:id="rId367" o:title=""/>
            </v:shape>
            <v:shape style="position:absolute;left:4217;top:4442;width:356;height:132" type="#_x0000_t75" stroked="false">
              <v:imagedata r:id="rId368" o:title=""/>
            </v:shape>
            <v:shape style="position:absolute;left:3570;top:4433;width:322;height:178" type="#_x0000_t75" stroked="false">
              <v:imagedata r:id="rId369" o:title=""/>
            </v:shape>
            <v:shape style="position:absolute;left:4065;top:4468;width:135;height:103" type="#_x0000_t75" stroked="false">
              <v:imagedata r:id="rId370" o:title=""/>
            </v:shape>
            <v:shape style="position:absolute;left:4691;top:4431;width:199;height:143" type="#_x0000_t75" stroked="false">
              <v:imagedata r:id="rId371" o:title=""/>
            </v:shape>
            <v:shape style="position:absolute;left:4979;top:4431;width:132;height:141" type="#_x0000_t75" stroked="false">
              <v:imagedata r:id="rId372" o:title=""/>
            </v:shape>
            <v:shape style="position:absolute;left:5199;top:4431;width:292;height:178" type="#_x0000_t75" stroked="false">
              <v:imagedata r:id="rId373" o:title=""/>
            </v:shape>
            <v:shape style="position:absolute;left:5587;top:4428;width:764;height:183" type="#_x0000_t75" stroked="false">
              <v:imagedata r:id="rId374" o:title=""/>
            </v:shape>
            <v:shape style="position:absolute;left:5587;top:4430;width:762;height:182" type="#_x0000_t75" stroked="false">
              <v:imagedata r:id="rId375" o:title=""/>
            </v:shape>
            <v:shape style="position:absolute;left:6450;top:4431;width:201;height:143" type="#_x0000_t75" stroked="false">
              <v:imagedata r:id="rId376" o:title=""/>
            </v:shape>
            <v:shape style="position:absolute;left:6734;top:4431;width:134;height:143" type="#_x0000_t75" stroked="false">
              <v:imagedata r:id="rId377" o:title=""/>
            </v:shape>
            <v:shape style="position:absolute;left:6981;top:4431;width:628;height:141" type="#_x0000_t75" stroked="false">
              <v:imagedata r:id="rId378" o:title=""/>
            </v:shape>
            <v:shape style="position:absolute;left:7713;top:4431;width:201;height:143" type="#_x0000_t75" stroked="false">
              <v:imagedata r:id="rId379" o:title=""/>
            </v:shape>
            <v:shape style="position:absolute;left:8039;top:4431;width:571;height:142" type="#_x0000_t75" stroked="false">
              <v:imagedata r:id="rId380" o:title=""/>
            </v:shape>
            <v:shape style="position:absolute;left:8039;top:4433;width:364;height:140" type="#_x0000_t75" stroked="false">
              <v:imagedata r:id="rId381" o:title=""/>
            </v:shape>
            <v:shape style="position:absolute;left:8517;top:4467;width:93;height:105" type="#_x0000_t75" stroked="false">
              <v:imagedata r:id="rId382" o:title=""/>
            </v:shape>
            <v:shape style="position:absolute;left:8709;top:4431;width:200;height:143" type="#_x0000_t75" stroked="false">
              <v:imagedata r:id="rId383" o:title=""/>
            </v:shape>
            <v:shape style="position:absolute;left:9010;top:4431;width:617;height:166" type="#_x0000_t75" stroked="false">
              <v:imagedata r:id="rId384" o:title=""/>
            </v:shape>
            <v:shape style="position:absolute;left:2026;top:4705;width:127;height:138" type="#_x0000_t75" stroked="false">
              <v:imagedata r:id="rId385" o:title=""/>
            </v:shape>
            <v:shape style="position:absolute;left:2288;top:4705;width:460;height:138" type="#_x0000_t75" stroked="false">
              <v:imagedata r:id="rId386" o:title=""/>
            </v:shape>
            <v:shape style="position:absolute;left:2937;top:4704;width:1129;height:174" type="#_x0000_t75" stroked="false">
              <v:imagedata r:id="rId387" o:title=""/>
            </v:shape>
            <v:shape style="position:absolute;left:4213;top:4739;width:189;height:104" type="#_x0000_t75" stroked="false">
              <v:imagedata r:id="rId388" o:title=""/>
            </v:shape>
            <v:shape style="position:absolute;left:4538;top:4701;width:742;height:142" type="#_x0000_t75" stroked="false">
              <v:imagedata r:id="rId389" o:title=""/>
            </v:shape>
            <v:shape style="position:absolute;left:4540;top:4701;width:741;height:142" type="#_x0000_t75" stroked="false">
              <v:imagedata r:id="rId390" o:title=""/>
            </v:shape>
            <v:shape style="position:absolute;left:5396;top:4739;width:93;height:104" type="#_x0000_t75" stroked="false">
              <v:imagedata r:id="rId391" o:title=""/>
            </v:shape>
            <v:shape style="position:absolute;left:5579;top:4705;width:129;height:138" type="#_x0000_t75" stroked="false">
              <v:imagedata r:id="rId392" o:title=""/>
            </v:shape>
            <v:shape style="position:absolute;left:5831;top:4701;width:894;height:177" type="#_x0000_t75" stroked="false">
              <v:imagedata r:id="rId393" o:title=""/>
            </v:shape>
            <v:shape style="position:absolute;left:5832;top:4701;width:893;height:177" type="#_x0000_t75" stroked="false">
              <v:imagedata r:id="rId394" o:title=""/>
            </v:shape>
            <v:shape style="position:absolute;left:6856;top:4704;width:232;height:138" type="#_x0000_t75" stroked="false">
              <v:imagedata r:id="rId395" o:title=""/>
            </v:shape>
            <v:shape style="position:absolute;left:7232;top:4704;width:558;height:139" type="#_x0000_t75" stroked="false">
              <v:imagedata r:id="rId396" o:title=""/>
            </v:shape>
            <v:shape style="position:absolute;left:7905;top:4704;width:195;height:138" type="#_x0000_t75" stroked="false">
              <v:imagedata r:id="rId397" o:title=""/>
            </v:shape>
            <v:shape style="position:absolute;left:8216;top:4705;width:603;height:162" type="#_x0000_t75" stroked="false">
              <v:imagedata r:id="rId398" o:title=""/>
            </v:shape>
            <v:shape style="position:absolute;left:8980;top:4705;width:442;height:138" type="#_x0000_t75" stroked="false">
              <v:imagedata r:id="rId399" o:title=""/>
            </v:shape>
            <v:shape style="position:absolute;left:9528;top:4705;width:127;height:138" type="#_x0000_t75" stroked="false">
              <v:imagedata r:id="rId400" o:title=""/>
            </v:shape>
            <v:shape style="position:absolute;left:2055;top:4980;width:738;height:171" type="#_x0000_t75" stroked="false">
              <v:imagedata r:id="rId401" o:title=""/>
            </v:shape>
            <v:shape style="position:absolute;left:2919;top:4970;width:715;height:144" type="#_x0000_t75" stroked="false">
              <v:imagedata r:id="rId402" o:title=""/>
            </v:shape>
            <v:shape style="position:absolute;left:3540;top:5008;width:94;height:107" type="#_x0000_t75" stroked="false">
              <v:imagedata r:id="rId403" o:title=""/>
            </v:shape>
            <v:shape style="position:absolute;left:2919;top:4973;width:505;height:142" type="#_x0000_t75" stroked="false">
              <v:imagedata r:id="rId404" o:title=""/>
            </v:shape>
            <v:shape style="position:absolute;left:3744;top:5006;width:296;height:109" type="#_x0000_t75" stroked="false">
              <v:imagedata r:id="rId405" o:title=""/>
            </v:shape>
            <v:shape style="position:absolute;left:4148;top:4970;width:403;height:144" type="#_x0000_t75" stroked="false">
              <v:imagedata r:id="rId406" o:title=""/>
            </v:shape>
            <v:shape style="position:absolute;left:4638;top:5006;width:197;height:108" type="#_x0000_t75" stroked="false">
              <v:imagedata r:id="rId407" o:title=""/>
            </v:shape>
            <v:shape style="position:absolute;left:4941;top:4971;width:229;height:144" type="#_x0000_t75" stroked="false">
              <v:imagedata r:id="rId408" o:title=""/>
            </v:shape>
            <v:shape style="position:absolute;left:5260;top:4971;width:912;height:183" type="#_x0000_t75" stroked="false">
              <v:imagedata r:id="rId409" o:title=""/>
            </v:shape>
            <v:shape style="position:absolute;left:4842;top:5499;width:1987;height:156" type="#_x0000_t75" stroked="false">
              <v:imagedata r:id="rId410" o:title=""/>
            </v:shape>
            <v:shape style="position:absolute;left:6264;top:5499;width:144;height:156" type="#_x0000_t75" stroked="false">
              <v:imagedata r:id="rId411" o:title=""/>
            </v:shape>
            <v:shape style="position:absolute;left:6063;top:5499;width:176;height:155" type="#_x0000_t75" stroked="false">
              <v:imagedata r:id="rId412" o:title=""/>
            </v:shape>
            <v:shape style="position:absolute;left:4992;top:5499;width:144;height:156" type="#_x0000_t75" stroked="false">
              <v:imagedata r:id="rId413" o:title=""/>
            </v:shape>
            <v:shape style="position:absolute;left:4844;top:5499;width:131;height:155" type="#_x0000_t75" stroked="false">
              <v:imagedata r:id="rId414" o:title=""/>
            </v:shape>
            <v:shape style="position:absolute;left:6712;top:5499;width:118;height:156" type="#_x0000_t75" stroked="false">
              <v:imagedata r:id="rId415" o:title=""/>
            </v:shape>
            <v:shape style="position:absolute;left:6580;top:5503;width:109;height:147" type="#_x0000_t75" stroked="false">
              <v:imagedata r:id="rId416" o:title=""/>
            </v:shape>
            <v:shape style="position:absolute;left:6434;top:5503;width:117;height:147" type="#_x0000_t75" stroked="false">
              <v:imagedata r:id="rId417" o:title=""/>
            </v:shape>
            <v:shape style="position:absolute;left:5301;top:5499;width:321;height:156" type="#_x0000_t75" stroked="false">
              <v:imagedata r:id="rId418" o:title=""/>
            </v:shape>
            <v:shape style="position:absolute;left:5918;top:5503;width:132;height:147" type="#_x0000_t75" stroked="false">
              <v:imagedata r:id="rId419" o:title=""/>
            </v:shape>
            <v:shape style="position:absolute;left:5784;top:5503;width:123;height:147" type="#_x0000_t75" stroked="false">
              <v:imagedata r:id="rId420" o:title=""/>
            </v:shape>
            <v:shape style="position:absolute;left:5649;top:5503;width:109;height:147" type="#_x0000_t75" stroked="false">
              <v:imagedata r:id="rId421" o:title=""/>
            </v:shape>
            <v:shape style="position:absolute;left:5158;top:5503;width:117;height:147" type="#_x0000_t75" stroked="false">
              <v:imagedata r:id="rId422" o:title=""/>
            </v:shape>
            <v:shape style="position:absolute;left:2101;top:6060;width:754;height:140" type="#_x0000_t75" stroked="false">
              <v:imagedata r:id="rId423" o:title=""/>
            </v:shape>
            <v:shape style="position:absolute;left:2480;top:6095;width:260;height:104" type="#_x0000_t75" stroked="false">
              <v:imagedata r:id="rId424" o:title=""/>
            </v:shape>
            <v:shape style="position:absolute;left:2101;top:6062;width:359;height:136" type="#_x0000_t75" stroked="false">
              <v:imagedata r:id="rId425" o:title=""/>
            </v:shape>
            <v:shape style="position:absolute;left:2763;top:6136;width:91;height:62" type="#_x0000_t75" stroked="false">
              <v:imagedata r:id="rId426" o:title=""/>
            </v:shape>
            <v:shape style="position:absolute;left:3015;top:6060;width:219;height:140" type="#_x0000_t75" stroked="false">
              <v:imagedata r:id="rId427" o:title=""/>
            </v:shape>
            <v:shape style="position:absolute;left:3016;top:6062;width:217;height:140" type="#_x0000_t75" stroked="false">
              <v:imagedata r:id="rId428" o:title=""/>
            </v:shape>
            <v:shape style="position:absolute;left:3365;top:6058;width:1025;height:142" type="#_x0000_t75" stroked="false">
              <v:imagedata r:id="rId429" o:title=""/>
            </v:shape>
            <v:shape style="position:absolute;left:3835;top:6096;width:238;height:102" type="#_x0000_t75" stroked="false">
              <v:imagedata r:id="rId430" o:title=""/>
            </v:shape>
            <v:shape style="position:absolute;left:3570;top:6096;width:81;height:102" type="#_x0000_t75" stroked="false">
              <v:imagedata r:id="rId431" o:title=""/>
            </v:shape>
            <v:shape style="position:absolute;left:4525;top:6094;width:288;height:106" type="#_x0000_t75" stroked="false">
              <v:imagedata r:id="rId432" o:title=""/>
            </v:shape>
            <v:shape style="position:absolute;left:4918;top:6060;width:128;height:140" type="#_x0000_t75" stroked="false">
              <v:imagedata r:id="rId433" o:title=""/>
            </v:shape>
            <v:shape style="position:absolute;left:5152;top:6059;width:799;height:178" type="#_x0000_t75" stroked="false">
              <v:imagedata r:id="rId434" o:title=""/>
            </v:shape>
            <v:shape style="position:absolute;left:6055;top:6094;width:193;height:107" type="#_x0000_t75" stroked="false">
              <v:imagedata r:id="rId435" o:title=""/>
            </v:shape>
            <v:shape style="position:absolute;left:6352;top:6060;width:223;height:140" type="#_x0000_t75" stroked="false">
              <v:imagedata r:id="rId436" o:title=""/>
            </v:shape>
            <v:shape style="position:absolute;left:6683;top:6057;width:702;height:143" type="#_x0000_t75" stroked="false">
              <v:imagedata r:id="rId437" o:title=""/>
            </v:shape>
            <v:shape style="position:absolute;left:7487;top:6063;width:167;height:133" type="#_x0000_t75" stroked="false">
              <v:imagedata r:id="rId438" o:title=""/>
            </v:shape>
            <v:shape style="position:absolute;left:7777;top:6097;width:91;height:140" type="#_x0000_t75" stroked="false">
              <v:imagedata r:id="rId439" o:title=""/>
            </v:shape>
            <v:shape style="position:absolute;left:7969;top:6063;width:289;height:137" type="#_x0000_t75" stroked="false">
              <v:imagedata r:id="rId440" o:title=""/>
            </v:shape>
            <v:shape style="position:absolute;left:8380;top:6059;width:734;height:178" type="#_x0000_t75" stroked="false">
              <v:imagedata r:id="rId441" o:title=""/>
            </v:shape>
            <v:shape style="position:absolute;left:9246;top:6060;width:112;height:164" type="#_x0000_t75" stroked="false">
              <v:imagedata r:id="rId442" o:title=""/>
            </v:shape>
            <v:shape style="position:absolute;left:9457;top:6059;width:199;height:142" type="#_x0000_t75" stroked="false">
              <v:imagedata r:id="rId443" o:title=""/>
            </v:shape>
            <v:shape style="position:absolute;left:2020;top:6329;width:134;height:142" type="#_x0000_t75" stroked="false">
              <v:imagedata r:id="rId444" o:title=""/>
            </v:shape>
            <v:shape style="position:absolute;left:2285;top:6326;width:1031;height:145" type="#_x0000_t75" stroked="false">
              <v:imagedata r:id="rId445" o:title=""/>
            </v:shape>
            <v:shape style="position:absolute;left:2285;top:6326;width:1031;height:144" type="#_x0000_t75" stroked="false">
              <v:imagedata r:id="rId446" o:title=""/>
            </v:shape>
            <v:shape style="position:absolute;left:3492;top:6329;width:596;height:142" type="#_x0000_t75" stroked="false">
              <v:imagedata r:id="rId447" o:title=""/>
            </v:shape>
            <v:shape style="position:absolute;left:3493;top:6329;width:208;height:141" type="#_x0000_t75" stroked="false">
              <v:imagedata r:id="rId448" o:title=""/>
            </v:shape>
            <v:shape style="position:absolute;left:3762;top:6338;width:326;height:132" type="#_x0000_t75" stroked="false">
              <v:imagedata r:id="rId449" o:title=""/>
            </v:shape>
            <v:shape style="position:absolute;left:4197;top:6329;width:200;height:142" type="#_x0000_t75" stroked="false">
              <v:imagedata r:id="rId450" o:title=""/>
            </v:shape>
            <v:shape style="position:absolute;left:4497;top:6329;width:227;height:142" type="#_x0000_t75" stroked="false">
              <v:imagedata r:id="rId451" o:title=""/>
            </v:shape>
            <v:shape style="position:absolute;left:4840;top:6329;width:668;height:143" type="#_x0000_t75" stroked="false">
              <v:imagedata r:id="rId452" o:title=""/>
            </v:shape>
            <v:shape style="position:absolute;left:5320;top:6363;width:189;height:107" type="#_x0000_t75" stroked="false">
              <v:imagedata r:id="rId453" o:title=""/>
            </v:shape>
            <v:shape style="position:absolute;left:4841;top:6329;width:360;height:141" type="#_x0000_t75" stroked="false">
              <v:imagedata r:id="rId454" o:title=""/>
            </v:shape>
            <v:shape style="position:absolute;left:5636;top:6329;width:573;height:143" type="#_x0000_t75" stroked="false">
              <v:imagedata r:id="rId455" o:title=""/>
            </v:shape>
            <v:shape style="position:absolute;left:6016;top:6363;width:194;height:107" type="#_x0000_t75" stroked="false">
              <v:imagedata r:id="rId456" o:title=""/>
            </v:shape>
            <v:shape style="position:absolute;left:5638;top:6329;width:254;height:141" type="#_x0000_t75" stroked="false">
              <v:imagedata r:id="rId457" o:title=""/>
            </v:shape>
            <v:shape style="position:absolute;left:6342;top:6330;width:936;height:166" type="#_x0000_t75" stroked="false">
              <v:imagedata r:id="rId458" o:title=""/>
            </v:shape>
            <v:shape style="position:absolute;left:6342;top:6330;width:934;height:165" type="#_x0000_t75" stroked="false">
              <v:imagedata r:id="rId459" o:title=""/>
            </v:shape>
            <v:shape style="position:absolute;left:7439;top:6329;width:603;height:142" type="#_x0000_t75" stroked="false">
              <v:imagedata r:id="rId460" o:title=""/>
            </v:shape>
            <v:shape style="position:absolute;left:8158;top:6333;width:243;height:163" type="#_x0000_t75" stroked="false">
              <v:imagedata r:id="rId461" o:title=""/>
            </v:shape>
            <v:shape style="position:absolute;left:8533;top:6327;width:587;height:180" type="#_x0000_t75" stroked="false">
              <v:imagedata r:id="rId462" o:title=""/>
            </v:shape>
            <v:shape style="position:absolute;left:9222;top:6333;width:137;height:163" type="#_x0000_t75" stroked="false">
              <v:imagedata r:id="rId463" o:title=""/>
            </v:shape>
            <v:shape style="position:absolute;left:9458;top:6329;width:200;height:142" type="#_x0000_t75" stroked="false">
              <v:imagedata r:id="rId464" o:title=""/>
            </v:shape>
            <v:shape style="position:absolute;left:2020;top:6597;width:134;height:143" type="#_x0000_t75" stroked="false">
              <v:imagedata r:id="rId465" o:title=""/>
            </v:shape>
            <v:shape style="position:absolute;left:2269;top:6594;width:1038;height:146" type="#_x0000_t75" stroked="false">
              <v:imagedata r:id="rId466" o:title=""/>
            </v:shape>
            <v:shape style="position:absolute;left:2270;top:6593;width:1037;height:146" type="#_x0000_t75" stroked="false">
              <v:imagedata r:id="rId467" o:title=""/>
            </v:shape>
            <v:shape style="position:absolute;left:3464;top:6597;width:600;height:143" type="#_x0000_t75" stroked="false">
              <v:imagedata r:id="rId468" o:title=""/>
            </v:shape>
            <v:shape style="position:absolute;left:3464;top:6597;width:213;height:142" type="#_x0000_t75" stroked="false">
              <v:imagedata r:id="rId469" o:title=""/>
            </v:shape>
            <v:shape style="position:absolute;left:3738;top:6606;width:326;height:132" type="#_x0000_t75" stroked="false">
              <v:imagedata r:id="rId470" o:title=""/>
            </v:shape>
            <v:shape style="position:absolute;left:4161;top:6597;width:239;height:143" type="#_x0000_t75" stroked="false">
              <v:imagedata r:id="rId471" o:title=""/>
            </v:shape>
            <v:shape style="position:absolute;left:4515;top:6597;width:575;height:143" type="#_x0000_t75" stroked="false">
              <v:imagedata r:id="rId472" o:title=""/>
            </v:shape>
            <v:shape style="position:absolute;left:4515;top:6597;width:365;height:142" type="#_x0000_t75" stroked="false">
              <v:imagedata r:id="rId473" o:title=""/>
            </v:shape>
            <v:shape style="position:absolute;left:4994;top:6631;width:94;height:108" type="#_x0000_t75" stroked="false">
              <v:imagedata r:id="rId474" o:title=""/>
            </v:shape>
            <v:shape style="position:absolute;left:5173;top:6597;width:201;height:142" type="#_x0000_t75" stroked="false">
              <v:imagedata r:id="rId475" o:title=""/>
            </v:shape>
            <v:shape style="position:absolute;left:5457;top:6597;width:621;height:168" type="#_x0000_t75" stroked="false">
              <v:imagedata r:id="rId476" o:title=""/>
            </v:shape>
            <v:shape style="position:absolute;left:6188;top:6598;width:133;height:142" type="#_x0000_t75" stroked="false">
              <v:imagedata r:id="rId477" o:title=""/>
            </v:shape>
            <v:shape style="position:absolute;left:6432;top:6595;width:1088;height:184" type="#_x0000_t75" stroked="false">
              <v:imagedata r:id="rId478" o:title=""/>
            </v:shape>
            <v:shape style="position:absolute;left:7636;top:6597;width:201;height:142" type="#_x0000_t75" stroked="false">
              <v:imagedata r:id="rId479" o:title=""/>
            </v:shape>
            <v:shape style="position:absolute;left:7932;top:6598;width:227;height:142" type="#_x0000_t75" stroked="false">
              <v:imagedata r:id="rId480" o:title=""/>
            </v:shape>
            <v:shape style="position:absolute;left:8251;top:6597;width:544;height:143" type="#_x0000_t75" stroked="false">
              <v:imagedata r:id="rId481" o:title=""/>
            </v:shape>
            <v:shape style="position:absolute;left:8889;top:6597;width:239;height:143" type="#_x0000_t75" stroked="false">
              <v:imagedata r:id="rId482" o:title=""/>
            </v:shape>
            <v:shape style="position:absolute;left:9219;top:6595;width:429;height:145" type="#_x0000_t75" stroked="false">
              <v:imagedata r:id="rId483" o:title=""/>
            </v:shape>
            <v:shape style="position:absolute;left:2034;top:6881;width:548;height:142" type="#_x0000_t75" stroked="false">
              <v:imagedata r:id="rId484" o:title=""/>
            </v:shape>
            <v:shape style="position:absolute;left:2240;top:6918;width:133;height:101" type="#_x0000_t75" stroked="false">
              <v:imagedata r:id="rId485" o:title=""/>
            </v:shape>
            <v:shape style="position:absolute;left:2725;top:6920;width:91;height:140" type="#_x0000_t75" stroked="false">
              <v:imagedata r:id="rId486" o:title=""/>
            </v:shape>
            <v:shape style="position:absolute;left:2968;top:6893;width:1118;height:154" type="#_x0000_t75" stroked="false">
              <v:imagedata r:id="rId487" o:title=""/>
            </v:shape>
            <v:shape style="position:absolute;left:4277;top:6881;width:238;height:142" type="#_x0000_t75" stroked="false">
              <v:imagedata r:id="rId488" o:title=""/>
            </v:shape>
            <v:shape style="position:absolute;left:4643;top:6917;width:491;height:131" type="#_x0000_t75" stroked="false">
              <v:imagedata r:id="rId489" o:title=""/>
            </v:shape>
            <v:shape style="position:absolute;left:4847;top:6918;width:133;height:101" type="#_x0000_t75" stroked="false">
              <v:imagedata r:id="rId490" o:title=""/>
            </v:shape>
            <v:shape style="position:absolute;left:5114;top:6998;width:20;height:48" type="#_x0000_t75" stroked="false">
              <v:imagedata r:id="rId491" o:title=""/>
            </v:shape>
            <v:shape style="position:absolute;left:5275;top:6884;width:128;height:139" type="#_x0000_t75" stroked="false">
              <v:imagedata r:id="rId492" o:title=""/>
            </v:shape>
            <v:shape style="position:absolute;left:5547;top:6883;width:677;height:176" type="#_x0000_t75" stroked="false">
              <v:imagedata r:id="rId493" o:title=""/>
            </v:shape>
            <v:shape style="position:absolute;left:6364;top:6883;width:196;height:140" type="#_x0000_t75" stroked="false">
              <v:imagedata r:id="rId494" o:title=""/>
            </v:shape>
            <v:shape style="position:absolute;left:6681;top:6883;width:132;height:140" type="#_x0000_t75" stroked="false">
              <v:imagedata r:id="rId495" o:title=""/>
            </v:shape>
            <v:shape style="position:absolute;left:6945;top:6881;width:525;height:142" type="#_x0000_t75" stroked="false">
              <v:imagedata r:id="rId496" o:title=""/>
            </v:shape>
            <v:shape style="position:absolute;left:7634;top:6883;width:439;height:176" type="#_x0000_t75" stroked="false">
              <v:imagedata r:id="rId497" o:title=""/>
            </v:shape>
            <v:shape style="position:absolute;left:8218;top:6919;width:301;height:140" type="#_x0000_t75" stroked="false">
              <v:imagedata r:id="rId498" o:title=""/>
            </v:shape>
            <v:shape style="position:absolute;left:8680;top:6893;width:709;height:166" type="#_x0000_t75" stroked="false">
              <v:imagedata r:id="rId499" o:title=""/>
            </v:shape>
            <v:shape style="position:absolute;left:8884;top:6918;width:133;height:101" type="#_x0000_t75" stroked="false">
              <v:imagedata r:id="rId500" o:title=""/>
            </v:shape>
            <v:shape style="position:absolute;left:9532;top:6883;width:129;height:140" type="#_x0000_t75" stroked="false">
              <v:imagedata r:id="rId501" o:title=""/>
            </v:shape>
            <v:shape style="position:absolute;left:2058;top:7147;width:788;height:140" type="#_x0000_t75" stroked="false">
              <v:imagedata r:id="rId502" o:title=""/>
            </v:shape>
            <v:shape style="position:absolute;left:2060;top:7147;width:785;height:140" type="#_x0000_t75" stroked="false">
              <v:imagedata r:id="rId503" o:title=""/>
            </v:shape>
            <v:shape style="position:absolute;left:3005;top:7144;width:597;height:143" type="#_x0000_t75" stroked="false">
              <v:imagedata r:id="rId504" o:title=""/>
            </v:shape>
            <v:shape style="position:absolute;left:3714;top:7156;width:354;height:131" type="#_x0000_t75" stroked="false">
              <v:imagedata r:id="rId505" o:title=""/>
            </v:shape>
            <v:shape style="position:absolute;left:4178;top:7147;width:223;height:140" type="#_x0000_t75" stroked="false">
              <v:imagedata r:id="rId506" o:title=""/>
            </v:shape>
            <v:shape style="position:absolute;left:4510;top:7146;width:811;height:140" type="#_x0000_t75" stroked="false">
              <v:imagedata r:id="rId507" o:title=""/>
            </v:shape>
            <v:shape style="position:absolute;left:5435;top:7181;width:186;height:106" type="#_x0000_t75" stroked="false">
              <v:imagedata r:id="rId508" o:title=""/>
            </v:shape>
            <v:shape style="position:absolute;left:5740;top:7144;width:709;height:143" type="#_x0000_t75" stroked="false">
              <v:imagedata r:id="rId509" o:title=""/>
            </v:shape>
            <v:shape style="position:absolute;left:6546;top:7181;width:95;height:105" type="#_x0000_t75" stroked="false">
              <v:imagedata r:id="rId510" o:title=""/>
            </v:shape>
            <v:shape style="position:absolute;left:6729;top:7144;width:506;height:143" type="#_x0000_t75" stroked="false">
              <v:imagedata r:id="rId511" o:title=""/>
            </v:shape>
            <v:shape style="position:absolute;left:7340;top:7146;width:197;height:140" type="#_x0000_t75" stroked="false">
              <v:imagedata r:id="rId512" o:title=""/>
            </v:shape>
            <v:shape style="position:absolute;left:7633;top:7147;width:131;height:139" type="#_x0000_t75" stroked="false">
              <v:imagedata r:id="rId513" o:title=""/>
            </v:shape>
            <v:shape style="position:absolute;left:7884;top:7144;width:632;height:143" type="#_x0000_t75" stroked="false">
              <v:imagedata r:id="rId514" o:title=""/>
            </v:shape>
            <v:shape style="position:absolute;left:8653;top:7143;width:651;height:143" type="#_x0000_t75" stroked="false">
              <v:imagedata r:id="rId515" o:title=""/>
            </v:shape>
            <v:shape style="position:absolute;left:8655;top:7143;width:649;height:143" type="#_x0000_t75" stroked="false">
              <v:imagedata r:id="rId516" o:title=""/>
            </v:shape>
            <v:shape style="position:absolute;left:9423;top:7146;width:235;height:140" type="#_x0000_t75" stroked="false">
              <v:imagedata r:id="rId517" o:title=""/>
            </v:shape>
            <v:shape style="position:absolute;left:2058;top:7430;width:588;height:159" type="#_x0000_t75" stroked="false">
              <v:imagedata r:id="rId518" o:title=""/>
            </v:shape>
            <v:shape style="position:absolute;left:2860;top:7430;width:191;height:135" type="#_x0000_t75" stroked="false">
              <v:imagedata r:id="rId519" o:title=""/>
            </v:shape>
            <v:shape style="position:absolute;left:3228;top:7430;width:127;height:135" type="#_x0000_t75" stroked="false">
              <v:imagedata r:id="rId520" o:title=""/>
            </v:shape>
            <v:shape style="position:absolute;left:3564;top:7427;width:611;height:138" type="#_x0000_t75" stroked="false">
              <v:imagedata r:id="rId521" o:title=""/>
            </v:shape>
            <v:shape style="position:absolute;left:4451;top:7430;width:1109;height:170" type="#_x0000_t75" stroked="false">
              <v:imagedata r:id="rId522" o:title=""/>
            </v:shape>
            <v:shape style="position:absolute;left:5781;top:7464;width:185;height:102" type="#_x0000_t75" stroked="false">
              <v:imagedata r:id="rId523" o:title=""/>
            </v:shape>
            <v:shape style="position:absolute;left:6179;top:7430;width:538;height:135" type="#_x0000_t75" stroked="false">
              <v:imagedata r:id="rId524" o:title=""/>
            </v:shape>
            <v:shape style="position:absolute;left:6179;top:7430;width:209;height:134" type="#_x0000_t75" stroked="false">
              <v:imagedata r:id="rId525" o:title=""/>
            </v:shape>
            <v:shape style="position:absolute;left:6450;top:7438;width:265;height:126" type="#_x0000_t75" stroked="false">
              <v:imagedata r:id="rId526" o:title=""/>
            </v:shape>
            <v:shape style="position:absolute;left:6977;top:7430;width:882;height:135" type="#_x0000_t75" stroked="false">
              <v:imagedata r:id="rId527" o:title=""/>
            </v:shape>
            <v:shape style="position:absolute;left:8068;top:7466;width:88;height:135" type="#_x0000_t75" stroked="false">
              <v:imagedata r:id="rId528" o:title=""/>
            </v:shape>
            <v:shape style="position:absolute;left:8322;top:7430;width:191;height:135" type="#_x0000_t75" stroked="false">
              <v:imagedata r:id="rId529" o:title=""/>
            </v:shape>
            <v:shape style="position:absolute;left:8693;top:7430;width:127;height:135" type="#_x0000_t75" stroked="false">
              <v:imagedata r:id="rId530" o:title=""/>
            </v:shape>
            <v:shape style="position:absolute;left:9034;top:7430;width:601;height:135" type="#_x0000_t75" stroked="false">
              <v:imagedata r:id="rId531" o:title=""/>
            </v:shape>
            <v:shape style="position:absolute;left:2092;top:7706;width:1122;height:172" type="#_x0000_t75" stroked="false">
              <v:imagedata r:id="rId532" o:title=""/>
            </v:shape>
            <v:shape style="position:absolute;left:3363;top:7740;width:188;height:103" type="#_x0000_t75" stroked="false">
              <v:imagedata r:id="rId533" o:title=""/>
            </v:shape>
            <v:shape style="position:absolute;left:3697;top:7703;width:735;height:140" type="#_x0000_t75" stroked="false">
              <v:imagedata r:id="rId534" o:title=""/>
            </v:shape>
            <v:shape style="position:absolute;left:3697;top:7703;width:734;height:140" type="#_x0000_t75" stroked="false">
              <v:imagedata r:id="rId535" o:title=""/>
            </v:shape>
            <v:shape style="position:absolute;left:4554;top:7740;width:93;height:103" type="#_x0000_t75" stroked="false">
              <v:imagedata r:id="rId536" o:title=""/>
            </v:shape>
            <v:shape style="position:absolute;left:4741;top:7707;width:128;height:136" type="#_x0000_t75" stroked="false">
              <v:imagedata r:id="rId537" o:title=""/>
            </v:shape>
            <v:shape style="position:absolute;left:4997;top:7703;width:937;height:175" type="#_x0000_t75" stroked="false">
              <v:imagedata r:id="rId538" o:title=""/>
            </v:shape>
            <v:shape style="position:absolute;left:4997;top:7703;width:937;height:175" type="#_x0000_t75" stroked="false">
              <v:imagedata r:id="rId539" o:title=""/>
            </v:shape>
            <v:shape style="position:absolute;left:2082;top:8252;width:862;height:183" type="#_x0000_t75" stroked="false">
              <v:imagedata r:id="rId540" o:title=""/>
            </v:shape>
            <v:shape style="position:absolute;left:2084;top:8251;width:862;height:183" type="#_x0000_t75" stroked="false">
              <v:imagedata r:id="rId541" o:title=""/>
            </v:shape>
            <v:shape style="position:absolute;left:3102;top:8256;width:194;height:140" type="#_x0000_t75" stroked="false">
              <v:imagedata r:id="rId542" o:title=""/>
            </v:shape>
            <v:shape style="position:absolute;left:3428;top:8256;width:626;height:141" type="#_x0000_t75" stroked="false">
              <v:imagedata r:id="rId543" o:title=""/>
            </v:shape>
            <v:shape style="position:absolute;left:4223;top:8255;width:1156;height:177" type="#_x0000_t75" stroked="false">
              <v:imagedata r:id="rId544" o:title=""/>
            </v:shape>
            <v:shape style="position:absolute;left:5511;top:8289;width:195;height:107" type="#_x0000_t75" stroked="false">
              <v:imagedata r:id="rId545" o:title=""/>
            </v:shape>
            <v:shape style="position:absolute;left:5834;top:8252;width:757;height:145" type="#_x0000_t75" stroked="false">
              <v:imagedata r:id="rId546" o:title=""/>
            </v:shape>
            <v:shape style="position:absolute;left:5834;top:8252;width:227;height:143" type="#_x0000_t75" stroked="false">
              <v:imagedata r:id="rId547" o:title=""/>
            </v:shape>
            <v:shape style="position:absolute;left:6238;top:8254;width:354;height:141" type="#_x0000_t75" stroked="false">
              <v:imagedata r:id="rId548" o:title=""/>
            </v:shape>
            <v:shape style="position:absolute;left:6081;top:8289;width:135;height:102" type="#_x0000_t75" stroked="false">
              <v:imagedata r:id="rId549" o:title=""/>
            </v:shape>
            <v:shape style="position:absolute;left:6705;top:8291;width:95;height:106" type="#_x0000_t75" stroked="false">
              <v:imagedata r:id="rId550" o:title=""/>
            </v:shape>
            <v:shape style="position:absolute;left:6890;top:8256;width:132;height:141" type="#_x0000_t75" stroked="false">
              <v:imagedata r:id="rId551" o:title=""/>
            </v:shape>
            <v:shape style="position:absolute;left:7146;top:8252;width:960;height:181" type="#_x0000_t75" stroked="false">
              <v:imagedata r:id="rId552" o:title=""/>
            </v:shape>
            <v:shape style="position:absolute;left:7147;top:8252;width:959;height:179" type="#_x0000_t75" stroked="false">
              <v:imagedata r:id="rId553" o:title=""/>
            </v:shape>
            <v:shape style="position:absolute;left:8254;top:8255;width:199;height:141" type="#_x0000_t75" stroked="false">
              <v:imagedata r:id="rId554" o:title=""/>
            </v:shape>
            <v:shape style="position:absolute;left:8587;top:8254;width:1031;height:143" type="#_x0000_t75" stroked="false">
              <v:imagedata r:id="rId555" o:title=""/>
            </v:shape>
            <v:shape style="position:absolute;left:9062;top:8289;width:238;height:102" type="#_x0000_t75" stroked="false">
              <v:imagedata r:id="rId556" o:title=""/>
            </v:shape>
            <v:shape style="position:absolute;left:8793;top:8289;width:82;height:102" type="#_x0000_t75" stroked="false">
              <v:imagedata r:id="rId557" o:title=""/>
            </v:shape>
            <v:shape style="position:absolute;left:2019;top:8568;width:285;height:105" type="#_x0000_t75" stroked="false">
              <v:imagedata r:id="rId558" o:title=""/>
            </v:shape>
            <v:shape style="position:absolute;left:2408;top:8534;width:127;height:138" type="#_x0000_t75" stroked="false">
              <v:imagedata r:id="rId559" o:title=""/>
            </v:shape>
            <v:shape style="position:absolute;left:2668;top:8534;width:590;height:139" type="#_x0000_t75" stroked="false">
              <v:imagedata r:id="rId560" o:title=""/>
            </v:shape>
            <v:shape style="position:absolute;left:3404;top:8538;width:213;height:159" type="#_x0000_t75" stroked="false">
              <v:imagedata r:id="rId561" o:title=""/>
            </v:shape>
            <v:shape style="position:absolute;left:3750;top:8543;width:452;height:166" type="#_x0000_t75" stroked="false">
              <v:imagedata r:id="rId562" o:title=""/>
            </v:shape>
            <v:shape style="position:absolute;left:4323;top:8538;width:122;height:159" type="#_x0000_t75" stroked="false">
              <v:imagedata r:id="rId563" o:title=""/>
            </v:shape>
            <v:shape style="position:absolute;left:4550;top:8534;width:196;height:140" type="#_x0000_t75" stroked="false">
              <v:imagedata r:id="rId564" o:title=""/>
            </v:shape>
            <v:shape style="position:absolute;left:4846;top:8534;width:130;height:139" type="#_x0000_t75" stroked="false">
              <v:imagedata r:id="rId565" o:title=""/>
            </v:shape>
            <v:shape style="position:absolute;left:5082;top:8534;width:286;height:175" type="#_x0000_t75" stroked="false">
              <v:imagedata r:id="rId566" o:title=""/>
            </v:shape>
            <v:shape style="position:absolute;left:5486;top:8531;width:750;height:180" type="#_x0000_t75" stroked="false">
              <v:imagedata r:id="rId567" o:title=""/>
            </v:shape>
            <v:shape style="position:absolute;left:5485;top:8531;width:751;height:180" type="#_x0000_t75" stroked="false">
              <v:imagedata r:id="rId568" o:title=""/>
            </v:shape>
            <v:shape style="position:absolute;left:6356;top:8534;width:196;height:139" type="#_x0000_t75" stroked="false">
              <v:imagedata r:id="rId569" o:title=""/>
            </v:shape>
            <v:shape style="position:absolute;left:6657;top:8534;width:131;height:139" type="#_x0000_t75" stroked="false">
              <v:imagedata r:id="rId570" o:title=""/>
            </v:shape>
            <v:shape style="position:absolute;left:6916;top:8534;width:616;height:139" type="#_x0000_t75" stroked="false">
              <v:imagedata r:id="rId571" o:title=""/>
            </v:shape>
            <v:shape style="position:absolute;left:7656;top:8534;width:233;height:140" type="#_x0000_t75" stroked="false">
              <v:imagedata r:id="rId572" o:title=""/>
            </v:shape>
            <v:shape style="position:absolute;left:8035;top:8534;width:561;height:139" type="#_x0000_t75" stroked="false">
              <v:imagedata r:id="rId573" o:title=""/>
            </v:shape>
            <v:shape style="position:absolute;left:8711;top:8534;width:196;height:140" type="#_x0000_t75" stroked="false">
              <v:imagedata r:id="rId574" o:title=""/>
            </v:shape>
            <v:shape style="position:absolute;left:9018;top:8534;width:606;height:163" type="#_x0000_t75" stroked="false">
              <v:imagedata r:id="rId575" o:title=""/>
            </v:shape>
            <v:shape style="position:absolute;left:2016;top:8849;width:187;height:106" type="#_x0000_t75" stroked="false">
              <v:imagedata r:id="rId576" o:title=""/>
            </v:shape>
            <v:shape style="position:absolute;left:2308;top:8815;width:131;height:140" type="#_x0000_t75" stroked="false">
              <v:imagedata r:id="rId577" o:title=""/>
            </v:shape>
            <v:shape style="position:absolute;left:2582;top:8815;width:1013;height:178" type="#_x0000_t75" stroked="false">
              <v:imagedata r:id="rId578" o:title=""/>
            </v:shape>
            <v:shape style="position:absolute;left:3730;top:8815;width:199;height:142" type="#_x0000_t75" stroked="false">
              <v:imagedata r:id="rId579" o:title=""/>
            </v:shape>
            <v:shape style="position:absolute;left:4069;top:8815;width:800;height:180" type="#_x0000_t75" stroked="false">
              <v:imagedata r:id="rId580" o:title=""/>
            </v:shape>
            <v:shape style="position:absolute;left:4975;top:8852;width:91;height:140" type="#_x0000_t75" stroked="false">
              <v:imagedata r:id="rId581" o:title=""/>
            </v:shape>
            <v:shape style="position:absolute;left:5191;top:8815;width:778;height:178" type="#_x0000_t75" stroked="false">
              <v:imagedata r:id="rId582" o:title=""/>
            </v:shape>
            <v:shape style="position:absolute;left:6098;top:8815;width:223;height:140" type="#_x0000_t75" stroked="false">
              <v:imagedata r:id="rId583" o:title=""/>
            </v:shape>
            <v:shape style="position:absolute;left:6455;top:8814;width:853;height:141" type="#_x0000_t75" stroked="false">
              <v:imagedata r:id="rId584" o:title=""/>
            </v:shape>
            <v:shape style="position:absolute;left:7447;top:8850;width:304;height:143" type="#_x0000_t75" stroked="false">
              <v:imagedata r:id="rId585" o:title=""/>
            </v:shape>
            <v:shape style="position:absolute;left:7852;top:8815;width:129;height:140" type="#_x0000_t75" stroked="false">
              <v:imagedata r:id="rId586" o:title=""/>
            </v:shape>
            <v:shape style="position:absolute;left:8115;top:8811;width:586;height:182" type="#_x0000_t75" stroked="false">
              <v:imagedata r:id="rId587" o:title=""/>
            </v:shape>
            <v:shape style="position:absolute;left:8117;top:8813;width:584;height:182" type="#_x0000_t75" stroked="false">
              <v:imagedata r:id="rId588" o:title=""/>
            </v:shape>
            <v:shape style="position:absolute;left:8850;top:8815;width:457;height:140" type="#_x0000_t75" stroked="false">
              <v:imagedata r:id="rId589" o:title=""/>
            </v:shape>
            <v:shape style="position:absolute;left:8850;top:8817;width:421;height:138" type="#_x0000_t75" stroked="false">
              <v:imagedata r:id="rId590" o:title=""/>
            </v:shape>
            <v:shape style="position:absolute;left:9417;top:8815;width:236;height:142" type="#_x0000_t75" stroked="false">
              <v:imagedata r:id="rId591" o:title=""/>
            </v:shape>
            <v:shape style="position:absolute;left:2040;top:9084;width:587;height:146" type="#_x0000_t75" stroked="false">
              <v:imagedata r:id="rId592" o:title=""/>
            </v:shape>
            <v:shape style="position:absolute;left:2040;top:9085;width:371;height:144" type="#_x0000_t75" stroked="false">
              <v:imagedata r:id="rId593" o:title=""/>
            </v:shape>
            <v:shape style="position:absolute;left:2532;top:9121;width:95;height:109" type="#_x0000_t75" stroked="false">
              <v:imagedata r:id="rId594" o:title=""/>
            </v:shape>
            <v:shape style="position:absolute;left:2710;top:9081;width:334;height:187" type="#_x0000_t75" stroked="false">
              <v:imagedata r:id="rId595" o:title=""/>
            </v:shape>
            <v:shape style="position:absolute;left:3063;top:9120;width:198;height:110" type="#_x0000_t75" stroked="false">
              <v:imagedata r:id="rId596" o:title=""/>
            </v:shape>
            <v:shape style="position:absolute;left:3360;top:9120;width:467;height:110" type="#_x0000_t75" stroked="false">
              <v:imagedata r:id="rId597" o:title=""/>
            </v:shape>
            <v:shape style="position:absolute;left:3575;top:9121;width:139;height:105" type="#_x0000_t75" stroked="false">
              <v:imagedata r:id="rId598" o:title=""/>
            </v:shape>
            <v:shape style="position:absolute;left:3926;top:9084;width:623;height:146" type="#_x0000_t75" stroked="false">
              <v:imagedata r:id="rId599" o:title=""/>
            </v:shape>
            <v:shape style="position:absolute;left:4672;top:9084;width:1094;height:146" type="#_x0000_t75" stroked="false">
              <v:imagedata r:id="rId600" o:title=""/>
            </v:shape>
            <v:shape style="position:absolute;left:5867;top:9120;width:299;height:110" type="#_x0000_t75" stroked="false">
              <v:imagedata r:id="rId601" o:title=""/>
            </v:shape>
            <v:shape style="position:absolute;left:6273;top:9084;width:515;height:145" type="#_x0000_t75" stroked="false">
              <v:imagedata r:id="rId602" o:title=""/>
            </v:shape>
            <v:shape style="position:absolute;left:6871;top:9084;width:205;height:145" type="#_x0000_t75" stroked="false">
              <v:imagedata r:id="rId603" o:title=""/>
            </v:shape>
            <v:shape style="position:absolute;left:7183;top:9081;width:970;height:186" type="#_x0000_t75" stroked="false">
              <v:imagedata r:id="rId604" o:title=""/>
            </v:shape>
            <v:shape style="position:absolute;left:8283;top:9085;width:768;height:183" type="#_x0000_t75" stroked="false">
              <v:imagedata r:id="rId605" o:title=""/>
            </v:shape>
            <v:shape style="position:absolute;left:9144;top:9120;width:199;height:109" type="#_x0000_t75" stroked="false">
              <v:imagedata r:id="rId606" o:title=""/>
            </v:shape>
            <v:shape style="position:absolute;left:9440;top:9084;width:231;height:145" type="#_x0000_t75" stroked="false">
              <v:imagedata r:id="rId607" o:title=""/>
            </v:shape>
            <v:shape style="position:absolute;left:2049;top:9363;width:694;height:141" type="#_x0000_t75" stroked="false">
              <v:imagedata r:id="rId608" o:title=""/>
            </v:shape>
            <v:shape style="position:absolute;left:2886;top:9369;width:330;height:159" type="#_x0000_t75" stroked="false">
              <v:imagedata r:id="rId609" o:title=""/>
            </v:shape>
            <v:shape style="position:absolute;left:3354;top:9369;width:331;height:159" type="#_x0000_t75" stroked="false">
              <v:imagedata r:id="rId610" o:title=""/>
            </v:shape>
            <v:shape style="position:absolute;left:3824;top:9369;width:287;height:135" type="#_x0000_t75" stroked="false">
              <v:imagedata r:id="rId611" o:title=""/>
            </v:shape>
            <v:shape style="position:absolute;left:4237;top:9364;width:843;height:140" type="#_x0000_t75" stroked="false">
              <v:imagedata r:id="rId612" o:title=""/>
            </v:shape>
            <v:shape style="position:absolute;left:5223;top:9366;width:70;height:162" type="#_x0000_t75" stroked="false">
              <v:imagedata r:id="rId613" o:title=""/>
            </v:shape>
            <v:shape style="position:absolute;left:5415;top:9366;width:177;height:162" type="#_x0000_t75" stroked="false">
              <v:imagedata r:id="rId614" o:title=""/>
            </v:shape>
            <v:shape style="position:absolute;left:5415;top:9366;width:176;height:162" type="#_x0000_t75" stroked="false">
              <v:imagedata r:id="rId615" o:title=""/>
            </v:shape>
            <v:shape style="position:absolute;left:5706;top:9366;width:259;height:162" type="#_x0000_t75" stroked="false">
              <v:imagedata r:id="rId616" o:title=""/>
            </v:shape>
            <v:shape style="position:absolute;left:5706;top:9366;width:115;height:134" type="#_x0000_t75" stroked="false">
              <v:imagedata r:id="rId617" o:title=""/>
            </v:shape>
            <v:shape style="position:absolute;left:5945;top:9480;width:20;height:48" type="#_x0000_t75" stroked="false">
              <v:imagedata r:id="rId618" o:title=""/>
            </v:shape>
            <v:shape style="position:absolute;left:6080;top:9366;width:311;height:162" type="#_x0000_t75" stroked="false">
              <v:imagedata r:id="rId619" o:title=""/>
            </v:shape>
            <v:shape style="position:absolute;left:6080;top:9366;width:115;height:134" type="#_x0000_t75" stroked="false">
              <v:imagedata r:id="rId620" o:title=""/>
            </v:shape>
            <v:shape style="position:absolute;left:6372;top:9480;width:20;height:48" type="#_x0000_t75" stroked="false">
              <v:imagedata r:id="rId618" o:title=""/>
            </v:shape>
            <v:shape style="position:absolute;left:6532;top:9366;width:194;height:162" type="#_x0000_t75" stroked="false">
              <v:imagedata r:id="rId621" o:title=""/>
            </v:shape>
            <v:shape style="position:absolute;left:6533;top:9366;width:190;height:162" type="#_x0000_t75" stroked="false">
              <v:imagedata r:id="rId622" o:title=""/>
            </v:shape>
            <v:shape style="position:absolute;left:6830;top:9366;width:260;height:162" type="#_x0000_t75" stroked="false">
              <v:imagedata r:id="rId623" o:title=""/>
            </v:shape>
            <v:shape style="position:absolute;left:6831;top:9366;width:118;height:134" type="#_x0000_t75" stroked="false">
              <v:imagedata r:id="rId624" o:title=""/>
            </v:shape>
            <v:shape style="position:absolute;left:7073;top:9480;width:18;height:48" type="#_x0000_t75" stroked="false">
              <v:imagedata r:id="rId625" o:title=""/>
            </v:shape>
            <v:shape style="position:absolute;left:7207;top:9366;width:312;height:162" type="#_x0000_t75" stroked="false">
              <v:imagedata r:id="rId626" o:title=""/>
            </v:shape>
            <v:shape style="position:absolute;left:7210;top:9366;width:118;height:135" type="#_x0000_t75" stroked="false">
              <v:imagedata r:id="rId627" o:title=""/>
            </v:shape>
            <v:shape style="position:absolute;left:7500;top:9480;width:20;height:48" type="#_x0000_t75" stroked="false">
              <v:imagedata r:id="rId628" o:title=""/>
            </v:shape>
            <v:shape style="position:absolute;left:7647;top:9366;width:333;height:162" type="#_x0000_t75" stroked="false">
              <v:imagedata r:id="rId629" o:title=""/>
            </v:shape>
            <v:shape style="position:absolute;left:7786;top:9366;width:156;height:135" type="#_x0000_t75" stroked="false">
              <v:imagedata r:id="rId630" o:title=""/>
            </v:shape>
            <v:shape style="position:absolute;left:7647;top:9366;width:118;height:135" type="#_x0000_t75" stroked="false">
              <v:imagedata r:id="rId631" o:title=""/>
            </v:shape>
            <v:shape style="position:absolute;left:7961;top:9480;width:20;height:48" type="#_x0000_t75" stroked="false">
              <v:imagedata r:id="rId632" o:title=""/>
            </v:shape>
            <v:shape style="position:absolute;left:8106;top:9366;width:333;height:162" type="#_x0000_t75" stroked="false">
              <v:imagedata r:id="rId633" o:title=""/>
            </v:shape>
            <v:shape style="position:absolute;left:8232;top:9366;width:118;height:135" type="#_x0000_t75" stroked="false">
              <v:imagedata r:id="rId634" o:title=""/>
            </v:shape>
            <v:shape style="position:absolute;left:8107;top:9366;width:118;height:135" type="#_x0000_t75" stroked="false">
              <v:imagedata r:id="rId635" o:title=""/>
            </v:shape>
            <v:shape style="position:absolute;left:8417;top:9480;width:20;height:48" type="#_x0000_t75" stroked="false">
              <v:imagedata r:id="rId636" o:title=""/>
            </v:shape>
            <v:shape style="position:absolute;left:8565;top:9366;width:385;height:162" type="#_x0000_t75" stroked="false">
              <v:imagedata r:id="rId637" o:title=""/>
            </v:shape>
            <v:shape style="position:absolute;left:8688;top:9366;width:118;height:134" type="#_x0000_t75" stroked="false">
              <v:imagedata r:id="rId638" o:title=""/>
            </v:shape>
            <v:shape style="position:absolute;left:8565;top:9366;width:117;height:134" type="#_x0000_t75" stroked="false">
              <v:imagedata r:id="rId639" o:title=""/>
            </v:shape>
            <v:shape style="position:absolute;left:8930;top:9480;width:20;height:48" type="#_x0000_t75" stroked="false">
              <v:imagedata r:id="rId640" o:title=""/>
            </v:shape>
            <v:shape style="position:absolute;left:9093;top:9366;width:368;height:135" type="#_x0000_t75" stroked="false">
              <v:imagedata r:id="rId641" o:title=""/>
            </v:shape>
            <v:shape style="position:absolute;left:9216;top:9366;width:118;height:134" type="#_x0000_t75" stroked="false">
              <v:imagedata r:id="rId642" o:title=""/>
            </v:shape>
            <v:shape style="position:absolute;left:9093;top:9366;width:117;height:134" type="#_x0000_t75" stroked="false">
              <v:imagedata r:id="rId643" o:title=""/>
            </v:shape>
            <v:shape style="position:absolute;left:9581;top:9402;width:90;height:138" type="#_x0000_t75" stroked="false">
              <v:imagedata r:id="rId644" o:title=""/>
            </v:shape>
            <v:shape style="position:absolute;left:2026;top:9644;width:446;height:164" type="#_x0000_t75" stroked="false">
              <v:imagedata r:id="rId645" o:title=""/>
            </v:shape>
            <v:shape style="position:absolute;left:2295;top:9644;width:156;height:132" type="#_x0000_t75" stroked="false">
              <v:imagedata r:id="rId646" o:title=""/>
            </v:shape>
            <v:shape style="position:absolute;left:2151;top:9644;width:120;height:132" type="#_x0000_t75" stroked="false">
              <v:imagedata r:id="rId647" o:title=""/>
            </v:shape>
            <v:shape style="position:absolute;left:2026;top:9644;width:119;height:132" type="#_x0000_t75" stroked="false">
              <v:imagedata r:id="rId648" o:title=""/>
            </v:shape>
            <v:shape style="position:absolute;left:2621;top:9647;width:333;height:161" type="#_x0000_t75" stroked="false">
              <v:imagedata r:id="rId649" o:title=""/>
            </v:shape>
            <v:shape style="position:absolute;left:3089;top:9647;width:333;height:161" type="#_x0000_t75" stroked="false">
              <v:imagedata r:id="rId650" o:title=""/>
            </v:shape>
            <v:shape style="position:absolute;left:3551;top:9647;width:333;height:161" type="#_x0000_t75" stroked="false">
              <v:imagedata r:id="rId651" o:title=""/>
            </v:shape>
            <v:shape style="position:absolute;left:4013;top:9648;width:333;height:161" type="#_x0000_t75" stroked="false">
              <v:imagedata r:id="rId652" o:title=""/>
            </v:shape>
            <v:shape style="position:absolute;left:4477;top:9648;width:333;height:160" type="#_x0000_t75" stroked="false">
              <v:imagedata r:id="rId653" o:title=""/>
            </v:shape>
            <v:shape style="position:absolute;left:4942;top:9647;width:333;height:161" type="#_x0000_t75" stroked="false">
              <v:imagedata r:id="rId654" o:title=""/>
            </v:shape>
            <v:shape style="position:absolute;left:5404;top:9648;width:333;height:161" type="#_x0000_t75" stroked="false">
              <v:imagedata r:id="rId655" o:title=""/>
            </v:shape>
            <v:shape style="position:absolute;left:5868;top:9648;width:292;height:136" type="#_x0000_t75" stroked="false">
              <v:imagedata r:id="rId656" o:title=""/>
            </v:shape>
            <v:shape style="position:absolute;left:6237;top:9681;width:91;height:140" type="#_x0000_t75" stroked="false">
              <v:imagedata r:id="rId657" o:title=""/>
            </v:shape>
            <v:shape style="position:absolute;left:6425;top:9641;width:556;height:143" type="#_x0000_t75" stroked="false">
              <v:imagedata r:id="rId658" o:title=""/>
            </v:shape>
            <v:shape style="position:absolute;left:6531;top:9677;width:245;height:105" type="#_x0000_t75" stroked="false">
              <v:imagedata r:id="rId659" o:title=""/>
            </v:shape>
            <v:shape style="position:absolute;left:7153;top:9644;width:1239;height:140" type="#_x0000_t75" stroked="false">
              <v:imagedata r:id="rId660" o:title=""/>
            </v:shape>
            <v:shape style="position:absolute;left:7751;top:9677;width:171;height:102" type="#_x0000_t75" stroked="false">
              <v:imagedata r:id="rId661" o:title=""/>
            </v:shape>
            <v:shape style="position:absolute;left:7429;top:9677;width:192;height:105" type="#_x0000_t75" stroked="false">
              <v:imagedata r:id="rId662" o:title=""/>
            </v:shape>
            <v:shape style="position:absolute;left:7267;top:9677;width:49;height:102" type="#_x0000_t75" stroked="false">
              <v:imagedata r:id="rId663" o:title=""/>
            </v:shape>
            <v:shape style="position:absolute;left:8575;top:9644;width:928;height:175" type="#_x0000_t75" stroked="false">
              <v:imagedata r:id="rId664" o:title=""/>
            </v:shape>
            <w10:wrap type="topAndBottom"/>
          </v:group>
        </w:pict>
      </w:r>
    </w:p>
    <w:p>
      <w:pPr>
        <w:spacing w:after="0"/>
        <w:rPr>
          <w:rFonts w:ascii="Tahoma"/>
          <w:sz w:val="14"/>
        </w:rPr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rPr>
          <w:rFonts w:ascii="Tahoma"/>
          <w:b/>
          <w:sz w:val="17"/>
        </w:rPr>
      </w:pPr>
    </w:p>
    <w:p>
      <w:pPr>
        <w:pStyle w:val="BodyText"/>
        <w:spacing w:before="67"/>
        <w:ind w:left="1162"/>
        <w:rPr>
          <w:rFonts w:ascii="Microsoft Sans Serif"/>
        </w:rPr>
      </w:pPr>
      <w:r>
        <w:rPr>
          <w:rFonts w:ascii="Microsoft Sans Serif"/>
          <w:color w:val="231F1F"/>
          <w:w w:val="115"/>
        </w:rPr>
        <w:t>30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2"/>
        <w:rPr>
          <w:rFonts w:ascii="Microsoft Sans Serif"/>
          <w:sz w:val="28"/>
        </w:rPr>
      </w:pPr>
      <w:r>
        <w:rPr/>
        <w:pict>
          <v:group style="position:absolute;margin-left:87.041pt;margin-top:17.900797pt;width:403.95pt;height:496pt;mso-position-horizontal-relative:page;mso-position-vertical-relative:paragraph;z-index:-15713792;mso-wrap-distance-left:0;mso-wrap-distance-right:0" coordorigin="1741,358" coordsize="8079,9920">
            <v:shape style="position:absolute;left:1740;top:358;width:8079;height:9920" type="#_x0000_t75" stroked="false">
              <v:imagedata r:id="rId665" o:title=""/>
            </v:shape>
            <v:shape style="position:absolute;left:1971;top:641;width:637;height:135" type="#_x0000_t75" stroked="false">
              <v:imagedata r:id="rId666" o:title=""/>
            </v:shape>
            <v:shape style="position:absolute;left:1971;top:642;width:106;height:131" type="#_x0000_t75" stroked="false">
              <v:imagedata r:id="rId667" o:title=""/>
            </v:shape>
            <v:shape style="position:absolute;left:2172;top:674;width:435;height:102" type="#_x0000_t75" stroked="false">
              <v:imagedata r:id="rId668" o:title=""/>
            </v:shape>
            <v:shape style="position:absolute;left:2820;top:713;width:46;height:18" type="#_x0000_t75" stroked="false">
              <v:imagedata r:id="rId669" o:title=""/>
            </v:shape>
            <v:shape style="position:absolute;left:2992;top:641;width:210;height:134" type="#_x0000_t75" stroked="false">
              <v:imagedata r:id="rId670" o:title=""/>
            </v:shape>
            <v:shape style="position:absolute;left:2992;top:642;width:210;height:133" type="#_x0000_t75" stroked="false">
              <v:imagedata r:id="rId671" o:title=""/>
            </v:shape>
            <v:shape style="position:absolute;left:3394;top:639;width:982;height:137" type="#_x0000_t75" stroked="false">
              <v:imagedata r:id="rId672" o:title=""/>
            </v:shape>
            <v:shape style="position:absolute;left:4575;top:674;width:278;height:102" type="#_x0000_t75" stroked="false">
              <v:imagedata r:id="rId673" o:title=""/>
            </v:shape>
            <v:shape style="position:absolute;left:5001;top:641;width:122;height:134" type="#_x0000_t75" stroked="false">
              <v:imagedata r:id="rId674" o:title=""/>
            </v:shape>
            <v:shape style="position:absolute;left:5281;top:641;width:765;height:169" type="#_x0000_t75" stroked="false">
              <v:imagedata r:id="rId675" o:title=""/>
            </v:shape>
            <v:shape style="position:absolute;left:6227;top:673;width:251;height:137" type="#_x0000_t75" stroked="false">
              <v:imagedata r:id="rId676" o:title=""/>
            </v:shape>
            <v:shape style="position:absolute;left:6591;top:641;width:125;height:135" type="#_x0000_t75" stroked="false">
              <v:imagedata r:id="rId677" o:title=""/>
            </v:shape>
            <v:shape style="position:absolute;left:6875;top:641;width:571;height:134" type="#_x0000_t75" stroked="false">
              <v:imagedata r:id="rId678" o:title=""/>
            </v:shape>
            <v:shape style="position:absolute;left:7604;top:644;width:231;height:155" type="#_x0000_t75" stroked="false">
              <v:imagedata r:id="rId679" o:title=""/>
            </v:shape>
            <v:shape style="position:absolute;left:8011;top:638;width:558;height:171" type="#_x0000_t75" stroked="false">
              <v:imagedata r:id="rId680" o:title=""/>
            </v:shape>
            <v:shape style="position:absolute;left:8735;top:645;width:219;height:155" type="#_x0000_t75" stroked="false">
              <v:imagedata r:id="rId681" o:title=""/>
            </v:shape>
            <v:shape style="position:absolute;left:9086;top:641;width:190;height:135" type="#_x0000_t75" stroked="false">
              <v:imagedata r:id="rId682" o:title=""/>
            </v:shape>
            <v:shape style="position:absolute;left:9401;top:641;width:126;height:134" type="#_x0000_t75" stroked="false">
              <v:imagedata r:id="rId683" o:title=""/>
            </v:shape>
            <v:shape style="position:absolute;left:1953;top:902;width:1016;height:143" type="#_x0000_t75" stroked="false">
              <v:imagedata r:id="rId684" o:title=""/>
            </v:shape>
            <v:shape style="position:absolute;left:1953;top:902;width:1016;height:142" type="#_x0000_t75" stroked="false">
              <v:imagedata r:id="rId685" o:title=""/>
            </v:shape>
            <v:shape style="position:absolute;left:3160;top:905;width:587;height:139" type="#_x0000_t75" stroked="false">
              <v:imagedata r:id="rId686" o:title=""/>
            </v:shape>
            <v:shape style="position:absolute;left:3160;top:906;width:206;height:139" type="#_x0000_t75" stroked="false">
              <v:imagedata r:id="rId687" o:title=""/>
            </v:shape>
            <v:shape style="position:absolute;left:3430;top:915;width:317;height:129" type="#_x0000_t75" stroked="false">
              <v:imagedata r:id="rId688" o:title=""/>
            </v:shape>
            <v:shape style="position:absolute;left:3864;top:905;width:234;height:139" type="#_x0000_t75" stroked="false">
              <v:imagedata r:id="rId689" o:title=""/>
            </v:shape>
            <v:shape style="position:absolute;left:4239;top:905;width:563;height:140" type="#_x0000_t75" stroked="false">
              <v:imagedata r:id="rId690" o:title=""/>
            </v:shape>
            <v:shape style="position:absolute;left:4906;top:905;width:198;height:140" type="#_x0000_t75" stroked="false">
              <v:imagedata r:id="rId691" o:title=""/>
            </v:shape>
            <v:shape style="position:absolute;left:5208;top:905;width:608;height:163" type="#_x0000_t75" stroked="false">
              <v:imagedata r:id="rId692" o:title=""/>
            </v:shape>
            <v:shape style="position:absolute;left:5949;top:905;width:130;height:139" type="#_x0000_t75" stroked="false">
              <v:imagedata r:id="rId693" o:title=""/>
            </v:shape>
            <v:shape style="position:absolute;left:6195;top:902;width:629;height:142" type="#_x0000_t75" stroked="false">
              <v:imagedata r:id="rId694" o:title=""/>
            </v:shape>
            <v:shape style="position:absolute;left:6990;top:905;width:1142;height:176" type="#_x0000_t75" stroked="false">
              <v:imagedata r:id="rId695" o:title=""/>
            </v:shape>
            <v:shape style="position:absolute;left:8263;top:940;width:192;height:105" type="#_x0000_t75" stroked="false">
              <v:imagedata r:id="rId696" o:title=""/>
            </v:shape>
            <v:shape style="position:absolute;left:8581;top:902;width:748;height:143" type="#_x0000_t75" stroked="false">
              <v:imagedata r:id="rId697" o:title=""/>
            </v:shape>
            <v:shape style="position:absolute;left:8581;top:902;width:224;height:142" type="#_x0000_t75" stroked="false">
              <v:imagedata r:id="rId698" o:title=""/>
            </v:shape>
            <v:shape style="position:absolute;left:8982;top:905;width:345;height:139" type="#_x0000_t75" stroked="false">
              <v:imagedata r:id="rId699" o:title=""/>
            </v:shape>
            <v:shape style="position:absolute;left:8825;top:940;width:133;height:101" type="#_x0000_t75" stroked="false">
              <v:imagedata r:id="rId700" o:title=""/>
            </v:shape>
            <v:shape style="position:absolute;left:9435;top:939;width:94;height:105" type="#_x0000_t75" stroked="false">
              <v:imagedata r:id="rId701" o:title=""/>
            </v:shape>
            <v:shape style="position:absolute;left:1904;top:1183;width:132;height:140" type="#_x0000_t75" stroked="false">
              <v:imagedata r:id="rId702" o:title=""/>
            </v:shape>
            <v:shape style="position:absolute;left:2175;top:1179;width:906;height:179" type="#_x0000_t75" stroked="false">
              <v:imagedata r:id="rId703" o:title=""/>
            </v:shape>
            <v:shape style="position:absolute;left:2173;top:1180;width:906;height:179" type="#_x0000_t75" stroked="false">
              <v:imagedata r:id="rId704" o:title=""/>
            </v:shape>
            <v:shape style="position:absolute;left:3234;top:1217;width:187;height:106" type="#_x0000_t75" stroked="false">
              <v:imagedata r:id="rId705" o:title=""/>
            </v:shape>
            <v:shape style="position:absolute;left:3531;top:1183;width:132;height:140" type="#_x0000_t75" stroked="false">
              <v:imagedata r:id="rId706" o:title=""/>
            </v:shape>
            <v:shape style="position:absolute;left:3812;top:1182;width:1011;height:176" type="#_x0000_t75" stroked="false">
              <v:imagedata r:id="rId707" o:title=""/>
            </v:shape>
            <v:shape style="position:absolute;left:4969;top:1182;width:198;height:141" type="#_x0000_t75" stroked="false">
              <v:imagedata r:id="rId708" o:title=""/>
            </v:shape>
            <v:shape style="position:absolute;left:5293;top:1182;width:633;height:140" type="#_x0000_t75" stroked="false">
              <v:imagedata r:id="rId709" o:title=""/>
            </v:shape>
            <v:shape style="position:absolute;left:6031;top:1217;width:193;height:106" type="#_x0000_t75" stroked="false">
              <v:imagedata r:id="rId710" o:title=""/>
            </v:shape>
            <v:shape style="position:absolute;left:6334;top:1181;width:478;height:142" type="#_x0000_t75" stroked="false">
              <v:imagedata r:id="rId711" o:title=""/>
            </v:shape>
            <v:shape style="position:absolute;left:6503;top:1218;width:196;height:102" type="#_x0000_t75" stroked="false">
              <v:imagedata r:id="rId712" o:title=""/>
            </v:shape>
            <v:shape style="position:absolute;left:6970;top:1183;width:1013;height:164" type="#_x0000_t75" stroked="false">
              <v:imagedata r:id="rId713" o:title=""/>
            </v:shape>
            <v:shape style="position:absolute;left:8174;top:1182;width:1137;height:176" type="#_x0000_t75" stroked="false">
              <v:imagedata r:id="rId714" o:title=""/>
            </v:shape>
            <v:shape style="position:absolute;left:9441;top:1219;width:91;height:140" type="#_x0000_t75" stroked="false">
              <v:imagedata r:id="rId715" o:title=""/>
            </v:shape>
            <v:shape style="position:absolute;left:1934;top:1446;width:970;height:181" type="#_x0000_t75" stroked="false">
              <v:imagedata r:id="rId716" o:title=""/>
            </v:shape>
            <v:shape style="position:absolute;left:3052;top:1448;width:130;height:143" type="#_x0000_t75" stroked="false">
              <v:imagedata r:id="rId717" o:title=""/>
            </v:shape>
            <v:shape style="position:absolute;left:3295;top:1448;width:602;height:143" type="#_x0000_t75" stroked="false">
              <v:imagedata r:id="rId718" o:title=""/>
            </v:shape>
            <v:shape style="position:absolute;left:3997;top:1483;width:96;height:109" type="#_x0000_t75" stroked="false">
              <v:imagedata r:id="rId719" o:title=""/>
            </v:shape>
            <v:shape style="position:absolute;left:4190;top:1448;width:227;height:143" type="#_x0000_t75" stroked="false">
              <v:imagedata r:id="rId720" o:title=""/>
            </v:shape>
            <v:shape style="position:absolute;left:4512;top:1447;width:546;height:143" type="#_x0000_t75" stroked="false">
              <v:imagedata r:id="rId721" o:title=""/>
            </v:shape>
            <v:shape style="position:absolute;left:5155;top:1483;width:196;height:107" type="#_x0000_t75" stroked="false">
              <v:imagedata r:id="rId722" o:title=""/>
            </v:shape>
            <v:shape style="position:absolute;left:5463;top:1448;width:628;height:143" type="#_x0000_t75" stroked="false">
              <v:imagedata r:id="rId723" o:title=""/>
            </v:shape>
            <v:shape style="position:absolute;left:5466;top:1485;width:136;height:104" type="#_x0000_t75" stroked="false">
              <v:imagedata r:id="rId724" o:title=""/>
            </v:shape>
            <v:shape style="position:absolute;left:5955;top:1488;width:18;height:101" type="#_x0000_t75" stroked="false">
              <v:imagedata r:id="rId725" o:title=""/>
            </v:shape>
            <v:shape style="position:absolute;left:6182;top:1447;width:202;height:143" type="#_x0000_t75" stroked="false">
              <v:imagedata r:id="rId726" o:title=""/>
            </v:shape>
            <v:shape style="position:absolute;left:6530;top:1445;width:991;height:183" type="#_x0000_t75" stroked="false">
              <v:imagedata r:id="rId727" o:title=""/>
            </v:shape>
            <v:shape style="position:absolute;left:7644;top:1483;width:196;height:107" type="#_x0000_t75" stroked="false">
              <v:imagedata r:id="rId728" o:title=""/>
            </v:shape>
            <v:shape style="position:absolute;left:7962;top:1445;width:927;height:146" type="#_x0000_t75" stroked="false">
              <v:imagedata r:id="rId729" o:title=""/>
            </v:shape>
            <v:shape style="position:absolute;left:9009;top:1482;width:294;height:108" type="#_x0000_t75" stroked="false">
              <v:imagedata r:id="rId730" o:title=""/>
            </v:shape>
            <v:shape style="position:absolute;left:9386;top:1448;width:131;height:143" type="#_x0000_t75" stroked="false">
              <v:imagedata r:id="rId731" o:title=""/>
            </v:shape>
            <v:shape style="position:absolute;left:1932;top:1722;width:589;height:139" type="#_x0000_t75" stroked="false">
              <v:imagedata r:id="rId732" o:title=""/>
            </v:shape>
            <v:shape style="position:absolute;left:2704;top:1729;width:208;height:156" type="#_x0000_t75" stroked="false">
              <v:imagedata r:id="rId733" o:title=""/>
            </v:shape>
            <v:shape style="position:absolute;left:3090;top:1734;width:443;height:162" type="#_x0000_t75" stroked="false">
              <v:imagedata r:id="rId734" o:title=""/>
            </v:shape>
            <v:shape style="position:absolute;left:3671;top:1728;width:132;height:157" type="#_x0000_t75" stroked="false">
              <v:imagedata r:id="rId735" o:title=""/>
            </v:shape>
            <v:shape style="position:absolute;left:3940;top:1725;width:192;height:137" type="#_x0000_t75" stroked="false">
              <v:imagedata r:id="rId736" o:title=""/>
            </v:shape>
            <v:shape style="position:absolute;left:4265;top:1725;width:130;height:136" type="#_x0000_t75" stroked="false">
              <v:imagedata r:id="rId737" o:title=""/>
            </v:shape>
            <v:shape style="position:absolute;left:4531;top:1725;width:281;height:172" type="#_x0000_t75" stroked="false">
              <v:imagedata r:id="rId738" o:title=""/>
            </v:shape>
            <v:shape style="position:absolute;left:4969;top:1722;width:735;height:177" type="#_x0000_t75" stroked="false">
              <v:imagedata r:id="rId739" o:title=""/>
            </v:shape>
            <v:shape style="position:absolute;left:4971;top:1721;width:735;height:177" type="#_x0000_t75" stroked="false">
              <v:imagedata r:id="rId740" o:title=""/>
            </v:shape>
            <v:shape style="position:absolute;left:5857;top:1725;width:192;height:137" type="#_x0000_t75" stroked="false">
              <v:imagedata r:id="rId741" o:title=""/>
            </v:shape>
            <v:shape style="position:absolute;left:6175;top:1725;width:127;height:136" type="#_x0000_t75" stroked="false">
              <v:imagedata r:id="rId742" o:title=""/>
            </v:shape>
            <v:shape style="position:absolute;left:6458;top:1725;width:606;height:136" type="#_x0000_t75" stroked="false">
              <v:imagedata r:id="rId743" o:title=""/>
            </v:shape>
            <v:shape style="position:absolute;left:7215;top:1725;width:230;height:137" type="#_x0000_t75" stroked="false">
              <v:imagedata r:id="rId744" o:title=""/>
            </v:shape>
            <v:shape style="position:absolute;left:7617;top:1725;width:550;height:136" type="#_x0000_t75" stroked="false">
              <v:imagedata r:id="rId745" o:title=""/>
            </v:shape>
            <v:shape style="position:absolute;left:8308;top:1725;width:192;height:137" type="#_x0000_t75" stroked="false">
              <v:imagedata r:id="rId746" o:title=""/>
            </v:shape>
            <v:shape style="position:absolute;left:8643;top:1725;width:595;height:160" type="#_x0000_t75" stroked="false">
              <v:imagedata r:id="rId747" o:title=""/>
            </v:shape>
            <v:shape style="position:absolute;left:9401;top:1725;width:130;height:136" type="#_x0000_t75" stroked="false">
              <v:imagedata r:id="rId748" o:title=""/>
            </v:shape>
            <v:shape style="position:absolute;left:1923;top:1995;width:653;height:147" type="#_x0000_t75" stroked="false">
              <v:imagedata r:id="rId749" o:title=""/>
            </v:shape>
            <v:shape style="position:absolute;left:2734;top:1995;width:1207;height:185" type="#_x0000_t75" stroked="false">
              <v:imagedata r:id="rId750" o:title=""/>
            </v:shape>
            <v:shape style="position:absolute;left:3843;top:2034;width:97;height:111" type="#_x0000_t75" stroked="false">
              <v:imagedata r:id="rId751" o:title=""/>
            </v:shape>
            <v:shape style="position:absolute;left:2734;top:1997;width:685;height:183" type="#_x0000_t75" stroked="false">
              <v:imagedata r:id="rId752" o:title=""/>
            </v:shape>
            <v:shape style="position:absolute;left:3484;top:2034;width:233;height:111" type="#_x0000_t75" stroked="false">
              <v:imagedata r:id="rId753" o:title=""/>
            </v:shape>
            <v:shape style="position:absolute;left:4061;top:1993;width:746;height:149" type="#_x0000_t75" stroked="false">
              <v:imagedata r:id="rId754" o:title=""/>
            </v:shape>
            <v:shape style="position:absolute;left:4914;top:2031;width:302;height:111" type="#_x0000_t75" stroked="false">
              <v:imagedata r:id="rId755" o:title=""/>
            </v:shape>
            <v:shape style="position:absolute;left:5322;top:1992;width:928;height:150" type="#_x0000_t75" stroked="false">
              <v:imagedata r:id="rId756" o:title=""/>
            </v:shape>
            <v:shape style="position:absolute;left:5936;top:2034;width:187;height:107" type="#_x0000_t75" stroked="false">
              <v:imagedata r:id="rId757" o:title=""/>
            </v:shape>
            <v:shape style="position:absolute;left:5716;top:2034;width:85;height:107" type="#_x0000_t75" stroked="false">
              <v:imagedata r:id="rId758" o:title=""/>
            </v:shape>
            <v:shape style="position:absolute;left:5437;top:2036;width:84;height:106" type="#_x0000_t75" stroked="false">
              <v:imagedata r:id="rId759" o:title=""/>
            </v:shape>
            <v:shape style="position:absolute;left:6350;top:1992;width:666;height:176" type="#_x0000_t75" stroked="false">
              <v:imagedata r:id="rId760" o:title=""/>
            </v:shape>
            <v:shape style="position:absolute;left:7125;top:1995;width:208;height:147" type="#_x0000_t75" stroked="false">
              <v:imagedata r:id="rId761" o:title=""/>
            </v:shape>
            <v:shape style="position:absolute;left:7434;top:1992;width:673;height:190" type="#_x0000_t75" stroked="false">
              <v:imagedata r:id="rId762" o:title=""/>
            </v:shape>
            <v:shape style="position:absolute;left:8236;top:1995;width:1257;height:173" type="#_x0000_t75" stroked="false">
              <v:imagedata r:id="rId763" o:title=""/>
            </v:shape>
            <v:shape style="position:absolute;left:8461;top:2034;width:186;height:107" type="#_x0000_t75" stroked="false">
              <v:imagedata r:id="rId764" o:title=""/>
            </v:shape>
            <v:shape style="position:absolute;left:9215;top:2036;width:128;height:105" type="#_x0000_t75" stroked="false">
              <v:imagedata r:id="rId765" o:title=""/>
            </v:shape>
            <v:shape style="position:absolute;left:8783;top:2037;width:18;height:104" type="#_x0000_t75" stroked="false">
              <v:imagedata r:id="rId766" o:title=""/>
            </v:shape>
            <v:shape style="position:absolute;left:9473;top:2119;width:21;height:49" type="#_x0000_t75" stroked="false">
              <v:imagedata r:id="rId767" o:title=""/>
            </v:shape>
            <v:shape style="position:absolute;left:1946;top:2279;width:743;height:170" type="#_x0000_t75" stroked="false">
              <v:imagedata r:id="rId768" o:title=""/>
            </v:shape>
            <v:shape style="position:absolute;left:2886;top:2314;width:88;height:135" type="#_x0000_t75" stroked="false">
              <v:imagedata r:id="rId769" o:title=""/>
            </v:shape>
            <v:shape style="position:absolute;left:3204;top:2279;width:1023;height:170" type="#_x0000_t75" stroked="false">
              <v:imagedata r:id="rId770" o:title=""/>
            </v:shape>
            <v:shape style="position:absolute;left:4503;top:2276;width:749;height:137" type="#_x0000_t75" stroked="false">
              <v:imagedata r:id="rId771" o:title=""/>
            </v:shape>
            <v:shape style="position:absolute;left:5449;top:2312;width:91;height:102" type="#_x0000_t75" stroked="false">
              <v:imagedata r:id="rId772" o:title=""/>
            </v:shape>
            <v:shape style="position:absolute;left:5699;top:2279;width:126;height:135" type="#_x0000_t75" stroked="false">
              <v:imagedata r:id="rId773" o:title=""/>
            </v:shape>
            <v:shape style="position:absolute;left:5994;top:2279;width:242;height:171" type="#_x0000_t75" stroked="false">
              <v:imagedata r:id="rId774" o:title=""/>
            </v:shape>
            <v:shape style="position:absolute;left:6437;top:2311;width:252;height:137" type="#_x0000_t75" stroked="false">
              <v:imagedata r:id="rId775" o:title=""/>
            </v:shape>
            <v:shape style="position:absolute;left:6854;top:2287;width:397;height:126" type="#_x0000_t75" stroked="false">
              <v:imagedata r:id="rId776" o:title=""/>
            </v:shape>
            <v:shape style="position:absolute;left:7439;top:2311;width:185;height:102" type="#_x0000_t75" stroked="false">
              <v:imagedata r:id="rId777" o:title=""/>
            </v:shape>
            <v:shape style="position:absolute;left:7808;top:2279;width:463;height:135" type="#_x0000_t75" stroked="false">
              <v:imagedata r:id="rId778" o:title=""/>
            </v:shape>
            <v:shape style="position:absolute;left:8474;top:2275;width:721;height:174" type="#_x0000_t75" stroked="false">
              <v:imagedata r:id="rId779" o:title=""/>
            </v:shape>
            <v:shape style="position:absolute;left:9403;top:2279;width:118;height:131" type="#_x0000_t75" stroked="false">
              <v:imagedata r:id="rId780" o:title=""/>
            </v:shape>
            <v:shape style="position:absolute;left:1960;top:2536;width:1123;height:177" type="#_x0000_t75" stroked="false">
              <v:imagedata r:id="rId781" o:title=""/>
            </v:shape>
            <v:shape style="position:absolute;left:2067;top:2572;width:449;height:105" type="#_x0000_t75" stroked="false">
              <v:imagedata r:id="rId782" o:title=""/>
            </v:shape>
            <v:shape style="position:absolute;left:2950;top:2574;width:17;height:99" type="#_x0000_t75" stroked="false">
              <v:imagedata r:id="rId783" o:title=""/>
            </v:shape>
            <v:shape style="position:absolute;left:3226;top:2535;width:199;height:142" type="#_x0000_t75" stroked="false">
              <v:imagedata r:id="rId784" o:title=""/>
            </v:shape>
            <v:shape style="position:absolute;left:3526;top:2536;width:131;height:140" type="#_x0000_t75" stroked="false">
              <v:imagedata r:id="rId785" o:title=""/>
            </v:shape>
            <v:shape style="position:absolute;left:3771;top:2536;width:542;height:140" type="#_x0000_t75" stroked="false">
              <v:imagedata r:id="rId786" o:title=""/>
            </v:shape>
            <v:shape style="position:absolute;left:4064;top:2572;width:134;height:102" type="#_x0000_t75" stroked="false">
              <v:imagedata r:id="rId787" o:title=""/>
            </v:shape>
            <v:shape style="position:absolute;left:3771;top:2572;width:176;height:102" type="#_x0000_t75" stroked="false">
              <v:imagedata r:id="rId788" o:title=""/>
            </v:shape>
            <v:shape style="position:absolute;left:4452;top:2545;width:707;height:168" type="#_x0000_t75" stroked="false">
              <v:imagedata r:id="rId789" o:title=""/>
            </v:shape>
            <v:shape style="position:absolute;left:5266;top:2535;width:198;height:142" type="#_x0000_t75" stroked="false">
              <v:imagedata r:id="rId790" o:title=""/>
            </v:shape>
            <v:shape style="position:absolute;left:5560;top:2536;width:131;height:141" type="#_x0000_t75" stroked="false">
              <v:imagedata r:id="rId791" o:title=""/>
            </v:shape>
            <v:shape style="position:absolute;left:5807;top:2536;width:622;height:140" type="#_x0000_t75" stroked="false">
              <v:imagedata r:id="rId792" o:title=""/>
            </v:shape>
            <v:shape style="position:absolute;left:6533;top:2535;width:236;height:142" type="#_x0000_t75" stroked="false">
              <v:imagedata r:id="rId793" o:title=""/>
            </v:shape>
            <v:shape style="position:absolute;left:6896;top:2535;width:615;height:165" type="#_x0000_t75" stroked="false">
              <v:imagedata r:id="rId794" o:title=""/>
            </v:shape>
            <v:shape style="position:absolute;left:1941;top:3071;width:614;height:148" type="#_x0000_t75" stroked="false">
              <v:imagedata r:id="rId795" o:title=""/>
            </v:shape>
            <v:shape style="position:absolute;left:1943;top:3072;width:609;height:147" type="#_x0000_t75" stroked="false">
              <v:imagedata r:id="rId796" o:title=""/>
            </v:shape>
            <v:shape style="position:absolute;left:2708;top:3074;width:226;height:141" type="#_x0000_t75" stroked="false">
              <v:imagedata r:id="rId797" o:title=""/>
            </v:shape>
            <v:shape style="position:absolute;left:2711;top:3076;width:175;height:140" type="#_x0000_t75" stroked="false">
              <v:imagedata r:id="rId798" o:title=""/>
            </v:shape>
            <v:shape style="position:absolute;left:3069;top:3074;width:480;height:144" type="#_x0000_t75" stroked="false">
              <v:imagedata r:id="rId799" o:title=""/>
            </v:shape>
            <v:shape style="position:absolute;left:3692;top:3074;width:1179;height:181" type="#_x0000_t75" stroked="false">
              <v:imagedata r:id="rId800" o:title=""/>
            </v:shape>
            <v:shape style="position:absolute;left:3694;top:3076;width:966;height:179" type="#_x0000_t75" stroked="false">
              <v:imagedata r:id="rId801" o:title=""/>
            </v:shape>
            <v:shape style="position:absolute;left:4777;top:3110;width:96;height:109" type="#_x0000_t75" stroked="false">
              <v:imagedata r:id="rId802" o:title=""/>
            </v:shape>
            <v:shape style="position:absolute;left:4973;top:3110;width:198;height:108" type="#_x0000_t75" stroked="false">
              <v:imagedata r:id="rId803" o:title=""/>
            </v:shape>
            <v:shape style="position:absolute;left:5275;top:3071;width:775;height:148" type="#_x0000_t75" stroked="false">
              <v:imagedata r:id="rId804" o:title=""/>
            </v:shape>
            <v:shape style="position:absolute;left:5275;top:3072;width:231;height:147" type="#_x0000_t75" stroked="false">
              <v:imagedata r:id="rId805" o:title=""/>
            </v:shape>
            <v:shape style="position:absolute;left:5690;top:3075;width:358;height:143" type="#_x0000_t75" stroked="false">
              <v:imagedata r:id="rId806" o:title=""/>
            </v:shape>
            <v:shape style="position:absolute;left:5528;top:3111;width:138;height:105" type="#_x0000_t75" stroked="false">
              <v:imagedata r:id="rId807" o:title=""/>
            </v:shape>
            <v:shape style="position:absolute;left:6135;top:3110;width:97;height:108" type="#_x0000_t75" stroked="false">
              <v:imagedata r:id="rId808" o:title=""/>
            </v:shape>
            <v:shape style="position:absolute;left:6306;top:3074;width:135;height:144" type="#_x0000_t75" stroked="false">
              <v:imagedata r:id="rId809" o:title=""/>
            </v:shape>
            <v:shape style="position:absolute;left:6531;top:3071;width:982;height:185" type="#_x0000_t75" stroked="false">
              <v:imagedata r:id="rId810" o:title=""/>
            </v:shape>
            <v:shape style="position:absolute;left:6532;top:3072;width:979;height:182" type="#_x0000_t75" stroked="false">
              <v:imagedata r:id="rId811" o:title=""/>
            </v:shape>
            <v:shape style="position:absolute;left:7626;top:3074;width:412;height:144" type="#_x0000_t75" stroked="false">
              <v:imagedata r:id="rId812" o:title=""/>
            </v:shape>
            <v:shape style="position:absolute;left:8136;top:3074;width:230;height:144" type="#_x0000_t75" stroked="false">
              <v:imagedata r:id="rId813" o:title=""/>
            </v:shape>
            <v:shape style="position:absolute;left:8466;top:3074;width:1037;height:145" type="#_x0000_t75" stroked="false">
              <v:imagedata r:id="rId814" o:title=""/>
            </v:shape>
            <v:shape style="position:absolute;left:1942;top:3347;width:737;height:175" type="#_x0000_t75" stroked="false">
              <v:imagedata r:id="rId815" o:title=""/>
            </v:shape>
            <v:shape style="position:absolute;left:2797;top:3381;width:191;height:105" type="#_x0000_t75" stroked="false">
              <v:imagedata r:id="rId816" o:title=""/>
            </v:shape>
            <v:shape style="position:absolute;left:3085;top:3347;width:128;height:139" type="#_x0000_t75" stroked="false">
              <v:imagedata r:id="rId817" o:title=""/>
            </v:shape>
            <v:shape style="position:absolute;left:3341;top:3347;width:656;height:139" type="#_x0000_t75" stroked="false">
              <v:imagedata r:id="rId818" o:title=""/>
            </v:shape>
            <v:shape style="position:absolute;left:3341;top:3383;width:342;height:103" type="#_x0000_t75" stroked="false">
              <v:imagedata r:id="rId819" o:title=""/>
            </v:shape>
            <v:shape style="position:absolute;left:4145;top:3351;width:214;height:160" type="#_x0000_t75" stroked="false">
              <v:imagedata r:id="rId820" o:title=""/>
            </v:shape>
            <v:shape style="position:absolute;left:4487;top:3356;width:454;height:166" type="#_x0000_t75" stroked="false">
              <v:imagedata r:id="rId821" o:title=""/>
            </v:shape>
            <v:shape style="position:absolute;left:5024;top:3350;width:136;height:161" type="#_x0000_t75" stroked="false">
              <v:imagedata r:id="rId822" o:title=""/>
            </v:shape>
            <v:shape style="position:absolute;left:5261;top:3346;width:197;height:140" type="#_x0000_t75" stroked="false">
              <v:imagedata r:id="rId823" o:title=""/>
            </v:shape>
            <v:shape style="position:absolute;left:5548;top:3347;width:131;height:139" type="#_x0000_t75" stroked="false">
              <v:imagedata r:id="rId824" o:title=""/>
            </v:shape>
            <v:shape style="position:absolute;left:5778;top:3347;width:288;height:176" type="#_x0000_t75" stroked="false">
              <v:imagedata r:id="rId825" o:title=""/>
            </v:shape>
            <v:shape style="position:absolute;left:6166;top:3343;width:754;height:181" type="#_x0000_t75" stroked="false">
              <v:imagedata r:id="rId826" o:title=""/>
            </v:shape>
            <v:shape style="position:absolute;left:6166;top:3345;width:751;height:179" type="#_x0000_t75" stroked="false">
              <v:imagedata r:id="rId827" o:title=""/>
            </v:shape>
            <v:shape style="position:absolute;left:7026;top:3346;width:197;height:142" type="#_x0000_t75" stroked="false">
              <v:imagedata r:id="rId828" o:title=""/>
            </v:shape>
            <v:shape style="position:absolute;left:7316;top:3347;width:131;height:139" type="#_x0000_t75" stroked="false">
              <v:imagedata r:id="rId829" o:title=""/>
            </v:shape>
            <v:shape style="position:absolute;left:7541;top:3344;width:671;height:142" type="#_x0000_t75" stroked="false">
              <v:imagedata r:id="rId830" o:title=""/>
            </v:shape>
            <v:shape style="position:absolute;left:8296;top:3346;width:234;height:140" type="#_x0000_t75" stroked="false">
              <v:imagedata r:id="rId831" o:title=""/>
            </v:shape>
            <v:shape style="position:absolute;left:8662;top:3346;width:564;height:140" type="#_x0000_t75" stroked="false">
              <v:imagedata r:id="rId832" o:title=""/>
            </v:shape>
            <v:shape style="position:absolute;left:9325;top:3346;width:197;height:142" type="#_x0000_t75" stroked="false">
              <v:imagedata r:id="rId833" o:title=""/>
            </v:shape>
            <v:shape style="position:absolute;left:1909;top:3620;width:619;height:166" type="#_x0000_t75" stroked="false">
              <v:imagedata r:id="rId834" o:title=""/>
            </v:shape>
            <v:shape style="position:absolute;left:2718;top:3620;width:640;height:142" type="#_x0000_t75" stroked="false">
              <v:imagedata r:id="rId835" o:title=""/>
            </v:shape>
            <v:shape style="position:absolute;left:3017;top:3655;width:135;height:103" type="#_x0000_t75" stroked="false">
              <v:imagedata r:id="rId836" o:title=""/>
            </v:shape>
            <v:shape style="position:absolute;left:2720;top:3655;width:176;height:103" type="#_x0000_t75" stroked="false">
              <v:imagedata r:id="rId837" o:title=""/>
            </v:shape>
            <v:shape style="position:absolute;left:3500;top:3655;width:306;height:143" type="#_x0000_t75" stroked="false">
              <v:imagedata r:id="rId838" o:title=""/>
            </v:shape>
            <v:shape style="position:absolute;left:3952;top:3620;width:515;height:178" type="#_x0000_t75" stroked="false">
              <v:imagedata r:id="rId839" o:title=""/>
            </v:shape>
            <v:shape style="position:absolute;left:4628;top:3620;width:1060;height:178" type="#_x0000_t75" stroked="false">
              <v:imagedata r:id="rId840" o:title=""/>
            </v:shape>
            <v:shape style="position:absolute;left:4941;top:3655;width:246;height:106" type="#_x0000_t75" stroked="false">
              <v:imagedata r:id="rId841" o:title=""/>
            </v:shape>
            <v:shape style="position:absolute;left:4740;top:3655;width:92;height:106" type="#_x0000_t75" stroked="false">
              <v:imagedata r:id="rId842" o:title=""/>
            </v:shape>
            <v:shape style="position:absolute;left:5832;top:3655;width:264;height:144" type="#_x0000_t75" stroked="false">
              <v:imagedata r:id="rId843" o:title=""/>
            </v:shape>
            <v:shape style="position:absolute;left:6192;top:3617;width:137;height:145" type="#_x0000_t75" stroked="false">
              <v:imagedata r:id="rId844" o:title=""/>
            </v:shape>
            <v:shape style="position:absolute;left:6435;top:3654;width:94;height:107" type="#_x0000_t75" stroked="false">
              <v:imagedata r:id="rId845" o:title=""/>
            </v:shape>
            <v:shape style="position:absolute;left:6648;top:3655;width:264;height:144" type="#_x0000_t75" stroked="false">
              <v:imagedata r:id="rId846" o:title=""/>
            </v:shape>
            <v:shape style="position:absolute;left:7035;top:3620;width:764;height:142" type="#_x0000_t75" stroked="false">
              <v:imagedata r:id="rId847" o:title=""/>
            </v:shape>
            <v:shape style="position:absolute;left:7935;top:3620;width:200;height:142" type="#_x0000_t75" stroked="false">
              <v:imagedata r:id="rId848" o:title=""/>
            </v:shape>
            <v:shape style="position:absolute;left:8260;top:3620;width:225;height:142" type="#_x0000_t75" stroked="false">
              <v:imagedata r:id="rId849" o:title=""/>
            </v:shape>
            <v:shape style="position:absolute;left:8627;top:3620;width:870;height:142" type="#_x0000_t75" stroked="false">
              <v:imagedata r:id="rId850" o:title=""/>
            </v:shape>
            <v:shape style="position:absolute;left:1912;top:3894;width:726;height:191" type="#_x0000_t75" stroked="false">
              <v:imagedata r:id="rId851" o:title=""/>
            </v:shape>
            <v:shape style="position:absolute;left:2729;top:3934;width:324;height:151" type="#_x0000_t75" stroked="false">
              <v:imagedata r:id="rId852" o:title=""/>
            </v:shape>
            <v:shape style="position:absolute;left:3139;top:3897;width:749;height:191" type="#_x0000_t75" stroked="false">
              <v:imagedata r:id="rId853" o:title=""/>
            </v:shape>
            <v:shape style="position:absolute;left:1956;top:4422;width:577;height:148" type="#_x0000_t75" stroked="false">
              <v:imagedata r:id="rId854" o:title=""/>
            </v:shape>
            <v:shape style="position:absolute;left:1956;top:4422;width:575;height:148" type="#_x0000_t75" stroked="false">
              <v:imagedata r:id="rId855" o:title=""/>
            </v:shape>
            <v:shape style="position:absolute;left:2685;top:4499;width:46;height:17" type="#_x0000_t75" stroked="false">
              <v:imagedata r:id="rId856" o:title=""/>
            </v:shape>
            <v:shape style="position:absolute;left:2811;top:4425;width:145;height:134" type="#_x0000_t75" stroked="false">
              <v:imagedata r:id="rId857" o:title=""/>
            </v:shape>
            <v:shape style="position:absolute;left:3074;top:4425;width:458;height:138" type="#_x0000_t75" stroked="false">
              <v:imagedata r:id="rId858" o:title=""/>
            </v:shape>
            <v:shape style="position:absolute;left:3709;top:4425;width:1127;height:173" type="#_x0000_t75" stroked="false">
              <v:imagedata r:id="rId859" o:title=""/>
            </v:shape>
            <v:shape style="position:absolute;left:4969;top:4457;width:189;height:106" type="#_x0000_t75" stroked="false">
              <v:imagedata r:id="rId860" o:title=""/>
            </v:shape>
            <v:shape style="position:absolute;left:5277;top:4422;width:740;height:141" type="#_x0000_t75" stroked="false">
              <v:imagedata r:id="rId861" o:title=""/>
            </v:shape>
            <v:shape style="position:absolute;left:5279;top:4422;width:739;height:141" type="#_x0000_t75" stroked="false">
              <v:imagedata r:id="rId862" o:title=""/>
            </v:shape>
            <v:shape style="position:absolute;left:6118;top:4459;width:94;height:104" type="#_x0000_t75" stroked="false">
              <v:imagedata r:id="rId863" o:title=""/>
            </v:shape>
            <v:shape style="position:absolute;left:6291;top:4425;width:129;height:137" type="#_x0000_t75" stroked="false">
              <v:imagedata r:id="rId864" o:title=""/>
            </v:shape>
            <v:shape style="position:absolute;left:6532;top:4422;width:938;height:177" type="#_x0000_t75" stroked="false">
              <v:imagedata r:id="rId865" o:title=""/>
            </v:shape>
            <v:shape style="position:absolute;left:6532;top:4422;width:939;height:177" type="#_x0000_t75" stroked="false">
              <v:imagedata r:id="rId866" o:title=""/>
            </v:shape>
            <v:shape style="position:absolute;left:7612;top:4425;width:394;height:138" type="#_x0000_t75" stroked="false">
              <v:imagedata r:id="rId867" o:title=""/>
            </v:shape>
            <v:shape style="position:absolute;left:8121;top:4457;width:443;height:106" type="#_x0000_t75" stroked="false">
              <v:imagedata r:id="rId868" o:title=""/>
            </v:shape>
            <v:shape style="position:absolute;left:8695;top:4422;width:789;height:141" type="#_x0000_t75" stroked="false">
              <v:imagedata r:id="rId869" o:title=""/>
            </v:shape>
            <v:shape style="position:absolute;left:1917;top:4691;width:722;height:146" type="#_x0000_t75" stroked="false">
              <v:imagedata r:id="rId870" o:title=""/>
            </v:shape>
            <v:shape style="position:absolute;left:2748;top:4692;width:231;height:145" type="#_x0000_t75" stroked="false">
              <v:imagedata r:id="rId871" o:title=""/>
            </v:shape>
            <v:shape style="position:absolute;left:3106;top:4692;width:1103;height:145" type="#_x0000_t75" stroked="false">
              <v:imagedata r:id="rId872" o:title=""/>
            </v:shape>
            <v:shape style="position:absolute;left:3412;top:4728;width:311;height:108" type="#_x0000_t75" stroked="false">
              <v:imagedata r:id="rId873" o:title=""/>
            </v:shape>
            <v:shape style="position:absolute;left:3106;top:4728;width:125;height:105" type="#_x0000_t75" stroked="false">
              <v:imagedata r:id="rId874" o:title=""/>
            </v:shape>
            <v:shape style="position:absolute;left:4326;top:4691;width:716;height:183" type="#_x0000_t75" stroked="false">
              <v:imagedata r:id="rId875" o:title=""/>
            </v:shape>
            <v:shape style="position:absolute;left:5150;top:4728;width:313;height:147" type="#_x0000_t75" stroked="false">
              <v:imagedata r:id="rId876" o:title=""/>
            </v:shape>
            <v:shape style="position:absolute;left:5548;top:4690;width:650;height:147" type="#_x0000_t75" stroked="false">
              <v:imagedata r:id="rId877" o:title=""/>
            </v:shape>
            <v:shape style="position:absolute;left:6296;top:4692;width:133;height:145" type="#_x0000_t75" stroked="false">
              <v:imagedata r:id="rId878" o:title=""/>
            </v:shape>
            <v:shape style="position:absolute;left:6536;top:4690;width:1320;height:147" type="#_x0000_t75" stroked="false">
              <v:imagedata r:id="rId879" o:title=""/>
            </v:shape>
            <v:shape style="position:absolute;left:7290;top:4728;width:181;height:105" type="#_x0000_t75" stroked="false">
              <v:imagedata r:id="rId880" o:title=""/>
            </v:shape>
            <v:shape style="position:absolute;left:7069;top:4728;width:84;height:105" type="#_x0000_t75" stroked="false">
              <v:imagedata r:id="rId881" o:title=""/>
            </v:shape>
            <v:shape style="position:absolute;left:6598;top:4728;width:195;height:108" type="#_x0000_t75" stroked="false">
              <v:imagedata r:id="rId882" o:title=""/>
            </v:shape>
            <v:shape style="position:absolute;left:6915;top:4731;width:18;height:103" type="#_x0000_t75" stroked="false">
              <v:imagedata r:id="rId883" o:title=""/>
            </v:shape>
            <v:shape style="position:absolute;left:7967;top:4730;width:94;height:145" type="#_x0000_t75" stroked="false">
              <v:imagedata r:id="rId884" o:title=""/>
            </v:shape>
            <v:shape style="position:absolute;left:8150;top:4689;width:843;height:186" type="#_x0000_t75" stroked="false">
              <v:imagedata r:id="rId885" o:title=""/>
            </v:shape>
            <v:shape style="position:absolute;left:9108;top:4691;width:205;height:145" type="#_x0000_t75" stroked="false">
              <v:imagedata r:id="rId886" o:title=""/>
            </v:shape>
            <v:shape style="position:absolute;left:9399;top:4692;width:136;height:145" type="#_x0000_t75" stroked="false">
              <v:imagedata r:id="rId887" o:title=""/>
            </v:shape>
            <v:shape style="position:absolute;left:1938;top:4965;width:624;height:140" type="#_x0000_t75" stroked="false">
              <v:imagedata r:id="rId888" o:title=""/>
            </v:shape>
            <v:shape style="position:absolute;left:2755;top:4965;width:1191;height:177" type="#_x0000_t75" stroked="false">
              <v:imagedata r:id="rId889" o:title=""/>
            </v:shape>
            <v:shape style="position:absolute;left:3814;top:5000;width:132;height:130" type="#_x0000_t75" stroked="false">
              <v:imagedata r:id="rId890" o:title=""/>
            </v:shape>
            <v:shape style="position:absolute;left:2757;top:4966;width:940;height:176" type="#_x0000_t75" stroked="false">
              <v:imagedata r:id="rId891" o:title=""/>
            </v:shape>
            <v:shape style="position:absolute;left:4118;top:4965;width:199;height:141" type="#_x0000_t75" stroked="false">
              <v:imagedata r:id="rId892" o:title=""/>
            </v:shape>
            <v:shape style="position:absolute;left:4450;top:4963;width:1027;height:142" type="#_x0000_t75" stroked="false">
              <v:imagedata r:id="rId893" o:title=""/>
            </v:shape>
            <v:shape style="position:absolute;left:4923;top:5000;width:238;height:102" type="#_x0000_t75" stroked="false">
              <v:imagedata r:id="rId894" o:title=""/>
            </v:shape>
            <v:shape style="position:absolute;left:4659;top:5000;width:81;height:102" type="#_x0000_t75" stroked="false">
              <v:imagedata r:id="rId895" o:title=""/>
            </v:shape>
            <v:shape style="position:absolute;left:5619;top:4999;width:289;height:106" type="#_x0000_t75" stroked="false">
              <v:imagedata r:id="rId896" o:title=""/>
            </v:shape>
            <v:shape style="position:absolute;left:6021;top:4965;width:128;height:140" type="#_x0000_t75" stroked="false">
              <v:imagedata r:id="rId897" o:title=""/>
            </v:shape>
            <v:shape style="position:absolute;left:6266;top:4965;width:647;height:176" type="#_x0000_t75" stroked="false">
              <v:imagedata r:id="rId898" o:title=""/>
            </v:shape>
            <v:shape style="position:absolute;left:7043;top:4999;width:262;height:142" type="#_x0000_t75" stroked="false">
              <v:imagedata r:id="rId899" o:title=""/>
            </v:shape>
            <v:shape style="position:absolute;left:7388;top:4965;width:129;height:140" type="#_x0000_t75" stroked="false">
              <v:imagedata r:id="rId900" o:title=""/>
            </v:shape>
            <v:shape style="position:absolute;left:7654;top:4965;width:661;height:140" type="#_x0000_t75" stroked="false">
              <v:imagedata r:id="rId901" o:title=""/>
            </v:shape>
            <v:shape style="position:absolute;left:7654;top:5000;width:345;height:105" type="#_x0000_t75" stroked="false">
              <v:imagedata r:id="rId902" o:title=""/>
            </v:shape>
            <v:shape style="position:absolute;left:8465;top:4969;width:216;height:161" type="#_x0000_t75" stroked="false">
              <v:imagedata r:id="rId903" o:title=""/>
            </v:shape>
            <v:shape style="position:absolute;left:8818;top:4975;width:457;height:167" type="#_x0000_t75" stroked="false">
              <v:imagedata r:id="rId904" o:title=""/>
            </v:shape>
            <v:shape style="position:absolute;left:9371;top:4968;width:137;height:162" type="#_x0000_t75" stroked="false">
              <v:imagedata r:id="rId905" o:title=""/>
            </v:shape>
            <v:shape style="position:absolute;left:1919;top:5226;width:640;height:141" type="#_x0000_t75" stroked="false">
              <v:imagedata r:id="rId906" o:title=""/>
            </v:shape>
            <v:shape style="position:absolute;left:2639;top:5229;width:354;height:136" type="#_x0000_t75" stroked="false">
              <v:imagedata r:id="rId907" o:title=""/>
            </v:shape>
            <v:shape style="position:absolute;left:2875;top:5232;width:117;height:134" type="#_x0000_t75" stroked="false">
              <v:imagedata r:id="rId908" o:title=""/>
            </v:shape>
            <v:shape style="position:absolute;left:2639;top:5232;width:228;height:134" type="#_x0000_t75" stroked="false">
              <v:imagedata r:id="rId909" o:title=""/>
            </v:shape>
            <v:shape style="position:absolute;left:3036;top:5229;width:195;height:138" type="#_x0000_t75" stroked="false">
              <v:imagedata r:id="rId910" o:title=""/>
            </v:shape>
            <v:shape style="position:absolute;left:3334;top:5229;width:129;height:138" type="#_x0000_t75" stroked="false">
              <v:imagedata r:id="rId911" o:title=""/>
            </v:shape>
            <v:shape style="position:absolute;left:3574;top:5229;width:285;height:175" type="#_x0000_t75" stroked="false">
              <v:imagedata r:id="rId912" o:title=""/>
            </v:shape>
            <v:shape style="position:absolute;left:3981;top:5226;width:748;height:180" type="#_x0000_t75" stroked="false">
              <v:imagedata r:id="rId913" o:title=""/>
            </v:shape>
            <v:shape style="position:absolute;left:3982;top:5228;width:746;height:177" type="#_x0000_t75" stroked="false">
              <v:imagedata r:id="rId914" o:title=""/>
            </v:shape>
            <v:shape style="position:absolute;left:4850;top:5229;width:195;height:138" type="#_x0000_t75" stroked="false">
              <v:imagedata r:id="rId915" o:title=""/>
            </v:shape>
            <v:shape style="position:absolute;left:5143;top:5229;width:129;height:138" type="#_x0000_t75" stroked="false">
              <v:imagedata r:id="rId916" o:title=""/>
            </v:shape>
            <v:shape style="position:absolute;left:5390;top:5229;width:614;height:138" type="#_x0000_t75" stroked="false">
              <v:imagedata r:id="rId917" o:title=""/>
            </v:shape>
            <v:shape style="position:absolute;left:6118;top:5229;width:232;height:138" type="#_x0000_t75" stroked="false">
              <v:imagedata r:id="rId918" o:title=""/>
            </v:shape>
            <v:shape style="position:absolute;left:6482;top:5229;width:559;height:139" type="#_x0000_t75" stroked="false">
              <v:imagedata r:id="rId919" o:title=""/>
            </v:shape>
            <v:shape style="position:absolute;left:7149;top:5229;width:195;height:138" type="#_x0000_t75" stroked="false">
              <v:imagedata r:id="rId920" o:title=""/>
            </v:shape>
            <v:shape style="position:absolute;left:7454;top:5229;width:609;height:162" type="#_x0000_t75" stroked="false">
              <v:imagedata r:id="rId921" o:title=""/>
            </v:shape>
            <v:shape style="position:absolute;left:1930;top:5769;width:502;height:141" type="#_x0000_t75" stroked="false">
              <v:imagedata r:id="rId922" o:title=""/>
            </v:shape>
            <v:shape style="position:absolute;left:1930;top:5769;width:501;height:139" type="#_x0000_t75" stroked="false">
              <v:imagedata r:id="rId923" o:title=""/>
            </v:shape>
            <v:shape style="position:absolute;left:2594;top:5845;width:46;height:17" type="#_x0000_t75" stroked="false">
              <v:imagedata r:id="rId924" o:title=""/>
            </v:shape>
            <v:shape style="position:absolute;left:2814;top:5772;width:215;height:137" type="#_x0000_t75" stroked="false">
              <v:imagedata r:id="rId925" o:title=""/>
            </v:shape>
            <v:shape style="position:absolute;left:2814;top:5772;width:215;height:135" type="#_x0000_t75" stroked="false">
              <v:imagedata r:id="rId926" o:title=""/>
            </v:shape>
            <v:shape style="position:absolute;left:3186;top:5770;width:1007;height:139" type="#_x0000_t75" stroked="false">
              <v:imagedata r:id="rId927" o:title=""/>
            </v:shape>
            <v:shape style="position:absolute;left:4363;top:5806;width:283;height:104" type="#_x0000_t75" stroked="false">
              <v:imagedata r:id="rId928" o:title=""/>
            </v:shape>
            <v:shape style="position:absolute;left:4772;top:5772;width:125;height:137" type="#_x0000_t75" stroked="false">
              <v:imagedata r:id="rId929" o:title=""/>
            </v:shape>
            <v:shape style="position:absolute;left:5017;top:5772;width:784;height:173" type="#_x0000_t75" stroked="false">
              <v:imagedata r:id="rId930" o:title=""/>
            </v:shape>
            <v:shape style="position:absolute;left:5950;top:5806;width:257;height:139" type="#_x0000_t75" stroked="false">
              <v:imagedata r:id="rId931" o:title=""/>
            </v:shape>
            <v:shape style="position:absolute;left:6294;top:5772;width:126;height:137" type="#_x0000_t75" stroked="false">
              <v:imagedata r:id="rId932" o:title=""/>
            </v:shape>
            <v:shape style="position:absolute;left:6553;top:5772;width:585;height:137" type="#_x0000_t75" stroked="false">
              <v:imagedata r:id="rId933" o:title=""/>
            </v:shape>
            <v:shape style="position:absolute;left:7288;top:5775;width:182;height:134" type="#_x0000_t75" stroked="false">
              <v:imagedata r:id="rId934" o:title=""/>
            </v:shape>
            <v:shape style="position:absolute;left:7565;top:5772;width:194;height:138" type="#_x0000_t75" stroked="false">
              <v:imagedata r:id="rId935" o:title=""/>
            </v:shape>
            <v:shape style="position:absolute;left:7872;top:5772;width:129;height:137" type="#_x0000_t75" stroked="false">
              <v:imagedata r:id="rId936" o:title=""/>
            </v:shape>
            <v:shape style="position:absolute;left:8093;top:5772;width:231;height:138" type="#_x0000_t75" stroked="false">
              <v:imagedata r:id="rId937" o:title=""/>
            </v:shape>
            <v:shape style="position:absolute;left:8501;top:5772;width:980;height:175" type="#_x0000_t75" stroked="false">
              <v:imagedata r:id="rId938" o:title=""/>
            </v:shape>
            <v:shape style="position:absolute;left:8873;top:5779;width:607;height:128" type="#_x0000_t75" stroked="false">
              <v:imagedata r:id="rId939" o:title=""/>
            </v:shape>
            <v:shape style="position:absolute;left:8503;top:5772;width:310;height:173" type="#_x0000_t75" stroked="false">
              <v:imagedata r:id="rId940" o:title=""/>
            </v:shape>
            <v:shape style="position:absolute;left:1882;top:6041;width:198;height:140" type="#_x0000_t75" stroked="false">
              <v:imagedata r:id="rId941" o:title=""/>
            </v:shape>
            <v:shape style="position:absolute;left:2180;top:6041;width:130;height:139" type="#_x0000_t75" stroked="false">
              <v:imagedata r:id="rId942" o:title=""/>
            </v:shape>
            <v:shape style="position:absolute;left:2413;top:6041;width:288;height:176" type="#_x0000_t75" stroked="false">
              <v:imagedata r:id="rId943" o:title=""/>
            </v:shape>
            <v:shape style="position:absolute;left:2821;top:6038;width:753;height:181" type="#_x0000_t75" stroked="false">
              <v:imagedata r:id="rId944" o:title=""/>
            </v:shape>
            <v:shape style="position:absolute;left:2821;top:6038;width:753;height:180" type="#_x0000_t75" stroked="false">
              <v:imagedata r:id="rId945" o:title=""/>
            </v:shape>
            <v:shape style="position:absolute;left:3695;top:6041;width:197;height:139" type="#_x0000_t75" stroked="false">
              <v:imagedata r:id="rId946" o:title=""/>
            </v:shape>
            <v:shape style="position:absolute;left:3991;top:6041;width:133;height:139" type="#_x0000_t75" stroked="false">
              <v:imagedata r:id="rId947" o:title=""/>
            </v:shape>
            <v:shape style="position:absolute;left:4240;top:6041;width:619;height:139" type="#_x0000_t75" stroked="false">
              <v:imagedata r:id="rId948" o:title=""/>
            </v:shape>
            <v:shape style="position:absolute;left:4969;top:6041;width:234;height:139" type="#_x0000_t75" stroked="false">
              <v:imagedata r:id="rId949" o:title=""/>
            </v:shape>
            <v:shape style="position:absolute;left:5329;top:6041;width:563;height:140" type="#_x0000_t75" stroked="false">
              <v:imagedata r:id="rId950" o:title=""/>
            </v:shape>
            <v:shape style="position:absolute;left:5981;top:6041;width:198;height:140" type="#_x0000_t75" stroked="false">
              <v:imagedata r:id="rId951" o:title=""/>
            </v:shape>
            <v:shape style="position:absolute;left:6277;top:6041;width:608;height:163" type="#_x0000_t75" stroked="false">
              <v:imagedata r:id="rId952" o:title=""/>
            </v:shape>
            <v:shape style="position:absolute;left:7011;top:6041;width:132;height:139" type="#_x0000_t75" stroked="false">
              <v:imagedata r:id="rId953" o:title=""/>
            </v:shape>
            <v:shape style="position:absolute;left:7255;top:6038;width:629;height:142" type="#_x0000_t75" stroked="false">
              <v:imagedata r:id="rId954" o:title=""/>
            </v:shape>
            <v:shape style="position:absolute;left:8054;top:6041;width:1142;height:175" type="#_x0000_t75" stroked="false">
              <v:imagedata r:id="rId955" o:title=""/>
            </v:shape>
            <v:shape style="position:absolute;left:9327;top:6076;width:191;height:105" type="#_x0000_t75" stroked="false">
              <v:imagedata r:id="rId956" o:title=""/>
            </v:shape>
            <v:shape style="position:absolute;left:1915;top:6316;width:762;height:145" type="#_x0000_t75" stroked="false">
              <v:imagedata r:id="rId957" o:title=""/>
            </v:shape>
            <v:shape style="position:absolute;left:1915;top:6316;width:229;height:144" type="#_x0000_t75" stroked="false">
              <v:imagedata r:id="rId958" o:title=""/>
            </v:shape>
            <v:shape style="position:absolute;left:2427;top:6327;width:250;height:132" type="#_x0000_t75" stroked="false">
              <v:imagedata r:id="rId959" o:title=""/>
            </v:shape>
            <v:shape style="position:absolute;left:2163;top:6353;width:135;height:103" type="#_x0000_t75" stroked="false">
              <v:imagedata r:id="rId960" o:title=""/>
            </v:shape>
            <v:shape style="position:absolute;left:2806;top:6354;width:95;height:107" type="#_x0000_t75" stroked="false">
              <v:imagedata r:id="rId961" o:title=""/>
            </v:shape>
            <v:shape style="position:absolute;left:3003;top:6318;width:134;height:143" type="#_x0000_t75" stroked="false">
              <v:imagedata r:id="rId962" o:title=""/>
            </v:shape>
            <v:shape style="position:absolute;left:3267;top:6316;width:966;height:182" type="#_x0000_t75" stroked="false">
              <v:imagedata r:id="rId963" o:title=""/>
            </v:shape>
            <v:shape style="position:absolute;left:3268;top:6316;width:964;height:180" type="#_x0000_t75" stroked="false">
              <v:imagedata r:id="rId964" o:title=""/>
            </v:shape>
            <v:shape style="position:absolute;left:4401;top:6327;width:567;height:134" type="#_x0000_t75" stroked="false">
              <v:imagedata r:id="rId965" o:title=""/>
            </v:shape>
            <v:shape style="position:absolute;left:5080;top:6354;width:292;height:107" type="#_x0000_t75" stroked="false">
              <v:imagedata r:id="rId966" o:title=""/>
            </v:shape>
            <v:shape style="position:absolute;left:5502;top:6316;width:935;height:170" type="#_x0000_t75" stroked="false">
              <v:imagedata r:id="rId967" o:title=""/>
            </v:shape>
            <v:shape style="position:absolute;left:6094;top:6353;width:181;height:103" type="#_x0000_t75" stroked="false">
              <v:imagedata r:id="rId968" o:title=""/>
            </v:shape>
            <v:shape style="position:absolute;left:5878;top:6353;width:82;height:103" type="#_x0000_t75" stroked="false">
              <v:imagedata r:id="rId969" o:title=""/>
            </v:shape>
            <v:shape style="position:absolute;left:5614;top:6355;width:81;height:103" type="#_x0000_t75" stroked="false">
              <v:imagedata r:id="rId970" o:title=""/>
            </v:shape>
            <v:shape style="position:absolute;left:6415;top:6433;width:21;height:49" type="#_x0000_t75" stroked="false">
              <v:imagedata r:id="rId971" o:title=""/>
            </v:shape>
            <v:shape style="position:absolute;left:6601;top:6327;width:842;height:134" type="#_x0000_t75" stroked="false">
              <v:imagedata r:id="rId972" o:title=""/>
            </v:shape>
            <v:shape style="position:absolute;left:7587;top:6316;width:766;height:183" type="#_x0000_t75" stroked="false">
              <v:imagedata r:id="rId973" o:title=""/>
            </v:shape>
            <v:shape style="position:absolute;left:8511;top:6317;width:812;height:144" type="#_x0000_t75" stroked="false">
              <v:imagedata r:id="rId974" o:title=""/>
            </v:shape>
            <v:shape style="position:absolute;left:9446;top:6357;width:92;height:142" type="#_x0000_t75" stroked="false">
              <v:imagedata r:id="rId975" o:title=""/>
            </v:shape>
            <v:shape style="position:absolute;left:1921;top:6590;width:1025;height:143" type="#_x0000_t75" stroked="false">
              <v:imagedata r:id="rId976" o:title=""/>
            </v:shape>
            <v:shape style="position:absolute;left:3092;top:6591;width:658;height:179" type="#_x0000_t75" stroked="false">
              <v:imagedata r:id="rId977" o:title=""/>
            </v:shape>
            <v:shape style="position:absolute;left:3881;top:6600;width:448;height:134" type="#_x0000_t75" stroked="false">
              <v:imagedata r:id="rId978" o:title=""/>
            </v:shape>
            <v:shape style="position:absolute;left:4418;top:6625;width:190;height:108" type="#_x0000_t75" stroked="false">
              <v:imagedata r:id="rId979" o:title=""/>
            </v:shape>
            <v:shape style="position:absolute;left:4716;top:6588;width:1085;height:146" type="#_x0000_t75" stroked="false">
              <v:imagedata r:id="rId980" o:title=""/>
            </v:shape>
            <v:shape style="position:absolute;left:5908;top:6629;width:93;height:143" type="#_x0000_t75" stroked="false">
              <v:imagedata r:id="rId981" o:title=""/>
            </v:shape>
            <v:shape style="position:absolute;left:6099;top:6588;width:822;height:146" type="#_x0000_t75" stroked="false">
              <v:imagedata r:id="rId982" o:title=""/>
            </v:shape>
            <v:shape style="position:absolute;left:7051;top:6589;width:790;height:144" type="#_x0000_t75" stroked="false">
              <v:imagedata r:id="rId983" o:title=""/>
            </v:shape>
            <v:shape style="position:absolute;left:7530;top:6626;width:198;height:104" type="#_x0000_t75" stroked="false">
              <v:imagedata r:id="rId984" o:title=""/>
            </v:shape>
            <v:shape style="position:absolute;left:7261;top:6626;width:83;height:104" type="#_x0000_t75" stroked="false">
              <v:imagedata r:id="rId985" o:title=""/>
            </v:shape>
            <v:shape style="position:absolute;left:7941;top:6626;width:97;height:108" type="#_x0000_t75" stroked="false">
              <v:imagedata r:id="rId986" o:title=""/>
            </v:shape>
            <v:shape style="position:absolute;left:8118;top:6591;width:130;height:142" type="#_x0000_t75" stroked="false">
              <v:imagedata r:id="rId987" o:title=""/>
            </v:shape>
            <v:shape style="position:absolute;left:8324;top:6626;width:310;height:144" type="#_x0000_t75" stroked="false">
              <v:imagedata r:id="rId988" o:title=""/>
            </v:shape>
            <v:shape style="position:absolute;left:8735;top:6590;width:774;height:182" type="#_x0000_t75" stroked="false">
              <v:imagedata r:id="rId989" o:title=""/>
            </v:shape>
            <v:shape style="position:absolute;left:1876;top:6864;width:132;height:144" type="#_x0000_t75" stroked="false">
              <v:imagedata r:id="rId990" o:title=""/>
            </v:shape>
            <v:shape style="position:absolute;left:2159;top:6863;width:1026;height:185" type="#_x0000_t75" stroked="false">
              <v:imagedata r:id="rId991" o:title=""/>
            </v:shape>
            <v:shape style="position:absolute;left:2552;top:6896;width:97;height:108" type="#_x0000_t75" stroked="false">
              <v:imagedata r:id="rId992" o:title=""/>
            </v:shape>
            <v:shape style="position:absolute;left:2820;top:6872;width:363;height:135" type="#_x0000_t75" stroked="false">
              <v:imagedata r:id="rId993" o:title=""/>
            </v:shape>
            <v:shape style="position:absolute;left:2158;top:6863;width:328;height:183" type="#_x0000_t75" stroked="false">
              <v:imagedata r:id="rId994" o:title=""/>
            </v:shape>
            <v:shape style="position:absolute;left:2662;top:6898;width:138;height:105" type="#_x0000_t75" stroked="false">
              <v:imagedata r:id="rId995" o:title=""/>
            </v:shape>
            <v:shape style="position:absolute;left:3340;top:6863;width:912;height:183" type="#_x0000_t75" stroked="false">
              <v:imagedata r:id="rId996" o:title=""/>
            </v:shape>
            <v:shape style="position:absolute;left:4410;top:6863;width:809;height:146" type="#_x0000_t75" stroked="false">
              <v:imagedata r:id="rId997" o:title=""/>
            </v:shape>
            <v:shape style="position:absolute;left:4966;top:6898;width:138;height:105" type="#_x0000_t75" stroked="false">
              <v:imagedata r:id="rId998" o:title=""/>
            </v:shape>
            <v:shape style="position:absolute;left:4621;top:6898;width:224;height:105" type="#_x0000_t75" stroked="false">
              <v:imagedata r:id="rId999" o:title=""/>
            </v:shape>
            <v:shape style="position:absolute;left:5342;top:6899;width:269;height:146" type="#_x0000_t75" stroked="false">
              <v:imagedata r:id="rId1000" o:title=""/>
            </v:shape>
            <v:shape style="position:absolute;left:5699;top:6863;width:230;height:146" type="#_x0000_t75" stroked="false">
              <v:imagedata r:id="rId1001" o:title=""/>
            </v:shape>
            <v:shape style="position:absolute;left:6041;top:6864;width:881;height:181" type="#_x0000_t75" stroked="false">
              <v:imagedata r:id="rId1002" o:title=""/>
            </v:shape>
            <v:shape style="position:absolute;left:7023;top:6901;width:95;height:146" type="#_x0000_t75" stroked="false">
              <v:imagedata r:id="rId1003" o:title=""/>
            </v:shape>
            <v:shape style="position:absolute;left:7230;top:6864;width:826;height:144" type="#_x0000_t75" stroked="false">
              <v:imagedata r:id="rId1004" o:title=""/>
            </v:shape>
            <v:shape style="position:absolute;left:7230;top:6898;width:135;height:105" type="#_x0000_t75" stroked="false">
              <v:imagedata r:id="rId1005" o:title=""/>
            </v:shape>
            <v:shape style="position:absolute;left:7606;top:6901;width:83;height:105" type="#_x0000_t75" stroked="false">
              <v:imagedata r:id="rId1006" o:title=""/>
            </v:shape>
            <v:shape style="position:absolute;left:8207;top:6864;width:1285;height:145" type="#_x0000_t75" stroked="false">
              <v:imagedata r:id="rId1007" o:title=""/>
            </v:shape>
            <v:shape style="position:absolute;left:8427;top:6898;width:181;height:105" type="#_x0000_t75" stroked="false">
              <v:imagedata r:id="rId1008" o:title=""/>
            </v:shape>
            <v:shape style="position:absolute;left:9166;top:6901;width:126;height:102" type="#_x0000_t75" stroked="false">
              <v:imagedata r:id="rId1009" o:title=""/>
            </v:shape>
            <v:shape style="position:absolute;left:8744;top:6901;width:18;height:102" type="#_x0000_t75" stroked="false">
              <v:imagedata r:id="rId1010" o:title=""/>
            </v:shape>
            <v:shape style="position:absolute;left:1885;top:7174;width:307;height:143" type="#_x0000_t75" stroked="false">
              <v:imagedata r:id="rId1011" o:title=""/>
            </v:shape>
            <v:shape style="position:absolute;left:2289;top:7174;width:189;height:107" type="#_x0000_t75" stroked="false">
              <v:imagedata r:id="rId1012" o:title=""/>
            </v:shape>
            <v:shape style="position:absolute;left:2587;top:7139;width:555;height:179" type="#_x0000_t75" stroked="false">
              <v:imagedata r:id="rId1013" o:title=""/>
            </v:shape>
            <v:shape style="position:absolute;left:3284;top:7139;width:769;height:142" type="#_x0000_t75" stroked="false">
              <v:imagedata r:id="rId1014" o:title=""/>
            </v:shape>
            <v:shape style="position:absolute;left:3286;top:7174;width:135;height:103" type="#_x0000_t75" stroked="false">
              <v:imagedata r:id="rId1015" o:title=""/>
            </v:shape>
            <v:shape style="position:absolute;left:3656;top:7176;width:18;height:100" type="#_x0000_t75" stroked="false">
              <v:imagedata r:id="rId1016" o:title=""/>
            </v:shape>
            <v:shape style="position:absolute;left:4185;top:7139;width:748;height:167" type="#_x0000_t75" stroked="false">
              <v:imagedata r:id="rId1017" o:title=""/>
            </v:shape>
            <v:shape style="position:absolute;left:4796;top:7173;width:137;height:130" type="#_x0000_t75" stroked="false">
              <v:imagedata r:id="rId1018" o:title=""/>
            </v:shape>
            <v:shape style="position:absolute;left:4185;top:7139;width:495;height:141" type="#_x0000_t75" stroked="false">
              <v:imagedata r:id="rId1019" o:title=""/>
            </v:shape>
            <v:shape style="position:absolute;left:5059;top:7174;width:195;height:107" type="#_x0000_t75" stroked="false">
              <v:imagedata r:id="rId1020" o:title=""/>
            </v:shape>
            <v:shape style="position:absolute;left:5345;top:7139;width:130;height:142" type="#_x0000_t75" stroked="false">
              <v:imagedata r:id="rId1021" o:title=""/>
            </v:shape>
            <v:shape style="position:absolute;left:5583;top:7136;width:561;height:145" type="#_x0000_t75" stroked="false">
              <v:imagedata r:id="rId1022" o:title=""/>
            </v:shape>
            <v:shape style="position:absolute;left:5696;top:7174;width:135;height:103" type="#_x0000_t75" stroked="false">
              <v:imagedata r:id="rId1023" o:title=""/>
            </v:shape>
            <v:shape style="position:absolute;left:5960;top:7176;width:18;height:100" type="#_x0000_t75" stroked="false">
              <v:imagedata r:id="rId1024" o:title=""/>
            </v:shape>
            <v:shape style="position:absolute;left:6244;top:7139;width:200;height:142" type="#_x0000_t75" stroked="false">
              <v:imagedata r:id="rId1025" o:title=""/>
            </v:shape>
            <v:shape style="position:absolute;left:6530;top:7173;width:184;height:108" type="#_x0000_t75" stroked="false">
              <v:imagedata r:id="rId1026" o:title=""/>
            </v:shape>
            <v:shape style="position:absolute;left:6846;top:7138;width:1120;height:179" type="#_x0000_t75" stroked="false">
              <v:imagedata r:id="rId1027" o:title=""/>
            </v:shape>
            <v:shape style="position:absolute;left:7054;top:7174;width:135;height:103" type="#_x0000_t75" stroked="false">
              <v:imagedata r:id="rId1028" o:title=""/>
            </v:shape>
            <v:shape style="position:absolute;left:7793;top:7176;width:18;height:100" type="#_x0000_t75" stroked="false">
              <v:imagedata r:id="rId1029" o:title=""/>
            </v:shape>
            <v:shape style="position:absolute;left:7946;top:7253;width:20;height:21" type="#_x0000_t75" stroked="false">
              <v:imagedata r:id="rId1030" o:title=""/>
            </v:shape>
            <v:shape style="position:absolute;left:1948;top:7685;width:719;height:179" type="#_x0000_t75" stroked="false">
              <v:imagedata r:id="rId1031" o:title=""/>
            </v:shape>
            <v:shape style="position:absolute;left:1948;top:7685;width:409;height:179" type="#_x0000_t75" stroked="false">
              <v:imagedata r:id="rId1032" o:title=""/>
            </v:shape>
            <v:shape style="position:absolute;left:2531;top:7722;width:92;height:106" type="#_x0000_t75" stroked="false">
              <v:imagedata r:id="rId1033" o:title=""/>
            </v:shape>
            <v:shape style="position:absolute;left:2340;top:7722;width:172;height:101" type="#_x0000_t75" stroked="false">
              <v:imagedata r:id="rId1034" o:title=""/>
            </v:shape>
            <v:shape style="position:absolute;left:2071;top:7722;width:91;height:105" type="#_x0000_t75" stroked="false">
              <v:imagedata r:id="rId1035" o:title=""/>
            </v:shape>
            <v:shape style="position:absolute;left:2647;top:7803;width:20;height:21" type="#_x0000_t75" stroked="false">
              <v:imagedata r:id="rId1036" o:title=""/>
            </v:shape>
            <v:shape style="position:absolute;left:2863;top:7762;width:47;height:18" type="#_x0000_t75" stroked="false">
              <v:imagedata r:id="rId1037" o:title=""/>
            </v:shape>
            <v:shape style="position:absolute;left:3064;top:7688;width:429;height:140" type="#_x0000_t75" stroked="false">
              <v:imagedata r:id="rId1038" o:title=""/>
            </v:shape>
            <v:shape style="position:absolute;left:3064;top:7688;width:225;height:139" type="#_x0000_t75" stroked="false">
              <v:imagedata r:id="rId1039" o:title=""/>
            </v:shape>
            <v:shape style="position:absolute;left:3399;top:7722;width:92;height:106" type="#_x0000_t75" stroked="false">
              <v:imagedata r:id="rId1040" o:title=""/>
            </v:shape>
            <v:shape style="position:absolute;left:3643;top:7722;width:302;height:141" type="#_x0000_t75" stroked="false">
              <v:imagedata r:id="rId1041" o:title=""/>
            </v:shape>
            <v:shape style="position:absolute;left:4082;top:7688;width:128;height:139" type="#_x0000_t75" stroked="false">
              <v:imagedata r:id="rId1042" o:title=""/>
            </v:shape>
            <v:shape style="position:absolute;left:4404;top:7688;width:994;height:178" type="#_x0000_t75" stroked="false">
              <v:imagedata r:id="rId1043" o:title=""/>
            </v:shape>
            <v:shape style="position:absolute;left:4784;top:7722;width:94;height:105" type="#_x0000_t75" stroked="false">
              <v:imagedata r:id="rId1044" o:title=""/>
            </v:shape>
            <v:shape style="position:absolute;left:5042;top:7697;width:355;height:130" type="#_x0000_t75" stroked="false">
              <v:imagedata r:id="rId1045" o:title=""/>
            </v:shape>
            <v:shape style="position:absolute;left:4404;top:7688;width:316;height:177" type="#_x0000_t75" stroked="false">
              <v:imagedata r:id="rId1046" o:title=""/>
            </v:shape>
            <v:shape style="position:absolute;left:4894;top:7722;width:133;height:101" type="#_x0000_t75" stroked="false">
              <v:imagedata r:id="rId1047" o:title=""/>
            </v:shape>
            <v:shape style="position:absolute;left:5600;top:7688;width:562;height:139" type="#_x0000_t75" stroked="false">
              <v:imagedata r:id="rId1048" o:title=""/>
            </v:shape>
            <v:shape style="position:absolute;left:6307;top:7688;width:197;height:140" type="#_x0000_t75" stroked="false">
              <v:imagedata r:id="rId1049" o:title=""/>
            </v:shape>
            <v:shape style="position:absolute;left:6641;top:7697;width:346;height:130" type="#_x0000_t75" stroked="false">
              <v:imagedata r:id="rId1050" o:title=""/>
            </v:shape>
            <v:shape style="position:absolute;left:7167;top:7688;width:620;height:140" type="#_x0000_t75" stroked="false">
              <v:imagedata r:id="rId1051" o:title=""/>
            </v:shape>
            <v:shape style="position:absolute;left:8009;top:7688;width:1145;height:176" type="#_x0000_t75" stroked="false">
              <v:imagedata r:id="rId1052" o:title=""/>
            </v:shape>
            <v:shape style="position:absolute;left:9326;top:7722;width:191;height:105" type="#_x0000_t75" stroked="false">
              <v:imagedata r:id="rId1053" o:title=""/>
            </v:shape>
            <v:shape style="position:absolute;left:1924;top:7962;width:750;height:143" type="#_x0000_t75" stroked="false">
              <v:imagedata r:id="rId1054" o:title=""/>
            </v:shape>
            <v:shape style="position:absolute;left:1924;top:7963;width:228;height:142" type="#_x0000_t75" stroked="false">
              <v:imagedata r:id="rId1055" o:title=""/>
            </v:shape>
            <v:shape style="position:absolute;left:2325;top:7966;width:349;height:139" type="#_x0000_t75" stroked="false">
              <v:imagedata r:id="rId1056" o:title=""/>
            </v:shape>
            <v:shape style="position:absolute;left:2168;top:8001;width:133;height:101" type="#_x0000_t75" stroked="false">
              <v:imagedata r:id="rId1057" o:title=""/>
            </v:shape>
            <v:shape style="position:absolute;left:2801;top:8000;width:96;height:106" type="#_x0000_t75" stroked="false">
              <v:imagedata r:id="rId1058" o:title=""/>
            </v:shape>
            <v:shape style="position:absolute;left:3004;top:7966;width:131;height:139" type="#_x0000_t75" stroked="false">
              <v:imagedata r:id="rId1059" o:title=""/>
            </v:shape>
            <v:shape style="position:absolute;left:3275;top:7962;width:951;height:179" type="#_x0000_t75" stroked="false">
              <v:imagedata r:id="rId1060" o:title=""/>
            </v:shape>
            <v:shape style="position:absolute;left:3275;top:7963;width:951;height:178" type="#_x0000_t75" stroked="false">
              <v:imagedata r:id="rId1061" o:title=""/>
            </v:shape>
            <v:shape style="position:absolute;left:4385;top:8000;width:186;height:106" type="#_x0000_t75" stroked="false">
              <v:imagedata r:id="rId1062" o:title=""/>
            </v:shape>
            <v:shape style="position:absolute;left:4708;top:7975;width:829;height:130" type="#_x0000_t75" stroked="false">
              <v:imagedata r:id="rId1063" o:title=""/>
            </v:shape>
            <v:shape style="position:absolute;left:5669;top:8000;width:191;height:106" type="#_x0000_t75" stroked="false">
              <v:imagedata r:id="rId1064" o:title=""/>
            </v:shape>
            <v:shape style="position:absolute;left:6003;top:7999;width:653;height:141" type="#_x0000_t75" stroked="false">
              <v:imagedata r:id="rId1065" o:title=""/>
            </v:shape>
            <v:shape style="position:absolute;left:6778;top:7965;width:199;height:141" type="#_x0000_t75" stroked="false">
              <v:imagedata r:id="rId1066" o:title=""/>
            </v:shape>
            <v:shape style="position:absolute;left:7130;top:7962;width:999;height:143" type="#_x0000_t75" stroked="false">
              <v:imagedata r:id="rId1067" o:title=""/>
            </v:shape>
            <v:shape style="position:absolute;left:8275;top:8002;width:91;height:140" type="#_x0000_t75" stroked="false">
              <v:imagedata r:id="rId1068" o:title=""/>
            </v:shape>
            <v:shape style="position:absolute;left:8505;top:7962;width:969;height:179" type="#_x0000_t75" stroked="false">
              <v:imagedata r:id="rId1069" o:title=""/>
            </v:shape>
            <v:shape style="position:absolute;left:1891;top:8265;width:190;height:108" type="#_x0000_t75" stroked="false">
              <v:imagedata r:id="rId1070" o:title=""/>
            </v:shape>
            <v:shape style="position:absolute;left:2217;top:8231;width:817;height:143" type="#_x0000_t75" stroked="false">
              <v:imagedata r:id="rId1071" o:title=""/>
            </v:shape>
            <v:shape style="position:absolute;left:3191;top:8230;width:733;height:182" type="#_x0000_t75" stroked="false">
              <v:imagedata r:id="rId1072" o:title=""/>
            </v:shape>
            <v:shape style="position:absolute;left:4040;top:8231;width:130;height:144" type="#_x0000_t75" stroked="false">
              <v:imagedata r:id="rId1073" o:title=""/>
            </v:shape>
            <v:shape style="position:absolute;left:4327;top:8227;width:1052;height:146" type="#_x0000_t75" stroked="false">
              <v:imagedata r:id="rId1074" o:title=""/>
            </v:shape>
            <v:shape style="position:absolute;left:4329;top:8228;width:1048;height:145" type="#_x0000_t75" stroked="false">
              <v:imagedata r:id="rId1075" o:title=""/>
            </v:shape>
            <v:shape style="position:absolute;left:5511;top:8227;width:665;height:146" type="#_x0000_t75" stroked="false">
              <v:imagedata r:id="rId1076" o:title=""/>
            </v:shape>
            <v:shape style="position:absolute;left:6300;top:8231;width:258;height:139" type="#_x0000_t75" stroked="false">
              <v:imagedata r:id="rId1077" o:title=""/>
            </v:shape>
            <v:shape style="position:absolute;left:6301;top:8232;width:190;height:137" type="#_x0000_t75" stroked="false">
              <v:imagedata r:id="rId1078" o:title=""/>
            </v:shape>
            <v:shape style="position:absolute;left:6670;top:8231;width:454;height:179" type="#_x0000_t75" stroked="false">
              <v:imagedata r:id="rId1079" o:title=""/>
            </v:shape>
            <v:shape style="position:absolute;left:7252;top:8229;width:472;height:183" type="#_x0000_t75" stroked="false">
              <v:imagedata r:id="rId1080" o:title=""/>
            </v:shape>
            <v:shape style="position:absolute;left:7862;top:8265;width:459;height:108" type="#_x0000_t75" stroked="false">
              <v:imagedata r:id="rId1081" o:title=""/>
            </v:shape>
            <v:shape style="position:absolute;left:8072;top:8267;width:136;height:104" type="#_x0000_t75" stroked="false">
              <v:imagedata r:id="rId1082" o:title=""/>
            </v:shape>
            <v:shape style="position:absolute;left:8453;top:8231;width:524;height:142" type="#_x0000_t75" stroked="false">
              <v:imagedata r:id="rId1083" o:title=""/>
            </v:shape>
            <v:shape style="position:absolute;left:8453;top:8232;width:300;height:141" type="#_x0000_t75" stroked="false">
              <v:imagedata r:id="rId1084" o:title=""/>
            </v:shape>
            <v:shape style="position:absolute;left:8816;top:8267;width:160;height:106" type="#_x0000_t75" stroked="false">
              <v:imagedata r:id="rId1085" o:title=""/>
            </v:shape>
            <v:shape style="position:absolute;left:9089;top:8230;width:201;height:143" type="#_x0000_t75" stroked="false">
              <v:imagedata r:id="rId1086" o:title=""/>
            </v:shape>
            <v:shape style="position:absolute;left:9400;top:8231;width:135;height:144" type="#_x0000_t75" stroked="false">
              <v:imagedata r:id="rId1087" o:title=""/>
            </v:shape>
            <v:shape style="position:absolute;left:1932;top:8508;width:1110;height:145" type="#_x0000_t75" stroked="false">
              <v:imagedata r:id="rId1088" o:title=""/>
            </v:shape>
            <v:shape style="position:absolute;left:1934;top:8508;width:1109;height:145" type="#_x0000_t75" stroked="false">
              <v:imagedata r:id="rId1089" o:title=""/>
            </v:shape>
            <v:shape style="position:absolute;left:3229;top:8508;width:696;height:169" type="#_x0000_t75" stroked="false">
              <v:imagedata r:id="rId1090" o:title=""/>
            </v:shape>
            <v:shape style="position:absolute;left:4108;top:8511;width:227;height:142" type="#_x0000_t75" stroked="false">
              <v:imagedata r:id="rId1091" o:title=""/>
            </v:shape>
            <v:shape style="position:absolute;left:4481;top:8508;width:866;height:145" type="#_x0000_t75" stroked="false">
              <v:imagedata r:id="rId1092" o:title=""/>
            </v:shape>
            <v:shape style="position:absolute;left:5496;top:8549;width:92;height:142" type="#_x0000_t75" stroked="false">
              <v:imagedata r:id="rId1093" o:title=""/>
            </v:shape>
            <v:shape style="position:absolute;left:5737;top:8511;width:1020;height:142" type="#_x0000_t75" stroked="false">
              <v:imagedata r:id="rId1094" o:title=""/>
            </v:shape>
            <v:shape style="position:absolute;left:6947;top:8511;width:947;height:142" type="#_x0000_t75" stroked="false">
              <v:imagedata r:id="rId1095" o:title=""/>
            </v:shape>
            <v:shape style="position:absolute;left:8098;top:8511;width:877;height:142" type="#_x0000_t75" stroked="false">
              <v:imagedata r:id="rId1096" o:title=""/>
            </v:shape>
            <v:shape style="position:absolute;left:9123;top:8546;width:97;height:107" type="#_x0000_t75" stroked="false">
              <v:imagedata r:id="rId1097" o:title=""/>
            </v:shape>
            <v:shape style="position:absolute;left:9332;top:8546;width:183;height:107" type="#_x0000_t75" stroked="false">
              <v:imagedata r:id="rId1098" o:title=""/>
            </v:shape>
            <v:shape style="position:absolute;left:1887;top:8840;width:537;height:152" type="#_x0000_t75" stroked="false">
              <v:imagedata r:id="rId1099" o:title=""/>
            </v:shape>
            <v:shape style="position:absolute;left:1912;top:9337;width:309;height:136" type="#_x0000_t75" stroked="false">
              <v:imagedata r:id="rId1100" o:title=""/>
            </v:shape>
            <v:shape style="position:absolute;left:1914;top:9338;width:306;height:136" type="#_x0000_t75" stroked="false">
              <v:imagedata r:id="rId1101" o:title=""/>
            </v:shape>
            <v:shape style="position:absolute;left:2503;top:9339;width:937;height:135" type="#_x0000_t75" stroked="false">
              <v:imagedata r:id="rId1102" o:title=""/>
            </v:shape>
            <v:shape style="position:absolute;left:3713;top:9373;width:182;height:100" type="#_x0000_t75" stroked="false">
              <v:imagedata r:id="rId1103" o:title=""/>
            </v:shape>
            <v:shape style="position:absolute;left:4123;top:9340;width:121;height:132" type="#_x0000_t75" stroked="false">
              <v:imagedata r:id="rId1104" o:title=""/>
            </v:shape>
            <v:shape style="position:absolute;left:4486;top:9339;width:598;height:135" type="#_x0000_t75" stroked="false">
              <v:imagedata r:id="rId1105" o:title=""/>
            </v:shape>
            <v:shape style="position:absolute;left:5306;top:9375;width:86;height:133" type="#_x0000_t75" stroked="false">
              <v:imagedata r:id="rId1106" o:title=""/>
            </v:shape>
            <v:shape style="position:absolute;left:5625;top:9340;width:688;height:133" type="#_x0000_t75" stroked="false">
              <v:imagedata r:id="rId1107" o:title=""/>
            </v:shape>
            <v:shape style="position:absolute;left:6565;top:9373;width:182;height:100" type="#_x0000_t75" stroked="false">
              <v:imagedata r:id="rId1108" o:title=""/>
            </v:shape>
            <v:shape style="position:absolute;left:7037;top:9337;width:1089;height:135" type="#_x0000_t75" stroked="false">
              <v:imagedata r:id="rId1109" o:title=""/>
            </v:shape>
            <v:shape style="position:absolute;left:8430;top:9373;width:286;height:134" type="#_x0000_t75" stroked="false">
              <v:imagedata r:id="rId1110" o:title=""/>
            </v:shape>
            <v:shape style="position:absolute;left:8969;top:9340;width:522;height:132" type="#_x0000_t75" stroked="false">
              <v:imagedata r:id="rId1111" o:title=""/>
            </v:shape>
            <v:shape style="position:absolute;left:1936;top:9610;width:1163;height:180" type="#_x0000_t75" stroked="false">
              <v:imagedata r:id="rId1112" o:title=""/>
            </v:shape>
            <v:shape style="position:absolute;left:3262;top:9644;width:756;height:148" type="#_x0000_t75" stroked="false">
              <v:imagedata r:id="rId1113" o:title=""/>
            </v:shape>
            <v:shape style="position:absolute;left:4121;top:9610;width:131;height:143" type="#_x0000_t75" stroked="false">
              <v:imagedata r:id="rId1114" o:title=""/>
            </v:shape>
            <v:shape style="position:absolute;left:4374;top:9609;width:407;height:144" type="#_x0000_t75" stroked="false">
              <v:imagedata r:id="rId1115" o:title=""/>
            </v:shape>
            <v:shape style="position:absolute;left:4924;top:9608;width:1302;height:145" type="#_x0000_t75" stroked="false">
              <v:imagedata r:id="rId1116" o:title=""/>
            </v:shape>
            <v:shape style="position:absolute;left:5667;top:9645;width:176;height:104" type="#_x0000_t75" stroked="false">
              <v:imagedata r:id="rId1117" o:title=""/>
            </v:shape>
            <v:shape style="position:absolute;left:5451;top:9645;width:83;height:104" type="#_x0000_t75" stroked="false">
              <v:imagedata r:id="rId1118" o:title=""/>
            </v:shape>
            <v:shape style="position:absolute;left:4985;top:9645;width:194;height:107" type="#_x0000_t75" stroked="false">
              <v:imagedata r:id="rId1119" o:title=""/>
            </v:shape>
            <v:shape style="position:absolute;left:5298;top:9647;width:18;height:101" type="#_x0000_t75" stroked="false">
              <v:imagedata r:id="rId1120" o:title=""/>
            </v:shape>
            <v:shape style="position:absolute;left:6363;top:9610;width:202;height:143" type="#_x0000_t75" stroked="false">
              <v:imagedata r:id="rId1121" o:title=""/>
            </v:shape>
            <v:shape style="position:absolute;left:6672;top:9620;width:355;height:134" type="#_x0000_t75" stroked="false">
              <v:imagedata r:id="rId1122" o:title=""/>
            </v:shape>
            <v:shape style="position:absolute;left:7168;top:9610;width:635;height:143" type="#_x0000_t75" stroked="false">
              <v:imagedata r:id="rId1123" o:title=""/>
            </v:shape>
            <v:shape style="position:absolute;left:7967;top:9610;width:1214;height:180" type="#_x0000_t75" stroked="false">
              <v:imagedata r:id="rId1124" o:title=""/>
            </v:shape>
            <v:shape style="position:absolute;left:9046;top:9645;width:135;height:133" type="#_x0000_t75" stroked="false">
              <v:imagedata r:id="rId1125" o:title=""/>
            </v:shape>
            <v:shape style="position:absolute;left:7967;top:9610;width:666;height:179" type="#_x0000_t75" stroked="false">
              <v:imagedata r:id="rId1126" o:title=""/>
            </v:shape>
            <v:shape style="position:absolute;left:8696;top:9645;width:231;height:107" type="#_x0000_t75" stroked="false">
              <v:imagedata r:id="rId1127" o:title=""/>
            </v:shape>
            <v:shape style="position:absolute;left:9326;top:9644;width:191;height:109" type="#_x0000_t75" stroked="false">
              <v:imagedata r:id="rId1128" o:title=""/>
            </v:shape>
            <v:shape style="position:absolute;left:1740;top:9925;width:48;height:114" type="#_x0000_t75" stroked="false">
              <v:imagedata r:id="rId1129" o:title=""/>
            </v:shape>
            <v:shape style="position:absolute;left:1899;top:9887;width:890;height:190" type="#_x0000_t75" stroked="false">
              <v:imagedata r:id="rId1130" o:title=""/>
            </v:shape>
            <v:shape style="position:absolute;left:2987;top:9887;width:778;height:193" type="#_x0000_t75" stroked="false">
              <v:imagedata r:id="rId1131" o:title=""/>
            </v:shape>
            <v:shape style="position:absolute;left:3326;top:9926;width:437;height:154" type="#_x0000_t75" stroked="false">
              <v:imagedata r:id="rId1132" o:title=""/>
            </v:shape>
            <v:shape style="position:absolute;left:3104;top:9927;width:98;height:114" type="#_x0000_t75" stroked="false">
              <v:imagedata r:id="rId1133" o:title=""/>
            </v:shape>
            <v:shape style="position:absolute;left:3955;top:9887;width:1089;height:152" type="#_x0000_t75" stroked="false">
              <v:imagedata r:id="rId1134" o:title=""/>
            </v:shape>
            <v:shape style="position:absolute;left:3955;top:9926;width:101;height:112" type="#_x0000_t75" stroked="false">
              <v:imagedata r:id="rId1135" o:title=""/>
            </v:shape>
            <v:shape style="position:absolute;left:4732;top:9927;width:207;height:112" type="#_x0000_t75" stroked="false">
              <v:imagedata r:id="rId1136" o:title=""/>
            </v:shape>
            <v:shape style="position:absolute;left:4132;top:9927;width:85;height:110" type="#_x0000_t75" stroked="false">
              <v:imagedata r:id="rId1137" o:title=""/>
            </v:shape>
            <v:shape style="position:absolute;left:4357;top:9929;width:87;height:110" type="#_x0000_t75" stroked="false">
              <v:imagedata r:id="rId1138" o:title=""/>
            </v:shape>
            <v:shape style="position:absolute;left:4574;top:9930;width:19;height:107" type="#_x0000_t75" stroked="false">
              <v:imagedata r:id="rId1139" o:title=""/>
            </v:shape>
            <v:shape style="position:absolute;left:5240;top:9887;width:138;height:151" type="#_x0000_t75" stroked="false">
              <v:imagedata r:id="rId1140" o:title=""/>
            </v:shape>
            <v:shape style="position:absolute;left:5240;top:9926;width:102;height:112" type="#_x0000_t75" stroked="false">
              <v:imagedata r:id="rId1141" o:title=""/>
            </v:shape>
            <v:shape style="position:absolute;left:5584;top:9883;width:1116;height:155" type="#_x0000_t75" stroked="false">
              <v:imagedata r:id="rId1142" o:title=""/>
            </v:shape>
            <v:shape style="position:absolute;left:6409;top:9889;width:216;height:150" type="#_x0000_t75" stroked="false">
              <v:imagedata r:id="rId1143" o:title=""/>
            </v:shape>
            <v:shape style="position:absolute;left:5584;top:9885;width:819;height:153" type="#_x0000_t75" stroked="false">
              <v:imagedata r:id="rId1144" o:title=""/>
            </v:shape>
            <v:shape style="position:absolute;left:6648;top:9927;width:52;height:110" type="#_x0000_t75" stroked="false">
              <v:imagedata r:id="rId1145" o:title=""/>
            </v:shape>
            <v:shape style="position:absolute;left:6884;top:9887;width:694;height:152" type="#_x0000_t75" stroked="false">
              <v:imagedata r:id="rId1146" o:title=""/>
            </v:shape>
            <v:shape style="position:absolute;left:7794;top:9881;width:232;height:125" type="#_x0000_t75" stroked="false">
              <v:imagedata r:id="rId1147" o:title=""/>
            </v:shape>
            <v:shape style="position:absolute;left:7794;top:9883;width:172;height:124" type="#_x0000_t75" stroked="false">
              <v:imagedata r:id="rId1148" o:title=""/>
            </v:shape>
            <v:shape style="position:absolute;left:8283;top:9881;width:473;height:128" type="#_x0000_t75" stroked="false">
              <v:imagedata r:id="rId1149" o:title=""/>
            </v:shape>
            <v:shape style="position:absolute;left:8283;top:9883;width:471;height:128" type="#_x0000_t75" stroked="false">
              <v:imagedata r:id="rId1150" o:title=""/>
            </v:shape>
            <v:shape style="position:absolute;left:8997;top:9881;width:182;height:129" type="#_x0000_t75" stroked="false">
              <v:imagedata r:id="rId1151" o:title=""/>
            </v:shape>
            <v:shape style="position:absolute;left:9398;top:9881;width:121;height:128" type="#_x0000_t75" stroked="false">
              <v:imagedata r:id="rId1152" o:title=""/>
            </v:shape>
            <w10:wrap type="topAndBottom"/>
          </v:group>
        </w:pict>
      </w:r>
    </w:p>
    <w:p>
      <w:pPr>
        <w:spacing w:after="0"/>
        <w:rPr>
          <w:rFonts w:ascii="Microsoft Sans Serif"/>
          <w:sz w:val="28"/>
        </w:rPr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"/>
        <w:rPr>
          <w:rFonts w:ascii="Microsoft Sans Serif"/>
          <w:sz w:val="17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  <w:w w:val="95"/>
        </w:rPr>
        <w:t>31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7"/>
        <w:rPr>
          <w:rFonts w:ascii="Microsoft Sans Serif"/>
          <w:sz w:val="19"/>
        </w:rPr>
      </w:pPr>
      <w:r>
        <w:rPr/>
        <w:pict>
          <v:group style="position:absolute;margin-left:78.880997pt;margin-top:13.052442pt;width:420.25pt;height:483pt;mso-position-horizontal-relative:page;mso-position-vertical-relative:paragraph;z-index:-15713280;mso-wrap-distance-left:0;mso-wrap-distance-right:0" coordorigin="1578,261" coordsize="8405,9660">
            <v:shape style="position:absolute;left:1577;top:261;width:8405;height:9660" type="#_x0000_t75" stroked="false">
              <v:imagedata r:id="rId1153" o:title=""/>
            </v:shape>
            <v:shape style="position:absolute;left:1994;top:520;width:1135;height:149" type="#_x0000_t75" stroked="false">
              <v:imagedata r:id="rId1154" o:title=""/>
            </v:shape>
            <v:shape style="position:absolute;left:1996;top:521;width:1132;height:148" type="#_x0000_t75" stroked="false">
              <v:imagedata r:id="rId1155" o:title=""/>
            </v:shape>
            <v:shape style="position:absolute;left:3288;top:524;width:710;height:171" type="#_x0000_t75" stroked="false">
              <v:imagedata r:id="rId1156" o:title=""/>
            </v:shape>
            <v:shape style="position:absolute;left:4149;top:560;width:378;height:147" type="#_x0000_t75" stroked="false">
              <v:imagedata r:id="rId1157" o:title=""/>
            </v:shape>
            <v:shape style="position:absolute;left:4654;top:524;width:476;height:145" type="#_x0000_t75" stroked="false">
              <v:imagedata r:id="rId1158" o:title=""/>
            </v:shape>
            <v:shape style="position:absolute;left:5234;top:521;width:351;height:148" type="#_x0000_t75" stroked="false">
              <v:imagedata r:id="rId1159" o:title=""/>
            </v:shape>
            <v:shape style="position:absolute;left:5235;top:561;width:138;height:105" type="#_x0000_t75" stroked="false">
              <v:imagedata r:id="rId1160" o:title=""/>
            </v:shape>
            <v:shape style="position:absolute;left:5700;top:522;width:189;height:147" type="#_x0000_t75" stroked="false">
              <v:imagedata r:id="rId1161" o:title=""/>
            </v:shape>
            <v:shape style="position:absolute;left:5906;top:524;width:609;height:145" type="#_x0000_t75" stroked="false">
              <v:imagedata r:id="rId1162" o:title=""/>
            </v:shape>
            <v:shape style="position:absolute;left:6639;top:524;width:231;height:145" type="#_x0000_t75" stroked="false">
              <v:imagedata r:id="rId1163" o:title=""/>
            </v:shape>
            <v:shape style="position:absolute;left:7009;top:524;width:1312;height:183" type="#_x0000_t75" stroked="false">
              <v:imagedata r:id="rId1164" o:title=""/>
            </v:shape>
            <v:shape style="position:absolute;left:7611;top:561;width:224;height:105" type="#_x0000_t75" stroked="false">
              <v:imagedata r:id="rId1165" o:title=""/>
            </v:shape>
            <v:shape style="position:absolute;left:7385;top:561;width:94;height:109" type="#_x0000_t75" stroked="false">
              <v:imagedata r:id="rId1166" o:title=""/>
            </v:shape>
            <v:shape style="position:absolute;left:7117;top:561;width:50;height:105" type="#_x0000_t75" stroked="false">
              <v:imagedata r:id="rId1167" o:title=""/>
            </v:shape>
            <v:shape style="position:absolute;left:8448;top:562;width:94;height:145" type="#_x0000_t75" stroked="false">
              <v:imagedata r:id="rId1168" o:title=""/>
            </v:shape>
            <v:shape style="position:absolute;left:8647;top:524;width:967;height:146" type="#_x0000_t75" stroked="false">
              <v:imagedata r:id="rId1169" o:title=""/>
            </v:shape>
            <v:shape style="position:absolute;left:1962;top:837;width:305;height:142" type="#_x0000_t75" stroked="false">
              <v:imagedata r:id="rId1170" o:title=""/>
            </v:shape>
            <v:shape style="position:absolute;left:2383;top:836;width:263;height:143" type="#_x0000_t75" stroked="false">
              <v:imagedata r:id="rId1171" o:title=""/>
            </v:shape>
            <v:shape style="position:absolute;left:2751;top:802;width:292;height:179" type="#_x0000_t75" stroked="false">
              <v:imagedata r:id="rId1172" o:title=""/>
            </v:shape>
            <v:shape style="position:absolute;left:3138;top:802;width:129;height:142" type="#_x0000_t75" stroked="false">
              <v:imagedata r:id="rId1173" o:title=""/>
            </v:shape>
            <v:shape style="position:absolute;left:3407;top:801;width:1199;height:178" type="#_x0000_t75" stroked="false">
              <v:imagedata r:id="rId1174" o:title=""/>
            </v:shape>
            <v:shape style="position:absolute;left:4765;top:836;width:188;height:107" type="#_x0000_t75" stroked="false">
              <v:imagedata r:id="rId1175" o:title=""/>
            </v:shape>
            <v:shape style="position:absolute;left:5054;top:802;width:453;height:141" type="#_x0000_t75" stroked="false">
              <v:imagedata r:id="rId1176" o:title=""/>
            </v:shape>
            <v:shape style="position:absolute;left:5054;top:837;width:290;height:106" type="#_x0000_t75" stroked="false">
              <v:imagedata r:id="rId1177" o:title=""/>
            </v:shape>
            <v:shape style="position:absolute;left:5605;top:802;width:130;height:141" type="#_x0000_t75" stroked="false">
              <v:imagedata r:id="rId1178" o:title=""/>
            </v:shape>
            <v:shape style="position:absolute;left:5845;top:802;width:800;height:180" type="#_x0000_t75" stroked="false">
              <v:imagedata r:id="rId1179" o:title=""/>
            </v:shape>
            <v:shape style="position:absolute;left:5260;top:1323;width:1077;height:157" type="#_x0000_t75" stroked="false">
              <v:imagedata r:id="rId1180" o:title=""/>
            </v:shape>
            <v:shape style="position:absolute;left:6138;top:1324;width:145;height:156" type="#_x0000_t75" stroked="false">
              <v:imagedata r:id="rId1181" o:title=""/>
            </v:shape>
            <v:shape style="position:absolute;left:5405;top:1324;width:132;height:156" type="#_x0000_t75" stroked="false">
              <v:imagedata r:id="rId1182" o:title=""/>
            </v:shape>
            <v:shape style="position:absolute;left:5998;top:1328;width:123;height:149" type="#_x0000_t75" stroked="false">
              <v:imagedata r:id="rId1183" o:title=""/>
            </v:shape>
            <v:shape style="position:absolute;left:5851;top:1328;width:124;height:149" type="#_x0000_t75" stroked="false">
              <v:imagedata r:id="rId1184" o:title=""/>
            </v:shape>
            <v:shape style="position:absolute;left:5711;top:1328;width:110;height:149" type="#_x0000_t75" stroked="false">
              <v:imagedata r:id="rId1185" o:title=""/>
            </v:shape>
            <v:shape style="position:absolute;left:5561;top:1328;width:117;height:152" type="#_x0000_t75" stroked="false">
              <v:imagedata r:id="rId1186" o:title=""/>
            </v:shape>
            <v:shape style="position:absolute;left:5260;top:1328;width:132;height:149" type="#_x0000_t75" stroked="false">
              <v:imagedata r:id="rId1187" o:title=""/>
            </v:shape>
            <v:shape style="position:absolute;left:6316;top:1370;width:21;height:23" type="#_x0000_t75" stroked="false">
              <v:imagedata r:id="rId1188" o:title=""/>
            </v:shape>
            <v:shape style="position:absolute;left:6316;top:1455;width:21;height:23" type="#_x0000_t75" stroked="false">
              <v:imagedata r:id="rId1189" o:title=""/>
            </v:shape>
            <v:shape style="position:absolute;left:2036;top:1876;width:674;height:139" type="#_x0000_t75" stroked="false">
              <v:imagedata r:id="rId1190" o:title=""/>
            </v:shape>
            <v:shape style="position:absolute;left:2037;top:1876;width:672;height:138" type="#_x0000_t75" stroked="false">
              <v:imagedata r:id="rId1191" o:title=""/>
            </v:shape>
            <v:shape style="position:absolute;left:2936;top:1949;width:47;height:18" type="#_x0000_t75" stroked="false">
              <v:imagedata r:id="rId1192" o:title=""/>
            </v:shape>
            <v:shape style="position:absolute;left:3133;top:1873;width:212;height:142" type="#_x0000_t75" stroked="false">
              <v:imagedata r:id="rId1193" o:title=""/>
            </v:shape>
            <v:shape style="position:absolute;left:3134;top:1872;width:212;height:142" type="#_x0000_t75" stroked="false">
              <v:imagedata r:id="rId1194" o:title=""/>
            </v:shape>
            <v:shape style="position:absolute;left:3523;top:1875;width:648;height:177" type="#_x0000_t75" stroked="false">
              <v:imagedata r:id="rId1195" o:title=""/>
            </v:shape>
            <v:shape style="position:absolute;left:4350;top:1876;width:126;height:139" type="#_x0000_t75" stroked="false">
              <v:imagedata r:id="rId1196" o:title=""/>
            </v:shape>
            <v:shape style="position:absolute;left:4681;top:1873;width:1019;height:142" type="#_x0000_t75" stroked="false">
              <v:imagedata r:id="rId1197" o:title=""/>
            </v:shape>
            <v:shape style="position:absolute;left:4681;top:1873;width:1019;height:141" type="#_x0000_t75" stroked="false">
              <v:imagedata r:id="rId1198" o:title=""/>
            </v:shape>
            <v:shape style="position:absolute;left:5900;top:1873;width:645;height:142" type="#_x0000_t75" stroked="false">
              <v:imagedata r:id="rId1199" o:title=""/>
            </v:shape>
            <v:shape style="position:absolute;left:6721;top:1876;width:250;height:135" type="#_x0000_t75" stroked="false">
              <v:imagedata r:id="rId1200" o:title=""/>
            </v:shape>
            <v:shape style="position:absolute;left:6723;top:1876;width:181;height:134" type="#_x0000_t75" stroked="false">
              <v:imagedata r:id="rId1201" o:title=""/>
            </v:shape>
            <v:shape style="position:absolute;left:7140;top:1876;width:508;height:138" type="#_x0000_t75" stroked="false">
              <v:imagedata r:id="rId1202" o:title=""/>
            </v:shape>
            <v:shape style="position:absolute;left:7141;top:1876;width:289;height:137" type="#_x0000_t75" stroked="false">
              <v:imagedata r:id="rId1203" o:title=""/>
            </v:shape>
            <v:shape style="position:absolute;left:7491;top:1909;width:157;height:104" type="#_x0000_t75" stroked="false">
              <v:imagedata r:id="rId1204" o:title=""/>
            </v:shape>
            <v:shape style="position:absolute;left:7815;top:1875;width:197;height:139" type="#_x0000_t75" stroked="false">
              <v:imagedata r:id="rId1205" o:title=""/>
            </v:shape>
            <v:shape style="position:absolute;left:8166;top:1876;width:130;height:139" type="#_x0000_t75" stroked="false">
              <v:imagedata r:id="rId1206" o:title=""/>
            </v:shape>
            <v:shape style="position:absolute;left:8490;top:1873;width:1082;height:142" type="#_x0000_t75" stroked="false">
              <v:imagedata r:id="rId1207" o:title=""/>
            </v:shape>
            <v:shape style="position:absolute;left:8490;top:1872;width:1082;height:142" type="#_x0000_t75" stroked="false">
              <v:imagedata r:id="rId1208" o:title=""/>
            </v:shape>
            <v:shape style="position:absolute;left:1981;top:2124;width:701;height:169" type="#_x0000_t75" stroked="false">
              <v:imagedata r:id="rId1209" o:title=""/>
            </v:shape>
            <v:shape style="position:absolute;left:2829;top:2127;width:132;height:141" type="#_x0000_t75" stroked="false">
              <v:imagedata r:id="rId1210" o:title=""/>
            </v:shape>
            <v:shape style="position:absolute;left:2442;top:2124;width:1909;height:407" type="#_x0000_t75" stroked="false">
              <v:imagedata r:id="rId1211" o:title=""/>
            </v:shape>
            <v:shape style="position:absolute;left:5890;top:2127;width:199;height:141" type="#_x0000_t75" stroked="false">
              <v:imagedata r:id="rId1212" o:title=""/>
            </v:shape>
            <v:shape style="position:absolute;left:6184;top:2127;width:132;height:141" type="#_x0000_t75" stroked="false">
              <v:imagedata r:id="rId1213" o:title=""/>
            </v:shape>
            <v:shape style="position:absolute;left:6433;top:2124;width:637;height:144" type="#_x0000_t75" stroked="false">
              <v:imagedata r:id="rId1214" o:title=""/>
            </v:shape>
            <v:shape style="position:absolute;left:4839;top:2124;width:942;height:372" type="#_x0000_t75" stroked="false">
              <v:imagedata r:id="rId1215" o:title=""/>
            </v:shape>
            <v:shape style="position:absolute;left:4476;top:2127;width:424;height:369" type="#_x0000_t75" stroked="false">
              <v:imagedata r:id="rId1216" o:title=""/>
            </v:shape>
            <v:shape style="position:absolute;left:8525;top:2162;width:194;height:106" type="#_x0000_t75" stroked="false">
              <v:imagedata r:id="rId1217" o:title=""/>
            </v:shape>
            <v:shape style="position:absolute;left:8847;top:2123;width:758;height:145" type="#_x0000_t75" stroked="false">
              <v:imagedata r:id="rId1218" o:title=""/>
            </v:shape>
            <v:shape style="position:absolute;left:9251;top:2127;width:88;height:141" type="#_x0000_t75" stroked="false">
              <v:imagedata r:id="rId1219" o:title=""/>
            </v:shape>
            <v:shape style="position:absolute;left:8847;top:2124;width:382;height:144" type="#_x0000_t75" stroked="false">
              <v:imagedata r:id="rId1220" o:title=""/>
            </v:shape>
            <v:shape style="position:absolute;left:9354;top:2136;width:252;height:132" type="#_x0000_t75" stroked="false">
              <v:imagedata r:id="rId1221" o:title=""/>
            </v:shape>
            <v:shape style="position:absolute;left:1956;top:2394;width:93;height:104" type="#_x0000_t75" stroked="false">
              <v:imagedata r:id="rId1222" o:title=""/>
            </v:shape>
            <v:shape style="position:absolute;left:2156;top:2361;width:127;height:137" type="#_x0000_t75" stroked="false">
              <v:imagedata r:id="rId1223" o:title=""/>
            </v:shape>
            <v:shape style="position:absolute;left:2441;top:2357;width:926;height:174" type="#_x0000_t75" stroked="false">
              <v:imagedata r:id="rId1224" o:title=""/>
            </v:shape>
            <v:shape style="position:absolute;left:6831;top:2127;width:1560;height:405" type="#_x0000_t75" stroked="false">
              <v:imagedata r:id="rId1225" o:title=""/>
            </v:shape>
            <v:shape style="position:absolute;left:3555;top:2358;width:233;height:139" type="#_x0000_t75" stroked="false">
              <v:imagedata r:id="rId1226" o:title=""/>
            </v:shape>
            <v:shape style="position:absolute;left:3916;top:2394;width:437;height:105" type="#_x0000_t75" stroked="false">
              <v:imagedata r:id="rId1227" o:title=""/>
            </v:shape>
            <v:shape style="position:absolute;left:4839;top:2363;width:499;height:134" type="#_x0000_t75" stroked="false">
              <v:imagedata r:id="rId1228" o:title=""/>
            </v:shape>
            <v:shape style="position:absolute;left:5458;top:2360;width:192;height:138" type="#_x0000_t75" stroked="false">
              <v:imagedata r:id="rId1229" o:title=""/>
            </v:shape>
            <v:shape style="position:absolute;left:5758;top:2361;width:130;height:137" type="#_x0000_t75" stroked="false">
              <v:imagedata r:id="rId1230" o:title=""/>
            </v:shape>
            <v:shape style="position:absolute;left:6014;top:2358;width:614;height:139" type="#_x0000_t75" stroked="false">
              <v:imagedata r:id="rId1231" o:title=""/>
            </v:shape>
            <v:shape style="position:absolute;left:8107;top:2394;width:187;height:104" type="#_x0000_t75" stroked="false">
              <v:imagedata r:id="rId1232" o:title=""/>
            </v:shape>
            <v:shape style="position:absolute;left:8452;top:2357;width:730;height:139" type="#_x0000_t75" stroked="false">
              <v:imagedata r:id="rId1233" o:title=""/>
            </v:shape>
            <v:shape style="position:absolute;left:8452;top:2359;width:730;height:139" type="#_x0000_t75" stroked="false">
              <v:imagedata r:id="rId1234" o:title=""/>
            </v:shape>
            <v:shape style="position:absolute;left:9315;top:2394;width:93;height:104" type="#_x0000_t75" stroked="false">
              <v:imagedata r:id="rId1235" o:title=""/>
            </v:shape>
            <v:shape style="position:absolute;left:9507;top:2361;width:130;height:137" type="#_x0000_t75" stroked="false">
              <v:imagedata r:id="rId1236" o:title=""/>
            </v:shape>
            <v:shape style="position:absolute;left:2003;top:2598;width:966;height:182" type="#_x0000_t75" stroked="false">
              <v:imagedata r:id="rId1237" o:title=""/>
            </v:shape>
            <v:shape style="position:absolute;left:3202;top:2636;width:195;height:107" type="#_x0000_t75" stroked="false">
              <v:imagedata r:id="rId1238" o:title=""/>
            </v:shape>
            <v:shape style="position:absolute;left:3596;top:2601;width:226;height:142" type="#_x0000_t75" stroked="false">
              <v:imagedata r:id="rId1239" o:title=""/>
            </v:shape>
            <v:shape style="position:absolute;left:4051;top:2601;width:1283;height:178" type="#_x0000_t75" stroked="false">
              <v:imagedata r:id="rId1240" o:title=""/>
            </v:shape>
            <v:shape style="position:absolute;left:4640;top:2637;width:219;height:103" type="#_x0000_t75" stroked="false">
              <v:imagedata r:id="rId1241" o:title=""/>
            </v:shape>
            <v:shape style="position:absolute;left:4418;top:2637;width:92;height:107" type="#_x0000_t75" stroked="false">
              <v:imagedata r:id="rId1242" o:title=""/>
            </v:shape>
            <v:shape style="position:absolute;left:4160;top:2637;width:49;height:103" type="#_x0000_t75" stroked="false">
              <v:imagedata r:id="rId1243" o:title=""/>
            </v:shape>
            <v:shape style="position:absolute;left:6639;top:2601;width:1308;height:167" type="#_x0000_t75" stroked="false">
              <v:imagedata r:id="rId1244" o:title=""/>
            </v:shape>
            <v:shape style="position:absolute;left:6857;top:2637;width:176;height:103" type="#_x0000_t75" stroked="false">
              <v:imagedata r:id="rId1245" o:title=""/>
            </v:shape>
            <v:shape style="position:absolute;left:7582;top:2639;width:125;height:101" type="#_x0000_t75" stroked="false">
              <v:imagedata r:id="rId1246" o:title=""/>
            </v:shape>
            <v:shape style="position:absolute;left:7165;top:2639;width:18;height:100" type="#_x0000_t75" stroked="false">
              <v:imagedata r:id="rId1247" o:title=""/>
            </v:shape>
            <v:shape style="position:absolute;left:7927;top:2716;width:20;height:49" type="#_x0000_t75" stroked="false">
              <v:imagedata r:id="rId1248" o:title=""/>
            </v:shape>
            <v:shape style="position:absolute;left:8176;top:2636;width:94;height:107" type="#_x0000_t75" stroked="false">
              <v:imagedata r:id="rId1249" o:title=""/>
            </v:shape>
            <v:shape style="position:absolute;left:8439;top:2599;width:204;height:144" type="#_x0000_t75" stroked="false">
              <v:imagedata r:id="rId1250" o:title=""/>
            </v:shape>
            <v:shape style="position:absolute;left:4904;top:2599;width:1470;height:414" type="#_x0000_t75" stroked="false">
              <v:imagedata r:id="rId1251" o:title=""/>
            </v:shape>
            <v:shape style="position:absolute;left:1993;top:2598;width:1177;height:605" type="#_x0000_t75" stroked="false">
              <v:imagedata r:id="rId1252" o:title=""/>
            </v:shape>
            <v:shape style="position:absolute;left:8595;top:2601;width:1022;height:374" type="#_x0000_t75" stroked="false">
              <v:imagedata r:id="rId1253" o:title=""/>
            </v:shape>
            <v:shape style="position:absolute;left:3099;top:2839;width:366;height:135" type="#_x0000_t75" stroked="false">
              <v:imagedata r:id="rId1254" o:title=""/>
            </v:shape>
            <v:shape style="position:absolute;left:3590;top:2830;width:231;height:145" type="#_x0000_t75" stroked="false">
              <v:imagedata r:id="rId1255" o:title=""/>
            </v:shape>
            <v:shape style="position:absolute;left:3940;top:2829;width:843;height:146" type="#_x0000_t75" stroked="false">
              <v:imagedata r:id="rId1256" o:title=""/>
            </v:shape>
            <v:shape style="position:absolute;left:5917;top:2829;width:1295;height:146" type="#_x0000_t75" stroked="false">
              <v:imagedata r:id="rId1257" o:title=""/>
            </v:shape>
            <v:shape style="position:absolute;left:6138;top:2865;width:186;height:105" type="#_x0000_t75" stroked="false">
              <v:imagedata r:id="rId1258" o:title=""/>
            </v:shape>
            <v:shape style="position:absolute;left:6882;top:2867;width:127;height:103" type="#_x0000_t75" stroked="false">
              <v:imagedata r:id="rId1259" o:title=""/>
            </v:shape>
            <v:shape style="position:absolute;left:6455;top:2867;width:18;height:103" type="#_x0000_t75" stroked="false">
              <v:imagedata r:id="rId1260" o:title=""/>
            </v:shape>
            <v:shape style="position:absolute;left:7332;top:2868;width:94;height:145" type="#_x0000_t75" stroked="false">
              <v:imagedata r:id="rId1261" o:title=""/>
            </v:shape>
            <v:shape style="position:absolute;left:7519;top:2829;width:244;height:145" type="#_x0000_t75" stroked="false">
              <v:imagedata r:id="rId1262" o:title=""/>
            </v:shape>
            <v:shape style="position:absolute;left:7885;top:2829;width:591;height:183" type="#_x0000_t75" stroked="false">
              <v:imagedata r:id="rId1263" o:title=""/>
            </v:shape>
            <v:shape style="position:absolute;left:8231;top:2864;width:128;height:147" type="#_x0000_t75" stroked="false">
              <v:imagedata r:id="rId1264" o:title=""/>
            </v:shape>
            <v:shape style="position:absolute;left:7948;top:2864;width:160;height:109" type="#_x0000_t75" stroked="false">
              <v:imagedata r:id="rId1265" o:title=""/>
            </v:shape>
            <v:shape style="position:absolute;left:8974;top:2829;width:632;height:171" type="#_x0000_t75" stroked="false">
              <v:imagedata r:id="rId1266" o:title=""/>
            </v:shape>
            <v:shape style="position:absolute;left:8974;top:2829;width:372;height:145" type="#_x0000_t75" stroked="false">
              <v:imagedata r:id="rId1267" o:title=""/>
            </v:shape>
            <v:shape style="position:absolute;left:9467;top:2864;width:137;height:135" type="#_x0000_t75" stroked="false">
              <v:imagedata r:id="rId1268" o:title=""/>
            </v:shape>
            <v:shape style="position:absolute;left:1961;top:3060;width:201;height:143" type="#_x0000_t75" stroked="false">
              <v:imagedata r:id="rId1269" o:title=""/>
            </v:shape>
            <v:shape style="position:absolute;left:2269;top:3060;width:227;height:143" type="#_x0000_t75" stroked="false">
              <v:imagedata r:id="rId1270" o:title=""/>
            </v:shape>
            <v:shape style="position:absolute;left:2714;top:3097;width:247;height:105" type="#_x0000_t75" stroked="false">
              <v:imagedata r:id="rId1271" o:title=""/>
            </v:shape>
            <v:shape style="position:absolute;left:3315;top:3060;width:822;height:143" type="#_x0000_t75" stroked="false">
              <v:imagedata r:id="rId1272" o:title=""/>
            </v:shape>
            <v:shape style="position:absolute;left:4280;top:3058;width:933;height:144" type="#_x0000_t75" stroked="false">
              <v:imagedata r:id="rId1273" o:title=""/>
            </v:shape>
            <v:shape style="position:absolute;left:5322;top:3097;width:93;height:143" type="#_x0000_t75" stroked="false">
              <v:imagedata r:id="rId1274" o:title=""/>
            </v:shape>
            <v:shape style="position:absolute;left:5486;top:3060;width:201;height:143" type="#_x0000_t75" stroked="false">
              <v:imagedata r:id="rId1275" o:title=""/>
            </v:shape>
            <v:shape style="position:absolute;left:5783;top:3060;width:134;height:144" type="#_x0000_t75" stroked="false">
              <v:imagedata r:id="rId1276" o:title=""/>
            </v:shape>
            <v:shape style="position:absolute;left:6034;top:3057;width:989;height:170" type="#_x0000_t75" stroked="false">
              <v:imagedata r:id="rId1277" o:title=""/>
            </v:shape>
            <v:shape style="position:absolute;left:2035;top:3763;width:769;height:178" type="#_x0000_t75" stroked="false">
              <v:imagedata r:id="rId1278" o:title=""/>
            </v:shape>
            <v:shape style="position:absolute;left:2035;top:3765;width:769;height:177" type="#_x0000_t75" stroked="false">
              <v:imagedata r:id="rId1279" o:title=""/>
            </v:shape>
            <v:shape style="position:absolute;left:3042;top:3840;width:47;height:18" type="#_x0000_t75" stroked="false">
              <v:imagedata r:id="rId1280" o:title=""/>
            </v:shape>
            <v:shape style="position:absolute;left:3242;top:3763;width:210;height:141" type="#_x0000_t75" stroked="false">
              <v:imagedata r:id="rId1281" o:title=""/>
            </v:shape>
            <v:shape style="position:absolute;left:3242;top:3765;width:209;height:140" type="#_x0000_t75" stroked="false">
              <v:imagedata r:id="rId1282" o:title=""/>
            </v:shape>
            <v:shape style="position:absolute;left:3625;top:3765;width:541;height:140" type="#_x0000_t75" stroked="false">
              <v:imagedata r:id="rId1283" o:title=""/>
            </v:shape>
            <v:shape style="position:absolute;left:4345;top:3767;width:125;height:138" type="#_x0000_t75" stroked="false">
              <v:imagedata r:id="rId1284" o:title=""/>
            </v:shape>
            <v:shape style="position:absolute;left:4679;top:3763;width:1011;height:141" type="#_x0000_t75" stroked="false">
              <v:imagedata r:id="rId1285" o:title=""/>
            </v:shape>
            <v:shape style="position:absolute;left:4679;top:3764;width:1012;height:141" type="#_x0000_t75" stroked="false">
              <v:imagedata r:id="rId1286" o:title=""/>
            </v:shape>
            <v:shape style="position:absolute;left:5897;top:3764;width:641;height:141" type="#_x0000_t75" stroked="false">
              <v:imagedata r:id="rId1287" o:title=""/>
            </v:shape>
            <v:shape style="position:absolute;left:6710;top:3767;width:248;height:133" type="#_x0000_t75" stroked="false">
              <v:imagedata r:id="rId1288" o:title=""/>
            </v:shape>
            <v:shape style="position:absolute;left:6709;top:3768;width:185;height:133" type="#_x0000_t75" stroked="false">
              <v:imagedata r:id="rId1289" o:title=""/>
            </v:shape>
            <v:shape style="position:absolute;left:7131;top:3767;width:504;height:137" type="#_x0000_t75" stroked="false">
              <v:imagedata r:id="rId1290" o:title=""/>
            </v:shape>
            <v:shape style="position:absolute;left:7131;top:3768;width:284;height:136" type="#_x0000_t75" stroked="false">
              <v:imagedata r:id="rId1291" o:title=""/>
            </v:shape>
            <v:shape style="position:absolute;left:7477;top:3802;width:158;height:103" type="#_x0000_t75" stroked="false">
              <v:imagedata r:id="rId1292" o:title=""/>
            </v:shape>
            <v:shape style="position:absolute;left:7804;top:3766;width:194;height:138" type="#_x0000_t75" stroked="false">
              <v:imagedata r:id="rId1293" o:title=""/>
            </v:shape>
            <v:shape style="position:absolute;left:8158;top:3767;width:128;height:137" type="#_x0000_t75" stroked="false">
              <v:imagedata r:id="rId1294" o:title=""/>
            </v:shape>
            <v:shape style="position:absolute;left:8489;top:3763;width:1073;height:141" type="#_x0000_t75" stroked="false">
              <v:imagedata r:id="rId1295" o:title=""/>
            </v:shape>
            <v:shape style="position:absolute;left:8490;top:3764;width:1072;height:141" type="#_x0000_t75" stroked="false">
              <v:imagedata r:id="rId1296" o:title=""/>
            </v:shape>
            <v:shape style="position:absolute;left:1980;top:4043;width:692;height:166" type="#_x0000_t75" stroked="false">
              <v:imagedata r:id="rId1297" o:title=""/>
            </v:shape>
            <v:shape style="position:absolute;left:2844;top:4044;width:132;height:140" type="#_x0000_t75" stroked="false">
              <v:imagedata r:id="rId1298" o:title=""/>
            </v:shape>
            <v:shape style="position:absolute;left:3151;top:4043;width:1221;height:178" type="#_x0000_t75" stroked="false">
              <v:imagedata r:id="rId1299" o:title=""/>
            </v:shape>
            <v:shape style="position:absolute;left:4568;top:4044;width:373;height:178" type="#_x0000_t75" stroked="false">
              <v:imagedata r:id="rId1300" o:title=""/>
            </v:shape>
            <v:shape style="position:absolute;left:5060;top:4078;width:94;height:107" type="#_x0000_t75" stroked="false">
              <v:imagedata r:id="rId1301" o:title=""/>
            </v:shape>
            <v:shape style="position:absolute;left:5260;top:4045;width:636;height:176" type="#_x0000_t75" stroked="false">
              <v:imagedata r:id="rId1302" o:title=""/>
            </v:shape>
            <v:shape style="position:absolute;left:6046;top:4044;width:197;height:141" type="#_x0000_t75" stroked="false">
              <v:imagedata r:id="rId1303" o:title=""/>
            </v:shape>
            <v:shape style="position:absolute;left:6357;top:4044;width:130;height:140" type="#_x0000_t75" stroked="false">
              <v:imagedata r:id="rId1304" o:title=""/>
            </v:shape>
            <v:shape style="position:absolute;left:6629;top:4044;width:620;height:141" type="#_x0000_t75" stroked="false">
              <v:imagedata r:id="rId1305" o:title=""/>
            </v:shape>
            <v:shape style="position:absolute;left:7440;top:4045;width:1181;height:175" type="#_x0000_t75" stroked="false">
              <v:imagedata r:id="rId1306" o:title=""/>
            </v:shape>
            <v:shape style="position:absolute;left:8804;top:4043;width:238;height:142" type="#_x0000_t75" stroked="false">
              <v:imagedata r:id="rId1307" o:title=""/>
            </v:shape>
            <v:shape style="position:absolute;left:9164;top:4078;width:449;height:107" type="#_x0000_t75" stroked="false">
              <v:imagedata r:id="rId1308" o:title=""/>
            </v:shape>
            <v:shape style="position:absolute;left:9372;top:4079;width:133;height:101" type="#_x0000_t75" stroked="false">
              <v:imagedata r:id="rId1309" o:title=""/>
            </v:shape>
            <v:shape style="position:absolute;left:1957;top:4307;width:235;height:140" type="#_x0000_t75" stroked="false">
              <v:imagedata r:id="rId1310" o:title=""/>
            </v:shape>
            <v:shape style="position:absolute;left:2336;top:4308;width:513;height:139" type="#_x0000_t75" stroked="false">
              <v:imagedata r:id="rId1311" o:title=""/>
            </v:shape>
            <v:shape style="position:absolute;left:2336;top:4308;width:513;height:139" type="#_x0000_t75" stroked="false">
              <v:imagedata r:id="rId1312" o:title=""/>
            </v:shape>
            <v:shape style="position:absolute;left:2980;top:4307;width:197;height:140" type="#_x0000_t75" stroked="false">
              <v:imagedata r:id="rId1313" o:title=""/>
            </v:shape>
            <v:shape style="position:absolute;left:3300;top:4308;width:131;height:139" type="#_x0000_t75" stroked="false">
              <v:imagedata r:id="rId1314" o:title=""/>
            </v:shape>
            <v:shape style="position:absolute;left:3575;top:4305;width:631;height:143" type="#_x0000_t75" stroked="false">
              <v:imagedata r:id="rId1315" o:title=""/>
            </v:shape>
            <v:shape style="position:absolute;left:4396;top:4307;width:1146;height:176" type="#_x0000_t75" stroked="false">
              <v:imagedata r:id="rId1316" o:title=""/>
            </v:shape>
            <v:shape style="position:absolute;left:5685;top:4342;width:192;height:105" type="#_x0000_t75" stroked="false">
              <v:imagedata r:id="rId1317" o:title=""/>
            </v:shape>
            <v:shape style="position:absolute;left:6022;top:4304;width:750;height:143" type="#_x0000_t75" stroked="false">
              <v:imagedata r:id="rId1318" o:title=""/>
            </v:shape>
            <v:shape style="position:absolute;left:6023;top:4304;width:224;height:143" type="#_x0000_t75" stroked="false">
              <v:imagedata r:id="rId1319" o:title=""/>
            </v:shape>
            <v:shape style="position:absolute;left:6424;top:4307;width:349;height:140" type="#_x0000_t75" stroked="false">
              <v:imagedata r:id="rId1320" o:title=""/>
            </v:shape>
            <v:shape style="position:absolute;left:6267;top:4342;width:133;height:101" type="#_x0000_t75" stroked="false">
              <v:imagedata r:id="rId1321" o:title=""/>
            </v:shape>
            <v:shape style="position:absolute;left:6896;top:4342;width:94;height:105" type="#_x0000_t75" stroked="false">
              <v:imagedata r:id="rId1322" o:title=""/>
            </v:shape>
            <v:shape style="position:absolute;left:7096;top:4308;width:131;height:140" type="#_x0000_t75" stroked="false">
              <v:imagedata r:id="rId1323" o:title=""/>
            </v:shape>
            <v:shape style="position:absolute;left:7364;top:4304;width:951;height:179" type="#_x0000_t75" stroked="false">
              <v:imagedata r:id="rId1324" o:title=""/>
            </v:shape>
            <v:shape style="position:absolute;left:7364;top:4304;width:951;height:179" type="#_x0000_t75" stroked="false">
              <v:imagedata r:id="rId1325" o:title=""/>
            </v:shape>
            <v:shape style="position:absolute;left:8496;top:4342;width:364;height:141" type="#_x0000_t75" stroked="false">
              <v:imagedata r:id="rId1326" o:title=""/>
            </v:shape>
            <v:shape style="position:absolute;left:9001;top:4308;width:437;height:139" type="#_x0000_t75" stroked="false">
              <v:imagedata r:id="rId1327" o:title=""/>
            </v:shape>
            <v:shape style="position:absolute;left:9536;top:4342;width:96;height:105" type="#_x0000_t75" stroked="false">
              <v:imagedata r:id="rId1328" o:title=""/>
            </v:shape>
            <v:shape style="position:absolute;left:1966;top:4584;width:397;height:140" type="#_x0000_t75" stroked="false">
              <v:imagedata r:id="rId1329" o:title=""/>
            </v:shape>
            <v:shape style="position:absolute;left:2508;top:4584;width:131;height:139" type="#_x0000_t75" stroked="false">
              <v:imagedata r:id="rId1330" o:title=""/>
            </v:shape>
            <v:shape style="position:absolute;left:2819;top:4581;width:1125;height:143" type="#_x0000_t75" stroked="false">
              <v:imagedata r:id="rId1331" o:title=""/>
            </v:shape>
            <v:shape style="position:absolute;left:4122;top:4621;width:91;height:140" type="#_x0000_t75" stroked="false">
              <v:imagedata r:id="rId1332" o:title=""/>
            </v:shape>
            <v:shape style="position:absolute;left:4367;top:4581;width:835;height:143" type="#_x0000_t75" stroked="false">
              <v:imagedata r:id="rId1333" o:title=""/>
            </v:shape>
            <v:shape style="position:absolute;left:5356;top:4584;width:197;height:140" type="#_x0000_t75" stroked="false">
              <v:imagedata r:id="rId1334" o:title=""/>
            </v:shape>
            <v:shape style="position:absolute;left:5684;top:4584;width:222;height:140" type="#_x0000_t75" stroked="false">
              <v:imagedata r:id="rId1335" o:title=""/>
            </v:shape>
            <v:shape style="position:absolute;left:6081;top:4584;width:1262;height:176" type="#_x0000_t75" stroked="false">
              <v:imagedata r:id="rId1336" o:title=""/>
            </v:shape>
            <v:shape style="position:absolute;left:6660;top:4616;width:214;height:101" type="#_x0000_t75" stroked="false">
              <v:imagedata r:id="rId1337" o:title=""/>
            </v:shape>
            <v:shape style="position:absolute;left:6444;top:4616;width:91;height:105" type="#_x0000_t75" stroked="false">
              <v:imagedata r:id="rId1338" o:title=""/>
            </v:shape>
            <v:shape style="position:absolute;left:6186;top:4616;width:48;height:101" type="#_x0000_t75" stroked="false">
              <v:imagedata r:id="rId1339" o:title=""/>
            </v:shape>
            <v:shape style="position:absolute;left:7553;top:4584;width:738;height:175" type="#_x0000_t75" stroked="false">
              <v:imagedata r:id="rId1340" o:title=""/>
            </v:shape>
            <v:shape style="position:absolute;left:8438;top:4618;width:191;height:105" type="#_x0000_t75" stroked="false">
              <v:imagedata r:id="rId1341" o:title=""/>
            </v:shape>
            <v:shape style="position:absolute;left:8768;top:4584;width:131;height:139" type="#_x0000_t75" stroked="false">
              <v:imagedata r:id="rId1342" o:title=""/>
            </v:shape>
            <v:shape style="position:absolute;left:9030;top:4584;width:288;height:176" type="#_x0000_t75" stroked="false">
              <v:imagedata r:id="rId1343" o:title=""/>
            </v:shape>
            <v:shape style="position:absolute;left:9430;top:4584;width:197;height:140" type="#_x0000_t75" stroked="false">
              <v:imagedata r:id="rId1344" o:title=""/>
            </v:shape>
            <v:shape style="position:absolute;left:2030;top:4856;width:1387;height:178" type="#_x0000_t75" stroked="false">
              <v:imagedata r:id="rId1345" o:title=""/>
            </v:shape>
            <v:shape style="position:absolute;left:2030;top:4858;width:843;height:176" type="#_x0000_t75" stroked="false">
              <v:imagedata r:id="rId1346" o:title=""/>
            </v:shape>
            <v:shape style="position:absolute;left:3224;top:4893;width:95;height:106" type="#_x0000_t75" stroked="false">
              <v:imagedata r:id="rId1347" o:title=""/>
            </v:shape>
            <v:shape style="position:absolute;left:3080;top:4896;width:18;height:100" type="#_x0000_t75" stroked="false">
              <v:imagedata r:id="rId1348" o:title=""/>
            </v:shape>
            <v:shape style="position:absolute;left:2993;top:4896;width:18;height:100" type="#_x0000_t75" stroked="false">
              <v:imagedata r:id="rId1349" o:title=""/>
            </v:shape>
            <v:shape style="position:absolute;left:3658;top:4856;width:929;height:141" type="#_x0000_t75" stroked="false">
              <v:imagedata r:id="rId1350" o:title=""/>
            </v:shape>
            <v:shape style="position:absolute;left:4419;top:4893;width:134;height:105" type="#_x0000_t75" stroked="false">
              <v:imagedata r:id="rId1351" o:title=""/>
            </v:shape>
            <v:shape style="position:absolute;left:4201;top:4892;width:195;height:105" type="#_x0000_t75" stroked="false">
              <v:imagedata r:id="rId1352" o:title=""/>
            </v:shape>
            <v:shape style="position:absolute;left:3660;top:4858;width:525;height:140" type="#_x0000_t75" stroked="false">
              <v:imagedata r:id="rId1353" o:title=""/>
            </v:shape>
            <v:shape style="position:absolute;left:4732;top:4893;width:92;height:142" type="#_x0000_t75" stroked="false">
              <v:imagedata r:id="rId1354" o:title=""/>
            </v:shape>
            <v:shape style="position:absolute;left:4924;top:4856;width:133;height:143" type="#_x0000_t75" stroked="false">
              <v:imagedata r:id="rId1355" o:title=""/>
            </v:shape>
            <v:shape style="position:absolute;left:5179;top:4856;width:292;height:179" type="#_x0000_t75" stroked="false">
              <v:imagedata r:id="rId1356" o:title=""/>
            </v:shape>
            <v:shape style="position:absolute;left:5568;top:4856;width:200;height:144" type="#_x0000_t75" stroked="false">
              <v:imagedata r:id="rId1357" o:title=""/>
            </v:shape>
            <v:shape style="position:absolute;left:5936;top:4856;width:1201;height:142" type="#_x0000_t75" stroked="false">
              <v:imagedata r:id="rId1358" o:title=""/>
            </v:shape>
            <v:shape style="position:absolute;left:5936;top:4858;width:475;height:140" type="#_x0000_t75" stroked="false">
              <v:imagedata r:id="rId1359" o:title=""/>
            </v:shape>
            <v:shape style="position:absolute;left:6541;top:4867;width:596;height:131" type="#_x0000_t75" stroked="false">
              <v:imagedata r:id="rId1360" o:title=""/>
            </v:shape>
            <v:shape style="position:absolute;left:7321;top:4856;width:1193;height:142" type="#_x0000_t75" stroked="false">
              <v:imagedata r:id="rId1361" o:title=""/>
            </v:shape>
            <v:shape style="position:absolute;left:7323;top:4858;width:123;height:138" type="#_x0000_t75" stroked="false">
              <v:imagedata r:id="rId1362" o:title=""/>
            </v:shape>
            <v:shape style="position:absolute;left:7563;top:4867;width:951;height:131" type="#_x0000_t75" stroked="false">
              <v:imagedata r:id="rId1363" o:title=""/>
            </v:shape>
            <v:shape style="position:absolute;left:8698;top:4856;width:561;height:142" type="#_x0000_t75" stroked="false">
              <v:imagedata r:id="rId1364" o:title=""/>
            </v:shape>
            <v:shape style="position:absolute;left:8811;top:4893;width:135;height:103" type="#_x0000_t75" stroked="false">
              <v:imagedata r:id="rId1365" o:title=""/>
            </v:shape>
            <v:shape style="position:absolute;left:9387;top:4856;width:238;height:142" type="#_x0000_t75" stroked="false">
              <v:imagedata r:id="rId1366" o:title=""/>
            </v:shape>
            <v:shape style="position:absolute;left:1963;top:5120;width:613;height:152" type="#_x0000_t75" stroked="false">
              <v:imagedata r:id="rId1367" o:title=""/>
            </v:shape>
            <v:shape style="position:absolute;left:1963;top:5122;width:274;height:151" type="#_x0000_t75" stroked="false">
              <v:imagedata r:id="rId1368" o:title=""/>
            </v:shape>
            <v:shape style="position:absolute;left:2478;top:5158;width:98;height:114" type="#_x0000_t75" stroked="false">
              <v:imagedata r:id="rId1369" o:title=""/>
            </v:shape>
            <v:shape style="position:absolute;left:2250;top:5159;width:102;height:114" type="#_x0000_t75" stroked="false">
              <v:imagedata r:id="rId1370" o:title=""/>
            </v:shape>
            <v:shape style="position:absolute;left:2662;top:5120;width:214;height:152" type="#_x0000_t75" stroked="false">
              <v:imagedata r:id="rId1371" o:title=""/>
            </v:shape>
            <v:shape style="position:absolute;left:2961;top:5121;width:668;height:178" type="#_x0000_t75" stroked="false">
              <v:imagedata r:id="rId1372" o:title=""/>
            </v:shape>
            <v:shape style="position:absolute;left:3066;top:5159;width:102;height:114" type="#_x0000_t75" stroked="false">
              <v:imagedata r:id="rId1373" o:title=""/>
            </v:shape>
            <v:shape style="position:absolute;left:3234;top:5162;width:19;height:107" type="#_x0000_t75" stroked="false">
              <v:imagedata r:id="rId1374" o:title=""/>
            </v:shape>
            <v:shape style="position:absolute;left:3609;top:5163;width:20;height:22" type="#_x0000_t75" stroked="false">
              <v:imagedata r:id="rId1375" o:title=""/>
            </v:shape>
            <v:shape style="position:absolute;left:3609;top:5247;width:20;height:52" type="#_x0000_t75" stroked="false">
              <v:imagedata r:id="rId1376" o:title=""/>
            </v:shape>
            <v:shape style="position:absolute;left:1991;top:5662;width:685;height:144" type="#_x0000_t75" stroked="false">
              <v:imagedata r:id="rId1377" o:title=""/>
            </v:shape>
            <v:shape style="position:absolute;left:1991;top:5662;width:113;height:140" type="#_x0000_t75" stroked="false">
              <v:imagedata r:id="rId1378" o:title=""/>
            </v:shape>
            <v:shape style="position:absolute;left:2207;top:5695;width:469;height:111" type="#_x0000_t75" stroked="false">
              <v:imagedata r:id="rId1379" o:title=""/>
            </v:shape>
            <v:shape style="position:absolute;left:2836;top:5738;width:49;height:19" type="#_x0000_t75" stroked="false">
              <v:imagedata r:id="rId1380" o:title=""/>
            </v:shape>
            <v:shape style="position:absolute;left:2961;top:5659;width:221;height:148" type="#_x0000_t75" stroked="false">
              <v:imagedata r:id="rId1381" o:title=""/>
            </v:shape>
            <v:shape style="position:absolute;left:2962;top:5658;width:221;height:148" type="#_x0000_t75" stroked="false">
              <v:imagedata r:id="rId1382" o:title=""/>
            </v:shape>
            <v:shape style="position:absolute;left:3275;top:5660;width:570;height:147" type="#_x0000_t75" stroked="false">
              <v:imagedata r:id="rId1383" o:title=""/>
            </v:shape>
            <v:shape style="position:absolute;left:3941;top:5662;width:132;height:144" type="#_x0000_t75" stroked="false">
              <v:imagedata r:id="rId1384" o:title=""/>
            </v:shape>
            <v:shape style="position:absolute;left:4194;top:5659;width:1064;height:148" type="#_x0000_t75" stroked="false">
              <v:imagedata r:id="rId1385" o:title=""/>
            </v:shape>
            <v:shape style="position:absolute;left:4194;top:5658;width:1063;height:148" type="#_x0000_t75" stroked="false">
              <v:imagedata r:id="rId1386" o:title=""/>
            </v:shape>
            <v:shape style="position:absolute;left:5366;top:5659;width:673;height:147" type="#_x0000_t75" stroked="false">
              <v:imagedata r:id="rId1387" o:title=""/>
            </v:shape>
            <v:shape style="position:absolute;left:6131;top:5662;width:261;height:141" type="#_x0000_t75" stroked="false">
              <v:imagedata r:id="rId1388" o:title=""/>
            </v:shape>
            <v:shape style="position:absolute;left:6133;top:5662;width:191;height:141" type="#_x0000_t75" stroked="false">
              <v:imagedata r:id="rId1389" o:title=""/>
            </v:shape>
            <v:shape style="position:absolute;left:6480;top:5662;width:531;height:144" type="#_x0000_t75" stroked="false">
              <v:imagedata r:id="rId1390" o:title=""/>
            </v:shape>
            <v:shape style="position:absolute;left:6480;top:5662;width:301;height:143" type="#_x0000_t75" stroked="false">
              <v:imagedata r:id="rId1391" o:title=""/>
            </v:shape>
            <v:shape style="position:absolute;left:6848;top:5695;width:161;height:111" type="#_x0000_t75" stroked="false">
              <v:imagedata r:id="rId1392" o:title=""/>
            </v:shape>
            <v:shape style="position:absolute;left:7092;top:5662;width:204;height:145" type="#_x0000_t75" stroked="false">
              <v:imagedata r:id="rId1393" o:title=""/>
            </v:shape>
            <v:shape style="position:absolute;left:7383;top:5662;width:135;height:144" type="#_x0000_t75" stroked="false">
              <v:imagedata r:id="rId1394" o:title=""/>
            </v:shape>
            <v:shape style="position:absolute;left:7628;top:5659;width:1130;height:148" type="#_x0000_t75" stroked="false">
              <v:imagedata r:id="rId1395" o:title=""/>
            </v:shape>
            <v:shape style="position:absolute;left:7628;top:5659;width:1128;height:147" type="#_x0000_t75" stroked="false">
              <v:imagedata r:id="rId1396" o:title=""/>
            </v:shape>
            <v:shape style="position:absolute;left:8890;top:5659;width:718;height:173" type="#_x0000_t75" stroked="false">
              <v:imagedata r:id="rId1397" o:title=""/>
            </v:shape>
            <v:shape style="position:absolute;left:1959;top:5982;width:368;height:143" type="#_x0000_t75" stroked="false">
              <v:imagedata r:id="rId1398" o:title=""/>
            </v:shape>
            <v:shape style="position:absolute;left:2431;top:5948;width:132;height:141" type="#_x0000_t75" stroked="false">
              <v:imagedata r:id="rId1399" o:title=""/>
            </v:shape>
            <v:shape style="position:absolute;left:2676;top:5944;width:921;height:144" type="#_x0000_t75" stroked="false">
              <v:imagedata r:id="rId1400" o:title=""/>
            </v:shape>
            <v:shape style="position:absolute;left:2912;top:5983;width:176;height:103" type="#_x0000_t75" stroked="false">
              <v:imagedata r:id="rId1401" o:title=""/>
            </v:shape>
            <v:shape style="position:absolute;left:2739;top:5983;width:49;height:103" type="#_x0000_t75" stroked="false">
              <v:imagedata r:id="rId1402" o:title=""/>
            </v:shape>
            <v:shape style="position:absolute;left:3368;top:5985;width:18;height:100" type="#_x0000_t75" stroked="false">
              <v:imagedata r:id="rId1403" o:title=""/>
            </v:shape>
            <v:shape style="position:absolute;left:3735;top:5947;width:200;height:142" type="#_x0000_t75" stroked="false">
              <v:imagedata r:id="rId1404" o:title=""/>
            </v:shape>
            <v:shape style="position:absolute;left:4038;top:5948;width:225;height:141" type="#_x0000_t75" stroked="false">
              <v:imagedata r:id="rId1405" o:title=""/>
            </v:shape>
            <v:shape style="position:absolute;left:4348;top:5948;width:528;height:178" type="#_x0000_t75" stroked="false">
              <v:imagedata r:id="rId1406" o:title=""/>
            </v:shape>
            <v:shape style="position:absolute;left:4985;top:5982;width:194;height:106" type="#_x0000_t75" stroked="false">
              <v:imagedata r:id="rId1407" o:title=""/>
            </v:shape>
            <v:shape style="position:absolute;left:5280;top:5948;width:225;height:141" type="#_x0000_t75" stroked="false">
              <v:imagedata r:id="rId1408" o:title=""/>
            </v:shape>
            <v:shape style="position:absolute;left:5595;top:5982;width:305;height:142" type="#_x0000_t75" stroked="false">
              <v:imagedata r:id="rId1409" o:title=""/>
            </v:shape>
            <v:shape style="position:absolute;left:5994;top:5948;width:133;height:141" type="#_x0000_t75" stroked="false">
              <v:imagedata r:id="rId1410" o:title=""/>
            </v:shape>
            <v:shape style="position:absolute;left:6233;top:5944;width:639;height:144" type="#_x0000_t75" stroked="false">
              <v:imagedata r:id="rId1411" o:title=""/>
            </v:shape>
            <v:shape style="position:absolute;left:7031;top:5947;width:1199;height:178" type="#_x0000_t75" stroked="false">
              <v:imagedata r:id="rId1412" o:title=""/>
            </v:shape>
            <v:shape style="position:absolute;left:8096;top:5983;width:134;height:131" type="#_x0000_t75" stroked="false">
              <v:imagedata r:id="rId1413" o:title=""/>
            </v:shape>
            <v:shape style="position:absolute;left:7031;top:5948;width:944;height:177" type="#_x0000_t75" stroked="false">
              <v:imagedata r:id="rId1414" o:title=""/>
            </v:shape>
            <v:shape style="position:absolute;left:8368;top:5985;width:93;height:142" type="#_x0000_t75" stroked="false">
              <v:imagedata r:id="rId1415" o:title=""/>
            </v:shape>
            <v:shape style="position:absolute;left:8589;top:5948;width:130;height:141" type="#_x0000_t75" stroked="false">
              <v:imagedata r:id="rId1416" o:title=""/>
            </v:shape>
            <v:shape style="position:absolute;left:8827;top:5948;width:519;height:141" type="#_x0000_t75" stroked="false">
              <v:imagedata r:id="rId1417" o:title=""/>
            </v:shape>
            <v:shape style="position:absolute;left:8826;top:5948;width:296;height:140" type="#_x0000_t75" stroked="false">
              <v:imagedata r:id="rId1418" o:title=""/>
            </v:shape>
            <v:shape style="position:absolute;left:9186;top:5983;width:160;height:106" type="#_x0000_t75" stroked="false">
              <v:imagedata r:id="rId1419" o:title=""/>
            </v:shape>
            <v:shape style="position:absolute;left:9441;top:5947;width:201;height:142" type="#_x0000_t75" stroked="false">
              <v:imagedata r:id="rId1420" o:title=""/>
            </v:shape>
            <v:shape style="position:absolute;left:1946;top:6223;width:132;height:141" type="#_x0000_t75" stroked="false">
              <v:imagedata r:id="rId1421" o:title=""/>
            </v:shape>
            <v:shape style="position:absolute;left:2204;top:6223;width:626;height:141" type="#_x0000_t75" stroked="false">
              <v:imagedata r:id="rId1422" o:title=""/>
            </v:shape>
            <v:shape style="position:absolute;left:3014;top:6223;width:1157;height:177" type="#_x0000_t75" stroked="false">
              <v:imagedata r:id="rId1423" o:title=""/>
            </v:shape>
            <v:shape style="position:absolute;left:4305;top:6258;width:193;height:106" type="#_x0000_t75" stroked="false">
              <v:imagedata r:id="rId1424" o:title=""/>
            </v:shape>
            <v:shape style="position:absolute;left:4622;top:6220;width:758;height:145" type="#_x0000_t75" stroked="false">
              <v:imagedata r:id="rId1425" o:title=""/>
            </v:shape>
            <v:shape style="position:absolute;left:4622;top:6220;width:229;height:143" type="#_x0000_t75" stroked="false">
              <v:imagedata r:id="rId1426" o:title=""/>
            </v:shape>
            <v:shape style="position:absolute;left:5027;top:6221;width:351;height:141" type="#_x0000_t75" stroked="false">
              <v:imagedata r:id="rId1427" o:title=""/>
            </v:shape>
            <v:shape style="position:absolute;left:4870;top:6257;width:135;height:102" type="#_x0000_t75" stroked="false">
              <v:imagedata r:id="rId1428" o:title=""/>
            </v:shape>
            <v:shape style="position:absolute;left:5484;top:6258;width:95;height:106" type="#_x0000_t75" stroked="false">
              <v:imagedata r:id="rId1429" o:title=""/>
            </v:shape>
            <v:shape style="position:absolute;left:5661;top:6223;width:132;height:141" type="#_x0000_t75" stroked="false">
              <v:imagedata r:id="rId1430" o:title=""/>
            </v:shape>
            <v:shape style="position:absolute;left:5898;top:6220;width:912;height:181" type="#_x0000_t75" stroked="false">
              <v:imagedata r:id="rId1431" o:title=""/>
            </v:shape>
            <v:shape style="position:absolute;left:5898;top:6220;width:911;height:179" type="#_x0000_t75" stroked="false">
              <v:imagedata r:id="rId1432" o:title=""/>
            </v:shape>
            <v:shape style="position:absolute;left:6936;top:6258;width:298;height:107" type="#_x0000_t75" stroked="false">
              <v:imagedata r:id="rId1433" o:title=""/>
            </v:shape>
            <v:shape style="position:absolute;left:7336;top:6233;width:460;height:168" type="#_x0000_t75" stroked="false">
              <v:imagedata r:id="rId1434" o:title=""/>
            </v:shape>
            <v:shape style="position:absolute;left:7914;top:6233;width:471;height:170" type="#_x0000_t75" stroked="false">
              <v:imagedata r:id="rId1435" o:title=""/>
            </v:shape>
            <v:shape style="position:absolute;left:8513;top:6219;width:554;height:146" type="#_x0000_t75" stroked="false">
              <v:imagedata r:id="rId1436" o:title=""/>
            </v:shape>
            <v:shape style="position:absolute;left:9164;top:6258;width:93;height:107" type="#_x0000_t75" stroked="false">
              <v:imagedata r:id="rId1437" o:title=""/>
            </v:shape>
            <v:shape style="position:absolute;left:9339;top:6258;width:298;height:107" type="#_x0000_t75" stroked="false">
              <v:imagedata r:id="rId1438" o:title=""/>
            </v:shape>
            <v:shape style="position:absolute;left:1989;top:6502;width:823;height:176" type="#_x0000_t75" stroked="false">
              <v:imagedata r:id="rId1439" o:title=""/>
            </v:shape>
            <v:shape style="position:absolute;left:3032;top:6535;width:288;height:107" type="#_x0000_t75" stroked="false">
              <v:imagedata r:id="rId1440" o:title=""/>
            </v:shape>
            <v:shape style="position:absolute;left:3511;top:6502;width:454;height:141" type="#_x0000_t75" stroked="false">
              <v:imagedata r:id="rId1441" o:title=""/>
            </v:shape>
            <v:shape style="position:absolute;left:4161;top:6503;width:223;height:140" type="#_x0000_t75" stroked="false">
              <v:imagedata r:id="rId1442" o:title=""/>
            </v:shape>
            <v:shape style="position:absolute;left:4575;top:6502;width:767;height:141" type="#_x0000_t75" stroked="false">
              <v:imagedata r:id="rId1443" o:title=""/>
            </v:shape>
            <v:shape style="position:absolute;left:5567;top:6503;width:935;height:140" type="#_x0000_t75" stroked="false">
              <v:imagedata r:id="rId1444" o:title=""/>
            </v:shape>
            <v:shape style="position:absolute;left:6691;top:6539;width:91;height:140" type="#_x0000_t75" stroked="false">
              <v:imagedata r:id="rId1445" o:title=""/>
            </v:shape>
            <v:shape style="position:absolute;left:6979;top:6503;width:898;height:176" type="#_x0000_t75" stroked="false">
              <v:imagedata r:id="rId1446" o:title=""/>
            </v:shape>
            <v:shape style="position:absolute;left:8084;top:6536;width:304;height:143" type="#_x0000_t75" stroked="false">
              <v:imagedata r:id="rId1447" o:title=""/>
            </v:shape>
            <v:shape style="position:absolute;left:8571;top:6503;width:223;height:140" type="#_x0000_t75" stroked="false">
              <v:imagedata r:id="rId1448" o:title=""/>
            </v:shape>
            <v:shape style="position:absolute;left:8980;top:6503;width:423;height:177" type="#_x0000_t75" stroked="false">
              <v:imagedata r:id="rId1449" o:title=""/>
            </v:shape>
            <v:shape style="position:absolute;left:9561;top:6539;width:91;height:140" type="#_x0000_t75" stroked="false">
              <v:imagedata r:id="rId1450" o:title=""/>
            </v:shape>
            <v:shape style="position:absolute;left:2003;top:6772;width:1027;height:179" type="#_x0000_t75" stroked="false">
              <v:imagedata r:id="rId1451" o:title=""/>
            </v:shape>
            <v:shape style="position:absolute;left:2427;top:6809;width:134;height:102" type="#_x0000_t75" stroked="false">
              <v:imagedata r:id="rId1452" o:title=""/>
            </v:shape>
            <v:shape style="position:absolute;left:2005;top:6809;width:249;height:142" type="#_x0000_t75" stroked="false">
              <v:imagedata r:id="rId1453" o:title=""/>
            </v:shape>
            <v:shape style="position:absolute;left:3238;top:6772;width:129;height:143" type="#_x0000_t75" stroked="false">
              <v:imagedata r:id="rId1454" o:title=""/>
            </v:shape>
            <v:shape style="position:absolute;left:3564;top:6806;width:912;height:131" type="#_x0000_t75" stroked="false">
              <v:imagedata r:id="rId1455" o:title=""/>
            </v:shape>
            <v:shape style="position:absolute;left:4698;top:6781;width:441;height:131" type="#_x0000_t75" stroked="false">
              <v:imagedata r:id="rId1456" o:title=""/>
            </v:shape>
            <v:shape style="position:absolute;left:5323;top:6770;width:858;height:143" type="#_x0000_t75" stroked="false">
              <v:imagedata r:id="rId1457" o:title=""/>
            </v:shape>
            <v:shape style="position:absolute;left:6364;top:6771;width:199;height:141" type="#_x0000_t75" stroked="false">
              <v:imagedata r:id="rId1458" o:title=""/>
            </v:shape>
            <v:shape style="position:absolute;left:6783;top:6769;width:1233;height:180" type="#_x0000_t75" stroked="false">
              <v:imagedata r:id="rId1459" o:title=""/>
            </v:shape>
            <v:shape style="position:absolute;left:8270;top:6771;width:1040;height:177" type="#_x0000_t75" stroked="false">
              <v:imagedata r:id="rId1460" o:title=""/>
            </v:shape>
            <v:shape style="position:absolute;left:8480;top:6809;width:134;height:102" type="#_x0000_t75" stroked="false">
              <v:imagedata r:id="rId1461" o:title=""/>
            </v:shape>
            <v:shape style="position:absolute;left:9515;top:6772;width:132;height:140" type="#_x0000_t75" stroked="false">
              <v:imagedata r:id="rId1462" o:title=""/>
            </v:shape>
            <v:shape style="position:absolute;left:1980;top:7048;width:1100;height:185" type="#_x0000_t75" stroked="false">
              <v:imagedata r:id="rId1463" o:title=""/>
            </v:shape>
            <v:shape style="position:absolute;left:3302;top:7089;width:94;height:145" type="#_x0000_t75" stroked="false">
              <v:imagedata r:id="rId1464" o:title=""/>
            </v:shape>
            <v:shape style="position:absolute;left:3604;top:7048;width:1084;height:148" type="#_x0000_t75" stroked="false">
              <v:imagedata r:id="rId1465" o:title=""/>
            </v:shape>
            <v:shape style="position:absolute;left:4914;top:7051;width:205;height:145" type="#_x0000_t75" stroked="false">
              <v:imagedata r:id="rId1466" o:title=""/>
            </v:shape>
            <v:shape style="position:absolute;left:5318;top:7051;width:949;height:171" type="#_x0000_t75" stroked="false">
              <v:imagedata r:id="rId1467" o:title=""/>
            </v:shape>
            <v:shape style="position:absolute;left:5426;top:7089;width:255;height:109" type="#_x0000_t75" stroked="false">
              <v:imagedata r:id="rId1468" o:title=""/>
            </v:shape>
            <v:shape style="position:absolute;left:6247;top:7173;width:19;height:49" type="#_x0000_t75" stroked="false">
              <v:imagedata r:id="rId1469" o:title=""/>
            </v:shape>
            <v:shape style="position:absolute;left:6502;top:7049;width:715;height:147" type="#_x0000_t75" stroked="false">
              <v:imagedata r:id="rId1470" o:title=""/>
            </v:shape>
            <v:shape style="position:absolute;left:6676;top:7089;width:313;height:107" type="#_x0000_t75" stroked="false">
              <v:imagedata r:id="rId1471" o:title=""/>
            </v:shape>
            <v:shape style="position:absolute;left:7405;top:7089;width:94;height:145" type="#_x0000_t75" stroked="false">
              <v:imagedata r:id="rId1472" o:title=""/>
            </v:shape>
            <v:shape style="position:absolute;left:7703;top:7051;width:732;height:146" type="#_x0000_t75" stroked="false">
              <v:imagedata r:id="rId1473" o:title=""/>
            </v:shape>
            <v:shape style="position:absolute;left:8653;top:7051;width:953;height:182" type="#_x0000_t75" stroked="false">
              <v:imagedata r:id="rId1474" o:title=""/>
            </v:shape>
            <v:shape style="position:absolute;left:1993;top:7333;width:846;height:177" type="#_x0000_t75" stroked="false">
              <v:imagedata r:id="rId1475" o:title=""/>
            </v:shape>
            <v:shape style="position:absolute;left:3013;top:7368;width:756;height:146" type="#_x0000_t75" stroked="false">
              <v:imagedata r:id="rId1476" o:title=""/>
            </v:shape>
            <v:shape style="position:absolute;left:3920;top:7371;width:92;height:141" type="#_x0000_t75" stroked="false">
              <v:imagedata r:id="rId1477" o:title=""/>
            </v:shape>
            <v:shape style="position:absolute;left:4131;top:7333;width:225;height:141" type="#_x0000_t75" stroked="false">
              <v:imagedata r:id="rId1478" o:title=""/>
            </v:shape>
            <v:shape style="position:absolute;left:4476;top:7330;width:562;height:144" type="#_x0000_t75" stroked="false">
              <v:imagedata r:id="rId1479" o:title=""/>
            </v:shape>
            <v:shape style="position:absolute;left:4586;top:7370;width:246;height:105" type="#_x0000_t75" stroked="false">
              <v:imagedata r:id="rId1480" o:title=""/>
            </v:shape>
            <v:shape style="position:absolute;left:5185;top:7368;width:305;height:142" type="#_x0000_t75" stroked="false">
              <v:imagedata r:id="rId1481" o:title=""/>
            </v:shape>
            <v:shape style="position:absolute;left:5617;top:7333;width:128;height:141" type="#_x0000_t75" stroked="false">
              <v:imagedata r:id="rId1482" o:title=""/>
            </v:shape>
            <v:shape style="position:absolute;left:5860;top:7368;width:396;height:107" type="#_x0000_t75" stroked="false">
              <v:imagedata r:id="rId1483" o:title=""/>
            </v:shape>
            <v:shape style="position:absolute;left:6428;top:7333;width:873;height:142" type="#_x0000_t75" stroked="false">
              <v:imagedata r:id="rId1484" o:title=""/>
            </v:shape>
            <v:shape style="position:absolute;left:7443;top:7368;width:97;height:108" type="#_x0000_t75" stroked="false">
              <v:imagedata r:id="rId1485" o:title=""/>
            </v:shape>
            <v:shape style="position:absolute;left:7656;top:7333;width:449;height:143" type="#_x0000_t75" stroked="false">
              <v:imagedata r:id="rId1486" o:title=""/>
            </v:shape>
            <v:shape style="position:absolute;left:8288;top:7330;width:1287;height:180" type="#_x0000_t75" stroked="false">
              <v:imagedata r:id="rId1487" o:title=""/>
            </v:shape>
            <v:shape style="position:absolute;left:1932;top:7579;width:490;height:160" type="#_x0000_t75" stroked="false">
              <v:imagedata r:id="rId1488" o:title=""/>
            </v:shape>
            <v:shape style="position:absolute;left:2315;top:7617;width:106;height:121" type="#_x0000_t75" stroked="false">
              <v:imagedata r:id="rId1489" o:title=""/>
            </v:shape>
            <v:shape style="position:absolute;left:1932;top:7620;width:94;height:119" type="#_x0000_t75" stroked="false">
              <v:imagedata r:id="rId1490" o:title=""/>
            </v:shape>
            <v:shape style="position:absolute;left:2039;top:7620;width:108;height:119" type="#_x0000_t75" stroked="false">
              <v:imagedata r:id="rId1491" o:title=""/>
            </v:shape>
            <v:shape style="position:absolute;left:2205;top:7623;width:105;height:114" type="#_x0000_t75" stroked="false">
              <v:imagedata r:id="rId1492" o:title=""/>
            </v:shape>
            <v:shape style="position:absolute;left:2474;top:7579;width:1150;height:160" type="#_x0000_t75" stroked="false">
              <v:imagedata r:id="rId1493" o:title=""/>
            </v:shape>
            <v:shape style="position:absolute;left:3530;top:7620;width:94;height:119" type="#_x0000_t75" stroked="false">
              <v:imagedata r:id="rId1494" o:title=""/>
            </v:shape>
            <v:shape style="position:absolute;left:2474;top:7620;width:105;height:119" type="#_x0000_t75" stroked="false">
              <v:imagedata r:id="rId1495" o:title=""/>
            </v:shape>
            <v:shape style="position:absolute;left:2899;top:7617;width:616;height:122" type="#_x0000_t75" stroked="false">
              <v:imagedata r:id="rId1496" o:title=""/>
            </v:shape>
            <v:shape style="position:absolute;left:2660;top:7620;width:91;height:116" type="#_x0000_t75" stroked="false">
              <v:imagedata r:id="rId1497" o:title=""/>
            </v:shape>
            <v:shape style="position:absolute;left:3670;top:7579;width:983;height:160" type="#_x0000_t75" stroked="false">
              <v:imagedata r:id="rId1498" o:title=""/>
            </v:shape>
            <v:shape style="position:absolute;left:4439;top:7620;width:108;height:119" type="#_x0000_t75" stroked="false">
              <v:imagedata r:id="rId1499" o:title=""/>
            </v:shape>
            <v:shape style="position:absolute;left:3670;top:7620;width:104;height:119" type="#_x0000_t75" stroked="false">
              <v:imagedata r:id="rId1500" o:title=""/>
            </v:shape>
            <v:shape style="position:absolute;left:4291;top:7623;width:140;height:114" type="#_x0000_t75" stroked="false">
              <v:imagedata r:id="rId1501" o:title=""/>
            </v:shape>
            <v:shape style="position:absolute;left:4060;top:7623;width:92;height:116" type="#_x0000_t75" stroked="false">
              <v:imagedata r:id="rId1502" o:title=""/>
            </v:shape>
            <v:shape style="position:absolute;left:3784;top:7623;width:104;height:114" type="#_x0000_t75" stroked="false">
              <v:imagedata r:id="rId1503" o:title=""/>
            </v:shape>
            <v:shape style="position:absolute;left:4853;top:7579;width:1248;height:204" type="#_x0000_t75" stroked="false">
              <v:imagedata r:id="rId1504" o:title=""/>
            </v:shape>
            <v:shape style="position:absolute;left:5013;top:7580;width:101;height:160" type="#_x0000_t75" stroked="false">
              <v:imagedata r:id="rId1505" o:title=""/>
            </v:shape>
            <v:shape style="position:absolute;left:4691;top:7581;width:302;height:158" type="#_x0000_t75" stroked="false">
              <v:imagedata r:id="rId1506" o:title=""/>
            </v:shape>
            <v:shape style="position:absolute;left:5794;top:7581;width:19;height:156" type="#_x0000_t75" stroked="false">
              <v:imagedata r:id="rId1507" o:title=""/>
            </v:shape>
            <v:shape style="position:absolute;left:5261;top:7581;width:19;height:156" type="#_x0000_t75" stroked="false">
              <v:imagedata r:id="rId1508" o:title=""/>
            </v:shape>
            <v:shape style="position:absolute;left:5954;top:7620;width:94;height:121" type="#_x0000_t75" stroked="false">
              <v:imagedata r:id="rId1509" o:title=""/>
            </v:shape>
            <v:shape style="position:absolute;left:5835;top:7620;width:104;height:120" type="#_x0000_t75" stroked="false">
              <v:imagedata r:id="rId1510" o:title=""/>
            </v:shape>
            <v:shape style="position:absolute;left:5302;top:7620;width:349;height:163" type="#_x0000_t75" stroked="false">
              <v:imagedata r:id="rId1511" o:title=""/>
            </v:shape>
            <v:shape style="position:absolute;left:5134;top:7620;width:104;height:120" type="#_x0000_t75" stroked="false">
              <v:imagedata r:id="rId1512" o:title=""/>
            </v:shape>
            <v:shape style="position:absolute;left:6077;top:7622;width:23;height:24" type="#_x0000_t75" stroked="false">
              <v:imagedata r:id="rId1513" o:title=""/>
            </v:shape>
            <v:shape style="position:absolute;left:6077;top:7711;width:23;height:56" type="#_x0000_t75" stroked="false">
              <v:imagedata r:id="rId1514" o:title=""/>
            </v:shape>
            <v:shape style="position:absolute;left:1992;top:8133;width:608;height:146" type="#_x0000_t75" stroked="false">
              <v:imagedata r:id="rId1515" o:title=""/>
            </v:shape>
            <v:shape style="position:absolute;left:1992;top:8133;width:608;height:144" type="#_x0000_t75" stroked="false">
              <v:imagedata r:id="rId1516" o:title=""/>
            </v:shape>
            <v:shape style="position:absolute;left:2743;top:8213;width:48;height:18" type="#_x0000_t75" stroked="false">
              <v:imagedata r:id="rId1517" o:title=""/>
            </v:shape>
            <v:shape style="position:absolute;left:2875;top:8134;width:219;height:147" type="#_x0000_t75" stroked="false">
              <v:imagedata r:id="rId1518" o:title=""/>
            </v:shape>
            <v:shape style="position:absolute;left:2875;top:8134;width:219;height:144" type="#_x0000_t75" stroked="false">
              <v:imagedata r:id="rId1519" o:title=""/>
            </v:shape>
            <v:shape style="position:absolute;left:3193;top:8135;width:563;height:144" type="#_x0000_t75" stroked="false">
              <v:imagedata r:id="rId1520" o:title=""/>
            </v:shape>
            <v:shape style="position:absolute;left:3863;top:8137;width:130;height:142" type="#_x0000_t75" stroked="false">
              <v:imagedata r:id="rId1521" o:title=""/>
            </v:shape>
            <v:shape style="position:absolute;left:4133;top:8133;width:1053;height:146" type="#_x0000_t75" stroked="false">
              <v:imagedata r:id="rId1522" o:title=""/>
            </v:shape>
            <v:shape style="position:absolute;left:4133;top:8133;width:1052;height:144" type="#_x0000_t75" stroked="false">
              <v:imagedata r:id="rId1523" o:title=""/>
            </v:shape>
            <v:shape style="position:absolute;left:5314;top:8134;width:666;height:146" type="#_x0000_t75" stroked="false">
              <v:imagedata r:id="rId1524" o:title=""/>
            </v:shape>
            <v:shape style="position:absolute;left:6085;top:8137;width:258;height:139" type="#_x0000_t75" stroked="false">
              <v:imagedata r:id="rId1525" o:title=""/>
            </v:shape>
            <v:shape style="position:absolute;left:6085;top:8137;width:189;height:137" type="#_x0000_t75" stroked="false">
              <v:imagedata r:id="rId1526" o:title=""/>
            </v:shape>
            <v:shape style="position:absolute;left:6448;top:8137;width:525;height:142" type="#_x0000_t75" stroked="false">
              <v:imagedata r:id="rId1527" o:title=""/>
            </v:shape>
            <v:shape style="position:absolute;left:6450;top:8137;width:297;height:140" type="#_x0000_t75" stroked="false">
              <v:imagedata r:id="rId1528" o:title=""/>
            </v:shape>
            <v:shape style="position:absolute;left:6810;top:8170;width:163;height:107" type="#_x0000_t75" stroked="false">
              <v:imagedata r:id="rId1529" o:title=""/>
            </v:shape>
            <v:shape style="position:absolute;left:7072;top:8137;width:202;height:143" type="#_x0000_t75" stroked="false">
              <v:imagedata r:id="rId1530" o:title=""/>
            </v:shape>
            <v:shape style="position:absolute;left:7369;top:8137;width:134;height:142" type="#_x0000_t75" stroked="false">
              <v:imagedata r:id="rId1531" o:title=""/>
            </v:shape>
            <v:shape style="position:absolute;left:7628;top:8133;width:1117;height:146" type="#_x0000_t75" stroked="false">
              <v:imagedata r:id="rId1532" o:title=""/>
            </v:shape>
            <v:shape style="position:absolute;left:7628;top:8133;width:1117;height:144" type="#_x0000_t75" stroked="false">
              <v:imagedata r:id="rId1533" o:title=""/>
            </v:shape>
            <v:shape style="position:absolute;left:8893;top:8137;width:699;height:168" type="#_x0000_t75" stroked="false">
              <v:imagedata r:id="rId1534" o:title=""/>
            </v:shape>
            <v:shape style="position:absolute;left:2020;top:8429;width:928;height:162" type="#_x0000_t75" stroked="false">
              <v:imagedata r:id="rId1535" o:title=""/>
            </v:shape>
            <v:shape style="position:absolute;left:3188;top:8420;width:881;height:173" type="#_x0000_t75" stroked="false">
              <v:imagedata r:id="rId1536" o:title=""/>
            </v:shape>
            <v:shape style="position:absolute;left:4258;top:8420;width:124;height:136" type="#_x0000_t75" stroked="false">
              <v:imagedata r:id="rId1537" o:title=""/>
            </v:shape>
            <v:shape style="position:absolute;left:4549;top:8420;width:501;height:136" type="#_x0000_t75" stroked="false">
              <v:imagedata r:id="rId1538" o:title=""/>
            </v:shape>
            <v:shape style="position:absolute;left:4549;top:8420;width:283;height:135" type="#_x0000_t75" stroked="false">
              <v:imagedata r:id="rId1539" o:title=""/>
            </v:shape>
            <v:shape style="position:absolute;left:4894;top:8453;width:156;height:102" type="#_x0000_t75" stroked="false">
              <v:imagedata r:id="rId1540" o:title=""/>
            </v:shape>
            <v:shape style="position:absolute;left:5204;top:8419;width:192;height:137" type="#_x0000_t75" stroked="false">
              <v:imagedata r:id="rId1541" o:title=""/>
            </v:shape>
            <v:shape style="position:absolute;left:5543;top:8420;width:128;height:136" type="#_x0000_t75" stroked="false">
              <v:imagedata r:id="rId1542" o:title=""/>
            </v:shape>
            <v:shape style="position:absolute;left:5838;top:8417;width:616;height:139" type="#_x0000_t75" stroked="false">
              <v:imagedata r:id="rId1543" o:title=""/>
            </v:shape>
            <v:shape style="position:absolute;left:6695;top:8420;width:1118;height:171" type="#_x0000_t75" stroked="false">
              <v:imagedata r:id="rId1544" o:title=""/>
            </v:shape>
            <v:shape style="position:absolute;left:8011;top:8454;width:187;height:102" type="#_x0000_t75" stroked="false">
              <v:imagedata r:id="rId1545" o:title=""/>
            </v:shape>
            <v:shape style="position:absolute;left:8387;top:8416;width:732;height:140" type="#_x0000_t75" stroked="false">
              <v:imagedata r:id="rId1546" o:title=""/>
            </v:shape>
            <v:shape style="position:absolute;left:8389;top:8416;width:730;height:140" type="#_x0000_t75" stroked="false">
              <v:imagedata r:id="rId1547" o:title=""/>
            </v:shape>
            <v:shape style="position:absolute;left:9286;top:8453;width:93;height:102" type="#_x0000_t75" stroked="false">
              <v:imagedata r:id="rId1548" o:title=""/>
            </v:shape>
            <v:shape style="position:absolute;left:9512;top:8420;width:128;height:136" type="#_x0000_t75" stroked="false">
              <v:imagedata r:id="rId1549" o:title=""/>
            </v:shape>
            <v:shape style="position:absolute;left:1991;top:8698;width:912;height:181" type="#_x0000_t75" stroked="false">
              <v:imagedata r:id="rId1550" o:title=""/>
            </v:shape>
            <v:shape style="position:absolute;left:1991;top:8700;width:911;height:179" type="#_x0000_t75" stroked="false">
              <v:imagedata r:id="rId1551" o:title=""/>
            </v:shape>
            <v:shape style="position:absolute;left:3032;top:8739;width:92;height:141" type="#_x0000_t75" stroked="false">
              <v:imagedata r:id="rId1552" o:title=""/>
            </v:shape>
            <v:shape style="position:absolute;left:3207;top:8737;width:95;height:106" type="#_x0000_t75" stroked="false">
              <v:imagedata r:id="rId1553" o:title=""/>
            </v:shape>
            <v:shape style="position:absolute;left:3399;top:8702;width:132;height:141" type="#_x0000_t75" stroked="false">
              <v:imagedata r:id="rId1554" o:title=""/>
            </v:shape>
            <v:shape style="position:absolute;left:3675;top:8699;width:876;height:169" type="#_x0000_t75" stroked="false">
              <v:imagedata r:id="rId1555" o:title=""/>
            </v:shape>
            <v:shape style="position:absolute;left:4696;top:8737;width:193;height:107" type="#_x0000_t75" stroked="false">
              <v:imagedata r:id="rId1556" o:title=""/>
            </v:shape>
            <v:shape style="position:absolute;left:5005;top:8702;width:225;height:141" type="#_x0000_t75" stroked="false">
              <v:imagedata r:id="rId1557" o:title=""/>
            </v:shape>
            <v:shape style="position:absolute;left:5325;top:8702;width:527;height:177" type="#_x0000_t75" stroked="false">
              <v:imagedata r:id="rId1558" o:title=""/>
            </v:shape>
            <v:shape style="position:absolute;left:5966;top:8702;width:200;height:142" type="#_x0000_t75" stroked="false">
              <v:imagedata r:id="rId1559" o:title=""/>
            </v:shape>
            <v:shape style="position:absolute;left:6289;top:8736;width:632;height:143" type="#_x0000_t75" stroked="false">
              <v:imagedata r:id="rId1560" o:title=""/>
            </v:shape>
            <v:shape style="position:absolute;left:6401;top:8738;width:135;height:102" type="#_x0000_t75" stroked="false">
              <v:imagedata r:id="rId1561" o:title=""/>
            </v:shape>
            <v:shape style="position:absolute;left:7055;top:8736;width:455;height:108" type="#_x0000_t75" stroked="false">
              <v:imagedata r:id="rId1562" o:title=""/>
            </v:shape>
            <v:shape style="position:absolute;left:7265;top:8738;width:135;height:102" type="#_x0000_t75" stroked="false">
              <v:imagedata r:id="rId1563" o:title=""/>
            </v:shape>
            <v:shape style="position:absolute;left:7637;top:8711;width:416;height:168" type="#_x0000_t75" stroked="false">
              <v:imagedata r:id="rId1564" o:title=""/>
            </v:shape>
            <v:shape style="position:absolute;left:8181;top:8702;width:699;height:177" type="#_x0000_t75" stroked="false">
              <v:imagedata r:id="rId1565" o:title=""/>
            </v:shape>
            <v:shape style="position:absolute;left:9028;top:8711;width:584;height:132" type="#_x0000_t75" stroked="false">
              <v:imagedata r:id="rId1566" o:title=""/>
            </v:shape>
            <v:shape style="position:absolute;left:1990;top:8965;width:881;height:143" type="#_x0000_t75" stroked="false">
              <v:imagedata r:id="rId1567" o:title=""/>
            </v:shape>
            <v:shape style="position:absolute;left:2980;top:9000;width:94;height:108" type="#_x0000_t75" stroked="false">
              <v:imagedata r:id="rId1568" o:title=""/>
            </v:shape>
            <v:shape style="position:absolute;left:3190;top:8965;width:785;height:143" type="#_x0000_t75" stroked="false">
              <v:imagedata r:id="rId1569" o:title=""/>
            </v:shape>
            <v:shape style="position:absolute;left:4143;top:8965;width:1029;height:179" type="#_x0000_t75" stroked="false">
              <v:imagedata r:id="rId1570" o:title=""/>
            </v:shape>
            <v:shape style="position:absolute;left:5297;top:9001;width:195;height:107" type="#_x0000_t75" stroked="false">
              <v:imagedata r:id="rId1571" o:title=""/>
            </v:shape>
            <v:shape style="position:absolute;left:5603;top:8963;width:730;height:146" type="#_x0000_t75" stroked="false">
              <v:imagedata r:id="rId1572" o:title=""/>
            </v:shape>
            <v:shape style="position:absolute;left:5661;top:9001;width:355;height:107" type="#_x0000_t75" stroked="false">
              <v:imagedata r:id="rId1573" o:title=""/>
            </v:shape>
            <v:shape style="position:absolute;left:6444;top:8965;width:201;height:143" type="#_x0000_t75" stroked="false">
              <v:imagedata r:id="rId1574" o:title=""/>
            </v:shape>
            <v:shape style="position:absolute;left:6741;top:8966;width:135;height:142" type="#_x0000_t75" stroked="false">
              <v:imagedata r:id="rId1575" o:title=""/>
            </v:shape>
            <v:shape style="position:absolute;left:7006;top:8965;width:1079;height:143" type="#_x0000_t75" stroked="false">
              <v:imagedata r:id="rId1576" o:title=""/>
            </v:shape>
            <v:shape style="position:absolute;left:7223;top:9001;width:198;height:104" type="#_x0000_t75" stroked="false">
              <v:imagedata r:id="rId1577" o:title=""/>
            </v:shape>
            <v:shape style="position:absolute;left:7006;top:9001;width:83;height:104" type="#_x0000_t75" stroked="false">
              <v:imagedata r:id="rId1578" o:title=""/>
            </v:shape>
            <v:shape style="position:absolute;left:7606;top:9003;width:157;height:101" type="#_x0000_t75" stroked="false">
              <v:imagedata r:id="rId1579" o:title=""/>
            </v:shape>
            <v:shape style="position:absolute;left:8239;top:8965;width:795;height:179" type="#_x0000_t75" stroked="false">
              <v:imagedata r:id="rId1580" o:title=""/>
            </v:shape>
            <w10:wrap type="topAndBottom"/>
          </v:group>
        </w:pict>
      </w:r>
    </w:p>
    <w:p>
      <w:pPr>
        <w:spacing w:after="0"/>
        <w:rPr>
          <w:rFonts w:ascii="Microsoft Sans Serif"/>
          <w:sz w:val="19"/>
        </w:rPr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spacing w:before="1"/>
        <w:rPr>
          <w:rFonts w:ascii="Microsoft Sans Serif"/>
          <w:sz w:val="18"/>
        </w:rPr>
      </w:pPr>
    </w:p>
    <w:p>
      <w:pPr>
        <w:pStyle w:val="BodyText"/>
        <w:spacing w:before="68"/>
        <w:ind w:left="1162"/>
        <w:rPr>
          <w:rFonts w:ascii="Microsoft Sans Serif"/>
        </w:rPr>
      </w:pPr>
      <w:r>
        <w:rPr>
          <w:rFonts w:ascii="Microsoft Sans Serif"/>
          <w:color w:val="231F1F"/>
          <w:w w:val="105"/>
        </w:rPr>
        <w:t>32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8"/>
        <w:rPr>
          <w:rFonts w:ascii="Microsoft Sans Serif"/>
          <w:sz w:val="11"/>
        </w:rPr>
      </w:pPr>
      <w:r>
        <w:rPr/>
        <w:pict>
          <v:group style="position:absolute;margin-left:75.045998pt;margin-top:8.575098pt;width:427.95pt;height:510pt;mso-position-horizontal-relative:page;mso-position-vertical-relative:paragraph;z-index:-15712768;mso-wrap-distance-left:0;mso-wrap-distance-right:0" coordorigin="1501,172" coordsize="8559,10200">
            <v:shape style="position:absolute;left:1500;top:171;width:8559;height:10200" type="#_x0000_t75" stroked="false">
              <v:imagedata r:id="rId1581" o:title=""/>
            </v:shape>
            <v:shape style="position:absolute;left:1929;top:623;width:601;height:160" type="#_x0000_t75" stroked="false">
              <v:imagedata r:id="rId1582" o:title=""/>
            </v:shape>
            <v:shape style="position:absolute;left:1931;top:626;width:596;height:154" type="#_x0000_t75" stroked="false">
              <v:imagedata r:id="rId1583" o:title=""/>
            </v:shape>
            <v:shape style="position:absolute;left:2672;top:701;width:48;height:18" type="#_x0000_t75" stroked="false">
              <v:imagedata r:id="rId1584" o:title=""/>
            </v:shape>
            <v:shape style="position:absolute;left:2802;top:619;width:221;height:149" type="#_x0000_t75" stroked="false">
              <v:imagedata r:id="rId1585" o:title=""/>
            </v:shape>
            <v:shape style="position:absolute;left:2803;top:620;width:219;height:146" type="#_x0000_t75" stroked="false">
              <v:imagedata r:id="rId1586" o:title=""/>
            </v:shape>
            <v:shape style="position:absolute;left:3117;top:615;width:566;height:150" type="#_x0000_t75" stroked="false">
              <v:imagedata r:id="rId1587" o:title=""/>
            </v:shape>
            <v:shape style="position:absolute;left:3785;top:614;width:132;height:144" type="#_x0000_t75" stroked="false">
              <v:imagedata r:id="rId1588" o:title=""/>
            </v:shape>
            <v:shape style="position:absolute;left:4050;top:600;width:1057;height:156" type="#_x0000_t75" stroked="false">
              <v:imagedata r:id="rId1589" o:title=""/>
            </v:shape>
            <v:shape style="position:absolute;left:4944;top:638;width:162;height:109" type="#_x0000_t75" stroked="false">
              <v:imagedata r:id="rId1590" o:title=""/>
            </v:shape>
            <v:shape style="position:absolute;left:4580;top:641;width:246;height:108" type="#_x0000_t75" stroked="false">
              <v:imagedata r:id="rId1591" o:title=""/>
            </v:shape>
            <v:shape style="position:absolute;left:4051;top:609;width:412;height:145" type="#_x0000_t75" stroked="false">
              <v:imagedata r:id="rId1592" o:title=""/>
            </v:shape>
            <v:shape style="position:absolute;left:5241;top:597;width:658;height:149" type="#_x0000_t75" stroked="false">
              <v:imagedata r:id="rId1593" o:title=""/>
            </v:shape>
            <v:shape style="position:absolute;left:6005;top:594;width:260;height:142" type="#_x0000_t75" stroked="false">
              <v:imagedata r:id="rId1594" o:title=""/>
            </v:shape>
            <v:shape style="position:absolute;left:6006;top:595;width:191;height:138" type="#_x0000_t75" stroked="false">
              <v:imagedata r:id="rId1595" o:title=""/>
            </v:shape>
            <v:shape style="position:absolute;left:6374;top:588;width:528;height:147" type="#_x0000_t75" stroked="false">
              <v:imagedata r:id="rId1596" o:title=""/>
            </v:shape>
            <v:shape style="position:absolute;left:6375;top:592;width:299;height:140" type="#_x0000_t75" stroked="false">
              <v:imagedata r:id="rId1597" o:title=""/>
            </v:shape>
            <v:shape style="position:absolute;left:6736;top:622;width:164;height:109" type="#_x0000_t75" stroked="false">
              <v:imagedata r:id="rId1598" o:title=""/>
            </v:shape>
            <v:shape style="position:absolute;left:7001;top:585;width:204;height:145" type="#_x0000_t75" stroked="false">
              <v:imagedata r:id="rId1599" o:title=""/>
            </v:shape>
            <v:shape style="position:absolute;left:7302;top:584;width:135;height:144" type="#_x0000_t75" stroked="false">
              <v:imagedata r:id="rId1600" o:title=""/>
            </v:shape>
            <v:shape style="position:absolute;left:7574;top:569;width:1122;height:157" type="#_x0000_t75" stroked="false">
              <v:imagedata r:id="rId1601" o:title=""/>
            </v:shape>
            <v:shape style="position:absolute;left:8103;top:607;width:592;height:111" type="#_x0000_t75" stroked="false">
              <v:imagedata r:id="rId1602" o:title=""/>
            </v:shape>
            <v:shape style="position:absolute;left:7574;top:578;width:412;height:145" type="#_x0000_t75" stroked="false">
              <v:imagedata r:id="rId1603" o:title=""/>
            </v:shape>
            <v:shape style="position:absolute;left:8863;top:565;width:703;height:175" type="#_x0000_t75" stroked="false">
              <v:imagedata r:id="rId1604" o:title=""/>
            </v:shape>
            <v:shape style="position:absolute;left:1924;top:916;width:619;height:143" type="#_x0000_t75" stroked="false">
              <v:imagedata r:id="rId1605" o:title=""/>
            </v:shape>
            <v:shape style="position:absolute;left:2759;top:950;width:90;height:137" type="#_x0000_t75" stroked="false">
              <v:imagedata r:id="rId1606" o:title=""/>
            </v:shape>
            <v:shape style="position:absolute;left:3057;top:909;width:262;height:139" type="#_x0000_t75" stroked="false">
              <v:imagedata r:id="rId1607" o:title=""/>
            </v:shape>
            <v:shape style="position:absolute;left:3585;top:899;width:985;height:182" type="#_x0000_t75" stroked="false">
              <v:imagedata r:id="rId1608" o:title=""/>
            </v:shape>
            <v:shape style="position:absolute;left:4835;top:929;width:93;height:104" type="#_x0000_t75" stroked="false">
              <v:imagedata r:id="rId1609" o:title=""/>
            </v:shape>
            <v:shape style="position:absolute;left:5138;top:892;width:219;height:139" type="#_x0000_t75" stroked="false">
              <v:imagedata r:id="rId1610" o:title=""/>
            </v:shape>
            <v:shape style="position:absolute;left:5649;top:878;width:1238;height:183" type="#_x0000_t75" stroked="false">
              <v:imagedata r:id="rId1611" o:title=""/>
            </v:shape>
            <v:shape style="position:absolute;left:7216;top:868;width:792;height:144" type="#_x0000_t75" stroked="false">
              <v:imagedata r:id="rId1612" o:title=""/>
            </v:shape>
            <v:shape style="position:absolute;left:8277;top:864;width:194;height:139" type="#_x0000_t75" stroked="false">
              <v:imagedata r:id="rId1613" o:title=""/>
            </v:shape>
            <v:shape style="position:absolute;left:8727;top:854;width:573;height:181" type="#_x0000_t75" stroked="false">
              <v:imagedata r:id="rId1614" o:title=""/>
            </v:shape>
            <v:shape style="position:absolute;left:8730;top:858;width:569;height:171" type="#_x0000_t75" stroked="false">
              <v:imagedata r:id="rId1615" o:title=""/>
            </v:shape>
            <v:shape style="position:absolute;left:9536;top:891;width:90;height:138" type="#_x0000_t75" stroked="false">
              <v:imagedata r:id="rId1616" o:title=""/>
            </v:shape>
            <v:shape style="position:absolute;left:1984;top:1175;width:1538;height:153" type="#_x0000_t75" stroked="false">
              <v:imagedata r:id="rId1617" o:title=""/>
            </v:shape>
            <v:shape style="position:absolute;left:2887;top:1211;width:632;height:108" type="#_x0000_t75" stroked="false">
              <v:imagedata r:id="rId1618" o:title=""/>
            </v:shape>
            <v:shape style="position:absolute;left:2569;top:1218;width:192;height:104" type="#_x0000_t75" stroked="false">
              <v:imagedata r:id="rId1619" o:title=""/>
            </v:shape>
            <v:shape style="position:absolute;left:1984;top:1190;width:570;height:136" type="#_x0000_t75" stroked="false">
              <v:imagedata r:id="rId1620" o:title=""/>
            </v:shape>
            <v:shape style="position:absolute;left:3783;top:1166;width:689;height:146" type="#_x0000_t75" stroked="false">
              <v:imagedata r:id="rId1621" o:title=""/>
            </v:shape>
            <v:shape style="position:absolute;left:3784;top:1207;width:287;height:105" type="#_x0000_t75" stroked="false">
              <v:imagedata r:id="rId1622" o:title=""/>
            </v:shape>
            <v:shape style="position:absolute;left:4143;top:1209;width:18;height:99" type="#_x0000_t75" stroked="false">
              <v:imagedata r:id="rId1623" o:title=""/>
            </v:shape>
            <v:shape style="position:absolute;left:4677;top:1196;width:261;height:143" type="#_x0000_t75" stroked="false">
              <v:imagedata r:id="rId1624" o:title=""/>
            </v:shape>
            <v:shape style="position:absolute;left:5098;top:1160;width:133;height:141" type="#_x0000_t75" stroked="false">
              <v:imagedata r:id="rId1625" o:title=""/>
            </v:shape>
            <v:shape style="position:absolute;left:5415;top:1148;width:766;height:150" type="#_x0000_t75" stroked="false">
              <v:imagedata r:id="rId1626" o:title=""/>
            </v:shape>
            <v:shape style="position:absolute;left:5818;top:1157;width:360;height:137" type="#_x0000_t75" stroked="false">
              <v:imagedata r:id="rId1627" o:title=""/>
            </v:shape>
            <v:shape style="position:absolute;left:5416;top:1156;width:420;height:141" type="#_x0000_t75" stroked="false">
              <v:imagedata r:id="rId1628" o:title=""/>
            </v:shape>
            <v:shape style="position:absolute;left:5953;top:1193;width:18;height:99" type="#_x0000_t75" stroked="false">
              <v:imagedata r:id="rId1629" o:title=""/>
            </v:shape>
            <v:shape style="position:absolute;left:6426;top:1144;width:707;height:145" type="#_x0000_t75" stroked="false">
              <v:imagedata r:id="rId1630" o:title=""/>
            </v:shape>
            <v:shape style="position:absolute;left:6426;top:1151;width:672;height:137" type="#_x0000_t75" stroked="false">
              <v:imagedata r:id="rId1631" o:title=""/>
            </v:shape>
            <v:shape style="position:absolute;left:7328;top:1175;width:93;height:106" type="#_x0000_t75" stroked="false">
              <v:imagedata r:id="rId1632" o:title=""/>
            </v:shape>
            <v:shape style="position:absolute;left:7623;top:1135;width:548;height:144" type="#_x0000_t75" stroked="false">
              <v:imagedata r:id="rId1633" o:title=""/>
            </v:shape>
            <v:shape style="position:absolute;left:8370;top:1131;width:199;height:143" type="#_x0000_t75" stroked="false">
              <v:imagedata r:id="rId1634" o:title=""/>
            </v:shape>
            <v:shape style="position:absolute;left:8794;top:1122;width:785;height:147" type="#_x0000_t75" stroked="false">
              <v:imagedata r:id="rId1635" o:title=""/>
            </v:shape>
            <v:shape style="position:absolute;left:9393;top:1159;width:186;height:104" type="#_x0000_t75" stroked="false">
              <v:imagedata r:id="rId1636" o:title=""/>
            </v:shape>
            <v:shape style="position:absolute;left:8794;top:1131;width:482;height:136" type="#_x0000_t75" stroked="false">
              <v:imagedata r:id="rId1637" o:title=""/>
            </v:shape>
            <v:shape style="position:absolute;left:1906;top:1455;width:903;height:185" type="#_x0000_t75" stroked="false">
              <v:imagedata r:id="rId1638" o:title=""/>
            </v:shape>
            <v:shape style="position:absolute;left:2448;top:1493;width:308;height:115" type="#_x0000_t75" stroked="false">
              <v:imagedata r:id="rId1639" o:title=""/>
            </v:shape>
            <v:shape style="position:absolute;left:1908;top:1462;width:402;height:149" type="#_x0000_t75" stroked="false">
              <v:imagedata r:id="rId1640" o:title=""/>
            </v:shape>
            <v:shape style="position:absolute;left:2328;top:1496;width:102;height:114" type="#_x0000_t75" stroked="false">
              <v:imagedata r:id="rId1641" o:title=""/>
            </v:shape>
            <v:shape style="position:absolute;left:2783;top:1496;width:22;height:22" type="#_x0000_t75" stroked="false">
              <v:imagedata r:id="rId1642" o:title=""/>
            </v:shape>
            <v:shape style="position:absolute;left:2784;top:1580;width:22;height:53" type="#_x0000_t75" stroked="false">
              <v:imagedata r:id="rId1643" o:title=""/>
            </v:shape>
            <v:shape style="position:absolute;left:1937;top:2000;width:517;height:149" type="#_x0000_t75" stroked="false">
              <v:imagedata r:id="rId1644" o:title=""/>
            </v:shape>
            <v:shape style="position:absolute;left:1940;top:2006;width:512;height:144" type="#_x0000_t75" stroked="false">
              <v:imagedata r:id="rId1645" o:title=""/>
            </v:shape>
            <v:shape style="position:absolute;left:2599;top:2077;width:49;height:20" type="#_x0000_t75" stroked="false">
              <v:imagedata r:id="rId1646" o:title=""/>
            </v:shape>
            <v:shape style="position:absolute;left:2740;top:1996;width:218;height:147" type="#_x0000_t75" stroked="false">
              <v:imagedata r:id="rId1647" o:title=""/>
            </v:shape>
            <v:shape style="position:absolute;left:2742;top:1999;width:214;height:144" type="#_x0000_t75" stroked="false">
              <v:imagedata r:id="rId1648" o:title=""/>
            </v:shape>
            <v:shape style="position:absolute;left:3066;top:1991;width:558;height:149" type="#_x0000_t75" stroked="false">
              <v:imagedata r:id="rId1649" o:title=""/>
            </v:shape>
            <v:shape style="position:absolute;left:3743;top:1991;width:130;height:143" type="#_x0000_t75" stroked="false">
              <v:imagedata r:id="rId1650" o:title=""/>
            </v:shape>
            <v:shape style="position:absolute;left:4020;top:1977;width:1043;height:154" type="#_x0000_t75" stroked="false">
              <v:imagedata r:id="rId1651" o:title=""/>
            </v:shape>
            <v:shape style="position:absolute;left:4898;top:2017;width:161;height:106" type="#_x0000_t75" stroked="false">
              <v:imagedata r:id="rId1652" o:title=""/>
            </v:shape>
            <v:shape style="position:absolute;left:4544;top:2020;width:240;height:105" type="#_x0000_t75" stroked="false">
              <v:imagedata r:id="rId1653" o:title=""/>
            </v:shape>
            <v:shape style="position:absolute;left:4022;top:1987;width:404;height:143" type="#_x0000_t75" stroked="false">
              <v:imagedata r:id="rId1654" o:title=""/>
            </v:shape>
            <v:shape style="position:absolute;left:5208;top:1973;width:649;height:147" type="#_x0000_t75" stroked="false">
              <v:imagedata r:id="rId1655" o:title=""/>
            </v:shape>
            <v:shape style="position:absolute;left:5975;top:1971;width:256;height:140" type="#_x0000_t75" stroked="false">
              <v:imagedata r:id="rId1656" o:title=""/>
            </v:shape>
            <v:shape style="position:absolute;left:5975;top:1973;width:188;height:136" type="#_x0000_t75" stroked="false">
              <v:imagedata r:id="rId1657" o:title=""/>
            </v:shape>
            <v:shape style="position:absolute;left:6351;top:1965;width:520;height:145" type="#_x0000_t75" stroked="false">
              <v:imagedata r:id="rId1658" o:title=""/>
            </v:shape>
            <v:shape style="position:absolute;left:6351;top:1970;width:295;height:138" type="#_x0000_t75" stroked="false">
              <v:imagedata r:id="rId1659" o:title=""/>
            </v:shape>
            <v:shape style="position:absolute;left:6710;top:2002;width:159;height:106" type="#_x0000_t75" stroked="false">
              <v:imagedata r:id="rId1660" o:title=""/>
            </v:shape>
            <v:shape style="position:absolute;left:6983;top:1962;width:202;height:145" type="#_x0000_t75" stroked="false">
              <v:imagedata r:id="rId1661" o:title=""/>
            </v:shape>
            <v:shape style="position:absolute;left:7294;top:1960;width:134;height:142" type="#_x0000_t75" stroked="false">
              <v:imagedata r:id="rId1662" o:title=""/>
            </v:shape>
            <v:shape style="position:absolute;left:7579;top:1945;width:1107;height:155" type="#_x0000_t75" stroked="false">
              <v:imagedata r:id="rId1663" o:title=""/>
            </v:shape>
            <v:shape style="position:absolute;left:8106;top:1986;width:580;height:108" type="#_x0000_t75" stroked="false">
              <v:imagedata r:id="rId1664" o:title=""/>
            </v:shape>
            <v:shape style="position:absolute;left:7579;top:1956;width:403;height:143" type="#_x0000_t75" stroked="false">
              <v:imagedata r:id="rId1665" o:title=""/>
            </v:shape>
            <v:shape style="position:absolute;left:8869;top:1938;width:703;height:175" type="#_x0000_t75" stroked="false">
              <v:imagedata r:id="rId1666" o:title=""/>
            </v:shape>
            <v:shape style="position:absolute;left:1915;top:2293;width:133;height:141" type="#_x0000_t75" stroked="false">
              <v:imagedata r:id="rId1667" o:title=""/>
            </v:shape>
            <v:shape style="position:absolute;left:2165;top:2280;width:963;height:152" type="#_x0000_t75" stroked="false">
              <v:imagedata r:id="rId1668" o:title=""/>
            </v:shape>
            <v:shape style="position:absolute;left:3262;top:2314;width:94;height:109" type="#_x0000_t75" stroked="false">
              <v:imagedata r:id="rId1669" o:title=""/>
            </v:shape>
            <v:shape style="position:absolute;left:3439;top:2313;width:193;height:107" type="#_x0000_t75" stroked="false">
              <v:imagedata r:id="rId1670" o:title=""/>
            </v:shape>
            <v:shape style="position:absolute;left:3727;top:2311;width:182;height:108" type="#_x0000_t75" stroked="false">
              <v:imagedata r:id="rId1671" o:title=""/>
            </v:shape>
            <v:shape style="position:absolute;left:4015;top:2306;width:389;height:110" type="#_x0000_t75" stroked="false">
              <v:imagedata r:id="rId1672" o:title=""/>
            </v:shape>
            <v:shape style="position:absolute;left:4508;top:2270;width:133;height:141" type="#_x0000_t75" stroked="false">
              <v:imagedata r:id="rId1673" o:title=""/>
            </v:shape>
            <v:shape style="position:absolute;left:4746;top:2261;width:630;height:149" type="#_x0000_t75" stroked="false">
              <v:imagedata r:id="rId1674" o:title=""/>
            </v:shape>
            <v:shape style="position:absolute;left:5477;top:2299;width:92;height:141" type="#_x0000_t75" stroked="false">
              <v:imagedata r:id="rId1675" o:title=""/>
            </v:shape>
            <v:shape style="position:absolute;left:5669;top:2251;width:831;height:150" type="#_x0000_t75" stroked="false">
              <v:imagedata r:id="rId1676" o:title=""/>
            </v:shape>
            <v:shape style="position:absolute;left:6629;top:2250;width:199;height:142" type="#_x0000_t75" stroked="false">
              <v:imagedata r:id="rId1677" o:title=""/>
            </v:shape>
            <v:shape style="position:absolute;left:6953;top:2252;width:769;height:138" type="#_x0000_t75" stroked="false">
              <v:imagedata r:id="rId1678" o:title=""/>
            </v:shape>
            <v:shape style="position:absolute;left:7836;top:2278;width:92;height:141" type="#_x0000_t75" stroked="false">
              <v:imagedata r:id="rId1679" o:title=""/>
            </v:shape>
            <v:shape style="position:absolute;left:8051;top:2233;width:886;height:172" type="#_x0000_t75" stroked="false">
              <v:imagedata r:id="rId1680" o:title=""/>
            </v:shape>
            <v:shape style="position:absolute;left:9093;top:2264;width:193;height:107" type="#_x0000_t75" stroked="false">
              <v:imagedata r:id="rId1681" o:title=""/>
            </v:shape>
            <v:shape style="position:absolute;left:9398;top:2227;width:225;height:142" type="#_x0000_t75" stroked="false">
              <v:imagedata r:id="rId1682" o:title=""/>
            </v:shape>
            <v:shape style="position:absolute;left:1914;top:2601;width:310;height:147" type="#_x0000_t75" stroked="false">
              <v:imagedata r:id="rId1683" o:title=""/>
            </v:shape>
            <v:shape style="position:absolute;left:2358;top:2571;width:356;height:137" type="#_x0000_t75" stroked="false">
              <v:imagedata r:id="rId1684" o:title=""/>
            </v:shape>
            <v:shape style="position:absolute;left:2878;top:2551;width:648;height:152" type="#_x0000_t75" stroked="false">
              <v:imagedata r:id="rId1685" o:title=""/>
            </v:shape>
            <v:shape style="position:absolute;left:3713;top:2542;width:1175;height:190" type="#_x0000_t75" stroked="false">
              <v:imagedata r:id="rId1686" o:title=""/>
            </v:shape>
            <v:shape style="position:absolute;left:4790;top:2579;width:97;height:108" type="#_x0000_t75" stroked="false">
              <v:imagedata r:id="rId1687" o:title=""/>
            </v:shape>
            <v:shape style="position:absolute;left:3713;top:2553;width:962;height:177" type="#_x0000_t75" stroked="false">
              <v:imagedata r:id="rId1688" o:title=""/>
            </v:shape>
            <v:shape style="position:absolute;left:5042;top:2573;width:303;height:111" type="#_x0000_t75" stroked="false">
              <v:imagedata r:id="rId1689" o:title=""/>
            </v:shape>
            <v:shape style="position:absolute;left:5478;top:2542;width:468;height:174" type="#_x0000_t75" stroked="false">
              <v:imagedata r:id="rId1690" o:title=""/>
            </v:shape>
            <v:shape style="position:absolute;left:6093;top:2527;width:246;height:148" type="#_x0000_t75" stroked="false">
              <v:imagedata r:id="rId1691" o:title=""/>
            </v:shape>
            <v:shape style="position:absolute;left:6472;top:2559;width:461;height:112" type="#_x0000_t75" stroked="false">
              <v:imagedata r:id="rId1692" o:title=""/>
            </v:shape>
            <v:shape style="position:absolute;left:6473;top:2563;width:350;height:109" type="#_x0000_t75" stroked="false">
              <v:imagedata r:id="rId1693" o:title=""/>
            </v:shape>
            <v:shape style="position:absolute;left:7111;top:2517;width:740;height:150" type="#_x0000_t75" stroked="false">
              <v:imagedata r:id="rId1694" o:title=""/>
            </v:shape>
            <v:shape style="position:absolute;left:7984;top:2552;width:94;height:144" type="#_x0000_t75" stroked="false">
              <v:imagedata r:id="rId1695" o:title=""/>
            </v:shape>
            <v:shape style="position:absolute;left:8243;top:2504;width:983;height:152" type="#_x0000_t75" stroked="false">
              <v:imagedata r:id="rId1696" o:title=""/>
            </v:shape>
            <v:shape style="position:absolute;left:9396;top:2501;width:229;height:145" type="#_x0000_t75" stroked="false">
              <v:imagedata r:id="rId1697" o:title=""/>
            </v:shape>
            <v:shape style="position:absolute;left:1979;top:2833;width:1273;height:188" type="#_x0000_t75" stroked="false">
              <v:imagedata r:id="rId1698" o:title=""/>
            </v:shape>
            <v:shape style="position:absolute;left:2560;top:2874;width:220;height:103" type="#_x0000_t75" stroked="false">
              <v:imagedata r:id="rId1699" o:title=""/>
            </v:shape>
            <v:shape style="position:absolute;left:1979;top:2876;width:455;height:145" type="#_x0000_t75" stroked="false">
              <v:imagedata r:id="rId1700" o:title=""/>
            </v:shape>
            <v:shape style="position:absolute;left:3479;top:2865;width:95;height:106" type="#_x0000_t75" stroked="false">
              <v:imagedata r:id="rId1701" o:title=""/>
            </v:shape>
            <v:shape style="position:absolute;left:3746;top:2861;width:305;height:144" type="#_x0000_t75" stroked="false">
              <v:imagedata r:id="rId1702" o:title=""/>
            </v:shape>
            <v:shape style="position:absolute;left:4251;top:2821;width:398;height:181" type="#_x0000_t75" stroked="false">
              <v:imagedata r:id="rId1703" o:title=""/>
            </v:shape>
            <v:shape style="position:absolute;left:4849;top:2816;width:410;height:182" type="#_x0000_t75" stroked="false">
              <v:imagedata r:id="rId1704" o:title=""/>
            </v:shape>
            <v:shape style="position:absolute;left:5432;top:2846;width:290;height:109" type="#_x0000_t75" stroked="false">
              <v:imagedata r:id="rId1705" o:title=""/>
            </v:shape>
            <v:shape style="position:absolute;left:5932;top:2806;width:542;height:145" type="#_x0000_t75" stroked="false">
              <v:imagedata r:id="rId1706" o:title=""/>
            </v:shape>
            <v:shape style="position:absolute;left:5934;top:2845;width:135;height:103" type="#_x0000_t75" stroked="false">
              <v:imagedata r:id="rId1707" o:title=""/>
            </v:shape>
            <v:shape style="position:absolute;left:6251;top:2845;width:18;height:100" type="#_x0000_t75" stroked="false">
              <v:imagedata r:id="rId1708" o:title=""/>
            </v:shape>
            <v:shape style="position:absolute;left:6665;top:2801;width:237;height:143" type="#_x0000_t75" stroked="false">
              <v:imagedata r:id="rId1709" o:title=""/>
            </v:shape>
            <v:shape style="position:absolute;left:7168;top:2789;width:1250;height:187" type="#_x0000_t75" stroked="false">
              <v:imagedata r:id="rId1710" o:title=""/>
            </v:shape>
            <v:shape style="position:absolute;left:7825;top:2828;width:215;height:103" type="#_x0000_t75" stroked="false">
              <v:imagedata r:id="rId1711" o:title=""/>
            </v:shape>
            <v:shape style="position:absolute;left:7675;top:2830;width:88;height:142" type="#_x0000_t75" stroked="false">
              <v:imagedata r:id="rId1712" o:title=""/>
            </v:shape>
            <v:shape style="position:absolute;left:7168;top:2831;width:484;height:107" type="#_x0000_t75" stroked="false">
              <v:imagedata r:id="rId1713" o:title=""/>
            </v:shape>
            <v:shape style="position:absolute;left:8663;top:2784;width:200;height:143" type="#_x0000_t75" stroked="false">
              <v:imagedata r:id="rId1714" o:title=""/>
            </v:shape>
            <v:shape style="position:absolute;left:9064;top:2778;width:539;height:146" type="#_x0000_t75" stroked="false">
              <v:imagedata r:id="rId1715" o:title=""/>
            </v:shape>
            <v:shape style="position:absolute;left:1923;top:3097;width:1168;height:164" type="#_x0000_t75" stroked="false">
              <v:imagedata r:id="rId1716" o:title=""/>
            </v:shape>
            <v:shape style="position:absolute;left:2596;top:3137;width:211;height:116" type="#_x0000_t75" stroked="false">
              <v:imagedata r:id="rId1717" o:title=""/>
            </v:shape>
            <v:shape style="position:absolute;left:2247;top:3139;width:329;height:116" type="#_x0000_t75" stroked="false">
              <v:imagedata r:id="rId1718" o:title=""/>
            </v:shape>
            <v:shape style="position:absolute;left:1925;top:3143;width:242;height:116" type="#_x0000_t75" stroked="false">
              <v:imagedata r:id="rId1719" o:title=""/>
            </v:shape>
            <v:shape style="position:absolute;left:3146;top:3086;width:823;height:203" type="#_x0000_t75" stroked="false">
              <v:imagedata r:id="rId1720" o:title=""/>
            </v:shape>
            <v:shape style="position:absolute;left:2882;top:3132;width:537;height:157" type="#_x0000_t75" stroked="false">
              <v:imagedata r:id="rId1721" o:title=""/>
            </v:shape>
            <v:shape style="position:absolute;left:3566;top:3126;width:402;height:144" type="#_x0000_t75" stroked="false">
              <v:imagedata r:id="rId1722" o:title=""/>
            </v:shape>
            <v:shape style="position:absolute;left:1947;top:3642;width:782;height:201" type="#_x0000_t75" stroked="false">
              <v:imagedata r:id="rId1723" o:title=""/>
            </v:shape>
            <v:shape style="position:absolute;left:2580;top:3682;width:100;height:115" type="#_x0000_t75" stroked="false">
              <v:imagedata r:id="rId1724" o:title=""/>
            </v:shape>
            <v:shape style="position:absolute;left:1950;top:3648;width:614;height:191" type="#_x0000_t75" stroked="false">
              <v:imagedata r:id="rId1725" o:title=""/>
            </v:shape>
            <v:shape style="position:absolute;left:2707;top:3769;width:22;height:23" type="#_x0000_t75" stroked="false">
              <v:imagedata r:id="rId1726" o:title=""/>
            </v:shape>
            <v:shape style="position:absolute;left:2872;top:3638;width:303;height:158" type="#_x0000_t75" stroked="false">
              <v:imagedata r:id="rId1727" o:title=""/>
            </v:shape>
            <v:shape style="position:absolute;left:2873;top:3639;width:301;height:154" type="#_x0000_t75" stroked="false">
              <v:imagedata r:id="rId1728" o:title=""/>
            </v:shape>
            <v:shape style="position:absolute;left:3259;top:3634;width:598;height:158" type="#_x0000_t75" stroked="false">
              <v:imagedata r:id="rId1729" o:title=""/>
            </v:shape>
            <v:shape style="position:absolute;left:3754;top:3672;width:102;height:114" type="#_x0000_t75" stroked="false">
              <v:imagedata r:id="rId1730" o:title=""/>
            </v:shape>
            <v:shape style="position:absolute;left:3434;top:3674;width:92;height:114" type="#_x0000_t75" stroked="false">
              <v:imagedata r:id="rId1731" o:title=""/>
            </v:shape>
            <v:shape style="position:absolute;left:3322;top:3676;width:102;height:114" type="#_x0000_t75" stroked="false">
              <v:imagedata r:id="rId1732" o:title=""/>
            </v:shape>
            <v:shape style="position:absolute;left:3542;top:3676;width:88;height:111" type="#_x0000_t75" stroked="false">
              <v:imagedata r:id="rId1733" o:title=""/>
            </v:shape>
            <v:shape style="position:absolute;left:3925;top:3634;width:139;height:152" type="#_x0000_t75" stroked="false">
              <v:imagedata r:id="rId1734" o:title=""/>
            </v:shape>
            <v:shape style="position:absolute;left:3926;top:3671;width:102;height:114" type="#_x0000_t75" stroked="false">
              <v:imagedata r:id="rId1735" o:title=""/>
            </v:shape>
            <v:shape style="position:absolute;left:4126;top:3620;width:1118;height:165" type="#_x0000_t75" stroked="false">
              <v:imagedata r:id="rId1736" o:title=""/>
            </v:shape>
            <v:shape style="position:absolute;left:5066;top:3660;width:175;height:115" type="#_x0000_t75" stroked="false">
              <v:imagedata r:id="rId1737" o:title=""/>
            </v:shape>
            <v:shape style="position:absolute;left:4689;top:3663;width:256;height:114" type="#_x0000_t75" stroked="false">
              <v:imagedata r:id="rId1738" o:title=""/>
            </v:shape>
            <v:shape style="position:absolute;left:4128;top:3629;width:432;height:154" type="#_x0000_t75" stroked="false">
              <v:imagedata r:id="rId1739" o:title=""/>
            </v:shape>
            <v:shape style="position:absolute;left:5305;top:3617;width:696;height:158" type="#_x0000_t75" stroked="false">
              <v:imagedata r:id="rId1740" o:title=""/>
            </v:shape>
            <v:shape style="position:absolute;left:6088;top:3614;width:275;height:150" type="#_x0000_t75" stroked="false">
              <v:imagedata r:id="rId1741" o:title=""/>
            </v:shape>
            <v:shape style="position:absolute;left:6090;top:3615;width:203;height:147" type="#_x0000_t75" stroked="false">
              <v:imagedata r:id="rId1742" o:title=""/>
            </v:shape>
            <v:shape style="position:absolute;left:6435;top:3608;width:558;height:156" type="#_x0000_t75" stroked="false">
              <v:imagedata r:id="rId1743" o:title=""/>
            </v:shape>
            <v:shape style="position:absolute;left:6436;top:3612;width:318;height:148" type="#_x0000_t75" stroked="false">
              <v:imagedata r:id="rId1744" o:title=""/>
            </v:shape>
            <v:shape style="position:absolute;left:6941;top:3644;width:51;height:110" type="#_x0000_t75" stroked="false">
              <v:imagedata r:id="rId1745" o:title=""/>
            </v:shape>
            <v:shape style="position:absolute;left:6821;top:3645;width:102;height:114" type="#_x0000_t75" stroked="false">
              <v:imagedata r:id="rId1746" o:title=""/>
            </v:shape>
            <v:shape style="position:absolute;left:7057;top:3605;width:216;height:154" type="#_x0000_t75" stroked="false">
              <v:imagedata r:id="rId1747" o:title=""/>
            </v:shape>
            <v:shape style="position:absolute;left:7345;top:3604;width:143;height:152" type="#_x0000_t75" stroked="false">
              <v:imagedata r:id="rId1748" o:title=""/>
            </v:shape>
            <v:shape style="position:absolute;left:7387;top:3640;width:101;height:114" type="#_x0000_t75" stroked="false">
              <v:imagedata r:id="rId1749" o:title=""/>
            </v:shape>
            <v:shape style="position:absolute;left:7574;top:3589;width:1186;height:166" type="#_x0000_t75" stroked="false">
              <v:imagedata r:id="rId1750" o:title=""/>
            </v:shape>
            <v:shape style="position:absolute;left:8402;top:3629;width:358;height:116" type="#_x0000_t75" stroked="false">
              <v:imagedata r:id="rId1751" o:title=""/>
            </v:shape>
            <v:shape style="position:absolute;left:8135;top:3632;width:256;height:114" type="#_x0000_t75" stroked="false">
              <v:imagedata r:id="rId1752" o:title=""/>
            </v:shape>
            <v:shape style="position:absolute;left:7575;top:3599;width:432;height:154" type="#_x0000_t75" stroked="false">
              <v:imagedata r:id="rId1753" o:title=""/>
            </v:shape>
            <v:shape style="position:absolute;left:8510;top:3634;width:20;height:107" type="#_x0000_t75" stroked="false">
              <v:imagedata r:id="rId1754" o:title=""/>
            </v:shape>
            <v:shape style="position:absolute;left:8866;top:3585;width:743;height:185" type="#_x0000_t75" stroked="false">
              <v:imagedata r:id="rId1755" o:title=""/>
            </v:shape>
            <v:shape style="position:absolute;left:9321;top:3622;width:286;height:140" type="#_x0000_t75" stroked="false">
              <v:imagedata r:id="rId1756" o:title=""/>
            </v:shape>
            <v:shape style="position:absolute;left:8980;top:3626;width:202;height:114" type="#_x0000_t75" stroked="false">
              <v:imagedata r:id="rId1757" o:title=""/>
            </v:shape>
            <v:shape style="position:absolute;left:1936;top:3935;width:460;height:145" type="#_x0000_t75" stroked="false">
              <v:imagedata r:id="rId1758" o:title=""/>
            </v:shape>
            <v:shape style="position:absolute;left:1936;top:3972;width:291;height:107" type="#_x0000_t75" stroked="false">
              <v:imagedata r:id="rId1759" o:title=""/>
            </v:shape>
            <v:shape style="position:absolute;left:2305;top:3973;width:18;height:100" type="#_x0000_t75" stroked="false">
              <v:imagedata r:id="rId1760" o:title=""/>
            </v:shape>
            <v:shape style="position:absolute;left:2550;top:3931;width:227;height:143" type="#_x0000_t75" stroked="false">
              <v:imagedata r:id="rId1761" o:title=""/>
            </v:shape>
            <v:shape style="position:absolute;left:2952;top:3923;width:809;height:185" type="#_x0000_t75" stroked="false">
              <v:imagedata r:id="rId1762" o:title=""/>
            </v:shape>
            <v:shape style="position:absolute;left:3937;top:3912;width:711;height:187" type="#_x0000_t75" stroked="false">
              <v:imagedata r:id="rId1763" o:title=""/>
            </v:shape>
            <v:shape style="position:absolute;left:4819;top:3946;width:307;height:145" type="#_x0000_t75" stroked="false">
              <v:imagedata r:id="rId1764" o:title=""/>
            </v:shape>
            <v:shape style="position:absolute;left:5288;top:3904;width:674;height:147" type="#_x0000_t75" stroked="false">
              <v:imagedata r:id="rId1765" o:title=""/>
            </v:shape>
            <v:shape style="position:absolute;left:6140;top:3900;width:227;height:143" type="#_x0000_t75" stroked="false">
              <v:imagedata r:id="rId1766" o:title=""/>
            </v:shape>
            <v:shape style="position:absolute;left:6498;top:3932;width:95;height:108" type="#_x0000_t75" stroked="false">
              <v:imagedata r:id="rId1767" o:title=""/>
            </v:shape>
            <v:shape style="position:absolute;left:6743;top:3895;width:227;height:143" type="#_x0000_t75" stroked="false">
              <v:imagedata r:id="rId1768" o:title=""/>
            </v:shape>
            <v:shape style="position:absolute;left:7135;top:3887;width:718;height:148" type="#_x0000_t75" stroked="false">
              <v:imagedata r:id="rId1769" o:title=""/>
            </v:shape>
            <v:shape style="position:absolute;left:7135;top:3893;width:296;height:139" type="#_x0000_t75" stroked="false">
              <v:imagedata r:id="rId1770" o:title=""/>
            </v:shape>
            <v:shape style="position:absolute;left:7494;top:3922;width:359;height:109" type="#_x0000_t75" stroked="false">
              <v:imagedata r:id="rId1771" o:title=""/>
            </v:shape>
            <v:shape style="position:absolute;left:8037;top:3883;width:201;height:144" type="#_x0000_t75" stroked="false">
              <v:imagedata r:id="rId1772" o:title=""/>
            </v:shape>
            <v:shape style="position:absolute;left:8400;top:3880;width:227;height:144" type="#_x0000_t75" stroked="false">
              <v:imagedata r:id="rId1773" o:title=""/>
            </v:shape>
            <v:shape style="position:absolute;left:8817;top:3871;width:787;height:149" type="#_x0000_t75" stroked="false">
              <v:imagedata r:id="rId1774" o:title=""/>
            </v:shape>
            <v:shape style="position:absolute;left:9413;top:3907;width:191;height:107" type="#_x0000_t75" stroked="false">
              <v:imagedata r:id="rId1775" o:title=""/>
            </v:shape>
            <v:shape style="position:absolute;left:8817;top:3878;width:260;height:142" type="#_x0000_t75" stroked="false">
              <v:imagedata r:id="rId1776" o:title=""/>
            </v:shape>
            <v:shape style="position:absolute;left:9203;top:3910;width:95;height:106" type="#_x0000_t75" stroked="false">
              <v:imagedata r:id="rId1777" o:title=""/>
            </v:shape>
            <v:shape style="position:absolute;left:1961;top:4203;width:1296;height:154" type="#_x0000_t75" stroked="false">
              <v:imagedata r:id="rId1778" o:title=""/>
            </v:shape>
            <v:shape style="position:absolute;left:1963;top:4216;width:124;height:139" type="#_x0000_t75" stroked="false">
              <v:imagedata r:id="rId1779" o:title=""/>
            </v:shape>
            <v:shape style="position:absolute;left:2207;top:4218;width:1048;height:135" type="#_x0000_t75" stroked="false">
              <v:imagedata r:id="rId1780" o:title=""/>
            </v:shape>
            <v:shape style="position:absolute;left:3410;top:4200;width:249;height:182" type="#_x0000_t75" stroked="false">
              <v:imagedata r:id="rId1781" o:title=""/>
            </v:shape>
            <v:shape style="position:absolute;left:3763;top:4198;width:132;height:143" type="#_x0000_t75" stroked="false">
              <v:imagedata r:id="rId1782" o:title=""/>
            </v:shape>
            <v:shape style="position:absolute;left:4032;top:4190;width:716;height:185" type="#_x0000_t75" stroked="false">
              <v:imagedata r:id="rId1783" o:title=""/>
            </v:shape>
            <v:shape style="position:absolute;left:4897;top:4183;width:660;height:148" type="#_x0000_t75" stroked="false">
              <v:imagedata r:id="rId1784" o:title=""/>
            </v:shape>
            <v:shape style="position:absolute;left:5672;top:4216;width:97;height:108" type="#_x0000_t75" stroked="false">
              <v:imagedata r:id="rId1785" o:title=""/>
            </v:shape>
            <v:shape style="position:absolute;left:5869;top:4179;width:134;height:143" type="#_x0000_t75" stroked="false">
              <v:imagedata r:id="rId1786" o:title=""/>
            </v:shape>
            <v:shape style="position:absolute;left:6130;top:4173;width:633;height:148" type="#_x0000_t75" stroked="false">
              <v:imagedata r:id="rId1787" o:title=""/>
            </v:shape>
            <v:shape style="position:absolute;left:6950;top:4160;width:1168;height:189" type="#_x0000_t75" stroked="false">
              <v:imagedata r:id="rId1788" o:title=""/>
            </v:shape>
            <v:shape style="position:absolute;left:8020;top:4198;width:96;height:107" type="#_x0000_t75" stroked="false">
              <v:imagedata r:id="rId1789" o:title=""/>
            </v:shape>
            <v:shape style="position:absolute;left:6950;top:4172;width:955;height:175" type="#_x0000_t75" stroked="false">
              <v:imagedata r:id="rId1790" o:title=""/>
            </v:shape>
            <v:shape style="position:absolute;left:8272;top:4193;width:196;height:109" type="#_x0000_t75" stroked="false">
              <v:imagedata r:id="rId1791" o:title=""/>
            </v:shape>
            <v:shape style="position:absolute;left:8611;top:4150;width:693;height:185" type="#_x0000_t75" stroked="false">
              <v:imagedata r:id="rId1792" o:title=""/>
            </v:shape>
            <v:shape style="position:absolute;left:9437;top:4147;width:202;height:144" type="#_x0000_t75" stroked="false">
              <v:imagedata r:id="rId1793" o:title=""/>
            </v:shape>
            <v:shape style="position:absolute;left:1916;top:4523;width:300;height:115" type="#_x0000_t75" stroked="false">
              <v:imagedata r:id="rId1794" o:title=""/>
            </v:shape>
            <v:shape style="position:absolute;left:2303;top:4477;width:903;height:184" type="#_x0000_t75" stroked="false">
              <v:imagedata r:id="rId1795" o:title=""/>
            </v:shape>
            <v:shape style="position:absolute;left:1982;top:5017;width:750;height:161" type="#_x0000_t75" stroked="false">
              <v:imagedata r:id="rId1796" o:title=""/>
            </v:shape>
            <v:shape style="position:absolute;left:2237;top:5037;width:51;height:138" type="#_x0000_t75" stroked="false">
              <v:imagedata r:id="rId1797" o:title=""/>
            </v:shape>
            <v:shape style="position:absolute;left:1984;top:5025;width:243;height:152" type="#_x0000_t75" stroked="false">
              <v:imagedata r:id="rId1798" o:title=""/>
            </v:shape>
            <v:shape style="position:absolute;left:2297;top:5061;width:434;height:114" type="#_x0000_t75" stroked="false">
              <v:imagedata r:id="rId1799" o:title=""/>
            </v:shape>
            <v:shape style="position:absolute;left:2874;top:5014;width:231;height:156" type="#_x0000_t75" stroked="false">
              <v:imagedata r:id="rId1800" o:title=""/>
            </v:shape>
            <v:shape style="position:absolute;left:2875;top:5018;width:229;height:152" type="#_x0000_t75" stroked="false">
              <v:imagedata r:id="rId1801" o:title=""/>
            </v:shape>
            <v:shape style="position:absolute;left:3183;top:5010;width:592;height:157" type="#_x0000_t75" stroked="false">
              <v:imagedata r:id="rId1802" o:title=""/>
            </v:shape>
            <v:shape style="position:absolute;left:3674;top:5052;width:101;height:111" type="#_x0000_t75" stroked="false">
              <v:imagedata r:id="rId1803" o:title=""/>
            </v:shape>
            <v:shape style="position:absolute;left:3355;top:5054;width:91;height:111" type="#_x0000_t75" stroked="false">
              <v:imagedata r:id="rId1804" o:title=""/>
            </v:shape>
            <v:shape style="position:absolute;left:3247;top:5055;width:101;height:111" type="#_x0000_t75" stroked="false">
              <v:imagedata r:id="rId1805" o:title=""/>
            </v:shape>
            <v:shape style="position:absolute;left:3462;top:5056;width:87;height:109" type="#_x0000_t75" stroked="false">
              <v:imagedata r:id="rId1806" o:title=""/>
            </v:shape>
            <v:shape style="position:absolute;left:3859;top:5010;width:138;height:151" type="#_x0000_t75" stroked="false">
              <v:imagedata r:id="rId1807" o:title=""/>
            </v:shape>
            <v:shape style="position:absolute;left:3861;top:5050;width:101;height:113" type="#_x0000_t75" stroked="false">
              <v:imagedata r:id="rId1808" o:title=""/>
            </v:shape>
            <v:shape style="position:absolute;left:4082;top:4996;width:1106;height:163" type="#_x0000_t75" stroked="false">
              <v:imagedata r:id="rId1809" o:title=""/>
            </v:shape>
            <v:shape style="position:absolute;left:5016;top:5039;width:170;height:112" type="#_x0000_t75" stroked="false">
              <v:imagedata r:id="rId1810" o:title=""/>
            </v:shape>
            <v:shape style="position:absolute;left:4639;top:5042;width:255;height:111" type="#_x0000_t75" stroked="false">
              <v:imagedata r:id="rId1811" o:title=""/>
            </v:shape>
            <v:shape style="position:absolute;left:4083;top:5007;width:426;height:152" type="#_x0000_t75" stroked="false">
              <v:imagedata r:id="rId1812" o:title=""/>
            </v:shape>
            <v:shape style="position:absolute;left:5271;top:4993;width:688;height:156" type="#_x0000_t75" stroked="false">
              <v:imagedata r:id="rId1813" o:title=""/>
            </v:shape>
            <v:shape style="position:absolute;left:6058;top:4990;width:272;height:148" type="#_x0000_t75" stroked="false">
              <v:imagedata r:id="rId1814" o:title=""/>
            </v:shape>
            <v:shape style="position:absolute;left:6059;top:4993;width:201;height:144" type="#_x0000_t75" stroked="false">
              <v:imagedata r:id="rId1815" o:title=""/>
            </v:shape>
            <v:shape style="position:absolute;left:6415;top:4984;width:552;height:154" type="#_x0000_t75" stroked="false">
              <v:imagedata r:id="rId1816" o:title=""/>
            </v:shape>
            <v:shape style="position:absolute;left:6415;top:4990;width:312;height:147" type="#_x0000_t75" stroked="false">
              <v:imagedata r:id="rId1817" o:title=""/>
            </v:shape>
            <v:shape style="position:absolute;left:6914;top:5023;width:51;height:109" type="#_x0000_t75" stroked="false">
              <v:imagedata r:id="rId1818" o:title=""/>
            </v:shape>
            <v:shape style="position:absolute;left:6794;top:5024;width:101;height:111" type="#_x0000_t75" stroked="false">
              <v:imagedata r:id="rId1819" o:title=""/>
            </v:shape>
            <v:shape style="position:absolute;left:7047;top:4981;width:213;height:152" type="#_x0000_t75" stroked="false">
              <v:imagedata r:id="rId1820" o:title=""/>
            </v:shape>
            <v:shape style="position:absolute;left:7346;top:4980;width:142;height:151" type="#_x0000_t75" stroked="false">
              <v:imagedata r:id="rId1821" o:title=""/>
            </v:shape>
            <v:shape style="position:absolute;left:7385;top:5019;width:101;height:113" type="#_x0000_t75" stroked="false">
              <v:imagedata r:id="rId1822" o:title=""/>
            </v:shape>
            <v:shape style="position:absolute;left:7589;top:4965;width:1174;height:164" type="#_x0000_t75" stroked="false">
              <v:imagedata r:id="rId1823" o:title=""/>
            </v:shape>
            <v:shape style="position:absolute;left:8409;top:5008;width:353;height:113" type="#_x0000_t75" stroked="false">
              <v:imagedata r:id="rId1824" o:title=""/>
            </v:shape>
            <v:shape style="position:absolute;left:8147;top:5011;width:250;height:111" type="#_x0000_t75" stroked="false">
              <v:imagedata r:id="rId1825" o:title=""/>
            </v:shape>
            <v:shape style="position:absolute;left:7591;top:4976;width:426;height:152" type="#_x0000_t75" stroked="false">
              <v:imagedata r:id="rId1826" o:title=""/>
            </v:shape>
            <v:shape style="position:absolute;left:8517;top:5013;width:20;height:106" type="#_x0000_t75" stroked="false">
              <v:imagedata r:id="rId1827" o:title=""/>
            </v:shape>
            <v:shape style="position:absolute;left:8882;top:4961;width:735;height:183" type="#_x0000_t75" stroked="false">
              <v:imagedata r:id="rId1828" o:title=""/>
            </v:shape>
            <v:shape style="position:absolute;left:9333;top:5001;width:284;height:136" type="#_x0000_t75" stroked="false">
              <v:imagedata r:id="rId1829" o:title=""/>
            </v:shape>
            <v:shape style="position:absolute;left:8992;top:5004;width:202;height:113" type="#_x0000_t75" stroked="false">
              <v:imagedata r:id="rId1830" o:title=""/>
            </v:shape>
            <v:shape style="position:absolute;left:1945;top:5264;width:998;height:157" type="#_x0000_t75" stroked="false">
              <v:imagedata r:id="rId1831" o:title=""/>
            </v:shape>
            <v:shape style="position:absolute;left:3076;top:5300;width:97;height:111" type="#_x0000_t75" stroked="false">
              <v:imagedata r:id="rId1832" o:title=""/>
            </v:shape>
            <v:shape style="position:absolute;left:3284;top:5255;width:653;height:154" type="#_x0000_t75" stroked="false">
              <v:imagedata r:id="rId1833" o:title=""/>
            </v:shape>
            <v:shape style="position:absolute;left:4053;top:5255;width:206;height:147" type="#_x0000_t75" stroked="false">
              <v:imagedata r:id="rId1834" o:title=""/>
            </v:shape>
            <v:shape style="position:absolute;left:4366;top:5253;width:233;height:147" type="#_x0000_t75" stroked="false">
              <v:imagedata r:id="rId1835" o:title=""/>
            </v:shape>
            <v:shape style="position:absolute;left:4724;top:5242;width:1107;height:155" type="#_x0000_t75" stroked="false">
              <v:imagedata r:id="rId1836" o:title=""/>
            </v:shape>
            <v:shape style="position:absolute;left:5030;top:5281;width:317;height:110" type="#_x0000_t75" stroked="false">
              <v:imagedata r:id="rId1837" o:title=""/>
            </v:shape>
            <v:shape style="position:absolute;left:4724;top:5284;width:231;height:110" type="#_x0000_t75" stroked="false">
              <v:imagedata r:id="rId1838" o:title=""/>
            </v:shape>
            <v:shape style="position:absolute;left:5950;top:5234;width:719;height:190" type="#_x0000_t75" stroked="false">
              <v:imagedata r:id="rId1839" o:title=""/>
            </v:shape>
            <v:shape style="position:absolute;left:6794;top:5267;width:315;height:149" type="#_x0000_t75" stroked="false">
              <v:imagedata r:id="rId1840" o:title=""/>
            </v:shape>
            <v:shape style="position:absolute;left:7220;top:5222;width:652;height:153" type="#_x0000_t75" stroked="false">
              <v:imagedata r:id="rId1841" o:title=""/>
            </v:shape>
            <v:shape style="position:absolute;left:8002;top:5222;width:135;height:146" type="#_x0000_t75" stroked="false">
              <v:imagedata r:id="rId1842" o:title=""/>
            </v:shape>
            <v:shape style="position:absolute;left:8279;top:5207;width:1324;height:159" type="#_x0000_t75" stroked="false">
              <v:imagedata r:id="rId1843" o:title=""/>
            </v:shape>
            <v:shape style="position:absolute;left:8345;top:5248;width:869;height:115" type="#_x0000_t75" stroked="false">
              <v:imagedata r:id="rId1844" o:title=""/>
            </v:shape>
            <v:shape style="position:absolute;left:1908;top:5561;width:95;height:145" type="#_x0000_t75" stroked="false">
              <v:imagedata r:id="rId1845" o:title=""/>
            </v:shape>
            <v:shape style="position:absolute;left:2106;top:5512;width:837;height:191" type="#_x0000_t75" stroked="false">
              <v:imagedata r:id="rId1846" o:title=""/>
            </v:shape>
            <v:shape style="position:absolute;left:3068;top:5512;width:204;height:146" type="#_x0000_t75" stroked="false">
              <v:imagedata r:id="rId1847" o:title=""/>
            </v:shape>
            <v:shape style="position:absolute;left:3371;top:5510;width:136;height:146" type="#_x0000_t75" stroked="false">
              <v:imagedata r:id="rId1848" o:title=""/>
            </v:shape>
            <v:shape style="position:absolute;left:3621;top:5504;width:639;height:149" type="#_x0000_t75" stroked="false">
              <v:imagedata r:id="rId1849" o:title=""/>
            </v:shape>
            <v:shape style="position:absolute;left:4414;top:5491;width:1221;height:191" type="#_x0000_t75" stroked="false">
              <v:imagedata r:id="rId1850" o:title=""/>
            </v:shape>
            <v:shape style="position:absolute;left:5497;top:5530;width:135;height:133" type="#_x0000_t75" stroked="false">
              <v:imagedata r:id="rId1851" o:title=""/>
            </v:shape>
            <v:shape style="position:absolute;left:5146;top:5532;width:232;height:108" type="#_x0000_t75" stroked="false">
              <v:imagedata r:id="rId1852" o:title=""/>
            </v:shape>
            <v:shape style="position:absolute;left:4416;top:5503;width:670;height:177" type="#_x0000_t75" stroked="false">
              <v:imagedata r:id="rId1853" o:title=""/>
            </v:shape>
            <v:shape style="position:absolute;left:1980;top:6000;width:676;height:146" type="#_x0000_t75" stroked="false">
              <v:imagedata r:id="rId1854" o:title=""/>
            </v:shape>
            <v:shape style="position:absolute;left:1980;top:6005;width:675;height:136" type="#_x0000_t75" stroked="false">
              <v:imagedata r:id="rId1855" o:title=""/>
            </v:shape>
            <v:shape style="position:absolute;left:2859;top:6073;width:47;height:18" type="#_x0000_t75" stroked="false">
              <v:imagedata r:id="rId1856" o:title=""/>
            </v:shape>
            <v:shape style="position:absolute;left:3094;top:5983;width:1081;height:189" type="#_x0000_t75" stroked="false">
              <v:imagedata r:id="rId1857" o:title=""/>
            </v:shape>
            <v:shape style="position:absolute;left:4084;top:6020;width:90;height:105" type="#_x0000_t75" stroked="false">
              <v:imagedata r:id="rId1858" o:title=""/>
            </v:shape>
            <v:shape style="position:absolute;left:3097;top:5992;width:863;height:174" type="#_x0000_t75" stroked="false">
              <v:imagedata r:id="rId1859" o:title=""/>
            </v:shape>
            <v:shape style="position:absolute;left:4360;top:5984;width:129;height:141" type="#_x0000_t75" stroked="false">
              <v:imagedata r:id="rId1860" o:title=""/>
            </v:shape>
            <v:shape style="position:absolute;left:4679;top:5970;width:1034;height:153" type="#_x0000_t75" stroked="false">
              <v:imagedata r:id="rId1861" o:title=""/>
            </v:shape>
            <v:shape style="position:absolute;left:5552;top:6004;width:160;height:106" type="#_x0000_t75" stroked="false">
              <v:imagedata r:id="rId1862" o:title=""/>
            </v:shape>
            <v:shape style="position:absolute;left:4681;top:5978;width:399;height:142" type="#_x0000_t75" stroked="false">
              <v:imagedata r:id="rId1863" o:title=""/>
            </v:shape>
            <v:shape style="position:absolute;left:5198;top:6009;width:239;height:106" type="#_x0000_t75" stroked="false">
              <v:imagedata r:id="rId1864" o:title=""/>
            </v:shape>
            <v:shape style="position:absolute;left:5904;top:5966;width:644;height:146" type="#_x0000_t75" stroked="false">
              <v:imagedata r:id="rId1865" o:title=""/>
            </v:shape>
            <v:shape style="position:absolute;left:6722;top:5962;width:254;height:139" type="#_x0000_t75" stroked="false">
              <v:imagedata r:id="rId1866" o:title=""/>
            </v:shape>
            <v:shape style="position:absolute;left:6722;top:5963;width:186;height:135" type="#_x0000_t75" stroked="false">
              <v:imagedata r:id="rId1867" o:title=""/>
            </v:shape>
            <v:shape style="position:absolute;left:7142;top:5956;width:516;height:144" type="#_x0000_t75" stroked="false">
              <v:imagedata r:id="rId1868" o:title=""/>
            </v:shape>
            <v:shape style="position:absolute;left:7142;top:5960;width:292;height:136" type="#_x0000_t75" stroked="false">
              <v:imagedata r:id="rId1869" o:title=""/>
            </v:shape>
            <v:shape style="position:absolute;left:7498;top:5989;width:159;height:106" type="#_x0000_t75" stroked="false">
              <v:imagedata r:id="rId1870" o:title=""/>
            </v:shape>
            <v:shape style="position:absolute;left:7816;top:5953;width:199;height:142" type="#_x0000_t75" stroked="false">
              <v:imagedata r:id="rId1871" o:title=""/>
            </v:shape>
            <v:shape style="position:absolute;left:8168;top:5951;width:133;height:141" type="#_x0000_t75" stroked="false">
              <v:imagedata r:id="rId1872" o:title=""/>
            </v:shape>
            <v:shape style="position:absolute;left:8495;top:5936;width:1098;height:153" type="#_x0000_t75" stroked="false">
              <v:imagedata r:id="rId1873" o:title=""/>
            </v:shape>
            <v:shape style="position:absolute;left:9014;top:5972;width:577;height:109" type="#_x0000_t75" stroked="false">
              <v:imagedata r:id="rId1874" o:title=""/>
            </v:shape>
            <v:shape style="position:absolute;left:8497;top:5945;width:399;height:142" type="#_x0000_t75" stroked="false">
              <v:imagedata r:id="rId1875" o:title=""/>
            </v:shape>
            <v:shape style="position:absolute;left:1928;top:6240;width:725;height:180" type="#_x0000_t75" stroked="false">
              <v:imagedata r:id="rId1876" o:title=""/>
            </v:shape>
            <v:shape style="position:absolute;left:2802;top:6233;width:708;height:154" type="#_x0000_t75" stroked="false">
              <v:imagedata r:id="rId1877" o:title=""/>
            </v:shape>
            <v:shape style="position:absolute;left:3006;top:6273;width:319;height:112" type="#_x0000_t75" stroked="false">
              <v:imagedata r:id="rId1878" o:title=""/>
            </v:shape>
            <v:shape style="position:absolute;left:2803;top:6276;width:131;height:107" type="#_x0000_t75" stroked="false">
              <v:imagedata r:id="rId1879" o:title=""/>
            </v:shape>
            <v:shape style="position:absolute;left:3635;top:6232;width:1311;height:185" type="#_x0000_t75" stroked="false">
              <v:imagedata r:id="rId1880" o:title=""/>
            </v:shape>
            <v:shape style="position:absolute;left:4092;top:6262;width:467;height:112" type="#_x0000_t75" stroked="false">
              <v:imagedata r:id="rId1881" o:title=""/>
            </v:shape>
            <v:shape style="position:absolute;left:5055;top:6221;width:134;height:146" type="#_x0000_t75" stroked="false">
              <v:imagedata r:id="rId1882" o:title=""/>
            </v:shape>
            <v:shape style="position:absolute;left:5281;top:6215;width:536;height:150" type="#_x0000_t75" stroked="false">
              <v:imagedata r:id="rId1883" o:title=""/>
            </v:shape>
            <v:shape style="position:absolute;left:5282;top:6219;width:305;height:143" type="#_x0000_t75" stroked="false">
              <v:imagedata r:id="rId1884" o:title=""/>
            </v:shape>
            <v:shape style="position:absolute;left:5653;top:6251;width:164;height:110" type="#_x0000_t75" stroked="false">
              <v:imagedata r:id="rId1885" o:title=""/>
            </v:shape>
            <v:shape style="position:absolute;left:5900;top:6212;width:207;height:148" type="#_x0000_t75" stroked="false">
              <v:imagedata r:id="rId1886" o:title=""/>
            </v:shape>
            <v:shape style="position:absolute;left:6185;top:6211;width:139;height:146" type="#_x0000_t75" stroked="false">
              <v:imagedata r:id="rId1887" o:title=""/>
            </v:shape>
            <v:shape style="position:absolute;left:6424;top:6204;width:648;height:151" type="#_x0000_t75" stroked="false">
              <v:imagedata r:id="rId1888" o:title=""/>
            </v:shape>
            <v:shape style="position:absolute;left:7226;top:6192;width:1195;height:194" type="#_x0000_t75" stroked="false">
              <v:imagedata r:id="rId1889" o:title=""/>
            </v:shape>
            <v:shape style="position:absolute;left:8321;top:6229;width:98;height:109" type="#_x0000_t75" stroked="false">
              <v:imagedata r:id="rId1890" o:title=""/>
            </v:shape>
            <v:shape style="position:absolute;left:7966;top:6230;width:238;height:110" type="#_x0000_t75" stroked="false">
              <v:imagedata r:id="rId1891" o:title=""/>
            </v:shape>
            <v:shape style="position:absolute;left:7225;top:6202;width:681;height:182" type="#_x0000_t75" stroked="false">
              <v:imagedata r:id="rId1892" o:title=""/>
            </v:shape>
            <v:shape style="position:absolute;left:3510;top:6267;width:514;height:351" type="#_x0000_t75" stroked="false">
              <v:imagedata r:id="rId1893" o:title=""/>
            </v:shape>
            <v:shape style="position:absolute;left:8539;top:6226;width:201;height:111" type="#_x0000_t75" stroked="false">
              <v:imagedata r:id="rId1894" o:title=""/>
            </v:shape>
            <v:shape style="position:absolute;left:8856;top:6178;width:783;height:156" type="#_x0000_t75" stroked="false">
              <v:imagedata r:id="rId1895" o:title=""/>
            </v:shape>
            <v:shape style="position:absolute;left:9274;top:6184;width:364;height:145" type="#_x0000_t75" stroked="false">
              <v:imagedata r:id="rId1896" o:title=""/>
            </v:shape>
            <v:shape style="position:absolute;left:8856;top:6184;width:397;height:149" type="#_x0000_t75" stroked="false">
              <v:imagedata r:id="rId1897" o:title=""/>
            </v:shape>
            <v:shape style="position:absolute;left:1925;top:6527;width:93;height:104" type="#_x0000_t75" stroked="false">
              <v:imagedata r:id="rId1898" o:title=""/>
            </v:shape>
            <v:shape style="position:absolute;left:2119;top:6491;width:130;height:138" type="#_x0000_t75" stroked="false">
              <v:imagedata r:id="rId1899" o:title=""/>
            </v:shape>
            <v:shape style="position:absolute;left:2396;top:6478;width:939;height:185" type="#_x0000_t75" stroked="false">
              <v:imagedata r:id="rId1900" o:title=""/>
            </v:shape>
            <v:shape style="position:absolute;left:2397;top:6486;width:938;height:171" type="#_x0000_t75" stroked="false">
              <v:imagedata r:id="rId1901" o:title=""/>
            </v:shape>
            <v:shape style="position:absolute;left:3872;top:6507;width:444;height:108" type="#_x0000_t75" stroked="false">
              <v:imagedata r:id="rId1902" o:title=""/>
            </v:shape>
            <v:shape style="position:absolute;left:4433;top:6505;width:93;height:104" type="#_x0000_t75" stroked="false">
              <v:imagedata r:id="rId1903" o:title=""/>
            </v:shape>
            <v:shape style="position:absolute;left:4634;top:6469;width:220;height:140" type="#_x0000_t75" stroked="false">
              <v:imagedata r:id="rId1904" o:title=""/>
            </v:shape>
            <v:shape style="position:absolute;left:4948;top:6500;width:92;height:105" type="#_x0000_t75" stroked="false">
              <v:imagedata r:id="rId1905" o:title=""/>
            </v:shape>
            <v:shape style="position:absolute;left:5151;top:6464;width:220;height:140" type="#_x0000_t75" stroked="false">
              <v:imagedata r:id="rId1906" o:title=""/>
            </v:shape>
            <v:shape style="position:absolute;left:5518;top:6457;width:664;height:143" type="#_x0000_t75" stroked="false">
              <v:imagedata r:id="rId1907" o:title=""/>
            </v:shape>
            <v:shape style="position:absolute;left:5519;top:6462;width:252;height:134" type="#_x0000_t75" stroked="false">
              <v:imagedata r:id="rId1908" o:title=""/>
            </v:shape>
            <v:shape style="position:absolute;left:5832;top:6489;width:348;height:106" type="#_x0000_t75" stroked="false">
              <v:imagedata r:id="rId1909" o:title=""/>
            </v:shape>
            <v:shape style="position:absolute;left:6340;top:6453;width:196;height:140" type="#_x0000_t75" stroked="false">
              <v:imagedata r:id="rId1910" o:title=""/>
            </v:shape>
            <v:shape style="position:absolute;left:6657;top:6451;width:220;height:140" type="#_x0000_t75" stroked="false">
              <v:imagedata r:id="rId1911" o:title=""/>
            </v:shape>
            <v:shape style="position:absolute;left:7037;top:6442;width:766;height:145" type="#_x0000_t75" stroked="false">
              <v:imagedata r:id="rId1912" o:title=""/>
            </v:shape>
            <v:shape style="position:absolute;left:7621;top:6475;width:181;height:105" type="#_x0000_t75" stroked="false">
              <v:imagedata r:id="rId1913" o:title=""/>
            </v:shape>
            <v:shape style="position:absolute;left:7039;top:6448;width:250;height:136" type="#_x0000_t75" stroked="false">
              <v:imagedata r:id="rId1914" o:title=""/>
            </v:shape>
            <v:shape style="position:absolute;left:7411;top:6477;width:93;height:104" type="#_x0000_t75" stroked="false">
              <v:imagedata r:id="rId1915" o:title=""/>
            </v:shape>
            <v:shape style="position:absolute;left:8015;top:6430;width:1254;height:149" type="#_x0000_t75" stroked="false">
              <v:imagedata r:id="rId1916" o:title=""/>
            </v:shape>
            <v:shape style="position:absolute;left:8016;top:6440;width:120;height:133" type="#_x0000_t75" stroked="false">
              <v:imagedata r:id="rId1917" o:title=""/>
            </v:shape>
            <v:shape style="position:absolute;left:8956;top:6462;width:311;height:105" type="#_x0000_t75" stroked="false">
              <v:imagedata r:id="rId1918" o:title=""/>
            </v:shape>
            <v:shape style="position:absolute;left:8250;top:6442;width:641;height:130" type="#_x0000_t75" stroked="false">
              <v:imagedata r:id="rId1919" o:title=""/>
            </v:shape>
            <v:shape style="position:absolute;left:9457;top:6426;width:196;height:140" type="#_x0000_t75" stroked="false">
              <v:imagedata r:id="rId1920" o:title=""/>
            </v:shape>
            <v:shape style="position:absolute;left:1934;top:6734;width:136;height:145" type="#_x0000_t75" stroked="false">
              <v:imagedata r:id="rId1921" o:title=""/>
            </v:shape>
            <v:shape style="position:absolute;left:2187;top:6724;width:652;height:153" type="#_x0000_t75" stroked="false">
              <v:imagedata r:id="rId1922" o:title=""/>
            </v:shape>
            <v:shape style="position:absolute;left:2999;top:6715;width:1224;height:192" type="#_x0000_t75" stroked="false">
              <v:imagedata r:id="rId1923" o:title=""/>
            </v:shape>
            <v:shape style="position:absolute;left:4087;top:6749;width:135;height:136" type="#_x0000_t75" stroked="false">
              <v:imagedata r:id="rId1924" o:title=""/>
            </v:shape>
            <v:shape style="position:absolute;left:3001;top:6725;width:963;height:177" type="#_x0000_t75" stroked="false">
              <v:imagedata r:id="rId1925" o:title=""/>
            </v:shape>
            <v:shape style="position:absolute;left:4385;top:6709;width:474;height:149" type="#_x0000_t75" stroked="false">
              <v:imagedata r:id="rId1926" o:title=""/>
            </v:shape>
            <v:shape style="position:absolute;left:4983;top:6737;width:632;height:116" type="#_x0000_t75" stroked="false">
              <v:imagedata r:id="rId1927" o:title=""/>
            </v:shape>
            <v:shape style="position:absolute;left:4984;top:6741;width:417;height:111" type="#_x0000_t75" stroked="false">
              <v:imagedata r:id="rId1928" o:title=""/>
            </v:shape>
            <v:shape style="position:absolute;left:7638;top:6719;width:200;height:110" type="#_x0000_t75" stroked="false">
              <v:imagedata r:id="rId1929" o:title=""/>
            </v:shape>
            <v:shape style="position:absolute;left:7939;top:6682;width:133;height:145" type="#_x0000_t75" stroked="false">
              <v:imagedata r:id="rId1930" o:title=""/>
            </v:shape>
            <v:shape style="position:absolute;left:8202;top:6676;width:487;height:148" type="#_x0000_t75" stroked="false">
              <v:imagedata r:id="rId1931" o:title=""/>
            </v:shape>
            <v:shape style="position:absolute;left:8203;top:6680;width:485;height:141" type="#_x0000_t75" stroked="false">
              <v:imagedata r:id="rId1932" o:title=""/>
            </v:shape>
            <v:shape style="position:absolute;left:8815;top:6670;width:230;height:149" type="#_x0000_t75" stroked="false">
              <v:imagedata r:id="rId1933" o:title=""/>
            </v:shape>
            <v:shape style="position:absolute;left:5721;top:6693;width:964;height:390" type="#_x0000_t75" stroked="false">
              <v:imagedata r:id="rId1934" o:title=""/>
            </v:shape>
            <v:shape style="position:absolute;left:9062;top:6671;width:276;height:146" type="#_x0000_t75" stroked="false">
              <v:imagedata r:id="rId1935" o:title=""/>
            </v:shape>
            <v:shape style="position:absolute;left:9448;top:6668;width:205;height:146" type="#_x0000_t75" stroked="false">
              <v:imagedata r:id="rId1936" o:title=""/>
            </v:shape>
            <v:shape style="position:absolute;left:6600;top:6686;width:1310;height:410" type="#_x0000_t75" stroked="false">
              <v:imagedata r:id="rId1937" o:title=""/>
            </v:shape>
            <v:shape style="position:absolute;left:1938;top:6981;width:132;height:138" type="#_x0000_t75" stroked="false">
              <v:imagedata r:id="rId1938" o:title=""/>
            </v:shape>
            <v:shape style="position:absolute;left:2279;top:6968;width:902;height:148" type="#_x0000_t75" stroked="false">
              <v:imagedata r:id="rId1939" o:title=""/>
            </v:shape>
            <v:shape style="position:absolute;left:3379;top:7005;width:90;height:138" type="#_x0000_t75" stroked="false">
              <v:imagedata r:id="rId1940" o:title=""/>
            </v:shape>
            <v:shape style="position:absolute;left:3616;top:6965;width:233;height:139" type="#_x0000_t75" stroked="false">
              <v:imagedata r:id="rId1941" o:title=""/>
            </v:shape>
            <v:shape style="position:absolute;left:4067;top:6954;width:752;height:147" type="#_x0000_t75" stroked="false">
              <v:imagedata r:id="rId1942" o:title=""/>
            </v:shape>
            <v:shape style="position:absolute;left:5029;top:6950;width:219;height:142" type="#_x0000_t75" stroked="false">
              <v:imagedata r:id="rId1943" o:title=""/>
            </v:shape>
            <v:shape style="position:absolute;left:5264;top:6951;width:262;height:139" type="#_x0000_t75" stroked="false">
              <v:imagedata r:id="rId1944" o:title=""/>
            </v:shape>
            <v:shape style="position:absolute;left:5709;top:6947;width:213;height:135" type="#_x0000_t75" stroked="false">
              <v:imagedata r:id="rId1945" o:title=""/>
            </v:shape>
            <v:shape style="position:absolute;left:6865;top:6937;width:195;height:139" type="#_x0000_t75" stroked="false">
              <v:imagedata r:id="rId1946" o:title=""/>
            </v:shape>
            <v:shape style="position:absolute;left:8127;top:6959;width:298;height:141" type="#_x0000_t75" stroked="false">
              <v:imagedata r:id="rId1947" o:title=""/>
            </v:shape>
            <v:shape style="position:absolute;left:8607;top:6954;width:386;height:107" type="#_x0000_t75" stroked="false">
              <v:imagedata r:id="rId1948" o:title=""/>
            </v:shape>
            <v:shape style="position:absolute;left:9172;top:6917;width:195;height:139" type="#_x0000_t75" stroked="false">
              <v:imagedata r:id="rId1949" o:title=""/>
            </v:shape>
            <v:shape style="position:absolute;left:9529;top:6914;width:130;height:138" type="#_x0000_t75" stroked="false">
              <v:imagedata r:id="rId1950" o:title=""/>
            </v:shape>
            <v:shape style="position:absolute;left:1980;top:7216;width:1076;height:187" type="#_x0000_t75" stroked="false">
              <v:imagedata r:id="rId1951" o:title=""/>
            </v:shape>
            <v:shape style="position:absolute;left:1982;top:7259;width:344;height:108" type="#_x0000_t75" stroked="false">
              <v:imagedata r:id="rId1952" o:title=""/>
            </v:shape>
            <v:shape style="position:absolute;left:3182;top:7248;width:95;height:108" type="#_x0000_t75" stroked="false">
              <v:imagedata r:id="rId1953" o:title=""/>
            </v:shape>
            <v:shape style="position:absolute;left:3362;top:7211;width:201;height:145" type="#_x0000_t75" stroked="false">
              <v:imagedata r:id="rId1954" o:title=""/>
            </v:shape>
            <v:shape style="position:absolute;left:3683;top:7202;width:556;height:149" type="#_x0000_t75" stroked="false">
              <v:imagedata r:id="rId1955" o:title=""/>
            </v:shape>
            <v:shape style="position:absolute;left:4362;top:7236;width:369;height:146" type="#_x0000_t75" stroked="false">
              <v:imagedata r:id="rId1956" o:title=""/>
            </v:shape>
            <v:shape style="position:absolute;left:4830;top:7199;width:135;height:144" type="#_x0000_t75" stroked="false">
              <v:imagedata r:id="rId1957" o:title=""/>
            </v:shape>
            <v:shape style="position:absolute;left:5082;top:7192;width:674;height:172" type="#_x0000_t75" stroked="false">
              <v:imagedata r:id="rId1958" o:title=""/>
            </v:shape>
            <v:shape style="position:absolute;left:1993;top:7689;width:685;height:153" type="#_x0000_t75" stroked="false">
              <v:imagedata r:id="rId1959" o:title=""/>
            </v:shape>
            <v:shape style="position:absolute;left:1996;top:7699;width:683;height:142" type="#_x0000_t75" stroked="false">
              <v:imagedata r:id="rId1960" o:title=""/>
            </v:shape>
            <v:shape style="position:absolute;left:2809;top:7767;width:49;height:19" type="#_x0000_t75" stroked="false">
              <v:imagedata r:id="rId1961" o:title=""/>
            </v:shape>
            <v:shape style="position:absolute;left:2933;top:7684;width:223;height:150" type="#_x0000_t75" stroked="false">
              <v:imagedata r:id="rId1962" o:title=""/>
            </v:shape>
            <v:shape style="position:absolute;left:2936;top:7687;width:220;height:147" type="#_x0000_t75" stroked="false">
              <v:imagedata r:id="rId1963" o:title=""/>
            </v:shape>
            <v:shape style="position:absolute;left:3244;top:7680;width:570;height:152" type="#_x0000_t75" stroked="false">
              <v:imagedata r:id="rId1964" o:title=""/>
            </v:shape>
            <v:shape style="position:absolute;left:3908;top:7680;width:133;height:145" type="#_x0000_t75" stroked="false">
              <v:imagedata r:id="rId1965" o:title=""/>
            </v:shape>
            <v:shape style="position:absolute;left:4163;top:7666;width:1066;height:157" type="#_x0000_t75" stroked="false">
              <v:imagedata r:id="rId1966" o:title=""/>
            </v:shape>
            <v:shape style="position:absolute;left:5063;top:7704;width:166;height:111" type="#_x0000_t75" stroked="false">
              <v:imagedata r:id="rId1967" o:title=""/>
            </v:shape>
            <v:shape style="position:absolute;left:4700;top:7708;width:247;height:109" type="#_x0000_t75" stroked="false">
              <v:imagedata r:id="rId1968" o:title=""/>
            </v:shape>
            <v:shape style="position:absolute;left:4164;top:7676;width:414;height:147" type="#_x0000_t75" stroked="false">
              <v:imagedata r:id="rId1969" o:title=""/>
            </v:shape>
            <v:shape style="position:absolute;left:5344;top:7662;width:664;height:151" type="#_x0000_t75" stroked="false">
              <v:imagedata r:id="rId1970" o:title=""/>
            </v:shape>
            <v:shape style="position:absolute;left:6107;top:7660;width:262;height:143" type="#_x0000_t75" stroked="false">
              <v:imagedata r:id="rId1971" o:title=""/>
            </v:shape>
            <v:shape style="position:absolute;left:6107;top:7662;width:196;height:140" type="#_x0000_t75" stroked="false">
              <v:imagedata r:id="rId1972" o:title=""/>
            </v:shape>
            <v:shape style="position:absolute;left:6462;top:7654;width:532;height:149" type="#_x0000_t75" stroked="false">
              <v:imagedata r:id="rId1973" o:title=""/>
            </v:shape>
            <v:shape style="position:absolute;left:6461;top:7659;width:304;height:142" type="#_x0000_t75" stroked="false">
              <v:imagedata r:id="rId1974" o:title=""/>
            </v:shape>
            <v:shape style="position:absolute;left:6832;top:7689;width:161;height:112" type="#_x0000_t75" stroked="false">
              <v:imagedata r:id="rId1975" o:title=""/>
            </v:shape>
            <v:shape style="position:absolute;left:7083;top:7651;width:205;height:146" type="#_x0000_t75" stroked="false">
              <v:imagedata r:id="rId1976" o:title=""/>
            </v:shape>
            <v:shape style="position:absolute;left:7377;top:7650;width:137;height:146" type="#_x0000_t75" stroked="false">
              <v:imagedata r:id="rId1977" o:title=""/>
            </v:shape>
            <v:shape style="position:absolute;left:7631;top:7635;width:1131;height:158" type="#_x0000_t75" stroked="false">
              <v:imagedata r:id="rId1978" o:title=""/>
            </v:shape>
            <v:shape style="position:absolute;left:8165;top:7674;width:597;height:113" type="#_x0000_t75" stroked="false">
              <v:imagedata r:id="rId1979" o:title=""/>
            </v:shape>
            <v:shape style="position:absolute;left:7634;top:7646;width:410;height:147" type="#_x0000_t75" stroked="false">
              <v:imagedata r:id="rId1980" o:title=""/>
            </v:shape>
            <v:shape style="position:absolute;left:8899;top:7628;width:719;height:179" type="#_x0000_t75" stroked="false">
              <v:imagedata r:id="rId1981" o:title=""/>
            </v:shape>
            <v:shape style="position:absolute;left:1958;top:7976;width:372;height:147" type="#_x0000_t75" stroked="false">
              <v:imagedata r:id="rId1982" o:title=""/>
            </v:shape>
            <v:shape style="position:absolute;left:2507;top:7933;width:778;height:149" type="#_x0000_t75" stroked="false">
              <v:imagedata r:id="rId1983" o:title=""/>
            </v:shape>
            <v:shape style="position:absolute;left:3434;top:7965;width:196;height:109" type="#_x0000_t75" stroked="false">
              <v:imagedata r:id="rId1984" o:title=""/>
            </v:shape>
            <v:shape style="position:absolute;left:3797;top:7921;width:804;height:186" type="#_x0000_t75" stroked="false">
              <v:imagedata r:id="rId1985" o:title=""/>
            </v:shape>
            <v:shape style="position:absolute;left:4758;top:7917;width:240;height:145" type="#_x0000_t75" stroked="false">
              <v:imagedata r:id="rId1986" o:title=""/>
            </v:shape>
            <v:shape style="position:absolute;left:5184;top:7908;width:897;height:151" type="#_x0000_t75" stroked="false">
              <v:imagedata r:id="rId1987" o:title=""/>
            </v:shape>
            <v:shape style="position:absolute;left:5719;top:7921;width:361;height:133" type="#_x0000_t75" stroked="false">
              <v:imagedata r:id="rId1988" o:title=""/>
            </v:shape>
            <v:shape style="position:absolute;left:5185;top:7915;width:408;height:141" type="#_x0000_t75" stroked="false">
              <v:imagedata r:id="rId1989" o:title=""/>
            </v:shape>
            <v:shape style="position:absolute;left:6235;top:7904;width:240;height:145" type="#_x0000_t75" stroked="false">
              <v:imagedata r:id="rId1990" o:title=""/>
            </v:shape>
            <v:shape style="position:absolute;left:6640;top:7895;width:594;height:151" type="#_x0000_t75" stroked="false">
              <v:imagedata r:id="rId1991" o:title=""/>
            </v:shape>
            <v:shape style="position:absolute;left:7049;top:7911;width:183;height:131" type="#_x0000_t75" stroked="false">
              <v:imagedata r:id="rId1992" o:title=""/>
            </v:shape>
            <v:shape style="position:absolute;left:6642;top:7901;width:385;height:144" type="#_x0000_t75" stroked="false">
              <v:imagedata r:id="rId1993" o:title=""/>
            </v:shape>
            <v:shape style="position:absolute;left:7388;top:7895;width:202;height:144" type="#_x0000_t75" stroked="false">
              <v:imagedata r:id="rId1994" o:title=""/>
            </v:shape>
            <v:shape style="position:absolute;left:7776;top:7883;width:1217;height:189" type="#_x0000_t75" stroked="false">
              <v:imagedata r:id="rId1995" o:title=""/>
            </v:shape>
            <v:shape style="position:absolute;left:7776;top:7893;width:1217;height:175" type="#_x0000_t75" stroked="false">
              <v:imagedata r:id="rId1996" o:title=""/>
            </v:shape>
            <v:shape style="position:absolute;left:9185;top:7879;width:202;height:144" type="#_x0000_t75" stroked="false">
              <v:imagedata r:id="rId1997" o:title=""/>
            </v:shape>
            <v:shape style="position:absolute;left:9529;top:7877;width:136;height:145" type="#_x0000_t75" stroked="false">
              <v:imagedata r:id="rId1998" o:title=""/>
            </v:shape>
            <v:shape style="position:absolute;left:1987;top:8187;width:660;height:145" type="#_x0000_t75" stroked="false">
              <v:imagedata r:id="rId1999" o:title=""/>
            </v:shape>
            <v:shape style="position:absolute;left:2889;top:8175;width:1145;height:185" type="#_x0000_t75" stroked="false">
              <v:imagedata r:id="rId2000" o:title=""/>
            </v:shape>
            <v:shape style="position:absolute;left:3941;top:8211;width:94;height:105" type="#_x0000_t75" stroked="false">
              <v:imagedata r:id="rId2001" o:title=""/>
            </v:shape>
            <v:shape style="position:absolute;left:4268;top:8206;width:192;height:106" type="#_x0000_t75" stroked="false">
              <v:imagedata r:id="rId2002" o:title=""/>
            </v:shape>
            <v:shape style="position:absolute;left:4682;top:8159;width:750;height:149" type="#_x0000_t75" stroked="false">
              <v:imagedata r:id="rId2003" o:title=""/>
            </v:shape>
            <v:shape style="position:absolute;left:5081;top:8166;width:350;height:139" type="#_x0000_t75" stroked="false">
              <v:imagedata r:id="rId2004" o:title=""/>
            </v:shape>
            <v:shape style="position:absolute;left:4682;top:8166;width:381;height:142" type="#_x0000_t75" stroked="false">
              <v:imagedata r:id="rId2005" o:title=""/>
            </v:shape>
            <v:shape style="position:absolute;left:5634;top:8195;width:95;height:106" type="#_x0000_t75" stroked="false">
              <v:imagedata r:id="rId2006" o:title=""/>
            </v:shape>
            <v:shape style="position:absolute;left:5908;top:8158;width:134;height:140" type="#_x0000_t75" stroked="false">
              <v:imagedata r:id="rId2007" o:title=""/>
            </v:shape>
            <v:shape style="position:absolute;left:2888;top:8185;width:936;height:365" type="#_x0000_t75" stroked="false">
              <v:imagedata r:id="rId2008" o:title=""/>
            </v:shape>
            <v:shape style="position:absolute;left:6253;top:8144;width:951;height:187" type="#_x0000_t75" stroked="false">
              <v:imagedata r:id="rId2009" o:title=""/>
            </v:shape>
            <v:shape style="position:absolute;left:7446;top:8178;width:192;height:107" type="#_x0000_t75" stroked="false">
              <v:imagedata r:id="rId2010" o:title=""/>
            </v:shape>
            <v:shape style="position:absolute;left:7845;top:8140;width:223;height:141" type="#_x0000_t75" stroked="false">
              <v:imagedata r:id="rId2011" o:title=""/>
            </v:shape>
            <v:shape style="position:absolute;left:8325;top:8126;width:1262;height:186" type="#_x0000_t75" stroked="false">
              <v:imagedata r:id="rId2012" o:title=""/>
            </v:shape>
            <v:shape style="position:absolute;left:6255;top:8152;width:1036;height:366" type="#_x0000_t75" stroked="false">
              <v:imagedata r:id="rId2013" o:title=""/>
            </v:shape>
            <v:shape style="position:absolute;left:8903;top:8167;width:215;height:103" type="#_x0000_t75" stroked="false">
              <v:imagedata r:id="rId2014" o:title=""/>
            </v:shape>
            <v:shape style="position:absolute;left:2015;top:8419;width:1008;height:145" type="#_x0000_t75" stroked="false">
              <v:imagedata r:id="rId2015" o:title=""/>
            </v:shape>
            <v:shape style="position:absolute;left:3215;top:8449;width:188;height:104" type="#_x0000_t75" stroked="false">
              <v:imagedata r:id="rId2016" o:title=""/>
            </v:shape>
            <v:shape style="position:absolute;left:3819;top:8410;width:282;height:174" type="#_x0000_t75" stroked="false">
              <v:imagedata r:id="rId2017" o:title=""/>
            </v:shape>
            <v:shape style="position:absolute;left:4227;top:8407;width:193;height:138" type="#_x0000_t75" stroked="false">
              <v:imagedata r:id="rId2018" o:title=""/>
            </v:shape>
            <v:shape style="position:absolute;left:4619;top:8395;width:1160;height:180" type="#_x0000_t75" stroked="false">
              <v:imagedata r:id="rId2019" o:title=""/>
            </v:shape>
            <v:shape style="position:absolute;left:4619;top:8404;width:1157;height:167" type="#_x0000_t75" stroked="false">
              <v:imagedata r:id="rId2020" o:title=""/>
            </v:shape>
            <v:shape style="position:absolute;left:5965;top:8428;width:89;height:136" type="#_x0000_t75" stroked="false">
              <v:imagedata r:id="rId2021" o:title=""/>
            </v:shape>
            <v:shape style="position:absolute;left:6193;top:8386;width:593;height:141" type="#_x0000_t75" stroked="false">
              <v:imagedata r:id="rId2022" o:title=""/>
            </v:shape>
            <v:shape style="position:absolute;left:6195;top:8390;width:591;height:134" type="#_x0000_t75" stroked="false">
              <v:imagedata r:id="rId2023" o:title=""/>
            </v:shape>
            <v:shape style="position:absolute;left:7492;top:8169;width:1286;height:346" type="#_x0000_t75" stroked="false">
              <v:imagedata r:id="rId2024" o:title=""/>
            </v:shape>
            <v:shape style="position:absolute;left:6947;top:8417;width:92;height:103" type="#_x0000_t75" stroked="false">
              <v:imagedata r:id="rId2025" o:title=""/>
            </v:shape>
            <v:shape style="position:absolute;left:8667;top:8362;width:585;height:143" type="#_x0000_t75" stroked="false">
              <v:imagedata r:id="rId2026" o:title=""/>
            </v:shape>
            <v:shape style="position:absolute;left:9413;top:8361;width:231;height:138" type="#_x0000_t75" stroked="false">
              <v:imagedata r:id="rId2027" o:title=""/>
            </v:shape>
            <v:shape style="position:absolute;left:1987;top:8660;width:578;height:148" type="#_x0000_t75" stroked="false">
              <v:imagedata r:id="rId2028" o:title=""/>
            </v:shape>
            <v:shape style="position:absolute;left:1987;top:8665;width:365;height:142" type="#_x0000_t75" stroked="false">
              <v:imagedata r:id="rId2029" o:title=""/>
            </v:shape>
            <v:shape style="position:absolute;left:2470;top:8696;width:94;height:108" type="#_x0000_t75" stroked="false">
              <v:imagedata r:id="rId2030" o:title=""/>
            </v:shape>
            <v:shape style="position:absolute;left:2672;top:8657;width:203;height:145" type="#_x0000_t75" stroked="false">
              <v:imagedata r:id="rId2031" o:title=""/>
            </v:shape>
            <v:shape style="position:absolute;left:2982;top:8651;width:580;height:148" type="#_x0000_t75" stroked="false">
              <v:imagedata r:id="rId2032" o:title=""/>
            </v:shape>
            <v:shape style="position:absolute;left:3664;top:8687;width:94;height:144" type="#_x0000_t75" stroked="false">
              <v:imagedata r:id="rId2033" o:title=""/>
            </v:shape>
            <v:shape style="position:absolute;left:3841;top:8681;width:288;height:110" type="#_x0000_t75" stroked="false">
              <v:imagedata r:id="rId2034" o:title=""/>
            </v:shape>
            <v:shape style="position:absolute;left:4268;top:8637;width:892;height:187" type="#_x0000_t75" stroked="false">
              <v:imagedata r:id="rId2035" o:title=""/>
            </v:shape>
            <v:shape style="position:absolute;left:5269;top:8673;width:94;height:144" type="#_x0000_t75" stroked="false">
              <v:imagedata r:id="rId2036" o:title=""/>
            </v:shape>
            <v:shape style="position:absolute;left:5447;top:8634;width:136;height:144" type="#_x0000_t75" stroked="false">
              <v:imagedata r:id="rId2037" o:title=""/>
            </v:shape>
            <v:shape style="position:absolute;left:6057;top:8627;width:203;height:145" type="#_x0000_t75" stroked="false">
              <v:imagedata r:id="rId2038" o:title=""/>
            </v:shape>
            <v:shape style="position:absolute;left:6401;top:8616;width:884;height:153" type="#_x0000_t75" stroked="false">
              <v:imagedata r:id="rId2039" o:title=""/>
            </v:shape>
            <v:shape style="position:absolute;left:6401;top:8627;width:884;height:141" type="#_x0000_t75" stroked="false">
              <v:imagedata r:id="rId2040" o:title=""/>
            </v:shape>
            <v:shape style="position:absolute;left:7411;top:8616;width:203;height:145" type="#_x0000_t75" stroked="false">
              <v:imagedata r:id="rId2041" o:title=""/>
            </v:shape>
            <v:shape style="position:absolute;left:7739;top:8611;width:483;height:147" type="#_x0000_t75" stroked="false">
              <v:imagedata r:id="rId2042" o:title=""/>
            </v:shape>
            <v:shape style="position:absolute;left:7740;top:8615;width:482;height:141" type="#_x0000_t75" stroked="false">
              <v:imagedata r:id="rId2043" o:title=""/>
            </v:shape>
            <v:shape style="position:absolute;left:4268;top:8645;width:899;height:380" type="#_x0000_t75" stroked="false">
              <v:imagedata r:id="rId2044" o:title=""/>
            </v:shape>
            <v:shape style="position:absolute;left:8380;top:8601;width:944;height:151" type="#_x0000_t75" stroked="false">
              <v:imagedata r:id="rId2045" o:title=""/>
            </v:shape>
            <v:shape style="position:absolute;left:8380;top:8609;width:942;height:141" type="#_x0000_t75" stroked="false">
              <v:imagedata r:id="rId2046" o:title=""/>
            </v:shape>
            <v:shape style="position:absolute;left:9456;top:8633;width:197;height:109" type="#_x0000_t75" stroked="false">
              <v:imagedata r:id="rId2047" o:title=""/>
            </v:shape>
            <v:shape style="position:absolute;left:1988;top:8895;width:781;height:155" type="#_x0000_t75" stroked="false">
              <v:imagedata r:id="rId2048" o:title=""/>
            </v:shape>
            <v:shape style="position:absolute;left:5270;top:8630;width:709;height:392" type="#_x0000_t75" stroked="false">
              <v:imagedata r:id="rId2049" o:title=""/>
            </v:shape>
            <v:shape style="position:absolute;left:1988;top:8903;width:781;height:145" type="#_x0000_t75" stroked="false">
              <v:imagedata r:id="rId2050" o:title=""/>
            </v:shape>
            <v:shape style="position:absolute;left:2877;top:8895;width:207;height:147" type="#_x0000_t75" stroked="false">
              <v:imagedata r:id="rId2051" o:title=""/>
            </v:shape>
            <v:shape style="position:absolute;left:3192;top:8886;width:641;height:192" type="#_x0000_t75" stroked="false">
              <v:imagedata r:id="rId2052" o:title=""/>
            </v:shape>
            <v:shape style="position:absolute;left:3192;top:8891;width:638;height:183" type="#_x0000_t75" stroked="false">
              <v:imagedata r:id="rId2053" o:title=""/>
            </v:shape>
            <v:shape style="position:absolute;left:3949;top:8877;width:872;height:196" type="#_x0000_t75" stroked="false">
              <v:imagedata r:id="rId2054" o:title=""/>
            </v:shape>
            <v:shape style="position:absolute;left:3950;top:8884;width:246;height:148" type="#_x0000_t75" stroked="false">
              <v:imagedata r:id="rId2055" o:title=""/>
            </v:shape>
            <v:shape style="position:absolute;left:4627;top:8914;width:192;height:111" type="#_x0000_t75" stroked="false">
              <v:imagedata r:id="rId2056" o:title=""/>
            </v:shape>
            <v:shape style="position:absolute;left:4259;top:8917;width:247;height:150" type="#_x0000_t75" stroked="false">
              <v:imagedata r:id="rId2057" o:title=""/>
            </v:shape>
            <v:shape style="position:absolute;left:5271;top:8875;width:373;height:143" type="#_x0000_t75" stroked="false">
              <v:imagedata r:id="rId2058" o:title=""/>
            </v:shape>
            <v:shape style="position:absolute;left:5765;top:8905;width:94;height:110" type="#_x0000_t75" stroked="false">
              <v:imagedata r:id="rId2059" o:title=""/>
            </v:shape>
            <v:shape style="position:absolute;left:5964;top:8868;width:207;height:147" type="#_x0000_t75" stroked="false">
              <v:imagedata r:id="rId2060" o:title=""/>
            </v:shape>
            <v:shape style="position:absolute;left:6259;top:8863;width:592;height:151" type="#_x0000_t75" stroked="false">
              <v:imagedata r:id="rId2061" o:title=""/>
            </v:shape>
            <v:shape style="position:absolute;left:6942;top:8899;width:96;height:146" type="#_x0000_t75" stroked="false">
              <v:imagedata r:id="rId2062" o:title=""/>
            </v:shape>
            <v:shape style="position:absolute;left:7114;top:8893;width:294;height:113" type="#_x0000_t75" stroked="false">
              <v:imagedata r:id="rId2063" o:title=""/>
            </v:shape>
            <v:shape style="position:absolute;left:7535;top:8848;width:959;height:191" type="#_x0000_t75" stroked="false">
              <v:imagedata r:id="rId2064" o:title=""/>
            </v:shape>
            <v:shape style="position:absolute;left:7535;top:8856;width:958;height:177" type="#_x0000_t75" stroked="false">
              <v:imagedata r:id="rId2065" o:title=""/>
            </v:shape>
            <v:shape style="position:absolute;left:8609;top:8885;width:96;height:146" type="#_x0000_t75" stroked="false">
              <v:imagedata r:id="rId2066" o:title=""/>
            </v:shape>
            <v:shape style="position:absolute;left:2031;top:9411;width:608;height:145" type="#_x0000_t75" stroked="false">
              <v:imagedata r:id="rId2067" o:title=""/>
            </v:shape>
            <v:shape style="position:absolute;left:2031;top:9419;width:607;height:136" type="#_x0000_t75" stroked="false">
              <v:imagedata r:id="rId2068" o:title=""/>
            </v:shape>
            <v:shape style="position:absolute;left:2932;top:9406;width:669;height:143" type="#_x0000_t75" stroked="false">
              <v:imagedata r:id="rId2069" o:title=""/>
            </v:shape>
            <v:shape style="position:absolute;left:3842;top:9476;width:47;height:18" type="#_x0000_t75" stroked="false">
              <v:imagedata r:id="rId2070" o:title=""/>
            </v:shape>
            <v:shape style="position:absolute;left:4050;top:9397;width:211;height:143" type="#_x0000_t75" stroked="false">
              <v:imagedata r:id="rId2071" o:title=""/>
            </v:shape>
            <v:shape style="position:absolute;left:4051;top:9398;width:210;height:141" type="#_x0000_t75" stroked="false">
              <v:imagedata r:id="rId2072" o:title=""/>
            </v:shape>
            <v:shape style="position:absolute;left:4471;top:9393;width:631;height:179" type="#_x0000_t75" stroked="false">
              <v:imagedata r:id="rId2073" o:title=""/>
            </v:shape>
            <v:shape style="position:absolute;left:5289;top:9424;width:93;height:104" type="#_x0000_t75" stroked="false">
              <v:imagedata r:id="rId2074" o:title=""/>
            </v:shape>
            <v:shape style="position:absolute;left:5549;top:9387;width:221;height:139" type="#_x0000_t75" stroked="false">
              <v:imagedata r:id="rId2075" o:title=""/>
            </v:shape>
            <v:shape style="position:absolute;left:5987;top:9378;width:866;height:168" type="#_x0000_t75" stroked="false">
              <v:imagedata r:id="rId2076" o:title=""/>
            </v:shape>
            <v:shape style="position:absolute;left:5989;top:9385;width:865;height:154" type="#_x0000_t75" stroked="false">
              <v:imagedata r:id="rId2077" o:title=""/>
            </v:shape>
            <v:shape style="position:absolute;left:7106;top:9369;width:696;height:143" type="#_x0000_t75" stroked="false">
              <v:imagedata r:id="rId2078" o:title=""/>
            </v:shape>
            <v:shape style="position:absolute;left:7105;top:9374;width:290;height:135" type="#_x0000_t75" stroked="false">
              <v:imagedata r:id="rId2079" o:title=""/>
            </v:shape>
            <v:shape style="position:absolute;left:7456;top:9403;width:348;height:106" type="#_x0000_t75" stroked="false">
              <v:imagedata r:id="rId2080" o:title=""/>
            </v:shape>
            <v:shape style="position:absolute;left:8018;top:9365;width:195;height:139" type="#_x0000_t75" stroked="false">
              <v:imagedata r:id="rId2081" o:title=""/>
            </v:shape>
            <v:shape style="position:absolute;left:8401;top:9362;width:221;height:139" type="#_x0000_t75" stroked="false">
              <v:imagedata r:id="rId2082" o:title=""/>
            </v:shape>
            <v:shape style="position:absolute;left:8854;top:9353;width:763;height:144" type="#_x0000_t75" stroked="false">
              <v:imagedata r:id="rId2083" o:title=""/>
            </v:shape>
            <v:shape style="position:absolute;left:9432;top:9387;width:186;height:104" type="#_x0000_t75" stroked="false">
              <v:imagedata r:id="rId2084" o:title=""/>
            </v:shape>
            <v:shape style="position:absolute;left:8855;top:9359;width:250;height:137" type="#_x0000_t75" stroked="false">
              <v:imagedata r:id="rId2085" o:title=""/>
            </v:shape>
            <v:shape style="position:absolute;left:9227;top:9390;width:92;height:103" type="#_x0000_t75" stroked="false">
              <v:imagedata r:id="rId2086" o:title=""/>
            </v:shape>
            <v:shape style="position:absolute;left:2002;top:9689;width:1297;height:154" type="#_x0000_t75" stroked="false">
              <v:imagedata r:id="rId2087" o:title=""/>
            </v:shape>
            <v:shape style="position:absolute;left:2003;top:9702;width:122;height:139" type="#_x0000_t75" stroked="false">
              <v:imagedata r:id="rId2088" o:title=""/>
            </v:shape>
            <v:shape style="position:absolute;left:2245;top:9704;width:1053;height:135" type="#_x0000_t75" stroked="false">
              <v:imagedata r:id="rId2089" o:title=""/>
            </v:shape>
            <v:shape style="position:absolute;left:3500;top:9724;width:94;height:143" type="#_x0000_t75" stroked="false">
              <v:imagedata r:id="rId2090" o:title=""/>
            </v:shape>
            <v:shape style="position:absolute;left:3757;top:9678;width:567;height:150" type="#_x0000_t75" stroked="false">
              <v:imagedata r:id="rId2091" o:title=""/>
            </v:shape>
            <v:shape style="position:absolute;left:3867;top:9720;width:248;height:107" type="#_x0000_t75" stroked="false">
              <v:imagedata r:id="rId2092" o:title=""/>
            </v:shape>
            <v:shape style="position:absolute;left:4526;top:9671;width:877;height:151" type="#_x0000_t75" stroked="false">
              <v:imagedata r:id="rId2093" o:title=""/>
            </v:shape>
            <v:shape style="position:absolute;left:5607;top:9660;width:690;height:188" type="#_x0000_t75" stroked="false">
              <v:imagedata r:id="rId2094" o:title=""/>
            </v:shape>
            <v:shape style="position:absolute;left:6490;top:9655;width:757;height:150" type="#_x0000_t75" stroked="false">
              <v:imagedata r:id="rId2095" o:title=""/>
            </v:shape>
            <v:shape style="position:absolute;left:7427;top:9688;width:97;height:108" type="#_x0000_t75" stroked="false">
              <v:imagedata r:id="rId2096" o:title=""/>
            </v:shape>
            <v:shape style="position:absolute;left:7683;top:9658;width:355;height:136" type="#_x0000_t75" stroked="false">
              <v:imagedata r:id="rId2097" o:title=""/>
            </v:shape>
            <v:shape style="position:absolute;left:8277;top:9632;width:1321;height:193" type="#_x0000_t75" stroked="false">
              <v:imagedata r:id="rId2098" o:title=""/>
            </v:shape>
            <v:shape style="position:absolute;left:8278;top:9647;width:1318;height:175" type="#_x0000_t75" stroked="false">
              <v:imagedata r:id="rId2099" o:title=""/>
            </v:shape>
            <w10:wrap type="topAndBottom"/>
          </v:group>
        </w:pict>
      </w:r>
    </w:p>
    <w:p>
      <w:pPr>
        <w:spacing w:after="0"/>
        <w:rPr>
          <w:rFonts w:ascii="Microsoft Sans Serif"/>
          <w:sz w:val="11"/>
        </w:rPr>
        <w:sectPr>
          <w:pgSz w:w="11630" w:h="15310"/>
          <w:pgMar w:header="935" w:footer="469" w:top="1420" w:bottom="660" w:left="480" w:right="480"/>
        </w:sectPr>
      </w:pPr>
    </w:p>
    <w:p>
      <w:pPr>
        <w:pStyle w:val="BodyText"/>
        <w:spacing w:before="1"/>
        <w:rPr>
          <w:rFonts w:ascii="Microsoft Sans Serif"/>
          <w:sz w:val="17"/>
        </w:rPr>
      </w:pPr>
    </w:p>
    <w:p>
      <w:pPr>
        <w:pStyle w:val="BodyText"/>
        <w:spacing w:before="67"/>
        <w:ind w:right="1160"/>
        <w:jc w:val="right"/>
        <w:rPr>
          <w:rFonts w:ascii="Microsoft Sans Serif"/>
        </w:rPr>
      </w:pPr>
      <w:r>
        <w:rPr>
          <w:rFonts w:ascii="Microsoft Sans Serif"/>
          <w:color w:val="231F1F"/>
          <w:w w:val="105"/>
        </w:rPr>
        <w:t>33</w:t>
      </w:r>
    </w:p>
    <w:p>
      <w:pPr>
        <w:pStyle w:val="BodyText"/>
        <w:spacing w:before="10"/>
        <w:rPr>
          <w:rFonts w:ascii="Microsoft Sans Serif"/>
          <w:sz w:val="10"/>
        </w:rPr>
      </w:pPr>
      <w:r>
        <w:rPr/>
        <w:pict>
          <v:group style="position:absolute;margin-left:82.009003pt;margin-top:8.123035pt;width:417pt;height:147pt;mso-position-horizontal-relative:page;mso-position-vertical-relative:paragraph;z-index:-15712256;mso-wrap-distance-left:0;mso-wrap-distance-right:0" coordorigin="1640,162" coordsize="8340,2940">
            <v:shape style="position:absolute;left:1640;top:162;width:8340;height:2940" type="#_x0000_t75" stroked="false">
              <v:imagedata r:id="rId2100" o:title=""/>
            </v:shape>
            <v:shape style="position:absolute;left:1871;top:519;width:558;height:173" type="#_x0000_t75" stroked="false">
              <v:imagedata r:id="rId2101" o:title=""/>
            </v:shape>
            <v:shape style="position:absolute;left:1872;top:519;width:556;height:171" type="#_x0000_t75" stroked="false">
              <v:imagedata r:id="rId2102" o:title=""/>
            </v:shape>
            <v:shape style="position:absolute;left:2548;top:558;width:375;height:145" type="#_x0000_t75" stroked="false">
              <v:imagedata r:id="rId2103" o:title=""/>
            </v:shape>
            <v:shape style="position:absolute;left:3013;top:558;width:311;height:145" type="#_x0000_t75" stroked="false">
              <v:imagedata r:id="rId2104" o:title=""/>
            </v:shape>
            <v:shape style="position:absolute;left:3429;top:531;width:565;height:136" type="#_x0000_t75" stroked="false">
              <v:imagedata r:id="rId2105" o:title=""/>
            </v:shape>
            <v:shape style="position:absolute;left:4097;top:523;width:132;height:144" type="#_x0000_t75" stroked="false">
              <v:imagedata r:id="rId2106" o:title=""/>
            </v:shape>
            <v:shape style="position:absolute;left:4342;top:532;width:738;height:171" type="#_x0000_t75" stroked="false">
              <v:imagedata r:id="rId2107" o:title=""/>
            </v:shape>
            <v:shape style="position:absolute;left:5188;top:521;width:715;height:146" type="#_x0000_t75" stroked="false">
              <v:imagedata r:id="rId2108" o:title=""/>
            </v:shape>
            <v:shape style="position:absolute;left:5809;top:556;width:95;height:109" type="#_x0000_t75" stroked="false">
              <v:imagedata r:id="rId2109" o:title=""/>
            </v:shape>
            <v:shape style="position:absolute;left:5187;top:522;width:507;height:144" type="#_x0000_t75" stroked="false">
              <v:imagedata r:id="rId2110" o:title=""/>
            </v:shape>
            <v:shape style="position:absolute;left:6002;top:557;width:197;height:110" type="#_x0000_t75" stroked="false">
              <v:imagedata r:id="rId2111" o:title=""/>
            </v:shape>
            <v:shape style="position:absolute;left:6298;top:523;width:229;height:144" type="#_x0000_t75" stroked="false">
              <v:imagedata r:id="rId2112" o:title=""/>
            </v:shape>
            <v:shape style="position:absolute;left:6620;top:520;width:738;height:147" type="#_x0000_t75" stroked="false">
              <v:imagedata r:id="rId2113" o:title=""/>
            </v:shape>
            <v:shape style="position:absolute;left:6791;top:557;width:248;height:105" type="#_x0000_t75" stroked="false">
              <v:imagedata r:id="rId2114" o:title=""/>
            </v:shape>
            <v:shape style="position:absolute;left:7485;top:522;width:918;height:144" type="#_x0000_t75" stroked="false">
              <v:imagedata r:id="rId2115" o:title=""/>
            </v:shape>
            <v:shape style="position:absolute;left:8545;top:522;width:197;height:145" type="#_x0000_t75" stroked="false">
              <v:imagedata r:id="rId2116" o:title=""/>
            </v:shape>
            <v:shape style="position:absolute;left:8839;top:523;width:650;height:144" type="#_x0000_t75" stroked="false">
              <v:imagedata r:id="rId2117" o:title=""/>
            </v:shape>
            <v:shape style="position:absolute;left:1874;top:845;width:368;height:143" type="#_x0000_t75" stroked="false">
              <v:imagedata r:id="rId2118" o:title=""/>
            </v:shape>
            <v:shape style="position:absolute;left:2345;top:810;width:225;height:142" type="#_x0000_t75" stroked="false">
              <v:imagedata r:id="rId2119" o:title=""/>
            </v:shape>
            <v:shape style="position:absolute;left:2679;top:808;width:604;height:143" type="#_x0000_t75" stroked="false">
              <v:imagedata r:id="rId2120" o:title=""/>
            </v:shape>
            <v:shape style="position:absolute;left:3420;top:810;width:587;height:180" type="#_x0000_t75" stroked="false">
              <v:imagedata r:id="rId2121" o:title=""/>
            </v:shape>
            <v:shape style="position:absolute;left:4103;top:847;width:92;height:142" type="#_x0000_t75" stroked="false">
              <v:imagedata r:id="rId2122" o:title=""/>
            </v:shape>
            <v:shape style="position:absolute;left:4319;top:809;width:1262;height:142" type="#_x0000_t75" stroked="false">
              <v:imagedata r:id="rId2123" o:title=""/>
            </v:shape>
            <v:shape style="position:absolute;left:4534;top:847;width:181;height:103" type="#_x0000_t75" stroked="false">
              <v:imagedata r:id="rId2124" o:title=""/>
            </v:shape>
            <v:shape style="position:absolute;left:5259;top:849;width:125;height:101" type="#_x0000_t75" stroked="false">
              <v:imagedata r:id="rId2125" o:title=""/>
            </v:shape>
            <v:shape style="position:absolute;left:4846;top:850;width:18;height:100" type="#_x0000_t75" stroked="false">
              <v:imagedata r:id="rId2126" o:title=""/>
            </v:shape>
            <v:shape style="position:absolute;left:5707;top:845;width:95;height:106" type="#_x0000_t75" stroked="false">
              <v:imagedata r:id="rId2127" o:title=""/>
            </v:shape>
            <v:shape style="position:absolute;left:5885;top:845;width:306;height:143" type="#_x0000_t75" stroked="false">
              <v:imagedata r:id="rId2128" o:title=""/>
            </v:shape>
            <v:shape style="position:absolute;left:6299;top:809;width:399;height:179" type="#_x0000_t75" stroked="false">
              <v:imagedata r:id="rId2129" o:title=""/>
            </v:shape>
            <v:shape style="position:absolute;left:6808;top:810;width:438;height:180" type="#_x0000_t75" stroked="false">
              <v:imagedata r:id="rId2130" o:title=""/>
            </v:shape>
            <v:shape style="position:absolute;left:4903;top:1333;width:1524;height:156" type="#_x0000_t75" stroked="false">
              <v:imagedata r:id="rId2131" o:title=""/>
            </v:shape>
            <v:shape style="position:absolute;left:6148;top:1336;width:144;height:154" type="#_x0000_t75" stroked="false">
              <v:imagedata r:id="rId2132" o:title=""/>
            </v:shape>
            <v:shape style="position:absolute;left:5783;top:1336;width:144;height:154" type="#_x0000_t75" stroked="false">
              <v:imagedata r:id="rId2133" o:title=""/>
            </v:shape>
            <v:shape style="position:absolute;left:6308;top:1336;width:118;height:153" type="#_x0000_t75" stroked="false">
              <v:imagedata r:id="rId2134" o:title=""/>
            </v:shape>
            <v:shape style="position:absolute;left:6102;top:1340;width:21;height:148" type="#_x0000_t75" stroked="false">
              <v:imagedata r:id="rId2135" o:title=""/>
            </v:shape>
            <v:shape style="position:absolute;left:5468;top:1336;width:310;height:153" type="#_x0000_t75" stroked="false">
              <v:imagedata r:id="rId2136" o:title=""/>
            </v:shape>
            <v:shape style="position:absolute;left:5951;top:1340;width:123;height:148" type="#_x0000_t75" stroked="false">
              <v:imagedata r:id="rId2137" o:title=""/>
            </v:shape>
            <v:shape style="position:absolute;left:5325;top:1340;width:117;height:148" type="#_x0000_t75" stroked="false">
              <v:imagedata r:id="rId2138" o:title=""/>
            </v:shape>
            <v:shape style="position:absolute;left:5178;top:1340;width:132;height:148" type="#_x0000_t75" stroked="false">
              <v:imagedata r:id="rId2139" o:title=""/>
            </v:shape>
            <v:shape style="position:absolute;left:5044;top:1340;width:123;height:148" type="#_x0000_t75" stroked="false">
              <v:imagedata r:id="rId2140" o:title=""/>
            </v:shape>
            <v:shape style="position:absolute;left:4904;top:1340;width:120;height:148" type="#_x0000_t75" stroked="false">
              <v:imagedata r:id="rId2141" o:title=""/>
            </v:shape>
            <v:shape style="position:absolute;left:1936;top:1885;width:668;height:138" type="#_x0000_t75" stroked="false">
              <v:imagedata r:id="rId2142" o:title=""/>
            </v:shape>
            <v:shape style="position:absolute;left:2793;top:1958;width:46;height:17" type="#_x0000_t75" stroked="false">
              <v:imagedata r:id="rId2143" o:title=""/>
            </v:shape>
            <v:shape style="position:absolute;left:3012;top:1882;width:904;height:175" type="#_x0000_t75" stroked="false">
              <v:imagedata r:id="rId2144" o:title=""/>
            </v:shape>
            <v:shape style="position:absolute;left:4074;top:1885;width:126;height:137" type="#_x0000_t75" stroked="false">
              <v:imagedata r:id="rId2145" o:title=""/>
            </v:shape>
            <v:shape style="position:absolute;left:4360;top:1894;width:703;height:163" type="#_x0000_t75" stroked="false">
              <v:imagedata r:id="rId2146" o:title=""/>
            </v:shape>
            <v:shape style="position:absolute;left:5226;top:1885;width:680;height:139" type="#_x0000_t75" stroked="false">
              <v:imagedata r:id="rId2147" o:title=""/>
            </v:shape>
            <v:shape style="position:absolute;left:5814;top:1920;width:91;height:104" type="#_x0000_t75" stroked="false">
              <v:imagedata r:id="rId2148" o:title=""/>
            </v:shape>
            <v:shape style="position:absolute;left:5225;top:1887;width:480;height:137" type="#_x0000_t75" stroked="false">
              <v:imagedata r:id="rId2149" o:title=""/>
            </v:shape>
            <v:shape style="position:absolute;left:6050;top:1919;width:188;height:103" type="#_x0000_t75" stroked="false">
              <v:imagedata r:id="rId2150" o:title=""/>
            </v:shape>
            <v:shape style="position:absolute;left:6359;top:1885;width:126;height:137" type="#_x0000_t75" stroked="false">
              <v:imagedata r:id="rId2151" o:title=""/>
            </v:shape>
            <v:shape style="position:absolute;left:6650;top:1882;width:750;height:140" type="#_x0000_t75" stroked="false">
              <v:imagedata r:id="rId2152" o:title=""/>
            </v:shape>
            <v:shape style="position:absolute;left:7574;top:1882;width:218;height:141" type="#_x0000_t75" stroked="false">
              <v:imagedata r:id="rId2153" o:title=""/>
            </v:shape>
            <v:shape style="position:absolute;left:7808;top:1885;width:261;height:138" type="#_x0000_t75" stroked="false">
              <v:imagedata r:id="rId2154" o:title=""/>
            </v:shape>
            <v:shape style="position:absolute;left:8215;top:1885;width:211;height:133" type="#_x0000_t75" stroked="false">
              <v:imagedata r:id="rId2155" o:title=""/>
            </v:shape>
            <v:shape style="position:absolute;left:8597;top:1885;width:554;height:138" type="#_x0000_t75" stroked="false">
              <v:imagedata r:id="rId2156" o:title=""/>
            </v:shape>
            <v:shape style="position:absolute;left:9284;top:1885;width:196;height:139" type="#_x0000_t75" stroked="false">
              <v:imagedata r:id="rId2157" o:title=""/>
            </v:shape>
            <v:shape style="position:absolute;left:1853;top:2106;width:727;height:150" type="#_x0000_t75" stroked="false">
              <v:imagedata r:id="rId2158" o:title=""/>
            </v:shape>
            <v:shape style="position:absolute;left:1957;top:2141;width:101;height:113" type="#_x0000_t75" stroked="false">
              <v:imagedata r:id="rId2159" o:title=""/>
            </v:shape>
            <v:shape style="position:absolute;left:2121;top:2145;width:19;height:106" type="#_x0000_t75" stroked="false">
              <v:imagedata r:id="rId2160" o:title=""/>
            </v:shape>
            <v:shape style="position:absolute;left:2557;top:2228;width:21;height:22" type="#_x0000_t75" stroked="false">
              <v:imagedata r:id="rId2161" o:title=""/>
            </v:shape>
            <v:shape style="position:absolute;left:1926;top:2596;width:786;height:182" type="#_x0000_t75" stroked="false">
              <v:imagedata r:id="rId2162" o:title=""/>
            </v:shape>
            <v:shape style="position:absolute;left:2878;top:2674;width:47;height:18" type="#_x0000_t75" stroked="false">
              <v:imagedata r:id="rId2163" o:title=""/>
            </v:shape>
            <v:shape style="position:absolute;left:3014;top:2599;width:141;height:137" type="#_x0000_t75" stroked="false">
              <v:imagedata r:id="rId2164" o:title=""/>
            </v:shape>
            <v:shape style="position:absolute;left:3017;top:2599;width:101;height:136" type="#_x0000_t75" stroked="false">
              <v:imagedata r:id="rId2165" o:title=""/>
            </v:shape>
            <v:shape style="position:absolute;left:4134;top:2598;width:696;height:141" type="#_x0000_t75" stroked="false">
              <v:imagedata r:id="rId2166" o:title=""/>
            </v:shape>
            <v:shape style="position:absolute;left:4739;top:2630;width:93;height:106" type="#_x0000_t75" stroked="false">
              <v:imagedata r:id="rId2167" o:title=""/>
            </v:shape>
            <v:shape style="position:absolute;left:4136;top:2599;width:491;height:140" type="#_x0000_t75" stroked="false">
              <v:imagedata r:id="rId2168" o:title=""/>
            </v:shape>
            <v:shape style="position:absolute;left:1926;top:2596;width:784;height:368" type="#_x0000_t75" stroked="false">
              <v:imagedata r:id="rId2169" o:title=""/>
            </v:shape>
            <v:shape style="position:absolute;left:4962;top:2596;width:590;height:143" type="#_x0000_t75" stroked="false">
              <v:imagedata r:id="rId2170" o:title=""/>
            </v:shape>
            <v:shape style="position:absolute;left:3282;top:2608;width:719;height:357" type="#_x0000_t75" stroked="false">
              <v:imagedata r:id="rId2171" o:title=""/>
            </v:shape>
            <v:shape style="position:absolute;left:5651;top:2634;width:193;height:106" type="#_x0000_t75" stroked="false">
              <v:imagedata r:id="rId2172" o:title=""/>
            </v:shape>
            <v:shape style="position:absolute;left:5942;top:2599;width:408;height:179" type="#_x0000_t75" stroked="false">
              <v:imagedata r:id="rId2173" o:title=""/>
            </v:shape>
            <v:shape style="position:absolute;left:6434;top:2599;width:128;height:140" type="#_x0000_t75" stroked="false">
              <v:imagedata r:id="rId2174" o:title=""/>
            </v:shape>
            <v:shape style="position:absolute;left:6653;top:2596;width:256;height:143" type="#_x0000_t75" stroked="false">
              <v:imagedata r:id="rId2175" o:title=""/>
            </v:shape>
            <v:shape style="position:absolute;left:7027;top:2599;width:745;height:178" type="#_x0000_t75" stroked="false">
              <v:imagedata r:id="rId2176" o:title=""/>
            </v:shape>
            <v:shape style="position:absolute;left:7892;top:2598;width:199;height:141" type="#_x0000_t75" stroked="false">
              <v:imagedata r:id="rId2177" o:title=""/>
            </v:shape>
            <v:shape style="position:absolute;left:8183;top:2633;width:181;height:106" type="#_x0000_t75" stroked="false">
              <v:imagedata r:id="rId2178" o:title=""/>
            </v:shape>
            <v:shape style="position:absolute;left:8508;top:2596;width:926;height:179" type="#_x0000_t75" stroked="false">
              <v:imagedata r:id="rId2179" o:title=""/>
            </v:shape>
            <v:shape style="position:absolute;left:1859;top:2859;width:193;height:105" type="#_x0000_t75" stroked="false">
              <v:imagedata r:id="rId2180" o:title=""/>
            </v:shape>
            <v:shape style="position:absolute;left:2424;top:2822;width:765;height:143" type="#_x0000_t75" stroked="false">
              <v:imagedata r:id="rId2181" o:title=""/>
            </v:shape>
            <v:shape style="position:absolute;left:2964;top:2859;width:224;height:106" type="#_x0000_t75" stroked="false">
              <v:imagedata r:id="rId2182" o:title=""/>
            </v:shape>
            <v:shape style="position:absolute;left:2426;top:2825;width:418;height:139" type="#_x0000_t75" stroked="false">
              <v:imagedata r:id="rId2183" o:title=""/>
            </v:shape>
            <v:shape style="position:absolute;left:3566;top:2825;width:266;height:139" type="#_x0000_t75" stroked="false">
              <v:imagedata r:id="rId2184" o:title=""/>
            </v:shape>
            <v:shape style="position:absolute;left:3945;top:2825;width:215;height:136" type="#_x0000_t75" stroked="false">
              <v:imagedata r:id="rId2185" o:title=""/>
            </v:shape>
            <v:shape style="position:absolute;left:3945;top:2825;width:175;height:136" type="#_x0000_t75" stroked="false">
              <v:imagedata r:id="rId2186" o:title=""/>
            </v:shape>
            <v:shape style="position:absolute;left:4288;top:2824;width:565;height:140" type="#_x0000_t75" stroked="false">
              <v:imagedata r:id="rId2187" o:title=""/>
            </v:shape>
            <v:shape style="position:absolute;left:4288;top:2825;width:359;height:140" type="#_x0000_t75" stroked="false">
              <v:imagedata r:id="rId2188" o:title=""/>
            </v:shape>
            <v:shape style="position:absolute;left:4763;top:2859;width:91;height:106" type="#_x0000_t75" stroked="false">
              <v:imagedata r:id="rId2189" o:title=""/>
            </v:shape>
            <v:shape style="position:absolute;left:4949;top:2824;width:199;height:140" type="#_x0000_t75" stroked="false">
              <v:imagedata r:id="rId2190" o:title=""/>
            </v:shape>
            <v:shape style="position:absolute;left:5249;top:2825;width:677;height:140" type="#_x0000_t75" stroked="false">
              <v:imagedata r:id="rId2191" o:title=""/>
            </v:shape>
            <w10:wrap type="topAndBottom"/>
          </v:group>
        </w:pic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  <w:sz w:val="19"/>
        </w:rPr>
      </w:pPr>
    </w:p>
    <w:p>
      <w:pPr>
        <w:spacing w:before="100"/>
        <w:ind w:left="1593" w:right="1593" w:firstLine="0"/>
        <w:jc w:val="center"/>
        <w:rPr>
          <w:rFonts w:ascii="Tahoma"/>
          <w:b/>
          <w:sz w:val="18"/>
        </w:rPr>
      </w:pPr>
      <w:r>
        <w:rPr>
          <w:rFonts w:ascii="Tahoma"/>
          <w:b/>
          <w:color w:val="231F1F"/>
          <w:sz w:val="18"/>
        </w:rPr>
        <w:t>MAESTRO</w:t>
      </w:r>
      <w:r>
        <w:rPr>
          <w:rFonts w:ascii="Tahoma"/>
          <w:b/>
          <w:color w:val="231F1F"/>
          <w:spacing w:val="-5"/>
          <w:sz w:val="18"/>
        </w:rPr>
        <w:t> </w:t>
      </w:r>
      <w:r>
        <w:rPr>
          <w:rFonts w:ascii="Tahoma"/>
          <w:b/>
          <w:color w:val="231F1F"/>
          <w:sz w:val="18"/>
        </w:rPr>
        <w:t>GERARDO</w:t>
      </w:r>
      <w:r>
        <w:rPr>
          <w:rFonts w:ascii="Tahoma"/>
          <w:b/>
          <w:color w:val="231F1F"/>
          <w:spacing w:val="-5"/>
          <w:sz w:val="18"/>
        </w:rPr>
        <w:t> </w:t>
      </w:r>
      <w:r>
        <w:rPr>
          <w:rFonts w:ascii="Tahoma"/>
          <w:b/>
          <w:color w:val="231F1F"/>
          <w:sz w:val="18"/>
        </w:rPr>
        <w:t>IGNACIO</w:t>
      </w:r>
      <w:r>
        <w:rPr>
          <w:rFonts w:ascii="Tahoma"/>
          <w:b/>
          <w:color w:val="231F1F"/>
          <w:spacing w:val="-5"/>
          <w:sz w:val="18"/>
        </w:rPr>
        <w:t> </w:t>
      </w:r>
      <w:r>
        <w:rPr>
          <w:rFonts w:ascii="Tahoma"/>
          <w:b/>
          <w:color w:val="231F1F"/>
          <w:sz w:val="18"/>
        </w:rPr>
        <w:t>DE</w:t>
      </w:r>
      <w:r>
        <w:rPr>
          <w:rFonts w:ascii="Tahoma"/>
          <w:b/>
          <w:color w:val="231F1F"/>
          <w:spacing w:val="-5"/>
          <w:sz w:val="18"/>
        </w:rPr>
        <w:t> </w:t>
      </w:r>
      <w:r>
        <w:rPr>
          <w:rFonts w:ascii="Tahoma"/>
          <w:b/>
          <w:color w:val="231F1F"/>
          <w:sz w:val="18"/>
        </w:rPr>
        <w:t>LA</w:t>
      </w:r>
      <w:r>
        <w:rPr>
          <w:rFonts w:ascii="Tahoma"/>
          <w:b/>
          <w:color w:val="231F1F"/>
          <w:spacing w:val="-5"/>
          <w:sz w:val="18"/>
        </w:rPr>
        <w:t> </w:t>
      </w:r>
      <w:r>
        <w:rPr>
          <w:rFonts w:ascii="Tahoma"/>
          <w:b/>
          <w:color w:val="231F1F"/>
          <w:sz w:val="18"/>
        </w:rPr>
        <w:t>CRUZ</w:t>
      </w:r>
      <w:r>
        <w:rPr>
          <w:rFonts w:ascii="Tahoma"/>
          <w:b/>
          <w:color w:val="231F1F"/>
          <w:spacing w:val="-5"/>
          <w:sz w:val="18"/>
        </w:rPr>
        <w:t> </w:t>
      </w:r>
      <w:r>
        <w:rPr>
          <w:rFonts w:ascii="Tahoma"/>
          <w:b/>
          <w:color w:val="231F1F"/>
          <w:sz w:val="18"/>
        </w:rPr>
        <w:t>TOVAR</w:t>
      </w:r>
    </w:p>
    <w:p>
      <w:pPr>
        <w:spacing w:before="56"/>
        <w:ind w:left="1593" w:right="1592" w:firstLine="0"/>
        <w:jc w:val="center"/>
        <w:rPr>
          <w:rFonts w:ascii="Tahoma" w:hAnsi="Tahoma"/>
          <w:sz w:val="18"/>
        </w:rPr>
      </w:pPr>
      <w:r>
        <w:rPr>
          <w:rFonts w:ascii="Tahoma" w:hAnsi="Tahoma"/>
          <w:color w:val="231F1F"/>
          <w:sz w:val="18"/>
        </w:rPr>
        <w:t>Fiscal</w:t>
      </w:r>
      <w:r>
        <w:rPr>
          <w:rFonts w:ascii="Tahoma" w:hAnsi="Tahoma"/>
          <w:color w:val="231F1F"/>
          <w:spacing w:val="-4"/>
          <w:sz w:val="18"/>
        </w:rPr>
        <w:t> </w:t>
      </w:r>
      <w:r>
        <w:rPr>
          <w:rFonts w:ascii="Tahoma" w:hAnsi="Tahoma"/>
          <w:color w:val="231F1F"/>
          <w:sz w:val="18"/>
        </w:rPr>
        <w:t>Especializado</w:t>
      </w:r>
      <w:r>
        <w:rPr>
          <w:rFonts w:ascii="Tahoma" w:hAnsi="Tahoma"/>
          <w:color w:val="231F1F"/>
          <w:spacing w:val="-2"/>
          <w:sz w:val="18"/>
        </w:rPr>
        <w:t> </w:t>
      </w:r>
      <w:r>
        <w:rPr>
          <w:rFonts w:ascii="Tahoma" w:hAnsi="Tahoma"/>
          <w:color w:val="231F1F"/>
          <w:sz w:val="18"/>
        </w:rPr>
        <w:t>en</w:t>
      </w:r>
      <w:r>
        <w:rPr>
          <w:rFonts w:ascii="Tahoma" w:hAnsi="Tahoma"/>
          <w:color w:val="231F1F"/>
          <w:spacing w:val="-3"/>
          <w:sz w:val="18"/>
        </w:rPr>
        <w:t> </w:t>
      </w:r>
      <w:r>
        <w:rPr>
          <w:rFonts w:ascii="Tahoma" w:hAnsi="Tahoma"/>
          <w:color w:val="231F1F"/>
          <w:sz w:val="18"/>
        </w:rPr>
        <w:t>Combate</w:t>
      </w:r>
      <w:r>
        <w:rPr>
          <w:rFonts w:ascii="Tahoma" w:hAnsi="Tahoma"/>
          <w:color w:val="231F1F"/>
          <w:spacing w:val="-2"/>
          <w:sz w:val="18"/>
        </w:rPr>
        <w:t> </w:t>
      </w:r>
      <w:r>
        <w:rPr>
          <w:rFonts w:ascii="Tahoma" w:hAnsi="Tahoma"/>
          <w:color w:val="231F1F"/>
          <w:sz w:val="18"/>
        </w:rPr>
        <w:t>a</w:t>
      </w:r>
      <w:r>
        <w:rPr>
          <w:rFonts w:ascii="Tahoma" w:hAnsi="Tahoma"/>
          <w:color w:val="231F1F"/>
          <w:spacing w:val="-3"/>
          <w:sz w:val="18"/>
        </w:rPr>
        <w:t> </w:t>
      </w:r>
      <w:r>
        <w:rPr>
          <w:rFonts w:ascii="Tahoma" w:hAnsi="Tahoma"/>
          <w:color w:val="231F1F"/>
          <w:sz w:val="18"/>
        </w:rPr>
        <w:t>la</w:t>
      </w:r>
      <w:r>
        <w:rPr>
          <w:rFonts w:ascii="Tahoma" w:hAnsi="Tahoma"/>
          <w:color w:val="231F1F"/>
          <w:spacing w:val="-2"/>
          <w:sz w:val="18"/>
        </w:rPr>
        <w:t> </w:t>
      </w:r>
      <w:r>
        <w:rPr>
          <w:rFonts w:ascii="Tahoma" w:hAnsi="Tahoma"/>
          <w:color w:val="231F1F"/>
          <w:sz w:val="18"/>
        </w:rPr>
        <w:t>Corrupción</w:t>
      </w:r>
      <w:r>
        <w:rPr>
          <w:rFonts w:ascii="Tahoma" w:hAnsi="Tahoma"/>
          <w:color w:val="231F1F"/>
          <w:spacing w:val="-2"/>
          <w:sz w:val="18"/>
        </w:rPr>
        <w:t> </w:t>
      </w:r>
      <w:r>
        <w:rPr>
          <w:rFonts w:ascii="Tahoma" w:hAnsi="Tahoma"/>
          <w:color w:val="231F1F"/>
          <w:sz w:val="18"/>
        </w:rPr>
        <w:t>del</w:t>
      </w:r>
      <w:r>
        <w:rPr>
          <w:rFonts w:ascii="Tahoma" w:hAnsi="Tahoma"/>
          <w:color w:val="231F1F"/>
          <w:spacing w:val="-3"/>
          <w:sz w:val="18"/>
        </w:rPr>
        <w:t> </w:t>
      </w:r>
      <w:r>
        <w:rPr>
          <w:rFonts w:ascii="Tahoma" w:hAnsi="Tahoma"/>
          <w:color w:val="231F1F"/>
          <w:sz w:val="18"/>
        </w:rPr>
        <w:t>Estado</w:t>
      </w:r>
      <w:r>
        <w:rPr>
          <w:rFonts w:ascii="Tahoma" w:hAnsi="Tahoma"/>
          <w:color w:val="231F1F"/>
          <w:spacing w:val="-2"/>
          <w:sz w:val="18"/>
        </w:rPr>
        <w:t> </w:t>
      </w:r>
      <w:r>
        <w:rPr>
          <w:rFonts w:ascii="Tahoma" w:hAnsi="Tahoma"/>
          <w:color w:val="231F1F"/>
          <w:sz w:val="18"/>
        </w:rPr>
        <w:t>de</w:t>
      </w:r>
      <w:r>
        <w:rPr>
          <w:rFonts w:ascii="Tahoma" w:hAnsi="Tahoma"/>
          <w:color w:val="231F1F"/>
          <w:spacing w:val="-2"/>
          <w:sz w:val="18"/>
        </w:rPr>
        <w:t> </w:t>
      </w:r>
      <w:r>
        <w:rPr>
          <w:rFonts w:ascii="Tahoma" w:hAnsi="Tahoma"/>
          <w:color w:val="231F1F"/>
          <w:sz w:val="18"/>
        </w:rPr>
        <w:t>Jalisco</w:t>
      </w:r>
    </w:p>
    <w:p>
      <w:pPr>
        <w:spacing w:before="100"/>
        <w:ind w:left="1593" w:right="1593" w:firstLine="0"/>
        <w:jc w:val="center"/>
        <w:rPr>
          <w:rFonts w:ascii="Tahoma" w:hAnsi="Tahoma"/>
          <w:sz w:val="12"/>
        </w:rPr>
      </w:pPr>
      <w:r>
        <w:rPr>
          <w:rFonts w:ascii="Tahoma" w:hAnsi="Tahoma"/>
          <w:color w:val="231F1F"/>
          <w:sz w:val="12"/>
        </w:rPr>
        <w:t>(RÚBRICA)</w:t>
      </w:r>
    </w:p>
    <w:p>
      <w:pPr>
        <w:spacing w:after="0"/>
        <w:jc w:val="center"/>
        <w:rPr>
          <w:rFonts w:ascii="Tahoma" w:hAnsi="Tahoma"/>
          <w:sz w:val="12"/>
        </w:rPr>
        <w:sectPr>
          <w:pgSz w:w="11630" w:h="15310"/>
          <w:pgMar w:header="935" w:footer="469" w:top="1440" w:bottom="660" w:left="480" w:right="480"/>
        </w:sect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6"/>
        <w:rPr>
          <w:rFonts w:ascii="Tahoma"/>
          <w:sz w:val="24"/>
        </w:rPr>
      </w:pPr>
    </w:p>
    <w:p>
      <w:pPr>
        <w:pStyle w:val="BodyText"/>
        <w:ind w:left="4044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1620117" cy="1680210"/>
            <wp:effectExtent l="0" t="0" r="0" b="0"/>
            <wp:docPr id="49" name="image2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196.png"/>
                    <pic:cNvPicPr/>
                  </pic:nvPicPr>
                  <pic:blipFill>
                    <a:blip r:embed="rId2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117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spacing w:after="0"/>
        <w:rPr>
          <w:rFonts w:ascii="Tahoma"/>
        </w:rPr>
        <w:sectPr>
          <w:headerReference w:type="default" r:id="rId2192"/>
          <w:footerReference w:type="default" r:id="rId2193"/>
          <w:pgSz w:w="11630" w:h="15310"/>
          <w:pgMar w:header="0" w:footer="0" w:top="1440" w:bottom="280" w:left="480" w:right="480"/>
        </w:sectPr>
      </w:pPr>
    </w:p>
    <w:p>
      <w:pPr>
        <w:pStyle w:val="BodyText"/>
        <w:ind w:left="4912"/>
        <w:rPr>
          <w:rFonts w:ascii="Tahoma"/>
        </w:rPr>
      </w:pPr>
      <w:r>
        <w:rPr>
          <w:rFonts w:ascii="Tahoma"/>
        </w:rPr>
        <w:drawing>
          <wp:inline distT="0" distB="0" distL="0" distR="0">
            <wp:extent cx="548541" cy="771525"/>
            <wp:effectExtent l="0" t="0" r="0" b="0"/>
            <wp:docPr id="51" name="image21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197.png"/>
                    <pic:cNvPicPr/>
                  </pic:nvPicPr>
                  <pic:blipFill>
                    <a:blip r:embed="rId2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41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</w:rPr>
      </w:r>
    </w:p>
    <w:p>
      <w:pPr>
        <w:pStyle w:val="BodyText"/>
        <w:rPr>
          <w:rFonts w:ascii="Tahoma"/>
          <w:sz w:val="17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2459443</wp:posOffset>
            </wp:positionH>
            <wp:positionV relativeFrom="paragraph">
              <wp:posOffset>158877</wp:posOffset>
            </wp:positionV>
            <wp:extent cx="228538" cy="135350"/>
            <wp:effectExtent l="0" t="0" r="0" b="0"/>
            <wp:wrapTopAndBottom/>
            <wp:docPr id="53" name="image2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198.png"/>
                    <pic:cNvPicPr/>
                  </pic:nvPicPr>
                  <pic:blipFill>
                    <a:blip r:embed="rId2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3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6.832016pt;margin-top:12.233969pt;width:67.1pt;height:11.3pt;mso-position-horizontal-relative:page;mso-position-vertical-relative:paragraph;z-index:-15711232;mso-wrap-distance-left:0;mso-wrap-distance-right:0" coordorigin="4337,245" coordsize="1342,226" path="m4506,253l4503,250,4339,250,4337,253,4337,463,4339,465,4499,465,4503,465,4506,463,4506,421,4503,419,4395,419,4395,381,4487,381,4489,379,4489,338,4487,336,4395,336,4395,297,4503,297,4506,294,4506,253xm4721,388l4718,377,4706,359,4699,353,4680,345,4670,342,4649,336,4640,334,4621,331,4614,329,4602,321,4599,316,4599,304,4601,299,4612,292,4619,290,4644,290,4654,296,4659,309,4661,312,4664,314,4714,314,4716,313,4719,311,4719,309,4715,293,4708,281,4699,270,4687,261,4673,254,4658,249,4642,246,4624,245,4605,246,4588,249,4573,255,4560,264,4549,274,4541,285,4536,299,4535,313,4535,327,4538,339,4550,357,4558,364,4576,372,4586,375,4607,381,4617,383,4635,385,4643,388,4655,395,4658,400,4658,412,4655,416,4645,423,4637,425,4618,425,4608,423,4593,414,4589,409,4586,402,4584,398,4581,396,4528,396,4526,399,4527,404,4531,418,4537,431,4547,442,4560,452,4574,460,4591,466,4609,469,4628,470,4648,469,4666,466,4682,460,4696,452,4707,441,4715,430,4720,417,4721,402,4721,388xm4937,253l4935,250,4744,250,4741,253,4741,296,4744,298,4810,298,4810,463,4813,465,4861,465,4866,465,4868,463,4868,298,4935,298,4937,296,4937,253xm5185,459l5184,457,5171,427,5152,382,5123,316,5096,255,5095,252,5093,251,5093,382,5039,382,5066,316,5093,382,5093,251,5092,250,5041,250,5038,252,5036,255,4948,457,4947,459,4947,461,4949,464,4951,465,5004,465,5007,463,5009,459,5022,427,5111,427,5124,460,5125,463,5128,465,5181,465,5183,464,5185,461,5185,459xm5416,358l5414,334,5408,313,5400,299,5397,295,5383,279,5365,267,5356,263,5356,358,5355,370,5352,382,5347,392,5339,400,5329,407,5319,412,5306,415,5293,416,5264,416,5264,299,5293,299,5306,300,5319,303,5329,308,5339,315,5347,324,5352,334,5355,345,5356,358,5356,263,5345,257,5321,252,5295,250,5208,250,5206,253,5206,463,5208,465,5295,465,5321,463,5345,458,5365,449,5383,436,5397,420,5400,416,5408,402,5414,381,5416,358xm5678,358l5676,334,5669,312,5660,295,5659,293,5645,276,5627,263,5619,259,5619,358,5618,371,5615,383,5609,393,5602,403,5593,410,5583,416,5571,419,5559,420,5546,419,5535,416,5525,410,5516,403,5509,393,5503,383,5500,371,5499,358,5500,345,5503,333,5509,322,5516,313,5525,305,5535,300,5546,296,5559,295,5571,296,5583,300,5593,305,5602,313,5609,322,5615,333,5618,345,5619,358,5619,259,5607,253,5584,247,5559,245,5534,247,5511,253,5491,263,5473,276,5459,293,5448,312,5442,334,5440,358,5442,382,5448,403,5459,422,5473,439,5491,453,5511,463,5534,468,5559,470,5584,468,5607,463,5627,453,5645,439,5659,422,5660,420,5669,403,5676,382,5678,358xe" filled="true" fillcolor="#bfc6ca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3672801</wp:posOffset>
            </wp:positionH>
            <wp:positionV relativeFrom="paragraph">
              <wp:posOffset>158877</wp:posOffset>
            </wp:positionV>
            <wp:extent cx="257355" cy="135350"/>
            <wp:effectExtent l="0" t="0" r="0" b="0"/>
            <wp:wrapTopAndBottom/>
            <wp:docPr id="55" name="image2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199.png"/>
                    <pic:cNvPicPr/>
                  </pic:nvPicPr>
                  <pic:blipFill>
                    <a:blip r:embed="rId2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5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4.322021pt;margin-top:12.233969pt;width:74.9pt;height:11.35pt;mso-position-horizontal-relative:page;mso-position-vertical-relative:paragraph;z-index:-15710208;mso-wrap-distance-left:0;mso-wrap-distance-right:0" coordorigin="6286,245" coordsize="1498,227" path="m6470,253l6468,250,6321,250,6319,253,6319,296,6321,298,6411,298,6411,395,6408,404,6396,418,6388,421,6370,421,6362,419,6350,410,6346,404,6344,392,6341,390,6289,390,6286,393,6287,398,6290,414,6296,428,6304,440,6315,451,6328,460,6342,466,6358,470,6376,471,6397,469,6416,465,6432,458,6446,448,6457,435,6464,419,6469,401,6470,381,6470,253xm6726,459l6725,457,6712,427,6692,382,6664,316,6637,255,6635,252,6634,251,6634,382,6580,382,6607,316,6634,382,6634,251,6633,250,6581,250,6579,252,6577,255,6489,457,6488,459,6488,461,6490,464,6491,465,6545,465,6548,463,6550,459,6563,427,6651,427,6665,460,6666,463,6669,465,6722,465,6724,464,6726,461,6726,459xm6912,420l6910,418,6804,418,6804,253,6802,250,6749,250,6746,253,6746,463,6749,465,6905,465,6910,465,6912,463,6912,420xm7054,253l7051,250,6929,250,6927,253,6927,296,6929,298,6961,298,6961,417,6929,417,6927,419,6927,463,6929,465,7046,465,7051,465,7054,463,7054,419,7051,417,7019,417,7019,298,7051,298,7054,296,7054,253xm7267,388l7264,377,7252,359,7245,353,7226,345,7216,342,7195,336,7186,334,7167,331,7160,329,7148,321,7145,316,7145,304,7147,299,7158,292,7165,290,7190,290,7200,296,7205,309,7207,312,7210,314,7260,314,7262,313,7265,311,7265,309,7261,293,7254,281,7245,270,7233,261,7219,254,7204,249,7188,246,7170,245,7151,246,7134,249,7119,255,7105,264,7095,274,7087,285,7082,299,7081,313,7081,327,7084,339,7096,357,7103,364,7122,372,7132,375,7153,381,7163,383,7181,385,7189,388,7201,395,7204,400,7204,412,7201,416,7191,423,7183,425,7163,425,7154,423,7139,414,7135,409,7132,402,7130,398,7127,396,7074,396,7072,399,7073,404,7077,418,7083,431,7093,442,7105,452,7120,460,7137,466,7155,469,7174,470,7194,469,7212,466,7228,460,7242,452,7253,441,7261,430,7266,417,7267,402,7267,388xm7523,335l7522,330,7517,311,7509,295,7498,280,7484,268,7468,258,7451,250,7431,246,7410,245,7385,247,7362,252,7342,262,7325,276,7311,292,7301,312,7295,333,7293,358,7295,382,7301,403,7311,423,7325,439,7342,453,7362,463,7385,469,7410,470,7431,469,7451,465,7469,458,7484,448,7498,435,7509,421,7517,404,7522,385,7523,380,7520,378,7466,378,7463,380,7458,395,7451,404,7434,416,7423,419,7410,419,7398,418,7386,415,7376,410,7368,403,7361,393,7356,383,7353,371,7352,358,7353,344,7356,332,7361,322,7368,313,7376,305,7386,300,7398,297,7410,296,7423,296,7434,299,7451,311,7458,320,7463,335,7466,337,7520,337,7523,335xm7784,358l7782,334,7776,312,7766,295,7765,293,7751,276,7733,263,7725,259,7725,358,7724,371,7721,383,7715,393,7708,403,7699,410,7689,416,7678,419,7665,420,7652,419,7641,416,7631,410,7622,403,7615,393,7610,383,7606,371,7605,358,7606,345,7610,333,7615,322,7622,313,7631,305,7641,300,7652,296,7665,295,7678,296,7689,300,7699,305,7708,313,7715,322,7721,333,7724,345,7725,358,7725,259,7713,253,7690,247,7665,245,7640,247,7617,253,7597,263,7579,276,7565,293,7555,312,7548,334,7546,358,7548,382,7555,403,7565,422,7579,439,7597,453,7617,463,7640,468,7665,470,7690,468,7713,463,7733,453,7751,439,7765,422,7766,420,7776,403,7782,382,7784,358xe" filled="true" fillcolor="#bfc6ca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rFonts w:ascii="Tahoma"/>
          <w:sz w:val="7"/>
        </w:rPr>
      </w:pPr>
    </w:p>
    <w:p>
      <w:pPr>
        <w:spacing w:line="176" w:lineRule="exact"/>
        <w:ind w:left="3829" w:right="0" w:firstLine="0"/>
        <w:rPr>
          <w:rFonts w:ascii="Tahoma"/>
          <w:sz w:val="13"/>
        </w:rPr>
      </w:pPr>
      <w:r>
        <w:rPr>
          <w:rFonts w:ascii="Tahoma"/>
          <w:position w:val="-2"/>
          <w:sz w:val="13"/>
        </w:rPr>
        <w:drawing>
          <wp:inline distT="0" distB="0" distL="0" distR="0">
            <wp:extent cx="64211" cy="84010"/>
            <wp:effectExtent l="0" t="0" r="0" b="0"/>
            <wp:docPr id="57" name="image2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200.png"/>
                    <pic:cNvPicPr/>
                  </pic:nvPicPr>
                  <pic:blipFill>
                    <a:blip r:embed="rId2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position w:val="-2"/>
          <w:sz w:val="13"/>
        </w:rPr>
      </w:r>
      <w:r>
        <w:rPr>
          <w:rFonts w:ascii="Times New Roman"/>
          <w:spacing w:val="46"/>
          <w:position w:val="-2"/>
          <w:sz w:val="13"/>
        </w:rPr>
        <w:t> </w:t>
      </w:r>
      <w:r>
        <w:rPr>
          <w:rFonts w:ascii="Tahoma"/>
          <w:spacing w:val="46"/>
          <w:position w:val="-2"/>
          <w:sz w:val="13"/>
        </w:rPr>
        <w:pict>
          <v:group style="width:4.8pt;height:6.6pt;mso-position-horizontal-relative:char;mso-position-vertical-relative:line" coordorigin="0,0" coordsize="96,132">
            <v:shape style="position:absolute;left:0;top:0;width:96;height:132" coordorigin="0,0" coordsize="96,132" path="m93,0l2,0,0,2,0,129,2,131,93,131,95,129,95,119,93,117,16,117,16,73,85,73,87,71,87,61,85,59,16,59,16,14,93,14,95,12,95,2,93,0xe" filled="true" fillcolor="#bfc6ca" stroked="false">
              <v:path arrowok="t"/>
              <v:fill type="solid"/>
            </v:shape>
          </v:group>
        </w:pict>
      </w:r>
      <w:r>
        <w:rPr>
          <w:rFonts w:ascii="Tahoma"/>
          <w:spacing w:val="46"/>
          <w:position w:val="-2"/>
          <w:sz w:val="13"/>
        </w:rPr>
      </w:r>
      <w:r>
        <w:rPr>
          <w:rFonts w:ascii="Times New Roman"/>
          <w:spacing w:val="31"/>
          <w:position w:val="-2"/>
          <w:sz w:val="13"/>
        </w:rPr>
        <w:t> </w:t>
      </w:r>
      <w:r>
        <w:rPr>
          <w:rFonts w:ascii="Tahoma"/>
          <w:spacing w:val="31"/>
          <w:position w:val="-2"/>
          <w:sz w:val="13"/>
        </w:rPr>
        <w:drawing>
          <wp:inline distT="0" distB="0" distL="0" distR="0">
            <wp:extent cx="69795" cy="84010"/>
            <wp:effectExtent l="0" t="0" r="0" b="0"/>
            <wp:docPr id="59" name="image2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201.png"/>
                    <pic:cNvPicPr/>
                  </pic:nvPicPr>
                  <pic:blipFill>
                    <a:blip r:embed="rId2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5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31"/>
          <w:position w:val="-2"/>
          <w:sz w:val="13"/>
        </w:rPr>
      </w:r>
      <w:r>
        <w:rPr>
          <w:rFonts w:ascii="Times New Roman"/>
          <w:spacing w:val="37"/>
          <w:position w:val="-2"/>
          <w:sz w:val="13"/>
        </w:rPr>
        <w:t> </w:t>
      </w:r>
      <w:r>
        <w:rPr>
          <w:rFonts w:ascii="Tahoma"/>
          <w:spacing w:val="37"/>
          <w:position w:val="-2"/>
          <w:sz w:val="13"/>
        </w:rPr>
        <w:pict>
          <v:group style="width:3.3pt;height:6.6pt;mso-position-horizontal-relative:char;mso-position-vertical-relative:line" coordorigin="0,0" coordsize="66,132">
            <v:shape style="position:absolute;left:0;top:0;width:66;height:132" coordorigin="0,0" coordsize="66,132" path="m63,0l2,0,0,2,0,12,2,14,24,14,24,117,2,117,0,119,0,129,2,131,63,131,65,129,65,119,63,117,41,117,41,14,63,14,65,12,65,2,63,0xe" filled="true" fillcolor="#bfc6ca" stroked="false">
              <v:path arrowok="t"/>
              <v:fill type="solid"/>
            </v:shape>
          </v:group>
        </w:pict>
      </w:r>
      <w:r>
        <w:rPr>
          <w:rFonts w:ascii="Tahoma"/>
          <w:spacing w:val="37"/>
          <w:position w:val="-2"/>
          <w:sz w:val="13"/>
        </w:rPr>
      </w:r>
      <w:r>
        <w:rPr>
          <w:rFonts w:ascii="Times New Roman"/>
          <w:spacing w:val="14"/>
          <w:position w:val="-2"/>
          <w:sz w:val="17"/>
        </w:rPr>
        <w:t> </w:t>
      </w:r>
      <w:r>
        <w:rPr>
          <w:rFonts w:ascii="Tahoma"/>
          <w:spacing w:val="14"/>
          <w:position w:val="-3"/>
          <w:sz w:val="17"/>
        </w:rPr>
        <w:drawing>
          <wp:inline distT="0" distB="0" distL="0" distR="0">
            <wp:extent cx="90054" cy="111728"/>
            <wp:effectExtent l="0" t="0" r="0" b="0"/>
            <wp:docPr id="61" name="image2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202.png"/>
                    <pic:cNvPicPr/>
                  </pic:nvPicPr>
                  <pic:blipFill>
                    <a:blip r:embed="rId2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5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14"/>
          <w:position w:val="-3"/>
          <w:sz w:val="17"/>
        </w:rPr>
      </w:r>
      <w:r>
        <w:rPr>
          <w:rFonts w:ascii="Times New Roman"/>
          <w:spacing w:val="51"/>
          <w:position w:val="-3"/>
          <w:sz w:val="13"/>
        </w:rPr>
        <w:t> </w:t>
      </w:r>
      <w:r>
        <w:rPr>
          <w:rFonts w:ascii="Tahoma"/>
          <w:spacing w:val="51"/>
          <w:position w:val="-2"/>
          <w:sz w:val="13"/>
        </w:rPr>
        <w:drawing>
          <wp:inline distT="0" distB="0" distL="0" distR="0">
            <wp:extent cx="76326" cy="84010"/>
            <wp:effectExtent l="0" t="0" r="0" b="0"/>
            <wp:docPr id="63" name="image2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203.png"/>
                    <pic:cNvPicPr/>
                  </pic:nvPicPr>
                  <pic:blipFill>
                    <a:blip r:embed="rId2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6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51"/>
          <w:position w:val="-2"/>
          <w:sz w:val="13"/>
        </w:rPr>
      </w:r>
      <w:r>
        <w:rPr>
          <w:rFonts w:ascii="Times New Roman"/>
          <w:spacing w:val="42"/>
          <w:position w:val="-2"/>
          <w:sz w:val="13"/>
        </w:rPr>
        <w:t> </w:t>
      </w:r>
      <w:r>
        <w:rPr>
          <w:rFonts w:ascii="Tahoma"/>
          <w:spacing w:val="42"/>
          <w:position w:val="-2"/>
          <w:sz w:val="13"/>
        </w:rPr>
        <w:pict>
          <v:group style="width:3.3pt;height:6.6pt;mso-position-horizontal-relative:char;mso-position-vertical-relative:line" coordorigin="0,0" coordsize="66,132">
            <v:shape style="position:absolute;left:0;top:0;width:66;height:132" coordorigin="0,0" coordsize="66,132" path="m63,0l2,0,0,2,0,12,2,14,24,14,24,117,2,117,0,119,0,129,2,131,63,131,65,129,65,119,63,117,41,117,41,14,63,14,65,12,65,2,63,0xe" filled="true" fillcolor="#bfc6ca" stroked="false">
              <v:path arrowok="t"/>
              <v:fill type="solid"/>
            </v:shape>
          </v:group>
        </w:pict>
      </w:r>
      <w:r>
        <w:rPr>
          <w:rFonts w:ascii="Tahoma"/>
          <w:spacing w:val="42"/>
          <w:position w:val="-2"/>
          <w:sz w:val="13"/>
        </w:rPr>
      </w:r>
      <w:r>
        <w:rPr>
          <w:rFonts w:ascii="Times New Roman"/>
          <w:spacing w:val="24"/>
          <w:position w:val="-2"/>
          <w:sz w:val="13"/>
        </w:rPr>
        <w:t> </w:t>
      </w:r>
      <w:r>
        <w:rPr>
          <w:rFonts w:ascii="Tahoma"/>
          <w:spacing w:val="24"/>
          <w:position w:val="-3"/>
          <w:sz w:val="13"/>
        </w:rPr>
        <w:drawing>
          <wp:inline distT="0" distB="0" distL="0" distR="0">
            <wp:extent cx="86106" cy="87439"/>
            <wp:effectExtent l="0" t="0" r="0" b="0"/>
            <wp:docPr id="65" name="image2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204.png"/>
                    <pic:cNvPicPr/>
                  </pic:nvPicPr>
                  <pic:blipFill>
                    <a:blip r:embed="rId2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24"/>
          <w:position w:val="-3"/>
          <w:sz w:val="13"/>
        </w:rPr>
      </w:r>
      <w:r>
        <w:rPr>
          <w:rFonts w:ascii="Times New Roman"/>
          <w:spacing w:val="45"/>
          <w:position w:val="-3"/>
          <w:sz w:val="13"/>
        </w:rPr>
        <w:t> </w:t>
      </w:r>
      <w:r>
        <w:rPr>
          <w:rFonts w:ascii="Tahoma"/>
          <w:spacing w:val="45"/>
          <w:position w:val="-3"/>
          <w:sz w:val="13"/>
        </w:rPr>
        <w:drawing>
          <wp:inline distT="0" distB="0" distL="0" distR="0">
            <wp:extent cx="90335" cy="87439"/>
            <wp:effectExtent l="0" t="0" r="0" b="0"/>
            <wp:docPr id="67" name="image2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205.png"/>
                    <pic:cNvPicPr/>
                  </pic:nvPicPr>
                  <pic:blipFill>
                    <a:blip r:embed="rId2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45"/>
          <w:position w:val="-3"/>
          <w:sz w:val="13"/>
        </w:rPr>
      </w:r>
      <w:r>
        <w:rPr>
          <w:rFonts w:ascii="Times New Roman"/>
          <w:spacing w:val="151"/>
          <w:position w:val="-3"/>
          <w:sz w:val="13"/>
        </w:rPr>
        <w:t> </w:t>
      </w:r>
      <w:r>
        <w:rPr>
          <w:rFonts w:ascii="Tahoma"/>
          <w:spacing w:val="151"/>
          <w:position w:val="-3"/>
          <w:sz w:val="13"/>
        </w:rPr>
        <w:drawing>
          <wp:inline distT="0" distB="0" distL="0" distR="0">
            <wp:extent cx="90322" cy="87439"/>
            <wp:effectExtent l="0" t="0" r="0" b="0"/>
            <wp:docPr id="69" name="image2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206.png"/>
                    <pic:cNvPicPr/>
                  </pic:nvPicPr>
                  <pic:blipFill>
                    <a:blip r:embed="rId2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151"/>
          <w:position w:val="-3"/>
          <w:sz w:val="13"/>
        </w:rPr>
      </w:r>
      <w:r>
        <w:rPr>
          <w:rFonts w:ascii="Times New Roman"/>
          <w:spacing w:val="50"/>
          <w:position w:val="-3"/>
          <w:sz w:val="13"/>
        </w:rPr>
        <w:t> </w:t>
      </w:r>
      <w:r>
        <w:rPr>
          <w:rFonts w:ascii="Tahoma"/>
          <w:spacing w:val="50"/>
          <w:position w:val="-2"/>
          <w:sz w:val="13"/>
        </w:rPr>
        <w:pict>
          <v:group style="width:4.7pt;height:6.6pt;mso-position-horizontal-relative:char;mso-position-vertical-relative:line" coordorigin="0,0" coordsize="94,132">
            <v:shape style="position:absolute;left:0;top:0;width:94;height:132" coordorigin="0,0" coordsize="94,132" path="m91,0l2,0,0,2,0,129,2,131,14,131,16,129,16,77,82,77,85,74,85,64,82,62,16,62,16,14,91,14,93,12,93,2,91,0xe" filled="true" fillcolor="#bfc6ca" stroked="false">
              <v:path arrowok="t"/>
              <v:fill type="solid"/>
            </v:shape>
          </v:group>
        </w:pict>
      </w:r>
      <w:r>
        <w:rPr>
          <w:rFonts w:ascii="Tahoma"/>
          <w:spacing w:val="50"/>
          <w:position w:val="-2"/>
          <w:sz w:val="13"/>
        </w:rPr>
      </w:r>
      <w:r>
        <w:rPr>
          <w:rFonts w:ascii="Times New Roman"/>
          <w:spacing w:val="16"/>
          <w:position w:val="-2"/>
          <w:sz w:val="13"/>
        </w:rPr>
        <w:t> </w:t>
      </w:r>
      <w:r>
        <w:rPr>
          <w:rFonts w:ascii="Tahoma"/>
          <w:spacing w:val="16"/>
          <w:position w:val="-2"/>
          <w:sz w:val="13"/>
        </w:rPr>
        <w:pict>
          <v:group style="width:3.3pt;height:6.6pt;mso-position-horizontal-relative:char;mso-position-vertical-relative:line" coordorigin="0,0" coordsize="66,132">
            <v:shape style="position:absolute;left:0;top:0;width:66;height:132" coordorigin="0,0" coordsize="66,132" path="m63,0l2,0,0,2,0,12,2,14,24,14,24,117,2,117,0,119,0,129,2,131,63,131,65,129,65,119,63,117,41,117,41,14,63,14,65,12,65,2,63,0xe" filled="true" fillcolor="#bfc6ca" stroked="false">
              <v:path arrowok="t"/>
              <v:fill type="solid"/>
            </v:shape>
          </v:group>
        </w:pict>
      </w:r>
      <w:r>
        <w:rPr>
          <w:rFonts w:ascii="Tahoma"/>
          <w:spacing w:val="16"/>
          <w:position w:val="-2"/>
          <w:sz w:val="13"/>
        </w:rPr>
      </w:r>
      <w:r>
        <w:rPr>
          <w:rFonts w:ascii="Times New Roman"/>
          <w:spacing w:val="24"/>
          <w:position w:val="-2"/>
          <w:sz w:val="13"/>
        </w:rPr>
        <w:t> </w:t>
      </w:r>
      <w:r>
        <w:rPr>
          <w:rFonts w:ascii="Tahoma"/>
          <w:spacing w:val="24"/>
          <w:position w:val="-3"/>
          <w:sz w:val="13"/>
        </w:rPr>
        <w:drawing>
          <wp:inline distT="0" distB="0" distL="0" distR="0">
            <wp:extent cx="86106" cy="87439"/>
            <wp:effectExtent l="0" t="0" r="0" b="0"/>
            <wp:docPr id="71" name="image2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207.png"/>
                    <pic:cNvPicPr/>
                  </pic:nvPicPr>
                  <pic:blipFill>
                    <a:blip r:embed="rId2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/>
          <w:spacing w:val="24"/>
          <w:position w:val="-3"/>
          <w:sz w:val="13"/>
        </w:rPr>
      </w:r>
      <w:r>
        <w:rPr>
          <w:rFonts w:ascii="Times New Roman"/>
          <w:spacing w:val="42"/>
          <w:position w:val="-3"/>
          <w:sz w:val="13"/>
        </w:rPr>
        <w:t> </w:t>
      </w:r>
      <w:r>
        <w:rPr>
          <w:rFonts w:ascii="Tahoma"/>
          <w:spacing w:val="42"/>
          <w:position w:val="-2"/>
          <w:sz w:val="13"/>
        </w:rPr>
        <w:pict>
          <v:group style="width:13.6pt;height:6.6pt;mso-position-horizontal-relative:char;mso-position-vertical-relative:line" coordorigin="0,0" coordsize="272,132">
            <v:shape style="position:absolute;left:0;top:0;width:66;height:132" coordorigin="0,0" coordsize="66,132" path="m63,0l2,0,0,2,0,12,2,14,24,14,24,117,2,117,0,119,0,129,2,131,63,131,65,129,65,119,63,117,41,117,41,14,63,14,65,12,65,2,63,0xe" filled="true" fillcolor="#bfc6ca" stroked="false">
              <v:path arrowok="t"/>
              <v:fill type="solid"/>
            </v:shape>
            <v:shape style="position:absolute;left:134;top:0;width:137;height:132" type="#_x0000_t75" stroked="false">
              <v:imagedata r:id="rId2208" o:title=""/>
            </v:shape>
          </v:group>
        </w:pict>
      </w:r>
      <w:r>
        <w:rPr>
          <w:rFonts w:ascii="Tahoma"/>
          <w:spacing w:val="42"/>
          <w:position w:val="-2"/>
          <w:sz w:val="13"/>
        </w:rPr>
      </w:r>
      <w:r>
        <w:rPr>
          <w:rFonts w:ascii="Times New Roman"/>
          <w:spacing w:val="21"/>
          <w:position w:val="-2"/>
          <w:sz w:val="13"/>
        </w:rPr>
        <w:t> </w:t>
      </w:r>
      <w:r>
        <w:rPr>
          <w:rFonts w:ascii="Tahoma"/>
          <w:spacing w:val="21"/>
          <w:position w:val="-2"/>
          <w:sz w:val="13"/>
        </w:rPr>
        <w:pict>
          <v:group style="width:4.55pt;height:6.6pt;mso-position-horizontal-relative:char;mso-position-vertical-relative:line" coordorigin="0,0" coordsize="91,132">
            <v:shape style="position:absolute;left:0;top:0;width:91;height:132" coordorigin="0,0" coordsize="91,132" path="m14,0l2,0,0,2,0,129,2,131,88,131,91,129,91,119,88,117,16,117,16,2,14,0xe" filled="true" fillcolor="#bfc6ca" stroked="false">
              <v:path arrowok="t"/>
              <v:fill type="solid"/>
            </v:shape>
          </v:group>
        </w:pict>
      </w:r>
      <w:r>
        <w:rPr>
          <w:rFonts w:ascii="Tahoma"/>
          <w:spacing w:val="21"/>
          <w:position w:val="-2"/>
          <w:sz w:val="13"/>
        </w:rPr>
      </w: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rPr>
          <w:rFonts w:ascii="Tahoma"/>
        </w:rPr>
      </w:pPr>
    </w:p>
    <w:p>
      <w:pPr>
        <w:pStyle w:val="BodyText"/>
        <w:spacing w:before="9"/>
        <w:rPr>
          <w:rFonts w:ascii="Tahoma"/>
        </w:rPr>
      </w:pPr>
    </w:p>
    <w:p>
      <w:pPr>
        <w:spacing w:before="0"/>
        <w:ind w:left="1593" w:right="1596" w:firstLine="0"/>
        <w:jc w:val="center"/>
        <w:rPr>
          <w:rFonts w:ascii="Arial" w:hAnsi="Arial"/>
          <w:b/>
          <w:sz w:val="18"/>
        </w:rPr>
      </w:pPr>
      <w:r>
        <w:rPr/>
        <w:pict>
          <v:group style="position:absolute;margin-left:115.955002pt;margin-top:-14.18109pt;width:348.5pt;height:481.65pt;mso-position-horizontal-relative:page;mso-position-vertical-relative:paragraph;z-index:-18471936" coordorigin="2319,-284" coordsize="6970,9633">
            <v:rect style="position:absolute;left:2465;top:-122;width:6684;height:9320" filled="false" stroked="true" strokeweight="2pt" strokecolor="#9ea8ae">
              <v:stroke dashstyle="solid"/>
            </v:rect>
            <v:rect style="position:absolute;left:2339;top:-264;width:6930;height:9593" filled="false" stroked="true" strokeweight="2pt" strokecolor="#c6cdcf">
              <v:stroke dashstyle="solid"/>
            </v:rect>
            <w10:wrap type="none"/>
          </v:group>
        </w:pict>
      </w:r>
      <w:r>
        <w:rPr>
          <w:rFonts w:ascii="Arial" w:hAnsi="Arial"/>
          <w:b/>
          <w:color w:val="231F1F"/>
          <w:w w:val="95"/>
          <w:sz w:val="18"/>
        </w:rPr>
        <w:t>REQUISITOS</w:t>
      </w:r>
      <w:r>
        <w:rPr>
          <w:rFonts w:ascii="Arial" w:hAnsi="Arial"/>
          <w:b/>
          <w:color w:val="231F1F"/>
          <w:spacing w:val="19"/>
          <w:w w:val="95"/>
          <w:sz w:val="18"/>
        </w:rPr>
        <w:t> </w:t>
      </w:r>
      <w:r>
        <w:rPr>
          <w:rFonts w:ascii="Arial" w:hAnsi="Arial"/>
          <w:b/>
          <w:color w:val="231F1F"/>
          <w:w w:val="95"/>
          <w:sz w:val="18"/>
        </w:rPr>
        <w:t>PARA</w:t>
      </w:r>
      <w:r>
        <w:rPr>
          <w:rFonts w:ascii="Arial" w:hAnsi="Arial"/>
          <w:b/>
          <w:color w:val="231F1F"/>
          <w:spacing w:val="13"/>
          <w:w w:val="95"/>
          <w:sz w:val="18"/>
        </w:rPr>
        <w:t> </w:t>
      </w:r>
      <w:r>
        <w:rPr>
          <w:rFonts w:ascii="Arial" w:hAnsi="Arial"/>
          <w:b/>
          <w:color w:val="231F1F"/>
          <w:w w:val="95"/>
          <w:sz w:val="18"/>
        </w:rPr>
        <w:t>PUBLICAR</w:t>
      </w:r>
      <w:r>
        <w:rPr>
          <w:rFonts w:ascii="Arial" w:hAnsi="Arial"/>
          <w:b/>
          <w:color w:val="231F1F"/>
          <w:spacing w:val="20"/>
          <w:w w:val="95"/>
          <w:sz w:val="18"/>
        </w:rPr>
        <w:t> </w:t>
      </w:r>
      <w:r>
        <w:rPr>
          <w:rFonts w:ascii="Arial" w:hAnsi="Arial"/>
          <w:b/>
          <w:color w:val="231F1F"/>
          <w:w w:val="95"/>
          <w:sz w:val="18"/>
        </w:rPr>
        <w:t>EN</w:t>
      </w:r>
      <w:r>
        <w:rPr>
          <w:rFonts w:ascii="Arial" w:hAnsi="Arial"/>
          <w:b/>
          <w:color w:val="231F1F"/>
          <w:spacing w:val="19"/>
          <w:w w:val="95"/>
          <w:sz w:val="18"/>
        </w:rPr>
        <w:t> </w:t>
      </w:r>
      <w:r>
        <w:rPr>
          <w:rFonts w:ascii="Arial" w:hAnsi="Arial"/>
          <w:b/>
          <w:color w:val="231F1F"/>
          <w:w w:val="95"/>
          <w:sz w:val="18"/>
        </w:rPr>
        <w:t>EL</w:t>
      </w:r>
      <w:r>
        <w:rPr>
          <w:rFonts w:ascii="Arial" w:hAnsi="Arial"/>
          <w:b/>
          <w:color w:val="231F1F"/>
          <w:spacing w:val="12"/>
          <w:w w:val="95"/>
          <w:sz w:val="18"/>
        </w:rPr>
        <w:t> </w:t>
      </w:r>
      <w:r>
        <w:rPr>
          <w:rFonts w:ascii="Arial" w:hAnsi="Arial"/>
          <w:b/>
          <w:color w:val="231F1F"/>
          <w:w w:val="95"/>
          <w:sz w:val="18"/>
        </w:rPr>
        <w:t>PERIÓDICO</w:t>
      </w:r>
      <w:r>
        <w:rPr>
          <w:rFonts w:ascii="Arial" w:hAnsi="Arial"/>
          <w:b/>
          <w:color w:val="231F1F"/>
          <w:spacing w:val="19"/>
          <w:w w:val="95"/>
          <w:sz w:val="18"/>
        </w:rPr>
        <w:t> </w:t>
      </w:r>
      <w:r>
        <w:rPr>
          <w:rFonts w:ascii="Arial" w:hAnsi="Arial"/>
          <w:b/>
          <w:color w:val="231F1F"/>
          <w:w w:val="95"/>
          <w:sz w:val="18"/>
        </w:rPr>
        <w:t>OFICIAL</w:t>
      </w:r>
    </w:p>
    <w:p>
      <w:pPr>
        <w:spacing w:before="12"/>
        <w:ind w:left="1593" w:right="1601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31F1F"/>
          <w:sz w:val="18"/>
        </w:rPr>
        <w:t>Los</w:t>
      </w:r>
      <w:r>
        <w:rPr>
          <w:rFonts w:ascii="Microsoft Sans Serif" w:hAnsi="Microsoft Sans Serif"/>
          <w:color w:val="231F1F"/>
          <w:spacing w:val="7"/>
          <w:sz w:val="18"/>
        </w:rPr>
        <w:t> </w:t>
      </w:r>
      <w:r>
        <w:rPr>
          <w:rFonts w:ascii="Microsoft Sans Serif" w:hAnsi="Microsoft Sans Serif"/>
          <w:color w:val="231F1F"/>
          <w:sz w:val="18"/>
        </w:rPr>
        <w:t>días</w:t>
      </w:r>
      <w:r>
        <w:rPr>
          <w:rFonts w:ascii="Microsoft Sans Serif" w:hAnsi="Microsoft Sans Serif"/>
          <w:color w:val="231F1F"/>
          <w:spacing w:val="7"/>
          <w:sz w:val="18"/>
        </w:rPr>
        <w:t> </w:t>
      </w:r>
      <w:r>
        <w:rPr>
          <w:rFonts w:ascii="Microsoft Sans Serif" w:hAnsi="Microsoft Sans Serif"/>
          <w:color w:val="231F1F"/>
          <w:sz w:val="18"/>
        </w:rPr>
        <w:t>de</w:t>
      </w:r>
      <w:r>
        <w:rPr>
          <w:rFonts w:ascii="Microsoft Sans Serif" w:hAnsi="Microsoft Sans Serif"/>
          <w:color w:val="231F1F"/>
          <w:spacing w:val="7"/>
          <w:sz w:val="18"/>
        </w:rPr>
        <w:t> </w:t>
      </w:r>
      <w:r>
        <w:rPr>
          <w:rFonts w:ascii="Microsoft Sans Serif" w:hAnsi="Microsoft Sans Serif"/>
          <w:color w:val="231F1F"/>
          <w:sz w:val="18"/>
        </w:rPr>
        <w:t>publicación</w:t>
      </w:r>
      <w:r>
        <w:rPr>
          <w:rFonts w:ascii="Microsoft Sans Serif" w:hAnsi="Microsoft Sans Serif"/>
          <w:color w:val="231F1F"/>
          <w:spacing w:val="8"/>
          <w:sz w:val="18"/>
        </w:rPr>
        <w:t> </w:t>
      </w:r>
      <w:r>
        <w:rPr>
          <w:rFonts w:ascii="Microsoft Sans Serif" w:hAnsi="Microsoft Sans Serif"/>
          <w:color w:val="231F1F"/>
          <w:sz w:val="18"/>
        </w:rPr>
        <w:t>son</w:t>
      </w:r>
      <w:r>
        <w:rPr>
          <w:rFonts w:ascii="Microsoft Sans Serif" w:hAnsi="Microsoft Sans Serif"/>
          <w:color w:val="231F1F"/>
          <w:spacing w:val="7"/>
          <w:sz w:val="18"/>
        </w:rPr>
        <w:t> </w:t>
      </w:r>
      <w:r>
        <w:rPr>
          <w:rFonts w:ascii="Microsoft Sans Serif" w:hAnsi="Microsoft Sans Serif"/>
          <w:color w:val="231F1F"/>
          <w:sz w:val="18"/>
        </w:rPr>
        <w:t>martes, jueves</w:t>
      </w:r>
      <w:r>
        <w:rPr>
          <w:rFonts w:ascii="Microsoft Sans Serif" w:hAnsi="Microsoft Sans Serif"/>
          <w:color w:val="231F1F"/>
          <w:spacing w:val="7"/>
          <w:sz w:val="18"/>
        </w:rPr>
        <w:t> </w:t>
      </w:r>
      <w:r>
        <w:rPr>
          <w:rFonts w:ascii="Microsoft Sans Serif" w:hAnsi="Microsoft Sans Serif"/>
          <w:color w:val="231F1F"/>
          <w:sz w:val="18"/>
        </w:rPr>
        <w:t>y</w:t>
      </w:r>
      <w:r>
        <w:rPr>
          <w:rFonts w:ascii="Microsoft Sans Serif" w:hAnsi="Microsoft Sans Serif"/>
          <w:color w:val="231F1F"/>
          <w:spacing w:val="7"/>
          <w:sz w:val="18"/>
        </w:rPr>
        <w:t> </w:t>
      </w:r>
      <w:r>
        <w:rPr>
          <w:rFonts w:ascii="Microsoft Sans Serif" w:hAnsi="Microsoft Sans Serif"/>
          <w:color w:val="231F1F"/>
          <w:sz w:val="18"/>
        </w:rPr>
        <w:t>sábado</w:t>
      </w:r>
    </w:p>
    <w:p>
      <w:pPr>
        <w:spacing w:before="154"/>
        <w:ind w:left="213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1F"/>
          <w:sz w:val="15"/>
        </w:rPr>
        <w:t>Para</w:t>
      </w:r>
      <w:r>
        <w:rPr>
          <w:rFonts w:ascii="Arial" w:hAnsi="Arial"/>
          <w:b/>
          <w:color w:val="231F1F"/>
          <w:spacing w:val="-2"/>
          <w:sz w:val="15"/>
        </w:rPr>
        <w:t> </w:t>
      </w:r>
      <w:r>
        <w:rPr>
          <w:rFonts w:ascii="Arial" w:hAnsi="Arial"/>
          <w:b/>
          <w:color w:val="231F1F"/>
          <w:sz w:val="15"/>
        </w:rPr>
        <w:t>convocatorias,</w:t>
      </w:r>
      <w:r>
        <w:rPr>
          <w:rFonts w:ascii="Arial" w:hAnsi="Arial"/>
          <w:b/>
          <w:color w:val="231F1F"/>
          <w:spacing w:val="-7"/>
          <w:sz w:val="15"/>
        </w:rPr>
        <w:t> </w:t>
      </w:r>
      <w:r>
        <w:rPr>
          <w:rFonts w:ascii="Trebuchet MS" w:hAnsi="Trebuchet MS"/>
          <w:b/>
          <w:color w:val="231F1F"/>
          <w:sz w:val="15"/>
        </w:rPr>
        <w:t>estados</w:t>
      </w:r>
      <w:r>
        <w:rPr>
          <w:rFonts w:ascii="Trebuchet MS" w:hAnsi="Trebuchet MS"/>
          <w:b/>
          <w:color w:val="231F1F"/>
          <w:spacing w:val="-5"/>
          <w:sz w:val="15"/>
        </w:rPr>
        <w:t> </w:t>
      </w:r>
      <w:r>
        <w:rPr>
          <w:rFonts w:ascii="Trebuchet MS" w:hAnsi="Trebuchet MS"/>
          <w:b/>
          <w:color w:val="231F1F"/>
          <w:sz w:val="15"/>
        </w:rPr>
        <w:t>ﬁnancie</w:t>
      </w:r>
      <w:r>
        <w:rPr>
          <w:rFonts w:ascii="Arial" w:hAnsi="Arial"/>
          <w:b/>
          <w:color w:val="231F1F"/>
          <w:sz w:val="15"/>
        </w:rPr>
        <w:t>ros,</w:t>
      </w:r>
      <w:r>
        <w:rPr>
          <w:rFonts w:ascii="Arial" w:hAnsi="Arial"/>
          <w:b/>
          <w:color w:val="231F1F"/>
          <w:spacing w:val="-6"/>
          <w:sz w:val="15"/>
        </w:rPr>
        <w:t> </w:t>
      </w:r>
      <w:r>
        <w:rPr>
          <w:rFonts w:ascii="Arial" w:hAnsi="Arial"/>
          <w:b/>
          <w:color w:val="231F1F"/>
          <w:sz w:val="15"/>
        </w:rPr>
        <w:t>balances</w:t>
      </w:r>
      <w:r>
        <w:rPr>
          <w:rFonts w:ascii="Arial" w:hAnsi="Arial"/>
          <w:b/>
          <w:color w:val="231F1F"/>
          <w:spacing w:val="-2"/>
          <w:sz w:val="15"/>
        </w:rPr>
        <w:t> </w:t>
      </w:r>
      <w:r>
        <w:rPr>
          <w:rFonts w:ascii="Arial" w:hAnsi="Arial"/>
          <w:b/>
          <w:color w:val="231F1F"/>
          <w:sz w:val="15"/>
        </w:rPr>
        <w:t>y</w:t>
      </w:r>
      <w:r>
        <w:rPr>
          <w:rFonts w:ascii="Arial" w:hAnsi="Arial"/>
          <w:b/>
          <w:color w:val="231F1F"/>
          <w:spacing w:val="-2"/>
          <w:sz w:val="15"/>
        </w:rPr>
        <w:t> </w:t>
      </w:r>
      <w:r>
        <w:rPr>
          <w:rFonts w:ascii="Arial" w:hAnsi="Arial"/>
          <w:b/>
          <w:color w:val="231F1F"/>
          <w:sz w:val="15"/>
        </w:rPr>
        <w:t>avisos</w:t>
      </w:r>
    </w:p>
    <w:p>
      <w:pPr>
        <w:pStyle w:val="ListParagraph"/>
        <w:numPr>
          <w:ilvl w:val="1"/>
          <w:numId w:val="22"/>
        </w:numPr>
        <w:tabs>
          <w:tab w:pos="2633" w:val="left" w:leader="none"/>
        </w:tabs>
        <w:spacing w:line="240" w:lineRule="auto" w:before="8" w:after="0"/>
        <w:ind w:left="2632" w:right="0" w:hanging="221"/>
        <w:jc w:val="left"/>
        <w:rPr>
          <w:rFonts w:ascii="Microsoft Sans Serif"/>
          <w:sz w:val="15"/>
        </w:rPr>
      </w:pPr>
      <w:r>
        <w:rPr>
          <w:rFonts w:ascii="Microsoft Sans Serif"/>
          <w:color w:val="231F1F"/>
          <w:sz w:val="15"/>
        </w:rPr>
        <w:t>Que</w:t>
      </w:r>
      <w:r>
        <w:rPr>
          <w:rFonts w:ascii="Microsoft Sans Serif"/>
          <w:color w:val="231F1F"/>
          <w:spacing w:val="8"/>
          <w:sz w:val="15"/>
        </w:rPr>
        <w:t> </w:t>
      </w:r>
      <w:r>
        <w:rPr>
          <w:rFonts w:ascii="Microsoft Sans Serif"/>
          <w:color w:val="231F1F"/>
          <w:sz w:val="15"/>
        </w:rPr>
        <w:t>sean</w:t>
      </w:r>
      <w:r>
        <w:rPr>
          <w:rFonts w:ascii="Microsoft Sans Serif"/>
          <w:color w:val="231F1F"/>
          <w:spacing w:val="8"/>
          <w:sz w:val="15"/>
        </w:rPr>
        <w:t> </w:t>
      </w:r>
      <w:r>
        <w:rPr>
          <w:rFonts w:ascii="Microsoft Sans Serif"/>
          <w:color w:val="231F1F"/>
          <w:sz w:val="15"/>
        </w:rPr>
        <w:t>originales</w:t>
      </w:r>
    </w:p>
    <w:p>
      <w:pPr>
        <w:pStyle w:val="ListParagraph"/>
        <w:numPr>
          <w:ilvl w:val="1"/>
          <w:numId w:val="22"/>
        </w:numPr>
        <w:tabs>
          <w:tab w:pos="2633" w:val="left" w:leader="none"/>
        </w:tabs>
        <w:spacing w:line="240" w:lineRule="auto" w:before="11" w:after="0"/>
        <w:ind w:left="26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w w:val="105"/>
          <w:sz w:val="15"/>
        </w:rPr>
        <w:t>Que</w:t>
      </w:r>
      <w:r>
        <w:rPr>
          <w:rFonts w:ascii="Microsoft Sans Serif" w:hAnsi="Microsoft Sans Serif"/>
          <w:color w:val="231F1F"/>
          <w:spacing w:val="-7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estén</w:t>
      </w:r>
      <w:r>
        <w:rPr>
          <w:rFonts w:ascii="Microsoft Sans Serif" w:hAnsi="Microsoft Sans Serif"/>
          <w:color w:val="231F1F"/>
          <w:spacing w:val="-7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legibles</w:t>
      </w:r>
    </w:p>
    <w:p>
      <w:pPr>
        <w:pStyle w:val="ListParagraph"/>
        <w:numPr>
          <w:ilvl w:val="1"/>
          <w:numId w:val="22"/>
        </w:numPr>
        <w:tabs>
          <w:tab w:pos="2633" w:val="left" w:leader="none"/>
        </w:tabs>
        <w:spacing w:line="240" w:lineRule="auto" w:before="10" w:after="0"/>
        <w:ind w:left="2632" w:right="0" w:hanging="221"/>
        <w:jc w:val="left"/>
        <w:rPr>
          <w:rFonts w:ascii="Microsoft Sans Serif"/>
          <w:sz w:val="15"/>
        </w:rPr>
      </w:pPr>
      <w:r>
        <w:rPr>
          <w:rFonts w:ascii="Microsoft Sans Serif"/>
          <w:color w:val="231F1F"/>
          <w:sz w:val="15"/>
        </w:rPr>
        <w:t>Copia</w:t>
      </w:r>
      <w:r>
        <w:rPr>
          <w:rFonts w:ascii="Microsoft Sans Serif"/>
          <w:color w:val="231F1F"/>
          <w:spacing w:val="2"/>
          <w:sz w:val="15"/>
        </w:rPr>
        <w:t> </w:t>
      </w:r>
      <w:r>
        <w:rPr>
          <w:rFonts w:ascii="Microsoft Sans Serif"/>
          <w:color w:val="231F1F"/>
          <w:sz w:val="15"/>
        </w:rPr>
        <w:t>del</w:t>
      </w:r>
      <w:r>
        <w:rPr>
          <w:rFonts w:ascii="Microsoft Sans Serif"/>
          <w:color w:val="231F1F"/>
          <w:spacing w:val="3"/>
          <w:sz w:val="15"/>
        </w:rPr>
        <w:t> </w:t>
      </w:r>
      <w:r>
        <w:rPr>
          <w:rFonts w:ascii="Microsoft Sans Serif"/>
          <w:color w:val="231F1F"/>
          <w:sz w:val="15"/>
        </w:rPr>
        <w:t>RFC</w:t>
      </w:r>
      <w:r>
        <w:rPr>
          <w:rFonts w:ascii="Microsoft Sans Serif"/>
          <w:color w:val="231F1F"/>
          <w:spacing w:val="3"/>
          <w:sz w:val="15"/>
        </w:rPr>
        <w:t> </w:t>
      </w:r>
      <w:r>
        <w:rPr>
          <w:rFonts w:ascii="Microsoft Sans Serif"/>
          <w:color w:val="231F1F"/>
          <w:sz w:val="15"/>
        </w:rPr>
        <w:t>de</w:t>
      </w:r>
      <w:r>
        <w:rPr>
          <w:rFonts w:ascii="Microsoft Sans Serif"/>
          <w:color w:val="231F1F"/>
          <w:spacing w:val="3"/>
          <w:sz w:val="15"/>
        </w:rPr>
        <w:t> </w:t>
      </w:r>
      <w:r>
        <w:rPr>
          <w:rFonts w:ascii="Microsoft Sans Serif"/>
          <w:color w:val="231F1F"/>
          <w:sz w:val="15"/>
        </w:rPr>
        <w:t>la</w:t>
      </w:r>
      <w:r>
        <w:rPr>
          <w:rFonts w:ascii="Microsoft Sans Serif"/>
          <w:color w:val="231F1F"/>
          <w:spacing w:val="3"/>
          <w:sz w:val="15"/>
        </w:rPr>
        <w:t> </w:t>
      </w:r>
      <w:r>
        <w:rPr>
          <w:rFonts w:ascii="Microsoft Sans Serif"/>
          <w:color w:val="231F1F"/>
          <w:sz w:val="15"/>
        </w:rPr>
        <w:t>empresa</w:t>
      </w:r>
    </w:p>
    <w:p>
      <w:pPr>
        <w:pStyle w:val="ListParagraph"/>
        <w:numPr>
          <w:ilvl w:val="1"/>
          <w:numId w:val="22"/>
        </w:numPr>
        <w:tabs>
          <w:tab w:pos="2633" w:val="left" w:leader="none"/>
        </w:tabs>
        <w:spacing w:line="240" w:lineRule="auto" w:before="10" w:after="0"/>
        <w:ind w:left="26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w w:val="105"/>
          <w:sz w:val="15"/>
        </w:rPr>
        <w:t>Firmados</w:t>
      </w:r>
      <w:r>
        <w:rPr>
          <w:rFonts w:ascii="Microsoft Sans Serif" w:hAnsi="Microsoft Sans Serif"/>
          <w:color w:val="231F1F"/>
          <w:spacing w:val="-11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(con</w:t>
      </w:r>
      <w:r>
        <w:rPr>
          <w:rFonts w:ascii="Microsoft Sans Serif" w:hAnsi="Microsoft Sans Serif"/>
          <w:color w:val="231F1F"/>
          <w:spacing w:val="-10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nombre</w:t>
      </w:r>
      <w:r>
        <w:rPr>
          <w:rFonts w:ascii="Microsoft Sans Serif" w:hAnsi="Microsoft Sans Serif"/>
          <w:color w:val="231F1F"/>
          <w:spacing w:val="-10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y</w:t>
      </w:r>
      <w:r>
        <w:rPr>
          <w:rFonts w:ascii="Microsoft Sans Serif" w:hAnsi="Microsoft Sans Serif"/>
          <w:color w:val="231F1F"/>
          <w:spacing w:val="-11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rúbrica)</w:t>
      </w:r>
    </w:p>
    <w:p>
      <w:pPr>
        <w:pStyle w:val="ListParagraph"/>
        <w:numPr>
          <w:ilvl w:val="1"/>
          <w:numId w:val="22"/>
        </w:numPr>
        <w:tabs>
          <w:tab w:pos="2633" w:val="left" w:leader="none"/>
        </w:tabs>
        <w:spacing w:line="240" w:lineRule="auto" w:before="8" w:after="0"/>
        <w:ind w:left="26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sz w:val="15"/>
        </w:rPr>
        <w:t>Pago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con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cheque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a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nombre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de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la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Secretaría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de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la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Hacienda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Pública,</w:t>
      </w:r>
      <w:r>
        <w:rPr>
          <w:rFonts w:ascii="Microsoft Sans Serif" w:hAnsi="Microsoft Sans Serif"/>
          <w:color w:val="231F1F"/>
          <w:spacing w:val="-12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que</w:t>
      </w:r>
      <w:r>
        <w:rPr>
          <w:rFonts w:ascii="Microsoft Sans Serif" w:hAnsi="Microsoft Sans Serif"/>
          <w:color w:val="231F1F"/>
          <w:spacing w:val="-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esté</w:t>
      </w:r>
      <w:r>
        <w:rPr>
          <w:rFonts w:ascii="Microsoft Sans Serif" w:hAnsi="Microsoft Sans Serif"/>
          <w:color w:val="231F1F"/>
          <w:spacing w:val="-4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certi</w:t>
      </w:r>
      <w:r>
        <w:rPr>
          <w:rFonts w:ascii="Trebuchet MS" w:hAnsi="Trebuchet MS"/>
          <w:color w:val="231F1F"/>
          <w:sz w:val="15"/>
        </w:rPr>
        <w:t>fi</w:t>
      </w:r>
      <w:r>
        <w:rPr>
          <w:rFonts w:ascii="Microsoft Sans Serif" w:hAnsi="Microsoft Sans Serif"/>
          <w:color w:val="231F1F"/>
          <w:sz w:val="15"/>
        </w:rPr>
        <w:t>cado.</w:t>
      </w:r>
    </w:p>
    <w:p>
      <w:pPr>
        <w:spacing w:before="63"/>
        <w:ind w:left="2132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231F1F"/>
          <w:sz w:val="15"/>
        </w:rPr>
        <w:t>Para</w:t>
      </w:r>
      <w:r>
        <w:rPr>
          <w:rFonts w:ascii="Arial"/>
          <w:b/>
          <w:color w:val="231F1F"/>
          <w:spacing w:val="-8"/>
          <w:sz w:val="15"/>
        </w:rPr>
        <w:t> </w:t>
      </w:r>
      <w:r>
        <w:rPr>
          <w:rFonts w:ascii="Arial"/>
          <w:b/>
          <w:color w:val="231F1F"/>
          <w:sz w:val="15"/>
        </w:rPr>
        <w:t>edictos</w:t>
      </w:r>
    </w:p>
    <w:p>
      <w:pPr>
        <w:pStyle w:val="ListParagraph"/>
        <w:numPr>
          <w:ilvl w:val="0"/>
          <w:numId w:val="23"/>
        </w:numPr>
        <w:tabs>
          <w:tab w:pos="2633" w:val="left" w:leader="none"/>
        </w:tabs>
        <w:spacing w:line="240" w:lineRule="auto" w:before="9" w:after="0"/>
        <w:ind w:left="2632" w:right="0" w:hanging="221"/>
        <w:jc w:val="left"/>
        <w:rPr>
          <w:rFonts w:ascii="Microsoft Sans Serif"/>
          <w:sz w:val="15"/>
        </w:rPr>
      </w:pPr>
      <w:r>
        <w:rPr>
          <w:rFonts w:ascii="Microsoft Sans Serif"/>
          <w:color w:val="231F1F"/>
          <w:sz w:val="15"/>
        </w:rPr>
        <w:t>Que</w:t>
      </w:r>
      <w:r>
        <w:rPr>
          <w:rFonts w:ascii="Microsoft Sans Serif"/>
          <w:color w:val="231F1F"/>
          <w:spacing w:val="8"/>
          <w:sz w:val="15"/>
        </w:rPr>
        <w:t> </w:t>
      </w:r>
      <w:r>
        <w:rPr>
          <w:rFonts w:ascii="Microsoft Sans Serif"/>
          <w:color w:val="231F1F"/>
          <w:sz w:val="15"/>
        </w:rPr>
        <w:t>sean</w:t>
      </w:r>
      <w:r>
        <w:rPr>
          <w:rFonts w:ascii="Microsoft Sans Serif"/>
          <w:color w:val="231F1F"/>
          <w:spacing w:val="8"/>
          <w:sz w:val="15"/>
        </w:rPr>
        <w:t> </w:t>
      </w:r>
      <w:r>
        <w:rPr>
          <w:rFonts w:ascii="Microsoft Sans Serif"/>
          <w:color w:val="231F1F"/>
          <w:sz w:val="15"/>
        </w:rPr>
        <w:t>originales</w:t>
      </w:r>
    </w:p>
    <w:p>
      <w:pPr>
        <w:pStyle w:val="ListParagraph"/>
        <w:numPr>
          <w:ilvl w:val="0"/>
          <w:numId w:val="23"/>
        </w:numPr>
        <w:tabs>
          <w:tab w:pos="2633" w:val="left" w:leader="none"/>
        </w:tabs>
        <w:spacing w:line="240" w:lineRule="auto" w:before="11" w:after="0"/>
        <w:ind w:left="26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w w:val="105"/>
          <w:sz w:val="15"/>
        </w:rPr>
        <w:t>Que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el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sello</w:t>
      </w:r>
      <w:r>
        <w:rPr>
          <w:rFonts w:ascii="Microsoft Sans Serif" w:hAnsi="Microsoft Sans Serif"/>
          <w:color w:val="231F1F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y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el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edicto</w:t>
      </w:r>
      <w:r>
        <w:rPr>
          <w:rFonts w:ascii="Microsoft Sans Serif" w:hAnsi="Microsoft Sans Serif"/>
          <w:color w:val="231F1F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estén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legibles</w:t>
      </w:r>
    </w:p>
    <w:p>
      <w:pPr>
        <w:pStyle w:val="ListParagraph"/>
        <w:numPr>
          <w:ilvl w:val="0"/>
          <w:numId w:val="23"/>
        </w:numPr>
        <w:tabs>
          <w:tab w:pos="2633" w:val="left" w:leader="none"/>
        </w:tabs>
        <w:spacing w:line="240" w:lineRule="auto" w:before="10" w:after="0"/>
        <w:ind w:left="26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w w:val="105"/>
          <w:sz w:val="15"/>
        </w:rPr>
        <w:t>Que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estén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sellados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(que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el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sello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no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invada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las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letras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del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contenido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del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edicto)</w:t>
      </w:r>
    </w:p>
    <w:p>
      <w:pPr>
        <w:pStyle w:val="ListParagraph"/>
        <w:numPr>
          <w:ilvl w:val="0"/>
          <w:numId w:val="23"/>
        </w:numPr>
        <w:tabs>
          <w:tab w:pos="2633" w:val="left" w:leader="none"/>
        </w:tabs>
        <w:spacing w:line="240" w:lineRule="auto" w:before="10" w:after="0"/>
        <w:ind w:left="26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w w:val="105"/>
          <w:sz w:val="15"/>
        </w:rPr>
        <w:t>Firmados</w:t>
      </w:r>
      <w:r>
        <w:rPr>
          <w:rFonts w:ascii="Microsoft Sans Serif" w:hAnsi="Microsoft Sans Serif"/>
          <w:color w:val="231F1F"/>
          <w:spacing w:val="-11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(con</w:t>
      </w:r>
      <w:r>
        <w:rPr>
          <w:rFonts w:ascii="Microsoft Sans Serif" w:hAnsi="Microsoft Sans Serif"/>
          <w:color w:val="231F1F"/>
          <w:spacing w:val="-10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nombre</w:t>
      </w:r>
      <w:r>
        <w:rPr>
          <w:rFonts w:ascii="Microsoft Sans Serif" w:hAnsi="Microsoft Sans Serif"/>
          <w:color w:val="231F1F"/>
          <w:spacing w:val="-10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y</w:t>
      </w:r>
      <w:r>
        <w:rPr>
          <w:rFonts w:ascii="Microsoft Sans Serif" w:hAnsi="Microsoft Sans Serif"/>
          <w:color w:val="231F1F"/>
          <w:spacing w:val="-11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rúbrica)</w:t>
      </w:r>
    </w:p>
    <w:p>
      <w:pPr>
        <w:spacing w:before="65"/>
        <w:ind w:left="2132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231F1F"/>
          <w:w w:val="95"/>
          <w:sz w:val="15"/>
        </w:rPr>
        <w:t>Para los dos casos</w:t>
      </w:r>
    </w:p>
    <w:p>
      <w:pPr>
        <w:pStyle w:val="ListParagraph"/>
        <w:numPr>
          <w:ilvl w:val="0"/>
          <w:numId w:val="24"/>
        </w:numPr>
        <w:tabs>
          <w:tab w:pos="2633" w:val="left" w:leader="none"/>
        </w:tabs>
        <w:spacing w:line="240" w:lineRule="auto" w:before="10" w:after="0"/>
        <w:ind w:left="26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w w:val="105"/>
          <w:sz w:val="15"/>
        </w:rPr>
        <w:t>Que</w:t>
      </w:r>
      <w:r>
        <w:rPr>
          <w:rFonts w:ascii="Microsoft Sans Serif" w:hAnsi="Microsoft Sans Serif"/>
          <w:color w:val="231F1F"/>
          <w:spacing w:val="-7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no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estén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escritos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por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la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parte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de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atrás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con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ningún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tipo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de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tinta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ni</w:t>
      </w:r>
      <w:r>
        <w:rPr>
          <w:rFonts w:ascii="Microsoft Sans Serif" w:hAnsi="Microsoft Sans Serif"/>
          <w:color w:val="231F1F"/>
          <w:spacing w:val="-6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lápiz.</w:t>
      </w:r>
    </w:p>
    <w:p>
      <w:pPr>
        <w:pStyle w:val="ListParagraph"/>
        <w:numPr>
          <w:ilvl w:val="0"/>
          <w:numId w:val="24"/>
        </w:numPr>
        <w:tabs>
          <w:tab w:pos="2633" w:val="left" w:leader="none"/>
        </w:tabs>
        <w:spacing w:line="240" w:lineRule="auto" w:before="10" w:after="0"/>
        <w:ind w:left="26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sz w:val="15"/>
        </w:rPr>
        <w:t>Que</w:t>
      </w:r>
      <w:r>
        <w:rPr>
          <w:rFonts w:ascii="Microsoft Sans Serif" w:hAnsi="Microsoft Sans Serif"/>
          <w:color w:val="231F1F"/>
          <w:spacing w:val="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la</w:t>
      </w:r>
      <w:r>
        <w:rPr>
          <w:rFonts w:ascii="Microsoft Sans Serif" w:hAnsi="Microsoft Sans Serif"/>
          <w:color w:val="231F1F"/>
          <w:spacing w:val="6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letra</w:t>
      </w:r>
      <w:r>
        <w:rPr>
          <w:rFonts w:ascii="Microsoft Sans Serif" w:hAnsi="Microsoft Sans Serif"/>
          <w:color w:val="231F1F"/>
          <w:spacing w:val="6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sea</w:t>
      </w:r>
      <w:r>
        <w:rPr>
          <w:rFonts w:ascii="Microsoft Sans Serif" w:hAnsi="Microsoft Sans Serif"/>
          <w:color w:val="231F1F"/>
          <w:spacing w:val="6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tamaño</w:t>
      </w:r>
      <w:r>
        <w:rPr>
          <w:rFonts w:ascii="Microsoft Sans Serif" w:hAnsi="Microsoft Sans Serif"/>
          <w:color w:val="231F1F"/>
          <w:spacing w:val="6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normal.</w:t>
      </w:r>
    </w:p>
    <w:p>
      <w:pPr>
        <w:pStyle w:val="ListParagraph"/>
        <w:numPr>
          <w:ilvl w:val="0"/>
          <w:numId w:val="24"/>
        </w:numPr>
        <w:tabs>
          <w:tab w:pos="2633" w:val="left" w:leader="none"/>
        </w:tabs>
        <w:spacing w:line="240" w:lineRule="auto" w:before="10" w:after="0"/>
        <w:ind w:left="2632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sz w:val="15"/>
        </w:rPr>
        <w:t>Que</w:t>
      </w:r>
      <w:r>
        <w:rPr>
          <w:rFonts w:ascii="Microsoft Sans Serif" w:hAnsi="Microsoft Sans Serif"/>
          <w:color w:val="231F1F"/>
          <w:spacing w:val="1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los</w:t>
      </w:r>
      <w:r>
        <w:rPr>
          <w:rFonts w:ascii="Microsoft Sans Serif" w:hAnsi="Microsoft Sans Serif"/>
          <w:color w:val="231F1F"/>
          <w:spacing w:val="2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Balances</w:t>
      </w:r>
      <w:r>
        <w:rPr>
          <w:rFonts w:ascii="Microsoft Sans Serif" w:hAnsi="Microsoft Sans Serif"/>
          <w:color w:val="231F1F"/>
          <w:spacing w:val="1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o</w:t>
      </w:r>
      <w:r>
        <w:rPr>
          <w:rFonts w:ascii="Microsoft Sans Serif" w:hAnsi="Microsoft Sans Serif"/>
          <w:color w:val="231F1F"/>
          <w:spacing w:val="2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Estados</w:t>
      </w:r>
      <w:r>
        <w:rPr>
          <w:rFonts w:ascii="Microsoft Sans Serif" w:hAnsi="Microsoft Sans Serif"/>
          <w:color w:val="231F1F"/>
          <w:spacing w:val="1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Financieros,</w:t>
      </w:r>
      <w:r>
        <w:rPr>
          <w:rFonts w:ascii="Microsoft Sans Serif" w:hAnsi="Microsoft Sans Serif"/>
          <w:color w:val="231F1F"/>
          <w:spacing w:val="-3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si</w:t>
      </w:r>
      <w:r>
        <w:rPr>
          <w:rFonts w:ascii="Microsoft Sans Serif" w:hAnsi="Microsoft Sans Serif"/>
          <w:color w:val="231F1F"/>
          <w:spacing w:val="2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son</w:t>
      </w:r>
      <w:r>
        <w:rPr>
          <w:rFonts w:ascii="Microsoft Sans Serif" w:hAnsi="Microsoft Sans Serif"/>
          <w:color w:val="231F1F"/>
          <w:spacing w:val="1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varios,</w:t>
      </w:r>
      <w:r>
        <w:rPr>
          <w:rFonts w:ascii="Microsoft Sans Serif" w:hAnsi="Microsoft Sans Serif"/>
          <w:color w:val="231F1F"/>
          <w:spacing w:val="-3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vengan</w:t>
      </w:r>
      <w:r>
        <w:rPr>
          <w:rFonts w:ascii="Microsoft Sans Serif" w:hAnsi="Microsoft Sans Serif"/>
          <w:color w:val="231F1F"/>
          <w:spacing w:val="2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uno</w:t>
      </w:r>
      <w:r>
        <w:rPr>
          <w:rFonts w:ascii="Microsoft Sans Serif" w:hAnsi="Microsoft Sans Serif"/>
          <w:color w:val="231F1F"/>
          <w:spacing w:val="2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en</w:t>
      </w:r>
      <w:r>
        <w:rPr>
          <w:rFonts w:ascii="Microsoft Sans Serif" w:hAnsi="Microsoft Sans Serif"/>
          <w:color w:val="231F1F"/>
          <w:spacing w:val="1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cada</w:t>
      </w:r>
      <w:r>
        <w:rPr>
          <w:rFonts w:ascii="Microsoft Sans Serif" w:hAnsi="Microsoft Sans Serif"/>
          <w:color w:val="231F1F"/>
          <w:spacing w:val="2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hoja.</w:t>
      </w:r>
    </w:p>
    <w:p>
      <w:pPr>
        <w:pStyle w:val="ListParagraph"/>
        <w:numPr>
          <w:ilvl w:val="0"/>
          <w:numId w:val="24"/>
        </w:numPr>
        <w:tabs>
          <w:tab w:pos="2633" w:val="left" w:leader="none"/>
        </w:tabs>
        <w:spacing w:line="254" w:lineRule="auto" w:before="10" w:after="0"/>
        <w:ind w:left="2632" w:right="2144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w w:val="105"/>
          <w:sz w:val="15"/>
        </w:rPr>
        <w:t>La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información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de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preferencia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deberá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venir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en</w:t>
      </w:r>
      <w:r>
        <w:rPr>
          <w:rFonts w:ascii="Microsoft Sans Serif" w:hAnsi="Microsoft Sans Serif"/>
          <w:color w:val="231F1F"/>
          <w:spacing w:val="3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cd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o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usb,</w:t>
      </w:r>
      <w:r>
        <w:rPr>
          <w:rFonts w:ascii="Microsoft Sans Serif" w:hAnsi="Microsoft Sans Serif"/>
          <w:color w:val="231F1F"/>
          <w:spacing w:val="-3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en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el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programa</w:t>
      </w:r>
      <w:r>
        <w:rPr>
          <w:rFonts w:ascii="Microsoft Sans Serif" w:hAnsi="Microsoft Sans Serif"/>
          <w:color w:val="231F1F"/>
          <w:spacing w:val="1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Word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u</w:t>
      </w:r>
      <w:r>
        <w:rPr>
          <w:rFonts w:ascii="Microsoft Sans Serif" w:hAnsi="Microsoft Sans Serif"/>
          <w:color w:val="231F1F"/>
          <w:spacing w:val="2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otro</w:t>
      </w:r>
      <w:r>
        <w:rPr>
          <w:rFonts w:ascii="Microsoft Sans Serif" w:hAnsi="Microsoft Sans Serif"/>
          <w:color w:val="231F1F"/>
          <w:spacing w:val="-39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formato</w:t>
      </w:r>
      <w:r>
        <w:rPr>
          <w:rFonts w:ascii="Microsoft Sans Serif" w:hAnsi="Microsoft Sans Serif"/>
          <w:color w:val="231F1F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editable.</w:t>
      </w:r>
    </w:p>
    <w:p>
      <w:pPr>
        <w:spacing w:line="249" w:lineRule="auto" w:before="55"/>
        <w:ind w:left="2132" w:right="1931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1F"/>
          <w:sz w:val="15"/>
        </w:rPr>
        <w:t>Por</w:t>
      </w:r>
      <w:r>
        <w:rPr>
          <w:rFonts w:ascii="Arial" w:hAnsi="Arial"/>
          <w:b/>
          <w:color w:val="231F1F"/>
          <w:spacing w:val="15"/>
          <w:sz w:val="15"/>
        </w:rPr>
        <w:t> </w:t>
      </w:r>
      <w:r>
        <w:rPr>
          <w:rFonts w:ascii="Arial" w:hAnsi="Arial"/>
          <w:b/>
          <w:color w:val="231F1F"/>
          <w:sz w:val="15"/>
        </w:rPr>
        <w:t>falta</w:t>
      </w:r>
      <w:r>
        <w:rPr>
          <w:rFonts w:ascii="Arial" w:hAnsi="Arial"/>
          <w:b/>
          <w:color w:val="231F1F"/>
          <w:spacing w:val="15"/>
          <w:sz w:val="15"/>
        </w:rPr>
        <w:t> </w:t>
      </w:r>
      <w:r>
        <w:rPr>
          <w:rFonts w:ascii="Arial" w:hAnsi="Arial"/>
          <w:b/>
          <w:color w:val="231F1F"/>
          <w:sz w:val="15"/>
        </w:rPr>
        <w:t>de</w:t>
      </w:r>
      <w:r>
        <w:rPr>
          <w:rFonts w:ascii="Arial" w:hAnsi="Arial"/>
          <w:b/>
          <w:color w:val="231F1F"/>
          <w:spacing w:val="15"/>
          <w:sz w:val="15"/>
        </w:rPr>
        <w:t> </w:t>
      </w:r>
      <w:r>
        <w:rPr>
          <w:rFonts w:ascii="Arial" w:hAnsi="Arial"/>
          <w:b/>
          <w:color w:val="231F1F"/>
          <w:sz w:val="15"/>
        </w:rPr>
        <w:t>alguno</w:t>
      </w:r>
      <w:r>
        <w:rPr>
          <w:rFonts w:ascii="Arial" w:hAnsi="Arial"/>
          <w:b/>
          <w:color w:val="231F1F"/>
          <w:spacing w:val="15"/>
          <w:sz w:val="15"/>
        </w:rPr>
        <w:t> </w:t>
      </w:r>
      <w:r>
        <w:rPr>
          <w:rFonts w:ascii="Arial" w:hAnsi="Arial"/>
          <w:b/>
          <w:color w:val="231F1F"/>
          <w:sz w:val="15"/>
        </w:rPr>
        <w:t>de</w:t>
      </w:r>
      <w:r>
        <w:rPr>
          <w:rFonts w:ascii="Arial" w:hAnsi="Arial"/>
          <w:b/>
          <w:color w:val="231F1F"/>
          <w:spacing w:val="15"/>
          <w:sz w:val="15"/>
        </w:rPr>
        <w:t> </w:t>
      </w:r>
      <w:r>
        <w:rPr>
          <w:rFonts w:ascii="Arial" w:hAnsi="Arial"/>
          <w:b/>
          <w:color w:val="231F1F"/>
          <w:sz w:val="15"/>
        </w:rPr>
        <w:t>los</w:t>
      </w:r>
      <w:r>
        <w:rPr>
          <w:rFonts w:ascii="Arial" w:hAnsi="Arial"/>
          <w:b/>
          <w:color w:val="231F1F"/>
          <w:spacing w:val="15"/>
          <w:sz w:val="15"/>
        </w:rPr>
        <w:t> </w:t>
      </w:r>
      <w:r>
        <w:rPr>
          <w:rFonts w:ascii="Arial" w:hAnsi="Arial"/>
          <w:b/>
          <w:color w:val="231F1F"/>
          <w:sz w:val="15"/>
        </w:rPr>
        <w:t>requisitos</w:t>
      </w:r>
      <w:r>
        <w:rPr>
          <w:rFonts w:ascii="Arial" w:hAnsi="Arial"/>
          <w:b/>
          <w:color w:val="231F1F"/>
          <w:spacing w:val="15"/>
          <w:sz w:val="15"/>
        </w:rPr>
        <w:t> </w:t>
      </w:r>
      <w:r>
        <w:rPr>
          <w:rFonts w:ascii="Arial" w:hAnsi="Arial"/>
          <w:b/>
          <w:color w:val="231F1F"/>
          <w:sz w:val="15"/>
        </w:rPr>
        <w:t>antes</w:t>
      </w:r>
      <w:r>
        <w:rPr>
          <w:rFonts w:ascii="Arial" w:hAnsi="Arial"/>
          <w:b/>
          <w:color w:val="231F1F"/>
          <w:spacing w:val="15"/>
          <w:sz w:val="15"/>
        </w:rPr>
        <w:t> </w:t>
      </w:r>
      <w:r>
        <w:rPr>
          <w:rFonts w:ascii="Arial" w:hAnsi="Arial"/>
          <w:b/>
          <w:color w:val="231F1F"/>
          <w:sz w:val="15"/>
        </w:rPr>
        <w:t>mencionados,</w:t>
      </w:r>
      <w:r>
        <w:rPr>
          <w:rFonts w:ascii="Arial" w:hAnsi="Arial"/>
          <w:b/>
          <w:color w:val="231F1F"/>
          <w:spacing w:val="11"/>
          <w:sz w:val="15"/>
        </w:rPr>
        <w:t> </w:t>
      </w:r>
      <w:r>
        <w:rPr>
          <w:rFonts w:ascii="Arial" w:hAnsi="Arial"/>
          <w:b/>
          <w:color w:val="231F1F"/>
          <w:sz w:val="15"/>
        </w:rPr>
        <w:t>no</w:t>
      </w:r>
      <w:r>
        <w:rPr>
          <w:rFonts w:ascii="Arial" w:hAnsi="Arial"/>
          <w:b/>
          <w:color w:val="231F1F"/>
          <w:spacing w:val="15"/>
          <w:sz w:val="15"/>
        </w:rPr>
        <w:t> </w:t>
      </w:r>
      <w:r>
        <w:rPr>
          <w:rFonts w:ascii="Arial" w:hAnsi="Arial"/>
          <w:b/>
          <w:color w:val="231F1F"/>
          <w:sz w:val="15"/>
        </w:rPr>
        <w:t>se</w:t>
      </w:r>
      <w:r>
        <w:rPr>
          <w:rFonts w:ascii="Arial" w:hAnsi="Arial"/>
          <w:b/>
          <w:color w:val="231F1F"/>
          <w:spacing w:val="15"/>
          <w:sz w:val="15"/>
        </w:rPr>
        <w:t> </w:t>
      </w:r>
      <w:r>
        <w:rPr>
          <w:rFonts w:ascii="Arial" w:hAnsi="Arial"/>
          <w:b/>
          <w:color w:val="231F1F"/>
          <w:sz w:val="15"/>
        </w:rPr>
        <w:t>aceptará</w:t>
      </w:r>
      <w:r>
        <w:rPr>
          <w:rFonts w:ascii="Arial" w:hAnsi="Arial"/>
          <w:b/>
          <w:color w:val="231F1F"/>
          <w:spacing w:val="15"/>
          <w:sz w:val="15"/>
        </w:rPr>
        <w:t> </w:t>
      </w:r>
      <w:r>
        <w:rPr>
          <w:rFonts w:ascii="Arial" w:hAnsi="Arial"/>
          <w:b/>
          <w:color w:val="231F1F"/>
          <w:sz w:val="15"/>
        </w:rPr>
        <w:t>ningún</w:t>
      </w:r>
      <w:r>
        <w:rPr>
          <w:rFonts w:ascii="Arial" w:hAnsi="Arial"/>
          <w:b/>
          <w:color w:val="231F1F"/>
          <w:spacing w:val="-39"/>
          <w:sz w:val="15"/>
        </w:rPr>
        <w:t> </w:t>
      </w:r>
      <w:r>
        <w:rPr>
          <w:rFonts w:ascii="Arial" w:hAnsi="Arial"/>
          <w:b/>
          <w:color w:val="231F1F"/>
          <w:sz w:val="15"/>
        </w:rPr>
        <w:t>documento</w:t>
      </w:r>
      <w:r>
        <w:rPr>
          <w:rFonts w:ascii="Arial" w:hAnsi="Arial"/>
          <w:b/>
          <w:color w:val="231F1F"/>
          <w:spacing w:val="-5"/>
          <w:sz w:val="15"/>
        </w:rPr>
        <w:t> </w:t>
      </w:r>
      <w:r>
        <w:rPr>
          <w:rFonts w:ascii="Arial" w:hAnsi="Arial"/>
          <w:b/>
          <w:color w:val="231F1F"/>
          <w:sz w:val="15"/>
        </w:rPr>
        <w:t>para</w:t>
      </w:r>
      <w:r>
        <w:rPr>
          <w:rFonts w:ascii="Arial" w:hAnsi="Arial"/>
          <w:b/>
          <w:color w:val="231F1F"/>
          <w:spacing w:val="-5"/>
          <w:sz w:val="15"/>
        </w:rPr>
        <w:t> </w:t>
      </w:r>
      <w:r>
        <w:rPr>
          <w:rFonts w:ascii="Arial" w:hAnsi="Arial"/>
          <w:b/>
          <w:color w:val="231F1F"/>
          <w:sz w:val="15"/>
        </w:rPr>
        <w:t>su</w:t>
      </w:r>
      <w:r>
        <w:rPr>
          <w:rFonts w:ascii="Arial" w:hAnsi="Arial"/>
          <w:b/>
          <w:color w:val="231F1F"/>
          <w:spacing w:val="-5"/>
          <w:sz w:val="15"/>
        </w:rPr>
        <w:t> </w:t>
      </w:r>
      <w:r>
        <w:rPr>
          <w:rFonts w:ascii="Arial" w:hAnsi="Arial"/>
          <w:b/>
          <w:color w:val="231F1F"/>
          <w:sz w:val="15"/>
        </w:rPr>
        <w:t>publicación.</w:t>
      </w: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headerReference w:type="default" r:id="rId2195"/>
          <w:footerReference w:type="default" r:id="rId2196"/>
          <w:pgSz w:w="11630" w:h="15310"/>
          <w:pgMar w:header="0" w:footer="0" w:top="540" w:bottom="280" w:left="480" w:right="48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line="171" w:lineRule="exact" w:before="1"/>
        <w:ind w:left="0" w:right="0" w:firstLine="0"/>
        <w:jc w:val="right"/>
        <w:rPr>
          <w:rFonts w:ascii="Arial"/>
          <w:b/>
          <w:sz w:val="15"/>
        </w:rPr>
      </w:pPr>
      <w:r>
        <w:rPr>
          <w:rFonts w:ascii="Arial"/>
          <w:b/>
          <w:color w:val="231F1F"/>
          <w:w w:val="105"/>
          <w:sz w:val="15"/>
        </w:rPr>
        <w:t>Venta</w:t>
      </w:r>
    </w:p>
    <w:p>
      <w:pPr>
        <w:pStyle w:val="BodyText"/>
        <w:spacing w:before="2"/>
        <w:rPr>
          <w:rFonts w:ascii="Arial"/>
          <w:b/>
          <w:sz w:val="23"/>
        </w:rPr>
      </w:pPr>
      <w:r>
        <w:rPr/>
        <w:br w:type="column"/>
      </w:r>
      <w:r>
        <w:rPr>
          <w:rFonts w:ascii="Arial"/>
          <w:b/>
          <w:sz w:val="23"/>
        </w:rPr>
      </w:r>
    </w:p>
    <w:p>
      <w:pPr>
        <w:spacing w:before="0"/>
        <w:ind w:left="1313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231F1F"/>
          <w:spacing w:val="-2"/>
          <w:sz w:val="18"/>
        </w:rPr>
        <w:t>PARA</w:t>
      </w:r>
      <w:r>
        <w:rPr>
          <w:rFonts w:ascii="Arial" w:hAnsi="Arial"/>
          <w:b/>
          <w:color w:val="231F1F"/>
          <w:spacing w:val="-12"/>
          <w:sz w:val="18"/>
        </w:rPr>
        <w:t> </w:t>
      </w:r>
      <w:r>
        <w:rPr>
          <w:rFonts w:ascii="Arial" w:hAnsi="Arial"/>
          <w:b/>
          <w:color w:val="231F1F"/>
          <w:spacing w:val="-2"/>
          <w:sz w:val="18"/>
        </w:rPr>
        <w:t>VENTA</w:t>
      </w:r>
      <w:r>
        <w:rPr>
          <w:rFonts w:ascii="Arial" w:hAnsi="Arial"/>
          <w:b/>
          <w:color w:val="231F1F"/>
          <w:spacing w:val="-12"/>
          <w:sz w:val="18"/>
        </w:rPr>
        <w:t> </w:t>
      </w:r>
      <w:r>
        <w:rPr>
          <w:rFonts w:ascii="Arial" w:hAnsi="Arial"/>
          <w:b/>
          <w:color w:val="231F1F"/>
          <w:spacing w:val="-2"/>
          <w:sz w:val="18"/>
        </w:rPr>
        <w:t>Y</w:t>
      </w:r>
      <w:r>
        <w:rPr>
          <w:rFonts w:ascii="Arial" w:hAnsi="Arial"/>
          <w:b/>
          <w:color w:val="231F1F"/>
          <w:spacing w:val="-9"/>
          <w:sz w:val="18"/>
        </w:rPr>
        <w:t> </w:t>
      </w:r>
      <w:r>
        <w:rPr>
          <w:rFonts w:ascii="Arial" w:hAnsi="Arial"/>
          <w:b/>
          <w:color w:val="231F1F"/>
          <w:spacing w:val="-2"/>
          <w:sz w:val="18"/>
        </w:rPr>
        <w:t>PUBLICACIÓN</w:t>
      </w:r>
    </w:p>
    <w:p>
      <w:pPr>
        <w:spacing w:after="0"/>
        <w:jc w:val="left"/>
        <w:rPr>
          <w:rFonts w:ascii="Arial" w:hAnsi="Arial"/>
          <w:sz w:val="18"/>
        </w:rPr>
        <w:sectPr>
          <w:type w:val="continuous"/>
          <w:pgSz w:w="11630" w:h="15310"/>
          <w:pgMar w:top="0" w:bottom="0" w:left="480" w:right="480"/>
          <w:cols w:num="2" w:equalWidth="0">
            <w:col w:w="2688" w:space="40"/>
            <w:col w:w="7942"/>
          </w:cols>
        </w:sectPr>
      </w:pPr>
    </w:p>
    <w:p>
      <w:pPr>
        <w:pStyle w:val="ListParagraph"/>
        <w:numPr>
          <w:ilvl w:val="1"/>
          <w:numId w:val="23"/>
        </w:numPr>
        <w:tabs>
          <w:tab w:pos="2769" w:val="left" w:leader="none"/>
        </w:tabs>
        <w:spacing w:line="240" w:lineRule="auto" w:before="11" w:after="0"/>
        <w:ind w:left="2768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w w:val="105"/>
          <w:sz w:val="15"/>
        </w:rPr>
        <w:t>Constancia</w:t>
      </w:r>
      <w:r>
        <w:rPr>
          <w:rFonts w:ascii="Microsoft Sans Serif" w:hAnsi="Microsoft Sans Serif"/>
          <w:color w:val="231F1F"/>
          <w:spacing w:val="-9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de</w:t>
      </w:r>
      <w:r>
        <w:rPr>
          <w:rFonts w:ascii="Microsoft Sans Serif" w:hAnsi="Microsoft Sans Serif"/>
          <w:color w:val="231F1F"/>
          <w:spacing w:val="-9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publicación</w:t>
      </w:r>
    </w:p>
    <w:p>
      <w:pPr>
        <w:pStyle w:val="ListParagraph"/>
        <w:numPr>
          <w:ilvl w:val="1"/>
          <w:numId w:val="23"/>
        </w:numPr>
        <w:tabs>
          <w:tab w:pos="2769" w:val="left" w:leader="none"/>
        </w:tabs>
        <w:spacing w:line="240" w:lineRule="auto" w:before="31" w:after="0"/>
        <w:ind w:left="2768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sz w:val="15"/>
        </w:rPr>
        <w:t>Edición</w:t>
      </w:r>
      <w:r>
        <w:rPr>
          <w:rFonts w:ascii="Microsoft Sans Serif" w:hAnsi="Microsoft Sans Serif"/>
          <w:color w:val="231F1F"/>
          <w:spacing w:val="10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especial</w:t>
      </w:r>
    </w:p>
    <w:p>
      <w:pPr>
        <w:pStyle w:val="BodyText"/>
        <w:spacing w:before="9"/>
        <w:rPr>
          <w:rFonts w:ascii="Microsoft Sans Serif"/>
          <w:sz w:val="19"/>
        </w:rPr>
      </w:pPr>
    </w:p>
    <w:p>
      <w:pPr>
        <w:spacing w:before="0"/>
        <w:ind w:left="2268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231F1F"/>
          <w:sz w:val="15"/>
        </w:rPr>
        <w:t>Publicaciones</w:t>
      </w:r>
    </w:p>
    <w:p>
      <w:pPr>
        <w:pStyle w:val="BodyText"/>
        <w:spacing w:before="6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25"/>
        </w:numPr>
        <w:tabs>
          <w:tab w:pos="2769" w:val="left" w:leader="none"/>
        </w:tabs>
        <w:spacing w:line="254" w:lineRule="auto" w:before="0" w:after="0"/>
        <w:ind w:left="2768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sz w:val="15"/>
        </w:rPr>
        <w:t>Balances, Estados Financieros y demás publicaciones especiales,</w:t>
      </w:r>
      <w:r>
        <w:rPr>
          <w:rFonts w:ascii="Microsoft Sans Serif" w:hAnsi="Microsoft Sans Serif"/>
          <w:color w:val="231F1F"/>
          <w:spacing w:val="-37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por</w:t>
      </w:r>
      <w:r>
        <w:rPr>
          <w:rFonts w:ascii="Microsoft Sans Serif" w:hAnsi="Microsoft Sans Serif"/>
          <w:color w:val="231F1F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cada</w:t>
      </w:r>
      <w:r>
        <w:rPr>
          <w:rFonts w:ascii="Microsoft Sans Serif" w:hAnsi="Microsoft Sans Serif"/>
          <w:color w:val="231F1F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página</w:t>
      </w:r>
    </w:p>
    <w:p>
      <w:pPr>
        <w:pStyle w:val="ListParagraph"/>
        <w:numPr>
          <w:ilvl w:val="0"/>
          <w:numId w:val="25"/>
        </w:numPr>
        <w:tabs>
          <w:tab w:pos="2769" w:val="left" w:leader="none"/>
        </w:tabs>
        <w:spacing w:line="240" w:lineRule="auto" w:before="0" w:after="0"/>
        <w:ind w:left="2768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w w:val="105"/>
          <w:sz w:val="15"/>
        </w:rPr>
        <w:t>Mínima</w:t>
      </w:r>
      <w:r>
        <w:rPr>
          <w:rFonts w:ascii="Microsoft Sans Serif" w:hAnsi="Microsoft Sans Serif"/>
          <w:color w:val="231F1F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fracción</w:t>
      </w:r>
      <w:r>
        <w:rPr>
          <w:rFonts w:ascii="Microsoft Sans Serif" w:hAnsi="Microsoft Sans Serif"/>
          <w:color w:val="231F1F"/>
          <w:spacing w:val="-4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de</w:t>
      </w:r>
      <w:r>
        <w:rPr>
          <w:rFonts w:ascii="Microsoft Sans Serif" w:hAnsi="Microsoft Sans Serif"/>
          <w:color w:val="231F1F"/>
          <w:spacing w:val="-4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1/4</w:t>
      </w:r>
      <w:r>
        <w:rPr>
          <w:rFonts w:ascii="Microsoft Sans Serif" w:hAnsi="Microsoft Sans Serif"/>
          <w:color w:val="231F1F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de</w:t>
      </w:r>
      <w:r>
        <w:rPr>
          <w:rFonts w:ascii="Microsoft Sans Serif" w:hAnsi="Microsoft Sans Serif"/>
          <w:color w:val="231F1F"/>
          <w:spacing w:val="-4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página</w:t>
      </w:r>
      <w:r>
        <w:rPr>
          <w:rFonts w:ascii="Microsoft Sans Serif" w:hAnsi="Microsoft Sans Serif"/>
          <w:color w:val="231F1F"/>
          <w:spacing w:val="-4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en</w:t>
      </w:r>
      <w:r>
        <w:rPr>
          <w:rFonts w:ascii="Microsoft Sans Serif" w:hAnsi="Microsoft Sans Serif"/>
          <w:color w:val="231F1F"/>
          <w:spacing w:val="-4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letra</w:t>
      </w:r>
      <w:r>
        <w:rPr>
          <w:rFonts w:ascii="Microsoft Sans Serif" w:hAnsi="Microsoft Sans Serif"/>
          <w:color w:val="231F1F"/>
          <w:spacing w:val="-5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normal</w:t>
      </w:r>
    </w:p>
    <w:p>
      <w:pPr>
        <w:pStyle w:val="ListParagraph"/>
        <w:numPr>
          <w:ilvl w:val="0"/>
          <w:numId w:val="25"/>
        </w:numPr>
        <w:tabs>
          <w:tab w:pos="2769" w:val="left" w:leader="none"/>
        </w:tabs>
        <w:spacing w:line="240" w:lineRule="auto" w:before="10" w:after="0"/>
        <w:ind w:left="2768" w:right="0" w:hanging="221"/>
        <w:jc w:val="left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w w:val="105"/>
          <w:sz w:val="15"/>
        </w:rPr>
        <w:t>Fracción</w:t>
      </w:r>
      <w:r>
        <w:rPr>
          <w:rFonts w:ascii="Microsoft Sans Serif" w:hAnsi="Microsoft Sans Serif"/>
          <w:color w:val="231F1F"/>
          <w:spacing w:val="-9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1/2</w:t>
      </w:r>
      <w:r>
        <w:rPr>
          <w:rFonts w:ascii="Microsoft Sans Serif" w:hAnsi="Microsoft Sans Serif"/>
          <w:color w:val="231F1F"/>
          <w:spacing w:val="-9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página</w:t>
      </w:r>
      <w:r>
        <w:rPr>
          <w:rFonts w:ascii="Microsoft Sans Serif" w:hAnsi="Microsoft Sans Serif"/>
          <w:color w:val="231F1F"/>
          <w:spacing w:val="-8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en</w:t>
      </w:r>
      <w:r>
        <w:rPr>
          <w:rFonts w:ascii="Microsoft Sans Serif" w:hAnsi="Microsoft Sans Serif"/>
          <w:color w:val="231F1F"/>
          <w:spacing w:val="-9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letra</w:t>
      </w:r>
      <w:r>
        <w:rPr>
          <w:rFonts w:ascii="Microsoft Sans Serif" w:hAnsi="Microsoft Sans Serif"/>
          <w:color w:val="231F1F"/>
          <w:spacing w:val="-9"/>
          <w:w w:val="105"/>
          <w:sz w:val="15"/>
        </w:rPr>
        <w:t> </w:t>
      </w:r>
      <w:r>
        <w:rPr>
          <w:rFonts w:ascii="Microsoft Sans Serif" w:hAnsi="Microsoft Sans Serif"/>
          <w:color w:val="231F1F"/>
          <w:w w:val="105"/>
          <w:sz w:val="15"/>
        </w:rPr>
        <w:t>normal</w:t>
      </w:r>
    </w:p>
    <w:p>
      <w:pPr>
        <w:spacing w:before="11"/>
        <w:ind w:left="499" w:right="0" w:firstLine="0"/>
        <w:jc w:val="left"/>
        <w:rPr>
          <w:rFonts w:ascii="Microsoft Sans Serif"/>
          <w:sz w:val="15"/>
        </w:rPr>
      </w:pPr>
      <w:r>
        <w:rPr/>
        <w:br w:type="column"/>
      </w:r>
      <w:r>
        <w:rPr>
          <w:rFonts w:ascii="Microsoft Sans Serif"/>
          <w:color w:val="231F1F"/>
          <w:w w:val="105"/>
          <w:sz w:val="15"/>
        </w:rPr>
        <w:t>$110.00</w:t>
      </w:r>
    </w:p>
    <w:p>
      <w:pPr>
        <w:spacing w:before="31"/>
        <w:ind w:left="512" w:right="0" w:firstLine="0"/>
        <w:jc w:val="left"/>
        <w:rPr>
          <w:rFonts w:ascii="Microsoft Sans Serif"/>
          <w:sz w:val="15"/>
        </w:rPr>
      </w:pPr>
      <w:r>
        <w:rPr>
          <w:rFonts w:ascii="Microsoft Sans Serif"/>
          <w:color w:val="231F1F"/>
          <w:w w:val="105"/>
          <w:sz w:val="15"/>
        </w:rPr>
        <w:t>$207.00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8"/>
        <w:rPr>
          <w:rFonts w:ascii="Microsoft Sans Serif"/>
          <w:sz w:val="27"/>
        </w:rPr>
      </w:pPr>
    </w:p>
    <w:p>
      <w:pPr>
        <w:spacing w:before="0"/>
        <w:ind w:left="0" w:right="2351" w:firstLine="0"/>
        <w:jc w:val="right"/>
        <w:rPr>
          <w:rFonts w:ascii="Microsoft Sans Serif"/>
          <w:sz w:val="15"/>
        </w:rPr>
      </w:pPr>
      <w:r>
        <w:rPr>
          <w:rFonts w:ascii="Microsoft Sans Serif"/>
          <w:color w:val="231F1F"/>
          <w:sz w:val="15"/>
        </w:rPr>
        <w:t>$1,438.00</w:t>
      </w:r>
    </w:p>
    <w:p>
      <w:pPr>
        <w:spacing w:before="10"/>
        <w:ind w:left="0" w:right="2351" w:firstLine="0"/>
        <w:jc w:val="right"/>
        <w:rPr>
          <w:rFonts w:ascii="Microsoft Sans Serif"/>
          <w:sz w:val="15"/>
        </w:rPr>
      </w:pPr>
      <w:r>
        <w:rPr>
          <w:rFonts w:ascii="Microsoft Sans Serif"/>
          <w:color w:val="231F1F"/>
          <w:w w:val="105"/>
          <w:sz w:val="15"/>
        </w:rPr>
        <w:t>$620.00</w:t>
      </w:r>
    </w:p>
    <w:p>
      <w:pPr>
        <w:spacing w:before="11"/>
        <w:ind w:left="0" w:right="2351" w:firstLine="0"/>
        <w:jc w:val="right"/>
        <w:rPr>
          <w:rFonts w:ascii="Microsoft Sans Serif"/>
          <w:sz w:val="15"/>
        </w:rPr>
      </w:pPr>
      <w:r>
        <w:rPr>
          <w:rFonts w:ascii="Microsoft Sans Serif"/>
          <w:color w:val="231F1F"/>
          <w:w w:val="105"/>
          <w:sz w:val="15"/>
        </w:rPr>
        <w:t>$959.00</w:t>
      </w:r>
    </w:p>
    <w:p>
      <w:pPr>
        <w:spacing w:after="0"/>
        <w:jc w:val="right"/>
        <w:rPr>
          <w:rFonts w:ascii="Microsoft Sans Serif"/>
          <w:sz w:val="15"/>
        </w:rPr>
        <w:sectPr>
          <w:type w:val="continuous"/>
          <w:pgSz w:w="11630" w:h="15310"/>
          <w:pgMar w:top="0" w:bottom="0" w:left="480" w:right="480"/>
          <w:cols w:num="2" w:equalWidth="0">
            <w:col w:w="7196" w:space="40"/>
            <w:col w:w="3434"/>
          </w:cols>
        </w:sectPr>
      </w:pPr>
    </w:p>
    <w:p>
      <w:pPr>
        <w:pStyle w:val="BodyText"/>
        <w:spacing w:before="10"/>
        <w:rPr>
          <w:rFonts w:ascii="Microsoft Sans Serif"/>
          <w:sz w:val="15"/>
        </w:rPr>
      </w:pPr>
    </w:p>
    <w:p>
      <w:pPr>
        <w:spacing w:line="249" w:lineRule="auto" w:before="110"/>
        <w:ind w:left="2831" w:right="2328" w:firstLine="228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1F"/>
          <w:w w:val="105"/>
          <w:sz w:val="15"/>
        </w:rPr>
        <w:t>Tarifas válidas desde el día 1 de enero al 31 de diciembre de 2022</w:t>
      </w:r>
      <w:r>
        <w:rPr>
          <w:rFonts w:ascii="Arial" w:hAnsi="Arial"/>
          <w:b/>
          <w:color w:val="231F1F"/>
          <w:spacing w:val="1"/>
          <w:w w:val="105"/>
          <w:sz w:val="15"/>
        </w:rPr>
        <w:t> </w:t>
      </w:r>
      <w:r>
        <w:rPr>
          <w:rFonts w:ascii="Arial" w:hAnsi="Arial"/>
          <w:b/>
          <w:color w:val="231F1F"/>
          <w:sz w:val="15"/>
        </w:rPr>
        <w:t>Estas</w:t>
      </w:r>
      <w:r>
        <w:rPr>
          <w:rFonts w:ascii="Arial" w:hAnsi="Arial"/>
          <w:b/>
          <w:color w:val="231F1F"/>
          <w:spacing w:val="-4"/>
          <w:sz w:val="15"/>
        </w:rPr>
        <w:t> </w:t>
      </w:r>
      <w:r>
        <w:rPr>
          <w:rFonts w:ascii="Arial" w:hAnsi="Arial"/>
          <w:b/>
          <w:color w:val="231F1F"/>
          <w:sz w:val="15"/>
        </w:rPr>
        <w:t>tarifas</w:t>
      </w:r>
      <w:r>
        <w:rPr>
          <w:rFonts w:ascii="Arial" w:hAnsi="Arial"/>
          <w:b/>
          <w:color w:val="231F1F"/>
          <w:spacing w:val="-3"/>
          <w:sz w:val="15"/>
        </w:rPr>
        <w:t> </w:t>
      </w:r>
      <w:r>
        <w:rPr>
          <w:rFonts w:ascii="Arial" w:hAnsi="Arial"/>
          <w:b/>
          <w:color w:val="231F1F"/>
          <w:sz w:val="15"/>
        </w:rPr>
        <w:t>varían</w:t>
      </w:r>
      <w:r>
        <w:rPr>
          <w:rFonts w:ascii="Arial" w:hAnsi="Arial"/>
          <w:b/>
          <w:color w:val="231F1F"/>
          <w:spacing w:val="-3"/>
          <w:sz w:val="15"/>
        </w:rPr>
        <w:t> </w:t>
      </w:r>
      <w:r>
        <w:rPr>
          <w:rFonts w:ascii="Arial" w:hAnsi="Arial"/>
          <w:b/>
          <w:color w:val="231F1F"/>
          <w:sz w:val="15"/>
        </w:rPr>
        <w:t>de</w:t>
      </w:r>
      <w:r>
        <w:rPr>
          <w:rFonts w:ascii="Arial" w:hAnsi="Arial"/>
          <w:b/>
          <w:color w:val="231F1F"/>
          <w:spacing w:val="-3"/>
          <w:sz w:val="15"/>
        </w:rPr>
        <w:t> </w:t>
      </w:r>
      <w:r>
        <w:rPr>
          <w:rFonts w:ascii="Arial" w:hAnsi="Arial"/>
          <w:b/>
          <w:color w:val="231F1F"/>
          <w:sz w:val="15"/>
        </w:rPr>
        <w:t>acuerdo</w:t>
      </w:r>
      <w:r>
        <w:rPr>
          <w:rFonts w:ascii="Arial" w:hAnsi="Arial"/>
          <w:b/>
          <w:color w:val="231F1F"/>
          <w:spacing w:val="-3"/>
          <w:sz w:val="15"/>
        </w:rPr>
        <w:t> </w:t>
      </w:r>
      <w:r>
        <w:rPr>
          <w:rFonts w:ascii="Arial" w:hAnsi="Arial"/>
          <w:b/>
          <w:color w:val="231F1F"/>
          <w:sz w:val="15"/>
        </w:rPr>
        <w:t>a</w:t>
      </w:r>
      <w:r>
        <w:rPr>
          <w:rFonts w:ascii="Arial" w:hAnsi="Arial"/>
          <w:b/>
          <w:color w:val="231F1F"/>
          <w:spacing w:val="-3"/>
          <w:sz w:val="15"/>
        </w:rPr>
        <w:t> </w:t>
      </w:r>
      <w:r>
        <w:rPr>
          <w:rFonts w:ascii="Arial" w:hAnsi="Arial"/>
          <w:b/>
          <w:color w:val="231F1F"/>
          <w:sz w:val="15"/>
        </w:rPr>
        <w:t>la</w:t>
      </w:r>
      <w:r>
        <w:rPr>
          <w:rFonts w:ascii="Arial" w:hAnsi="Arial"/>
          <w:b/>
          <w:color w:val="231F1F"/>
          <w:spacing w:val="-3"/>
          <w:sz w:val="15"/>
        </w:rPr>
        <w:t> </w:t>
      </w:r>
      <w:r>
        <w:rPr>
          <w:rFonts w:ascii="Arial" w:hAnsi="Arial"/>
          <w:b/>
          <w:color w:val="231F1F"/>
          <w:sz w:val="15"/>
        </w:rPr>
        <w:t>Ley</w:t>
      </w:r>
      <w:r>
        <w:rPr>
          <w:rFonts w:ascii="Arial" w:hAnsi="Arial"/>
          <w:b/>
          <w:color w:val="231F1F"/>
          <w:spacing w:val="-3"/>
          <w:sz w:val="15"/>
        </w:rPr>
        <w:t> </w:t>
      </w:r>
      <w:r>
        <w:rPr>
          <w:rFonts w:ascii="Arial" w:hAnsi="Arial"/>
          <w:b/>
          <w:color w:val="231F1F"/>
          <w:sz w:val="15"/>
        </w:rPr>
        <w:t>de</w:t>
      </w:r>
      <w:r>
        <w:rPr>
          <w:rFonts w:ascii="Arial" w:hAnsi="Arial"/>
          <w:b/>
          <w:color w:val="231F1F"/>
          <w:spacing w:val="-3"/>
          <w:sz w:val="15"/>
        </w:rPr>
        <w:t> </w:t>
      </w:r>
      <w:r>
        <w:rPr>
          <w:rFonts w:ascii="Arial" w:hAnsi="Arial"/>
          <w:b/>
          <w:color w:val="231F1F"/>
          <w:sz w:val="15"/>
        </w:rPr>
        <w:t>Ingresos</w:t>
      </w:r>
      <w:r>
        <w:rPr>
          <w:rFonts w:ascii="Arial" w:hAnsi="Arial"/>
          <w:b/>
          <w:color w:val="231F1F"/>
          <w:spacing w:val="-3"/>
          <w:sz w:val="15"/>
        </w:rPr>
        <w:t> </w:t>
      </w:r>
      <w:r>
        <w:rPr>
          <w:rFonts w:ascii="Arial" w:hAnsi="Arial"/>
          <w:b/>
          <w:color w:val="231F1F"/>
          <w:sz w:val="15"/>
        </w:rPr>
        <w:t>del</w:t>
      </w:r>
      <w:r>
        <w:rPr>
          <w:rFonts w:ascii="Arial" w:hAnsi="Arial"/>
          <w:b/>
          <w:color w:val="231F1F"/>
          <w:spacing w:val="-3"/>
          <w:sz w:val="15"/>
        </w:rPr>
        <w:t> </w:t>
      </w:r>
      <w:r>
        <w:rPr>
          <w:rFonts w:ascii="Arial" w:hAnsi="Arial"/>
          <w:b/>
          <w:color w:val="231F1F"/>
          <w:sz w:val="15"/>
        </w:rPr>
        <w:t>Estado</w:t>
      </w:r>
      <w:r>
        <w:rPr>
          <w:rFonts w:ascii="Arial" w:hAnsi="Arial"/>
          <w:b/>
          <w:color w:val="231F1F"/>
          <w:spacing w:val="-4"/>
          <w:sz w:val="15"/>
        </w:rPr>
        <w:t> </w:t>
      </w:r>
      <w:r>
        <w:rPr>
          <w:rFonts w:ascii="Arial" w:hAnsi="Arial"/>
          <w:b/>
          <w:color w:val="231F1F"/>
          <w:sz w:val="15"/>
        </w:rPr>
        <w:t>de</w:t>
      </w:r>
      <w:r>
        <w:rPr>
          <w:rFonts w:ascii="Arial" w:hAnsi="Arial"/>
          <w:b/>
          <w:color w:val="231F1F"/>
          <w:spacing w:val="-4"/>
          <w:sz w:val="15"/>
        </w:rPr>
        <w:t> </w:t>
      </w:r>
      <w:r>
        <w:rPr>
          <w:rFonts w:ascii="Arial" w:hAnsi="Arial"/>
          <w:b/>
          <w:color w:val="231F1F"/>
          <w:sz w:val="15"/>
        </w:rPr>
        <w:t>Jalisco.</w:t>
      </w:r>
    </w:p>
    <w:p>
      <w:pPr>
        <w:spacing w:before="138"/>
        <w:ind w:left="1593" w:right="1324" w:firstLine="0"/>
        <w:jc w:val="center"/>
        <w:rPr>
          <w:rFonts w:ascii="Arial"/>
          <w:b/>
          <w:sz w:val="15"/>
        </w:rPr>
      </w:pPr>
      <w:r>
        <w:rPr>
          <w:rFonts w:ascii="Arial"/>
          <w:b/>
          <w:color w:val="231F1F"/>
          <w:w w:val="105"/>
          <w:sz w:val="15"/>
        </w:rPr>
        <w:t>A</w:t>
      </w:r>
      <w:r>
        <w:rPr>
          <w:rFonts w:ascii="Arial"/>
          <w:b/>
          <w:color w:val="231F1F"/>
          <w:spacing w:val="-10"/>
          <w:w w:val="105"/>
          <w:sz w:val="15"/>
        </w:rPr>
        <w:t> </w:t>
      </w:r>
      <w:r>
        <w:rPr>
          <w:rFonts w:ascii="Arial"/>
          <w:b/>
          <w:color w:val="231F1F"/>
          <w:w w:val="105"/>
          <w:sz w:val="15"/>
        </w:rPr>
        <w:t>t</w:t>
      </w:r>
      <w:r>
        <w:rPr>
          <w:rFonts w:ascii="Arial"/>
          <w:b/>
          <w:color w:val="231F1F"/>
          <w:spacing w:val="-7"/>
          <w:w w:val="105"/>
          <w:sz w:val="15"/>
        </w:rPr>
        <w:t> </w:t>
      </w:r>
      <w:r>
        <w:rPr>
          <w:rFonts w:ascii="Arial"/>
          <w:b/>
          <w:color w:val="231F1F"/>
          <w:w w:val="105"/>
          <w:sz w:val="15"/>
        </w:rPr>
        <w:t>e</w:t>
      </w:r>
      <w:r>
        <w:rPr>
          <w:rFonts w:ascii="Arial"/>
          <w:b/>
          <w:color w:val="231F1F"/>
          <w:spacing w:val="-7"/>
          <w:w w:val="105"/>
          <w:sz w:val="15"/>
        </w:rPr>
        <w:t> </w:t>
      </w:r>
      <w:r>
        <w:rPr>
          <w:rFonts w:ascii="Arial"/>
          <w:b/>
          <w:color w:val="231F1F"/>
          <w:w w:val="105"/>
          <w:sz w:val="15"/>
        </w:rPr>
        <w:t>n</w:t>
      </w:r>
      <w:r>
        <w:rPr>
          <w:rFonts w:ascii="Arial"/>
          <w:b/>
          <w:color w:val="231F1F"/>
          <w:spacing w:val="-7"/>
          <w:w w:val="105"/>
          <w:sz w:val="15"/>
        </w:rPr>
        <w:t> </w:t>
      </w:r>
      <w:r>
        <w:rPr>
          <w:rFonts w:ascii="Arial"/>
          <w:b/>
          <w:color w:val="231F1F"/>
          <w:w w:val="105"/>
          <w:sz w:val="15"/>
        </w:rPr>
        <w:t>t</w:t>
      </w:r>
      <w:r>
        <w:rPr>
          <w:rFonts w:ascii="Arial"/>
          <w:b/>
          <w:color w:val="231F1F"/>
          <w:spacing w:val="-7"/>
          <w:w w:val="105"/>
          <w:sz w:val="15"/>
        </w:rPr>
        <w:t> </w:t>
      </w:r>
      <w:r>
        <w:rPr>
          <w:rFonts w:ascii="Arial"/>
          <w:b/>
          <w:color w:val="231F1F"/>
          <w:w w:val="105"/>
          <w:sz w:val="15"/>
        </w:rPr>
        <w:t>a</w:t>
      </w:r>
      <w:r>
        <w:rPr>
          <w:rFonts w:ascii="Arial"/>
          <w:b/>
          <w:color w:val="231F1F"/>
          <w:spacing w:val="-7"/>
          <w:w w:val="105"/>
          <w:sz w:val="15"/>
        </w:rPr>
        <w:t> </w:t>
      </w:r>
      <w:r>
        <w:rPr>
          <w:rFonts w:ascii="Arial"/>
          <w:b/>
          <w:color w:val="231F1F"/>
          <w:w w:val="105"/>
          <w:sz w:val="15"/>
        </w:rPr>
        <w:t>m</w:t>
      </w:r>
      <w:r>
        <w:rPr>
          <w:rFonts w:ascii="Arial"/>
          <w:b/>
          <w:color w:val="231F1F"/>
          <w:spacing w:val="-7"/>
          <w:w w:val="105"/>
          <w:sz w:val="15"/>
        </w:rPr>
        <w:t> </w:t>
      </w:r>
      <w:r>
        <w:rPr>
          <w:rFonts w:ascii="Arial"/>
          <w:b/>
          <w:color w:val="231F1F"/>
          <w:w w:val="105"/>
          <w:sz w:val="15"/>
        </w:rPr>
        <w:t>e</w:t>
      </w:r>
      <w:r>
        <w:rPr>
          <w:rFonts w:ascii="Arial"/>
          <w:b/>
          <w:color w:val="231F1F"/>
          <w:spacing w:val="-8"/>
          <w:w w:val="105"/>
          <w:sz w:val="15"/>
        </w:rPr>
        <w:t> </w:t>
      </w:r>
      <w:r>
        <w:rPr>
          <w:rFonts w:ascii="Arial"/>
          <w:b/>
          <w:color w:val="231F1F"/>
          <w:w w:val="105"/>
          <w:sz w:val="15"/>
        </w:rPr>
        <w:t>n</w:t>
      </w:r>
      <w:r>
        <w:rPr>
          <w:rFonts w:ascii="Arial"/>
          <w:b/>
          <w:color w:val="231F1F"/>
          <w:spacing w:val="-7"/>
          <w:w w:val="105"/>
          <w:sz w:val="15"/>
        </w:rPr>
        <w:t> </w:t>
      </w:r>
      <w:r>
        <w:rPr>
          <w:rFonts w:ascii="Arial"/>
          <w:b/>
          <w:color w:val="231F1F"/>
          <w:w w:val="105"/>
          <w:sz w:val="15"/>
        </w:rPr>
        <w:t>t</w:t>
      </w:r>
      <w:r>
        <w:rPr>
          <w:rFonts w:ascii="Arial"/>
          <w:b/>
          <w:color w:val="231F1F"/>
          <w:spacing w:val="-7"/>
          <w:w w:val="105"/>
          <w:sz w:val="15"/>
        </w:rPr>
        <w:t> </w:t>
      </w:r>
      <w:r>
        <w:rPr>
          <w:rFonts w:ascii="Arial"/>
          <w:b/>
          <w:color w:val="231F1F"/>
          <w:w w:val="105"/>
          <w:sz w:val="15"/>
        </w:rPr>
        <w:t>e</w:t>
      </w: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spacing w:before="1"/>
        <w:ind w:left="1593" w:right="1324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231F1F"/>
          <w:sz w:val="15"/>
        </w:rPr>
        <w:t>Punto de</w:t>
      </w:r>
      <w:r>
        <w:rPr>
          <w:rFonts w:ascii="Arial" w:hAnsi="Arial"/>
          <w:b/>
          <w:color w:val="231F1F"/>
          <w:spacing w:val="-1"/>
          <w:sz w:val="15"/>
        </w:rPr>
        <w:t> </w:t>
      </w:r>
      <w:r>
        <w:rPr>
          <w:rFonts w:ascii="Arial" w:hAnsi="Arial"/>
          <w:b/>
          <w:color w:val="231F1F"/>
          <w:sz w:val="15"/>
        </w:rPr>
        <w:t>Venta</w:t>
      </w:r>
      <w:r>
        <w:rPr>
          <w:rFonts w:ascii="Arial" w:hAnsi="Arial"/>
          <w:b/>
          <w:color w:val="231F1F"/>
          <w:spacing w:val="1"/>
          <w:sz w:val="15"/>
        </w:rPr>
        <w:t> </w:t>
      </w:r>
      <w:r>
        <w:rPr>
          <w:rFonts w:ascii="Arial" w:hAnsi="Arial"/>
          <w:b/>
          <w:color w:val="231F1F"/>
          <w:sz w:val="15"/>
        </w:rPr>
        <w:t>y Contratación</w:t>
      </w:r>
    </w:p>
    <w:p>
      <w:pPr>
        <w:spacing w:line="252" w:lineRule="auto" w:before="7"/>
        <w:ind w:left="2343" w:right="2071" w:firstLine="0"/>
        <w:jc w:val="center"/>
        <w:rPr>
          <w:rFonts w:ascii="Microsoft Sans Serif" w:hAnsi="Microsoft Sans Serif"/>
          <w:sz w:val="15"/>
        </w:rPr>
      </w:pPr>
      <w:r>
        <w:rPr>
          <w:rFonts w:ascii="Microsoft Sans Serif" w:hAnsi="Microsoft Sans Serif"/>
          <w:color w:val="231F1F"/>
          <w:sz w:val="15"/>
        </w:rPr>
        <w:t>Av.</w:t>
      </w:r>
      <w:r>
        <w:rPr>
          <w:rFonts w:ascii="Microsoft Sans Serif" w:hAnsi="Microsoft Sans Serif"/>
          <w:color w:val="231F1F"/>
          <w:spacing w:val="3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Prolongación</w:t>
      </w:r>
      <w:r>
        <w:rPr>
          <w:rFonts w:ascii="Microsoft Sans Serif" w:hAnsi="Microsoft Sans Serif"/>
          <w:color w:val="231F1F"/>
          <w:spacing w:val="5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Alcalde</w:t>
      </w:r>
      <w:r>
        <w:rPr>
          <w:rFonts w:ascii="Microsoft Sans Serif" w:hAnsi="Microsoft Sans Serif"/>
          <w:color w:val="231F1F"/>
          <w:spacing w:val="9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1855,</w:t>
      </w:r>
      <w:r>
        <w:rPr>
          <w:rFonts w:ascii="Microsoft Sans Serif" w:hAnsi="Microsoft Sans Serif"/>
          <w:color w:val="231F1F"/>
          <w:spacing w:val="4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planta</w:t>
      </w:r>
      <w:r>
        <w:rPr>
          <w:rFonts w:ascii="Microsoft Sans Serif" w:hAnsi="Microsoft Sans Serif"/>
          <w:color w:val="231F1F"/>
          <w:spacing w:val="9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baja,</w:t>
      </w:r>
      <w:r>
        <w:rPr>
          <w:rFonts w:ascii="Microsoft Sans Serif" w:hAnsi="Microsoft Sans Serif"/>
          <w:color w:val="231F1F"/>
          <w:spacing w:val="3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Edi</w:t>
      </w:r>
      <w:r>
        <w:rPr>
          <w:rFonts w:ascii="Trebuchet MS" w:hAnsi="Trebuchet MS"/>
          <w:color w:val="231F1F"/>
          <w:sz w:val="15"/>
        </w:rPr>
        <w:t>fi</w:t>
      </w:r>
      <w:r>
        <w:rPr>
          <w:rFonts w:ascii="Microsoft Sans Serif" w:hAnsi="Microsoft Sans Serif"/>
          <w:color w:val="231F1F"/>
          <w:sz w:val="15"/>
        </w:rPr>
        <w:t>cio</w:t>
      </w:r>
      <w:r>
        <w:rPr>
          <w:rFonts w:ascii="Microsoft Sans Serif" w:hAnsi="Microsoft Sans Serif"/>
          <w:color w:val="231F1F"/>
          <w:spacing w:val="7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Archivos</w:t>
      </w:r>
      <w:r>
        <w:rPr>
          <w:rFonts w:ascii="Microsoft Sans Serif" w:hAnsi="Microsoft Sans Serif"/>
          <w:color w:val="231F1F"/>
          <w:spacing w:val="9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Generales,</w:t>
      </w:r>
      <w:r>
        <w:rPr>
          <w:rFonts w:ascii="Microsoft Sans Serif" w:hAnsi="Microsoft Sans Serif"/>
          <w:color w:val="231F1F"/>
          <w:spacing w:val="3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esquina</w:t>
      </w:r>
      <w:r>
        <w:rPr>
          <w:rFonts w:ascii="Microsoft Sans Serif" w:hAnsi="Microsoft Sans Serif"/>
          <w:color w:val="231F1F"/>
          <w:spacing w:val="9"/>
          <w:sz w:val="15"/>
        </w:rPr>
        <w:t> </w:t>
      </w:r>
      <w:r>
        <w:rPr>
          <w:rFonts w:ascii="Microsoft Sans Serif" w:hAnsi="Microsoft Sans Serif"/>
          <w:color w:val="231F1F"/>
          <w:sz w:val="15"/>
        </w:rPr>
        <w:t>Chihuahua</w:t>
      </w:r>
      <w:r>
        <w:rPr>
          <w:rFonts w:ascii="Microsoft Sans Serif" w:hAnsi="Microsoft Sans Serif"/>
          <w:color w:val="231F1F"/>
          <w:spacing w:val="-37"/>
          <w:sz w:val="15"/>
        </w:rPr>
        <w:t> </w:t>
      </w:r>
      <w:r>
        <w:rPr>
          <w:rFonts w:ascii="Microsoft Sans Serif" w:hAnsi="Microsoft Sans Serif"/>
          <w:color w:val="231F1F"/>
          <w:spacing w:val="-2"/>
          <w:w w:val="105"/>
          <w:sz w:val="15"/>
        </w:rPr>
        <w:t>Teléfono 3819 2300, Extensiones 47306 y 47307. Librería </w:t>
      </w:r>
      <w:r>
        <w:rPr>
          <w:rFonts w:ascii="Microsoft Sans Serif" w:hAnsi="Microsoft Sans Serif"/>
          <w:color w:val="231F1F"/>
          <w:spacing w:val="-1"/>
          <w:w w:val="105"/>
          <w:sz w:val="15"/>
        </w:rPr>
        <w:t>3819 2476</w:t>
      </w:r>
      <w:r>
        <w:rPr>
          <w:rFonts w:ascii="Microsoft Sans Serif" w:hAnsi="Microsoft Sans Serif"/>
          <w:color w:val="231F1F"/>
          <w:w w:val="105"/>
          <w:sz w:val="15"/>
        </w:rPr>
        <w:t> periodicoo</w:t>
      </w:r>
      <w:r>
        <w:rPr>
          <w:rFonts w:ascii="Trebuchet MS" w:hAnsi="Trebuchet MS"/>
          <w:color w:val="231F1F"/>
          <w:w w:val="105"/>
          <w:sz w:val="15"/>
        </w:rPr>
        <w:t>fi</w:t>
      </w:r>
      <w:r>
        <w:rPr>
          <w:rFonts w:ascii="Microsoft Sans Serif" w:hAnsi="Microsoft Sans Serif"/>
          <w:color w:val="231F1F"/>
          <w:w w:val="105"/>
          <w:sz w:val="15"/>
        </w:rPr>
        <w:t>cial.jalisco.gob.mx</w:t>
      </w: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rPr>
          <w:rFonts w:ascii="Microsoft Sans Serif"/>
        </w:rPr>
      </w:pPr>
    </w:p>
    <w:p>
      <w:pPr>
        <w:pStyle w:val="BodyText"/>
        <w:spacing w:before="3"/>
        <w:rPr>
          <w:rFonts w:ascii="Microsoft Sans Serif"/>
          <w:sz w:val="22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2991108</wp:posOffset>
            </wp:positionH>
            <wp:positionV relativeFrom="paragraph">
              <wp:posOffset>185272</wp:posOffset>
            </wp:positionV>
            <wp:extent cx="539426" cy="471487"/>
            <wp:effectExtent l="0" t="0" r="0" b="0"/>
            <wp:wrapTopAndBottom/>
            <wp:docPr id="73" name="image2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209.png"/>
                    <pic:cNvPicPr/>
                  </pic:nvPicPr>
                  <pic:blipFill>
                    <a:blip r:embed="rId2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26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3607955</wp:posOffset>
            </wp:positionH>
            <wp:positionV relativeFrom="paragraph">
              <wp:posOffset>370628</wp:posOffset>
            </wp:positionV>
            <wp:extent cx="746668" cy="195262"/>
            <wp:effectExtent l="0" t="0" r="0" b="0"/>
            <wp:wrapTopAndBottom/>
            <wp:docPr id="75" name="image2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210.png"/>
                    <pic:cNvPicPr/>
                  </pic:nvPicPr>
                  <pic:blipFill>
                    <a:blip r:embed="rId2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6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2949143</wp:posOffset>
            </wp:positionH>
            <wp:positionV relativeFrom="paragraph">
              <wp:posOffset>821326</wp:posOffset>
            </wp:positionV>
            <wp:extent cx="1482044" cy="87439"/>
            <wp:effectExtent l="0" t="0" r="0" b="0"/>
            <wp:wrapTopAndBottom/>
            <wp:docPr id="77" name="image2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211.png"/>
                    <pic:cNvPicPr/>
                  </pic:nvPicPr>
                  <pic:blipFill>
                    <a:blip r:embed="rId2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04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Microsoft Sans Serif"/>
          <w:sz w:val="16"/>
        </w:rPr>
      </w:pPr>
    </w:p>
    <w:p>
      <w:pPr>
        <w:spacing w:after="0"/>
        <w:rPr>
          <w:rFonts w:ascii="Microsoft Sans Serif"/>
          <w:sz w:val="16"/>
        </w:rPr>
        <w:sectPr>
          <w:type w:val="continuous"/>
          <w:pgSz w:w="11630" w:h="15310"/>
          <w:pgMar w:top="0" w:bottom="0" w:left="480" w:right="480"/>
        </w:sectPr>
      </w:pPr>
    </w:p>
    <w:p>
      <w:pPr>
        <w:pStyle w:val="BodyText"/>
        <w:ind w:left="4974"/>
        <w:rPr>
          <w:rFonts w:ascii="Microsoft Sans Serif"/>
        </w:rPr>
      </w:pPr>
      <w:r>
        <w:rPr/>
        <w:pict>
          <v:group style="position:absolute;margin-left:1.570997pt;margin-top:503.612244pt;width:158.550pt;height:253.9pt;mso-position-horizontal-relative:page;mso-position-vertical-relative:page;z-index:-18466304" coordorigin="31,10072" coordsize="3171,5078">
            <v:shape style="position:absolute;left:31;top:10072;width:1106;height:834" coordorigin="31,10072" coordsize="1106,834" path="m155,10507l149,10495,31,10393,31,10499,50,10515,31,10529,31,10628,148,10543,154,10532,154,10519,155,10507xm809,10681l775,10674,746,10675,726,10678,718,10681,718,10906,742,10900,760,10898,779,10900,809,10905,809,10681xm896,10306l809,10306,809,10220,718,10220,718,10306,632,10306,632,10398,718,10398,718,10484,809,10484,809,10398,896,10398,896,10306xm1137,10613l1137,10194,1130,10182,1119,10174,1081,10152,1057,10138,991,10109,922,10089,852,10076,780,10072,708,10076,637,10089,568,10109,502,10138,407,10194,369,10217,295,10249,220,10271,144,10283,66,10284,31,10280,31,10361,61,10364,134,10364,207,10355,279,10339,349,10314,413,10284,418,10281,485,10241,551,10203,621,10175,694,10158,769,10152,845,10156,919,10170,990,10194,1057,10229,1057,10613,982,10582,905,10560,824,10549,744,10549,663,10559,585,10579,510,10609,440,10650,367,10693,292,10726,215,10748,136,10759,57,10759,31,10755,31,10837,97,10840,177,10835,257,10821,335,10796,411,10761,414,10759,485,10716,548,10680,616,10653,686,10636,758,10628,830,10630,902,10641,971,10663,1037,10693,1014,10712,982,10730,942,10743,892,10749,857,10749,857,10828,892,10828,996,10811,1069,10771,1113,10729,1131,10704,1135,10697,1137,10690,1137,10628,1137,10613xe" filled="true" fillcolor="#e8ebed" stroked="false">
              <v:path arrowok="t"/>
              <v:fill type="solid"/>
            </v:shape>
            <v:shape style="position:absolute;left:31;top:10950;width:3171;height:4200" type="#_x0000_t75" stroked="false">
              <v:imagedata r:id="rId2214" o:title=""/>
            </v:shape>
            <w10:wrap type="none"/>
          </v:group>
        </w:pict>
      </w:r>
      <w:r>
        <w:rPr>
          <w:rFonts w:ascii="Microsoft Sans Serif"/>
        </w:rPr>
        <w:drawing>
          <wp:inline distT="0" distB="0" distL="0" distR="0">
            <wp:extent cx="500027" cy="700087"/>
            <wp:effectExtent l="0" t="0" r="0" b="0"/>
            <wp:docPr id="79" name="image2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213.png"/>
                    <pic:cNvPicPr/>
                  </pic:nvPicPr>
                  <pic:blipFill>
                    <a:blip r:embed="rId2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27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</w:rPr>
      </w:r>
    </w:p>
    <w:p>
      <w:pPr>
        <w:pStyle w:val="BodyText"/>
        <w:spacing w:before="11"/>
        <w:rPr>
          <w:rFonts w:ascii="Microsoft Sans Serif"/>
          <w:sz w:val="14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2589098</wp:posOffset>
            </wp:positionH>
            <wp:positionV relativeFrom="paragraph">
              <wp:posOffset>132562</wp:posOffset>
            </wp:positionV>
            <wp:extent cx="2260655" cy="130682"/>
            <wp:effectExtent l="0" t="0" r="0" b="0"/>
            <wp:wrapTopAndBottom/>
            <wp:docPr id="81" name="image2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214.png"/>
                    <pic:cNvPicPr/>
                  </pic:nvPicPr>
                  <pic:blipFill>
                    <a:blip r:embed="rId2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5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Microsoft Sans Serif"/>
          <w:sz w:val="7"/>
        </w:rPr>
      </w:pPr>
    </w:p>
    <w:p>
      <w:pPr>
        <w:spacing w:line="159" w:lineRule="exact"/>
        <w:ind w:left="3992" w:right="0" w:firstLine="0"/>
        <w:rPr>
          <w:rFonts w:ascii="Microsoft Sans Serif"/>
          <w:sz w:val="11"/>
        </w:rPr>
      </w:pPr>
      <w:r>
        <w:rPr>
          <w:rFonts w:ascii="Microsoft Sans Serif"/>
          <w:position w:val="-2"/>
          <w:sz w:val="11"/>
        </w:rPr>
        <w:pict>
          <v:group style="width:4.55pt;height:5.95pt;mso-position-horizontal-relative:char;mso-position-vertical-relative:line" coordorigin="0,0" coordsize="91,119">
            <v:shape style="position:absolute;left:0;top:0;width:91;height:119" coordorigin="0,0" coordsize="91,119" path="m58,0l1,0,0,1,0,118,1,119,14,119,15,118,15,78,57,78,68,75,80,65,15,65,15,13,81,13,69,4,58,0xm81,13l52,13,60,15,73,25,76,31,76,47,73,53,60,63,52,65,80,65,86,60,91,51,91,27,87,18,81,13xe" filled="true" fillcolor="#d4d8db" stroked="false">
              <v:path arrowok="t"/>
              <v:fill type="solid"/>
            </v:shape>
          </v:group>
        </w:pict>
      </w:r>
      <w:r>
        <w:rPr>
          <w:rFonts w:ascii="Microsoft Sans Serif"/>
          <w:position w:val="-2"/>
          <w:sz w:val="11"/>
        </w:rPr>
      </w:r>
      <w:r>
        <w:rPr>
          <w:rFonts w:ascii="Times New Roman"/>
          <w:spacing w:val="20"/>
          <w:position w:val="-2"/>
          <w:sz w:val="11"/>
        </w:rPr>
        <w:t> </w:t>
      </w:r>
      <w:r>
        <w:rPr>
          <w:rFonts w:ascii="Microsoft Sans Serif"/>
          <w:spacing w:val="20"/>
          <w:position w:val="-2"/>
          <w:sz w:val="11"/>
        </w:rPr>
        <w:pict>
          <v:group style="width:4.350pt;height:5.95pt;mso-position-horizontal-relative:char;mso-position-vertical-relative:line" coordorigin="0,0" coordsize="87,119">
            <v:shape style="position:absolute;left:0;top:0;width:87;height:119" coordorigin="0,0" coordsize="87,119" path="m85,0l1,0,0,1,0,118,1,119,85,119,86,118,86,106,85,106,15,106,15,67,78,67,79,66,79,54,78,53,15,53,15,13,85,13,86,12,86,11,86,1,85,0xe" filled="true" fillcolor="#d4d8db" stroked="false">
              <v:path arrowok="t"/>
              <v:fill type="solid"/>
            </v:shape>
          </v:group>
        </w:pict>
      </w:r>
      <w:r>
        <w:rPr>
          <w:rFonts w:ascii="Microsoft Sans Serif"/>
          <w:spacing w:val="20"/>
          <w:position w:val="-2"/>
          <w:sz w:val="11"/>
        </w:rPr>
      </w:r>
      <w:r>
        <w:rPr>
          <w:rFonts w:ascii="Times New Roman"/>
          <w:spacing w:val="24"/>
          <w:position w:val="-2"/>
          <w:sz w:val="15"/>
        </w:rPr>
        <w:t> </w:t>
      </w:r>
      <w:r>
        <w:rPr>
          <w:rFonts w:ascii="Microsoft Sans Serif"/>
          <w:spacing w:val="24"/>
          <w:position w:val="-2"/>
          <w:sz w:val="15"/>
        </w:rPr>
        <w:pict>
          <v:group style="width:21pt;height:7.95pt;mso-position-horizontal-relative:char;mso-position-vertical-relative:line" coordorigin="0,0" coordsize="420,159">
            <v:shape style="position:absolute;left:0;top:37;width:223;height:119" coordorigin="0,37" coordsize="223,119" path="m99,154l98,154,62,112,61,110,71,108,79,104,84,99,91,92,94,84,94,63,89,54,85,50,79,45,79,67,79,82,75,88,63,97,55,99,15,99,15,50,56,50,63,52,76,61,79,67,79,45,73,41,62,37,1,37,0,38,0,155,1,156,14,156,15,155,15,112,43,112,82,156,82,156,98,156,98,156,99,155,99,154xm222,38l222,37,164,37,163,38,163,50,164,50,185,50,185,143,164,143,163,144,163,155,164,156,165,156,222,156,222,155,222,144,222,143,200,143,200,50,222,50,222,50,222,38xe" filled="true" fillcolor="#d4d8db" stroked="false">
              <v:path arrowok="t"/>
              <v:fill type="solid"/>
            </v:shape>
            <v:shape style="position:absolute;left:291;top:0;width:128;height:159" type="#_x0000_t75" stroked="false">
              <v:imagedata r:id="rId2217" o:title=""/>
            </v:shape>
          </v:group>
        </w:pict>
      </w:r>
      <w:r>
        <w:rPr>
          <w:rFonts w:ascii="Microsoft Sans Serif"/>
          <w:spacing w:val="24"/>
          <w:position w:val="-2"/>
          <w:sz w:val="15"/>
        </w:rPr>
      </w:r>
      <w:r>
        <w:rPr>
          <w:rFonts w:ascii="Times New Roman"/>
          <w:spacing w:val="35"/>
          <w:position w:val="-2"/>
          <w:sz w:val="12"/>
        </w:rPr>
        <w:t> </w:t>
      </w:r>
      <w:r>
        <w:rPr>
          <w:rFonts w:ascii="Microsoft Sans Serif"/>
          <w:spacing w:val="35"/>
          <w:position w:val="-2"/>
          <w:sz w:val="12"/>
        </w:rPr>
        <w:pict>
          <v:group style="width:21.4pt;height:6.2pt;mso-position-horizontal-relative:char;mso-position-vertical-relative:line" coordorigin="0,0" coordsize="428,124">
            <v:shape style="position:absolute;left:0;top:2;width:108;height:119" type="#_x0000_t75" stroked="false">
              <v:imagedata r:id="rId2218" o:title=""/>
            </v:shape>
            <v:shape style="position:absolute;left:177;top:2;width:60;height:119" coordorigin="177,2" coordsize="60,119" path="m236,2l178,2,177,3,177,15,178,15,199,15,199,108,178,108,177,109,177,121,178,121,179,121,236,121,237,121,237,109,236,108,214,108,214,15,236,15,237,15,237,3,236,2xe" filled="true" fillcolor="#d4d8db" stroked="false">
              <v:path arrowok="t"/>
              <v:fill type="solid"/>
            </v:shape>
            <v:shape style="position:absolute;left:305;top:0;width:123;height:124" type="#_x0000_t75" stroked="false">
              <v:imagedata r:id="rId2219" o:title=""/>
            </v:shape>
          </v:group>
        </w:pict>
      </w:r>
      <w:r>
        <w:rPr>
          <w:rFonts w:ascii="Microsoft Sans Serif"/>
          <w:spacing w:val="35"/>
          <w:position w:val="-2"/>
          <w:sz w:val="12"/>
        </w:rPr>
      </w:r>
      <w:r>
        <w:rPr>
          <w:rFonts w:ascii="Times New Roman"/>
          <w:spacing w:val="24"/>
          <w:position w:val="-2"/>
          <w:sz w:val="12"/>
        </w:rPr>
        <w:t> </w:t>
      </w:r>
      <w:r>
        <w:rPr>
          <w:rFonts w:ascii="Microsoft Sans Serif"/>
          <w:spacing w:val="24"/>
          <w:position w:val="-2"/>
          <w:sz w:val="12"/>
        </w:rPr>
        <w:drawing>
          <wp:inline distT="0" distB="0" distL="0" distR="0">
            <wp:extent cx="81863" cy="79248"/>
            <wp:effectExtent l="0" t="0" r="0" b="0"/>
            <wp:docPr id="83" name="image22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218.png"/>
                    <pic:cNvPicPr/>
                  </pic:nvPicPr>
                  <pic:blipFill>
                    <a:blip r:embed="rId2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pacing w:val="24"/>
          <w:position w:val="-2"/>
          <w:sz w:val="12"/>
        </w:rPr>
      </w:r>
      <w:r>
        <w:rPr>
          <w:rFonts w:ascii="Times New Roman"/>
          <w:spacing w:val="137"/>
          <w:position w:val="-2"/>
          <w:sz w:val="12"/>
        </w:rPr>
        <w:t> </w:t>
      </w:r>
      <w:r>
        <w:rPr>
          <w:rFonts w:ascii="Microsoft Sans Serif"/>
          <w:spacing w:val="137"/>
          <w:position w:val="-2"/>
          <w:sz w:val="12"/>
        </w:rPr>
        <w:drawing>
          <wp:inline distT="0" distB="0" distL="0" distR="0">
            <wp:extent cx="81863" cy="79248"/>
            <wp:effectExtent l="0" t="0" r="0" b="0"/>
            <wp:docPr id="85" name="image22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219.png"/>
                    <pic:cNvPicPr/>
                  </pic:nvPicPr>
                  <pic:blipFill>
                    <a:blip r:embed="rId2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pacing w:val="137"/>
          <w:position w:val="-2"/>
          <w:sz w:val="12"/>
        </w:rPr>
      </w:r>
      <w:r>
        <w:rPr>
          <w:rFonts w:ascii="Times New Roman"/>
          <w:spacing w:val="45"/>
          <w:position w:val="-2"/>
          <w:sz w:val="12"/>
        </w:rPr>
        <w:t> </w:t>
      </w:r>
      <w:r>
        <w:rPr>
          <w:rFonts w:ascii="Microsoft Sans Serif"/>
          <w:spacing w:val="45"/>
          <w:position w:val="-2"/>
          <w:sz w:val="12"/>
        </w:rPr>
        <w:pict>
          <v:group style="width:35.75pt;height:6.2pt;mso-position-horizontal-relative:char;mso-position-vertical-relative:line" coordorigin="0,0" coordsize="715,124">
            <v:shape style="position:absolute;left:0;top:2;width:209;height:119" coordorigin="0,2" coordsize="209,119" path="m84,3l84,2,1,2,0,3,0,121,1,121,2,121,14,121,15,121,15,72,76,72,77,71,77,59,76,59,15,59,15,15,84,15,84,15,84,3xm208,3l208,2,150,2,149,3,149,15,150,15,171,15,171,108,150,108,149,109,149,121,150,121,151,121,208,121,208,121,208,109,208,108,186,108,186,15,208,15,208,15,208,3xe" filled="true" fillcolor="#d4d8db" stroked="false">
              <v:path arrowok="t"/>
              <v:fill type="solid"/>
            </v:shape>
            <v:shape style="position:absolute;left:277;top:0;width:123;height:124" type="#_x0000_t75" stroked="false">
              <v:imagedata r:id="rId2222" o:title=""/>
            </v:shape>
            <v:shape style="position:absolute;left:468;top:2;width:60;height:119" coordorigin="468,2" coordsize="60,119" path="m527,2l469,2,468,3,468,15,469,15,490,15,490,108,469,108,468,109,468,121,469,121,470,121,527,121,528,121,528,109,527,108,506,108,506,15,527,15,528,15,528,3,527,2xe" filled="true" fillcolor="#d4d8db" stroked="false">
              <v:path arrowok="t"/>
              <v:fill type="solid"/>
            </v:shape>
            <v:shape style="position:absolute;left:590;top:2;width:124;height:119" type="#_x0000_t75" stroked="false">
              <v:imagedata r:id="rId2223" o:title=""/>
            </v:shape>
          </v:group>
        </w:pict>
      </w:r>
      <w:r>
        <w:rPr>
          <w:rFonts w:ascii="Microsoft Sans Serif"/>
          <w:spacing w:val="45"/>
          <w:position w:val="-2"/>
          <w:sz w:val="12"/>
        </w:rPr>
      </w:r>
      <w:r>
        <w:rPr>
          <w:rFonts w:ascii="Times New Roman"/>
          <w:spacing w:val="26"/>
          <w:position w:val="-2"/>
          <w:sz w:val="11"/>
        </w:rPr>
        <w:t> </w:t>
      </w:r>
      <w:r>
        <w:rPr>
          <w:rFonts w:ascii="Microsoft Sans Serif"/>
          <w:spacing w:val="26"/>
          <w:position w:val="-2"/>
          <w:sz w:val="11"/>
        </w:rPr>
        <w:pict>
          <v:group style="width:4.150pt;height:5.95pt;mso-position-horizontal-relative:char;mso-position-vertical-relative:line" coordorigin="0,0" coordsize="83,119">
            <v:shape style="position:absolute;left:0;top:0;width:83;height:119" coordorigin="0,0" coordsize="83,119" path="m14,0l1,0,0,1,0,118,1,119,82,119,82,118,82,107,82,106,15,106,15,1,14,0xe" filled="true" fillcolor="#d4d8db" stroked="false">
              <v:path arrowok="t"/>
              <v:fill type="solid"/>
            </v:shape>
          </v:group>
        </w:pict>
      </w:r>
      <w:r>
        <w:rPr>
          <w:rFonts w:ascii="Microsoft Sans Serif"/>
          <w:spacing w:val="26"/>
          <w:position w:val="-2"/>
          <w:sz w:val="11"/>
        </w:rPr>
      </w:r>
    </w:p>
    <w:p>
      <w:pPr>
        <w:pStyle w:val="BodyText"/>
        <w:rPr>
          <w:rFonts w:ascii="Microsoft Sans Serif"/>
        </w:rPr>
      </w:pPr>
    </w:p>
    <w:p>
      <w:pPr>
        <w:tabs>
          <w:tab w:pos="613" w:val="left" w:leader="none"/>
          <w:tab w:pos="1251" w:val="left" w:leader="none"/>
          <w:tab w:pos="1933" w:val="left" w:leader="none"/>
          <w:tab w:pos="2576" w:val="left" w:leader="none"/>
          <w:tab w:pos="3197" w:val="left" w:leader="none"/>
          <w:tab w:pos="3719" w:val="left" w:leader="none"/>
        </w:tabs>
        <w:spacing w:before="151"/>
        <w:ind w:left="0" w:right="50" w:firstLine="0"/>
        <w:jc w:val="center"/>
        <w:rPr>
          <w:rFonts w:ascii="Verdana"/>
          <w:b/>
          <w:sz w:val="36"/>
        </w:rPr>
      </w:pPr>
      <w:r>
        <w:rPr>
          <w:rFonts w:ascii="Verdana"/>
          <w:b/>
          <w:color w:val="231F1F"/>
          <w:sz w:val="36"/>
        </w:rPr>
        <w:t>S</w:t>
        <w:tab/>
        <w:t>U</w:t>
        <w:tab/>
        <w:t>M</w:t>
        <w:tab/>
        <w:t>A</w:t>
        <w:tab/>
        <w:t>R</w:t>
        <w:tab/>
        <w:t>I</w:t>
        <w:tab/>
        <w:t>O</w:t>
      </w:r>
    </w:p>
    <w:p>
      <w:pPr>
        <w:spacing w:line="259" w:lineRule="auto" w:before="91"/>
        <w:ind w:left="3840" w:right="3891" w:firstLine="0"/>
        <w:jc w:val="center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color w:val="231F1F"/>
          <w:w w:val="105"/>
          <w:sz w:val="18"/>
        </w:rPr>
        <w:t>SÁBADO</w:t>
      </w:r>
      <w:r>
        <w:rPr>
          <w:rFonts w:ascii="Microsoft Sans Serif" w:hAnsi="Microsoft Sans Serif"/>
          <w:color w:val="231F1F"/>
          <w:spacing w:val="5"/>
          <w:w w:val="105"/>
          <w:sz w:val="18"/>
        </w:rPr>
        <w:t> </w:t>
      </w:r>
      <w:r>
        <w:rPr>
          <w:rFonts w:ascii="Microsoft Sans Serif" w:hAnsi="Microsoft Sans Serif"/>
          <w:color w:val="231F1F"/>
          <w:w w:val="105"/>
          <w:sz w:val="18"/>
        </w:rPr>
        <w:t>19</w:t>
      </w:r>
      <w:r>
        <w:rPr>
          <w:rFonts w:ascii="Microsoft Sans Serif" w:hAnsi="Microsoft Sans Serif"/>
          <w:color w:val="231F1F"/>
          <w:spacing w:val="6"/>
          <w:w w:val="105"/>
          <w:sz w:val="18"/>
        </w:rPr>
        <w:t> </w:t>
      </w:r>
      <w:r>
        <w:rPr>
          <w:rFonts w:ascii="Microsoft Sans Serif" w:hAnsi="Microsoft Sans Serif"/>
          <w:color w:val="231F1F"/>
          <w:w w:val="105"/>
          <w:sz w:val="18"/>
        </w:rPr>
        <w:t>DE</w:t>
      </w:r>
      <w:r>
        <w:rPr>
          <w:rFonts w:ascii="Microsoft Sans Serif" w:hAnsi="Microsoft Sans Serif"/>
          <w:color w:val="231F1F"/>
          <w:spacing w:val="6"/>
          <w:w w:val="105"/>
          <w:sz w:val="18"/>
        </w:rPr>
        <w:t> </w:t>
      </w:r>
      <w:r>
        <w:rPr>
          <w:rFonts w:ascii="Microsoft Sans Serif" w:hAnsi="Microsoft Sans Serif"/>
          <w:color w:val="231F1F"/>
          <w:w w:val="105"/>
          <w:sz w:val="18"/>
        </w:rPr>
        <w:t>MARZO</w:t>
      </w:r>
      <w:r>
        <w:rPr>
          <w:rFonts w:ascii="Microsoft Sans Serif" w:hAnsi="Microsoft Sans Serif"/>
          <w:color w:val="231F1F"/>
          <w:spacing w:val="6"/>
          <w:w w:val="105"/>
          <w:sz w:val="18"/>
        </w:rPr>
        <w:t> </w:t>
      </w:r>
      <w:r>
        <w:rPr>
          <w:rFonts w:ascii="Microsoft Sans Serif" w:hAnsi="Microsoft Sans Serif"/>
          <w:color w:val="231F1F"/>
          <w:w w:val="105"/>
          <w:sz w:val="18"/>
        </w:rPr>
        <w:t>DE</w:t>
      </w:r>
      <w:r>
        <w:rPr>
          <w:rFonts w:ascii="Microsoft Sans Serif" w:hAnsi="Microsoft Sans Serif"/>
          <w:color w:val="231F1F"/>
          <w:spacing w:val="6"/>
          <w:w w:val="105"/>
          <w:sz w:val="18"/>
        </w:rPr>
        <w:t> </w:t>
      </w:r>
      <w:r>
        <w:rPr>
          <w:rFonts w:ascii="Microsoft Sans Serif" w:hAnsi="Microsoft Sans Serif"/>
          <w:color w:val="231F1F"/>
          <w:w w:val="105"/>
          <w:sz w:val="18"/>
        </w:rPr>
        <w:t>2022</w:t>
      </w:r>
      <w:r>
        <w:rPr>
          <w:rFonts w:ascii="Microsoft Sans Serif" w:hAnsi="Microsoft Sans Serif"/>
          <w:color w:val="231F1F"/>
          <w:spacing w:val="-48"/>
          <w:w w:val="105"/>
          <w:sz w:val="18"/>
        </w:rPr>
        <w:t> </w:t>
      </w:r>
      <w:r>
        <w:rPr>
          <w:rFonts w:ascii="Microsoft Sans Serif" w:hAnsi="Microsoft Sans Serif"/>
          <w:color w:val="231F1F"/>
          <w:w w:val="110"/>
          <w:sz w:val="18"/>
        </w:rPr>
        <w:t>NÚMERO 39. SECCIÓN VIII</w:t>
      </w:r>
      <w:r>
        <w:rPr>
          <w:rFonts w:ascii="Microsoft Sans Serif" w:hAnsi="Microsoft Sans Serif"/>
          <w:color w:val="231F1F"/>
          <w:spacing w:val="1"/>
          <w:w w:val="110"/>
          <w:sz w:val="18"/>
        </w:rPr>
        <w:t> </w:t>
      </w:r>
      <w:r>
        <w:rPr>
          <w:rFonts w:ascii="Microsoft Sans Serif" w:hAnsi="Microsoft Sans Serif"/>
          <w:color w:val="231F1F"/>
          <w:w w:val="115"/>
          <w:sz w:val="18"/>
        </w:rPr>
        <w:t>TOMO</w:t>
      </w:r>
      <w:r>
        <w:rPr>
          <w:rFonts w:ascii="Microsoft Sans Serif" w:hAnsi="Microsoft Sans Serif"/>
          <w:color w:val="231F1F"/>
          <w:spacing w:val="-7"/>
          <w:w w:val="115"/>
          <w:sz w:val="18"/>
        </w:rPr>
        <w:t> </w:t>
      </w:r>
      <w:r>
        <w:rPr>
          <w:rFonts w:ascii="Microsoft Sans Serif" w:hAnsi="Microsoft Sans Serif"/>
          <w:color w:val="231F1F"/>
          <w:w w:val="120"/>
          <w:sz w:val="18"/>
        </w:rPr>
        <w:t>CDIII</w:t>
      </w:r>
    </w:p>
    <w:p>
      <w:pPr>
        <w:pStyle w:val="BodyText"/>
        <w:spacing w:before="6"/>
        <w:rPr>
          <w:rFonts w:ascii="Microsoft Sans Serif"/>
          <w:sz w:val="19"/>
        </w:rPr>
      </w:pPr>
    </w:p>
    <w:p>
      <w:pPr>
        <w:tabs>
          <w:tab w:pos="6830" w:val="left" w:leader="none"/>
        </w:tabs>
        <w:spacing w:line="295" w:lineRule="auto" w:before="0"/>
        <w:ind w:left="3387" w:right="3297" w:firstLine="0"/>
        <w:jc w:val="both"/>
        <w:rPr>
          <w:rFonts w:ascii="Arial" w:hAnsi="Arial"/>
          <w:b/>
          <w:sz w:val="16"/>
        </w:rPr>
      </w:pPr>
      <w:r>
        <w:rPr>
          <w:rFonts w:ascii="Arial" w:hAnsi="Arial"/>
          <w:b/>
          <w:color w:val="111111"/>
          <w:w w:val="105"/>
          <w:sz w:val="15"/>
        </w:rPr>
        <w:t>ACUERDO </w:t>
      </w:r>
      <w:r>
        <w:rPr>
          <w:rFonts w:ascii="Verdana" w:hAnsi="Verdana"/>
          <w:color w:val="111111"/>
          <w:w w:val="105"/>
          <w:sz w:val="15"/>
        </w:rPr>
        <w:t>DIELAG ACU 013/2022 del Ciudadano</w:t>
      </w:r>
      <w:r>
        <w:rPr>
          <w:rFonts w:ascii="Verdana" w:hAnsi="Verdana"/>
          <w:color w:val="111111"/>
          <w:spacing w:val="1"/>
          <w:w w:val="105"/>
          <w:sz w:val="15"/>
        </w:rPr>
        <w:t> </w:t>
      </w:r>
      <w:r>
        <w:rPr>
          <w:rFonts w:ascii="Verdana" w:hAnsi="Verdana"/>
          <w:color w:val="111111"/>
          <w:w w:val="110"/>
          <w:sz w:val="15"/>
        </w:rPr>
        <w:t>Gobernador Constitucional del Estado de Jalisco</w:t>
      </w:r>
      <w:r>
        <w:rPr>
          <w:rFonts w:ascii="Verdana" w:hAnsi="Verdana"/>
          <w:color w:val="111111"/>
          <w:spacing w:val="-55"/>
          <w:w w:val="110"/>
          <w:sz w:val="15"/>
        </w:rPr>
        <w:t> </w:t>
      </w:r>
      <w:r>
        <w:rPr>
          <w:rFonts w:ascii="Verdana" w:hAnsi="Verdana"/>
          <w:color w:val="111111"/>
          <w:spacing w:val="-1"/>
          <w:w w:val="105"/>
          <w:sz w:val="15"/>
        </w:rPr>
        <w:t>que</w:t>
      </w:r>
      <w:r>
        <w:rPr>
          <w:rFonts w:ascii="Verdana" w:hAnsi="Verdana"/>
          <w:color w:val="111111"/>
          <w:spacing w:val="-35"/>
          <w:w w:val="105"/>
          <w:sz w:val="15"/>
        </w:rPr>
        <w:t> </w:t>
      </w:r>
      <w:r>
        <w:rPr>
          <w:rFonts w:ascii="Verdana" w:hAnsi="Verdana"/>
          <w:color w:val="111111"/>
          <w:spacing w:val="-1"/>
          <w:w w:val="105"/>
          <w:sz w:val="15"/>
        </w:rPr>
        <w:t>expide</w:t>
      </w:r>
      <w:r>
        <w:rPr>
          <w:rFonts w:ascii="Verdana" w:hAnsi="Verdana"/>
          <w:color w:val="111111"/>
          <w:spacing w:val="-34"/>
          <w:w w:val="105"/>
          <w:sz w:val="15"/>
        </w:rPr>
        <w:t> </w:t>
      </w:r>
      <w:r>
        <w:rPr>
          <w:rFonts w:ascii="Verdana" w:hAnsi="Verdana"/>
          <w:color w:val="111111"/>
          <w:spacing w:val="-1"/>
          <w:w w:val="105"/>
          <w:sz w:val="15"/>
        </w:rPr>
        <w:t>el</w:t>
      </w:r>
      <w:r>
        <w:rPr>
          <w:rFonts w:ascii="Verdana" w:hAnsi="Verdana"/>
          <w:color w:val="111111"/>
          <w:spacing w:val="-34"/>
          <w:w w:val="105"/>
          <w:sz w:val="15"/>
        </w:rPr>
        <w:t> </w:t>
      </w:r>
      <w:r>
        <w:rPr>
          <w:rFonts w:ascii="Verdana" w:hAnsi="Verdana"/>
          <w:color w:val="111111"/>
          <w:spacing w:val="-1"/>
          <w:w w:val="105"/>
          <w:sz w:val="15"/>
        </w:rPr>
        <w:t>Reglamento</w:t>
      </w:r>
      <w:r>
        <w:rPr>
          <w:rFonts w:ascii="Verdana" w:hAnsi="Verdana"/>
          <w:color w:val="111111"/>
          <w:spacing w:val="-34"/>
          <w:w w:val="105"/>
          <w:sz w:val="15"/>
        </w:rPr>
        <w:t> </w:t>
      </w:r>
      <w:r>
        <w:rPr>
          <w:rFonts w:ascii="Verdana" w:hAnsi="Verdana"/>
          <w:color w:val="111111"/>
          <w:spacing w:val="-1"/>
          <w:w w:val="105"/>
          <w:sz w:val="15"/>
        </w:rPr>
        <w:t>de</w:t>
      </w:r>
      <w:r>
        <w:rPr>
          <w:rFonts w:ascii="Verdana" w:hAnsi="Verdana"/>
          <w:color w:val="111111"/>
          <w:spacing w:val="-35"/>
          <w:w w:val="105"/>
          <w:sz w:val="15"/>
        </w:rPr>
        <w:t> </w:t>
      </w:r>
      <w:r>
        <w:rPr>
          <w:rFonts w:ascii="Verdana" w:hAnsi="Verdana"/>
          <w:color w:val="111111"/>
          <w:spacing w:val="-1"/>
          <w:w w:val="105"/>
          <w:sz w:val="15"/>
        </w:rPr>
        <w:t>la</w:t>
      </w:r>
      <w:r>
        <w:rPr>
          <w:rFonts w:ascii="Verdana" w:hAnsi="Verdana"/>
          <w:color w:val="111111"/>
          <w:spacing w:val="-33"/>
          <w:w w:val="105"/>
          <w:sz w:val="15"/>
        </w:rPr>
        <w:t> </w:t>
      </w:r>
      <w:r>
        <w:rPr>
          <w:rFonts w:ascii="Verdana" w:hAnsi="Verdana"/>
          <w:color w:val="111111"/>
          <w:w w:val="105"/>
          <w:sz w:val="15"/>
        </w:rPr>
        <w:t>Ley</w:t>
      </w:r>
      <w:r>
        <w:rPr>
          <w:rFonts w:ascii="Verdana" w:hAnsi="Verdana"/>
          <w:color w:val="111111"/>
          <w:spacing w:val="-34"/>
          <w:w w:val="105"/>
          <w:sz w:val="15"/>
        </w:rPr>
        <w:t> </w:t>
      </w:r>
      <w:r>
        <w:rPr>
          <w:rFonts w:ascii="Verdana" w:hAnsi="Verdana"/>
          <w:color w:val="111111"/>
          <w:w w:val="105"/>
          <w:sz w:val="15"/>
        </w:rPr>
        <w:t>de</w:t>
      </w:r>
      <w:r>
        <w:rPr>
          <w:rFonts w:ascii="Verdana" w:hAnsi="Verdana"/>
          <w:color w:val="111111"/>
          <w:spacing w:val="-34"/>
          <w:w w:val="105"/>
          <w:sz w:val="15"/>
        </w:rPr>
        <w:t> </w:t>
      </w:r>
      <w:r>
        <w:rPr>
          <w:rFonts w:ascii="Verdana" w:hAnsi="Verdana"/>
          <w:color w:val="111111"/>
          <w:w w:val="105"/>
          <w:sz w:val="15"/>
        </w:rPr>
        <w:t>Transparencia</w:t>
      </w:r>
      <w:r>
        <w:rPr>
          <w:rFonts w:ascii="Verdana" w:hAnsi="Verdana"/>
          <w:color w:val="111111"/>
          <w:spacing w:val="-53"/>
          <w:w w:val="105"/>
          <w:sz w:val="15"/>
        </w:rPr>
        <w:t> </w:t>
      </w:r>
      <w:r>
        <w:rPr>
          <w:rFonts w:ascii="Verdana" w:hAnsi="Verdana"/>
          <w:color w:val="111111"/>
          <w:w w:val="110"/>
          <w:sz w:val="15"/>
        </w:rPr>
        <w:t>y Acceso a la Información Pública del Estado de</w:t>
      </w:r>
      <w:r>
        <w:rPr>
          <w:rFonts w:ascii="Verdana" w:hAnsi="Verdana"/>
          <w:color w:val="111111"/>
          <w:spacing w:val="-55"/>
          <w:w w:val="110"/>
          <w:sz w:val="15"/>
        </w:rPr>
        <w:t> </w:t>
      </w:r>
      <w:r>
        <w:rPr>
          <w:rFonts w:ascii="Verdana" w:hAnsi="Verdana"/>
          <w:color w:val="111111"/>
          <w:w w:val="113"/>
          <w:sz w:val="15"/>
        </w:rPr>
        <w:t>Jalisc</w:t>
      </w:r>
      <w:r>
        <w:rPr>
          <w:rFonts w:ascii="Verdana" w:hAnsi="Verdana"/>
          <w:color w:val="111111"/>
          <w:spacing w:val="-3"/>
          <w:w w:val="113"/>
          <w:sz w:val="15"/>
        </w:rPr>
        <w:t>o</w:t>
      </w:r>
      <w:r>
        <w:rPr>
          <w:rFonts w:ascii="Verdana" w:hAnsi="Verdana"/>
          <w:color w:val="111111"/>
          <w:w w:val="52"/>
          <w:sz w:val="15"/>
        </w:rPr>
        <w:t>.</w:t>
      </w:r>
      <w:r>
        <w:rPr>
          <w:rFonts w:ascii="Verdana" w:hAnsi="Verdana"/>
          <w:color w:val="111111"/>
          <w:sz w:val="15"/>
        </w:rPr>
        <w:tab/>
      </w:r>
      <w:r>
        <w:rPr>
          <w:rFonts w:ascii="Arial" w:hAnsi="Arial"/>
          <w:b/>
          <w:color w:val="111111"/>
          <w:spacing w:val="-3"/>
          <w:w w:val="100"/>
          <w:sz w:val="16"/>
        </w:rPr>
        <w:t>P</w:t>
      </w:r>
      <w:r>
        <w:rPr>
          <w:rFonts w:ascii="Arial" w:hAnsi="Arial"/>
          <w:b/>
          <w:color w:val="111111"/>
          <w:spacing w:val="-1"/>
          <w:w w:val="128"/>
          <w:sz w:val="16"/>
        </w:rPr>
        <w:t>á</w:t>
      </w:r>
      <w:r>
        <w:rPr>
          <w:rFonts w:ascii="Arial" w:hAnsi="Arial"/>
          <w:b/>
          <w:color w:val="111111"/>
          <w:w w:val="99"/>
          <w:sz w:val="16"/>
        </w:rPr>
        <w:t>g.</w:t>
      </w:r>
      <w:r>
        <w:rPr>
          <w:rFonts w:ascii="Arial" w:hAnsi="Arial"/>
          <w:b/>
          <w:color w:val="111111"/>
          <w:spacing w:val="-4"/>
          <w:sz w:val="16"/>
        </w:rPr>
        <w:t> </w:t>
      </w:r>
      <w:r>
        <w:rPr>
          <w:rFonts w:ascii="Arial" w:hAnsi="Arial"/>
          <w:b/>
          <w:color w:val="111111"/>
          <w:w w:val="107"/>
          <w:sz w:val="16"/>
        </w:rPr>
        <w:t>3</w:t>
      </w:r>
    </w:p>
    <w:p>
      <w:pPr>
        <w:spacing w:line="292" w:lineRule="auto" w:before="134"/>
        <w:ind w:left="3387" w:right="3286" w:firstLine="0"/>
        <w:jc w:val="both"/>
        <w:rPr>
          <w:rFonts w:ascii="Verdana" w:hAnsi="Verdana"/>
          <w:sz w:val="15"/>
        </w:rPr>
      </w:pPr>
      <w:r>
        <w:rPr>
          <w:rFonts w:ascii="Arial" w:hAnsi="Arial"/>
          <w:b/>
          <w:color w:val="111111"/>
          <w:w w:val="110"/>
          <w:sz w:val="15"/>
        </w:rPr>
        <w:t>ACUERDO </w:t>
      </w:r>
      <w:r>
        <w:rPr>
          <w:rFonts w:ascii="Verdana" w:hAnsi="Verdana"/>
          <w:color w:val="111111"/>
          <w:w w:val="110"/>
          <w:sz w:val="15"/>
        </w:rPr>
        <w:t>FECC/02/2022 del Ciudadano Fiscal</w:t>
      </w:r>
      <w:r>
        <w:rPr>
          <w:rFonts w:ascii="Verdana" w:hAnsi="Verdana"/>
          <w:color w:val="111111"/>
          <w:spacing w:val="1"/>
          <w:w w:val="110"/>
          <w:sz w:val="15"/>
        </w:rPr>
        <w:t> </w:t>
      </w:r>
      <w:r>
        <w:rPr>
          <w:rFonts w:ascii="Verdana" w:hAnsi="Verdana"/>
          <w:color w:val="111111"/>
          <w:spacing w:val="11"/>
          <w:w w:val="110"/>
          <w:sz w:val="15"/>
        </w:rPr>
        <w:t>Especializado </w:t>
      </w:r>
      <w:r>
        <w:rPr>
          <w:rFonts w:ascii="Verdana" w:hAnsi="Verdana"/>
          <w:color w:val="111111"/>
          <w:w w:val="110"/>
          <w:sz w:val="15"/>
        </w:rPr>
        <w:t>en </w:t>
      </w:r>
      <w:r>
        <w:rPr>
          <w:rFonts w:ascii="Verdana" w:hAnsi="Verdana"/>
          <w:color w:val="111111"/>
          <w:spacing w:val="10"/>
          <w:w w:val="110"/>
          <w:sz w:val="15"/>
        </w:rPr>
        <w:t>Combate </w:t>
      </w:r>
      <w:r>
        <w:rPr>
          <w:rFonts w:ascii="Verdana" w:hAnsi="Verdana"/>
          <w:color w:val="111111"/>
          <w:w w:val="110"/>
          <w:sz w:val="15"/>
        </w:rPr>
        <w:t>a la </w:t>
      </w:r>
      <w:r>
        <w:rPr>
          <w:rFonts w:ascii="Verdana" w:hAnsi="Verdana"/>
          <w:color w:val="111111"/>
          <w:spacing w:val="10"/>
          <w:w w:val="110"/>
          <w:sz w:val="15"/>
        </w:rPr>
        <w:t>Corrupción</w:t>
      </w:r>
      <w:r>
        <w:rPr>
          <w:rFonts w:ascii="Verdana" w:hAnsi="Verdana"/>
          <w:color w:val="111111"/>
          <w:spacing w:val="11"/>
          <w:w w:val="110"/>
          <w:sz w:val="15"/>
        </w:rPr>
        <w:t> </w:t>
      </w:r>
      <w:r>
        <w:rPr>
          <w:rFonts w:ascii="Verdana" w:hAnsi="Verdana"/>
          <w:color w:val="111111"/>
          <w:w w:val="110"/>
          <w:sz w:val="15"/>
        </w:rPr>
        <w:t>del Estado de Jalisco, que delega facultades y</w:t>
      </w:r>
      <w:r>
        <w:rPr>
          <w:rFonts w:ascii="Verdana" w:hAnsi="Verdana"/>
          <w:color w:val="111111"/>
          <w:spacing w:val="1"/>
          <w:w w:val="110"/>
          <w:sz w:val="15"/>
        </w:rPr>
        <w:t> </w:t>
      </w:r>
      <w:r>
        <w:rPr>
          <w:rFonts w:ascii="Verdana" w:hAnsi="Verdana"/>
          <w:color w:val="111111"/>
          <w:w w:val="110"/>
          <w:sz w:val="15"/>
        </w:rPr>
        <w:t>atribuciones al Coordinador Juridico “D” quien</w:t>
      </w:r>
      <w:r>
        <w:rPr>
          <w:rFonts w:ascii="Verdana" w:hAnsi="Verdana"/>
          <w:color w:val="111111"/>
          <w:spacing w:val="1"/>
          <w:w w:val="110"/>
          <w:sz w:val="15"/>
        </w:rPr>
        <w:t> </w:t>
      </w:r>
      <w:r>
        <w:rPr>
          <w:rFonts w:ascii="Verdana" w:hAnsi="Verdana"/>
          <w:color w:val="111111"/>
          <w:w w:val="105"/>
          <w:sz w:val="15"/>
        </w:rPr>
        <w:t>funge</w:t>
      </w:r>
      <w:r>
        <w:rPr>
          <w:rFonts w:ascii="Verdana" w:hAnsi="Verdana"/>
          <w:color w:val="111111"/>
          <w:spacing w:val="-6"/>
          <w:w w:val="105"/>
          <w:sz w:val="15"/>
        </w:rPr>
        <w:t> </w:t>
      </w:r>
      <w:r>
        <w:rPr>
          <w:rFonts w:ascii="Verdana" w:hAnsi="Verdana"/>
          <w:color w:val="111111"/>
          <w:w w:val="105"/>
          <w:sz w:val="15"/>
        </w:rPr>
        <w:t>como</w:t>
      </w:r>
      <w:r>
        <w:rPr>
          <w:rFonts w:ascii="Verdana" w:hAnsi="Verdana"/>
          <w:color w:val="111111"/>
          <w:spacing w:val="-5"/>
          <w:w w:val="105"/>
          <w:sz w:val="15"/>
        </w:rPr>
        <w:t> </w:t>
      </w:r>
      <w:r>
        <w:rPr>
          <w:rFonts w:ascii="Verdana" w:hAnsi="Verdana"/>
          <w:color w:val="111111"/>
          <w:w w:val="105"/>
          <w:sz w:val="15"/>
        </w:rPr>
        <w:t>Titular</w:t>
      </w:r>
      <w:r>
        <w:rPr>
          <w:rFonts w:ascii="Verdana" w:hAnsi="Verdana"/>
          <w:color w:val="111111"/>
          <w:spacing w:val="-3"/>
          <w:w w:val="105"/>
          <w:sz w:val="15"/>
        </w:rPr>
        <w:t> </w:t>
      </w:r>
      <w:r>
        <w:rPr>
          <w:rFonts w:ascii="Verdana" w:hAnsi="Verdana"/>
          <w:color w:val="111111"/>
          <w:w w:val="105"/>
          <w:sz w:val="15"/>
        </w:rPr>
        <w:t>de</w:t>
      </w:r>
      <w:r>
        <w:rPr>
          <w:rFonts w:ascii="Verdana" w:hAnsi="Verdana"/>
          <w:color w:val="111111"/>
          <w:spacing w:val="-5"/>
          <w:w w:val="105"/>
          <w:sz w:val="15"/>
        </w:rPr>
        <w:t> </w:t>
      </w:r>
      <w:r>
        <w:rPr>
          <w:rFonts w:ascii="Verdana" w:hAnsi="Verdana"/>
          <w:color w:val="111111"/>
          <w:w w:val="105"/>
          <w:sz w:val="15"/>
        </w:rPr>
        <w:t>la</w:t>
      </w:r>
      <w:r>
        <w:rPr>
          <w:rFonts w:ascii="Verdana" w:hAnsi="Verdana"/>
          <w:color w:val="111111"/>
          <w:spacing w:val="-4"/>
          <w:w w:val="105"/>
          <w:sz w:val="15"/>
        </w:rPr>
        <w:t> </w:t>
      </w:r>
      <w:r>
        <w:rPr>
          <w:rFonts w:ascii="Verdana" w:hAnsi="Verdana"/>
          <w:color w:val="111111"/>
          <w:w w:val="105"/>
          <w:sz w:val="15"/>
        </w:rPr>
        <w:t>Coordinación</w:t>
      </w:r>
      <w:r>
        <w:rPr>
          <w:rFonts w:ascii="Verdana" w:hAnsi="Verdana"/>
          <w:color w:val="111111"/>
          <w:spacing w:val="-4"/>
          <w:w w:val="105"/>
          <w:sz w:val="15"/>
        </w:rPr>
        <w:t> </w:t>
      </w:r>
      <w:r>
        <w:rPr>
          <w:rFonts w:ascii="Verdana" w:hAnsi="Verdana"/>
          <w:color w:val="111111"/>
          <w:w w:val="105"/>
          <w:sz w:val="15"/>
        </w:rPr>
        <w:t>Jurídica.</w:t>
      </w:r>
    </w:p>
    <w:p>
      <w:pPr>
        <w:spacing w:before="12"/>
        <w:ind w:left="6726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color w:val="111111"/>
          <w:w w:val="110"/>
          <w:sz w:val="16"/>
        </w:rPr>
        <w:t>Pág.</w:t>
      </w:r>
      <w:r>
        <w:rPr>
          <w:rFonts w:ascii="Arial" w:hAnsi="Arial"/>
          <w:b/>
          <w:color w:val="111111"/>
          <w:spacing w:val="-12"/>
          <w:w w:val="110"/>
          <w:sz w:val="16"/>
        </w:rPr>
        <w:t> </w:t>
      </w:r>
      <w:r>
        <w:rPr>
          <w:rFonts w:ascii="Arial" w:hAnsi="Arial"/>
          <w:b/>
          <w:color w:val="111111"/>
          <w:w w:val="110"/>
          <w:sz w:val="16"/>
        </w:rPr>
        <w:t>29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27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3008263</wp:posOffset>
            </wp:positionH>
            <wp:positionV relativeFrom="paragraph">
              <wp:posOffset>228651</wp:posOffset>
            </wp:positionV>
            <wp:extent cx="577701" cy="504825"/>
            <wp:effectExtent l="0" t="0" r="0" b="0"/>
            <wp:wrapTopAndBottom/>
            <wp:docPr id="87" name="image2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222.png"/>
                    <pic:cNvPicPr/>
                  </pic:nvPicPr>
                  <pic:blipFill>
                    <a:blip r:embed="rId2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0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8.915009pt;margin-top:32.263775pt;width:58.8pt;height:16.4pt;mso-position-horizontal-relative:page;mso-position-vertical-relative:paragraph;z-index:-15699968;mso-wrap-distance-left:0;mso-wrap-distance-right:0" coordorigin="5778,645" coordsize="1176,328">
            <v:shape style="position:absolute;left:6925;top:645;width:29;height:88" coordorigin="6926,645" coordsize="29,88" path="m6942,645l6926,645,6926,646,6926,723,6927,727,6934,732,6938,733,6943,733,6946,733,6949,732,6954,731,6954,730,6953,718,6952,717,6948,718,6944,718,6943,716,6943,646,6942,645xe" filled="true" fillcolor="#79858c" stroked="false">
              <v:path arrowok="t"/>
              <v:fill type="solid"/>
            </v:shape>
            <v:shape style="position:absolute;left:5778;top:647;width:1138;height:326" type="#_x0000_t75" stroked="false">
              <v:imagedata r:id="rId222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2640901</wp:posOffset>
            </wp:positionH>
            <wp:positionV relativeFrom="paragraph">
              <wp:posOffset>850945</wp:posOffset>
            </wp:positionV>
            <wp:extent cx="2135133" cy="136016"/>
            <wp:effectExtent l="0" t="0" r="0" b="0"/>
            <wp:wrapTopAndBottom/>
            <wp:docPr id="89" name="image22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224.png"/>
                    <pic:cNvPicPr/>
                  </pic:nvPicPr>
                  <pic:blipFill>
                    <a:blip r:embed="rId2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133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Arial"/>
          <w:b/>
          <w:sz w:val="10"/>
        </w:rPr>
      </w:pPr>
    </w:p>
    <w:sectPr>
      <w:headerReference w:type="default" r:id="rId2212"/>
      <w:footerReference w:type="default" r:id="rId2213"/>
      <w:pgSz w:w="11630" w:h="15310"/>
      <w:pgMar w:header="0" w:footer="0" w:top="760" w:bottom="0" w:left="4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Yu Gothic">
    <w:altName w:val="Yu Gothic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185.462006pt;margin-top:730.927979pt;width:210.2pt;height:9pt;mso-position-horizontal-relative:page;mso-position-vertical-relative:page;z-index:-18485760" type="#_x0000_t202" filled="false" stroked="false">
          <v:textbox inset="0,0,0,0">
            <w:txbxContent>
              <w:p>
                <w:pPr>
                  <w:spacing w:line="155" w:lineRule="exact" w:before="0"/>
                  <w:ind w:left="20" w:right="0" w:firstLine="0"/>
                  <w:jc w:val="left"/>
                  <w:rPr>
                    <w:rFonts w:ascii="Verdana" w:hAnsi="Verdana"/>
                    <w:sz w:val="14"/>
                  </w:rPr>
                </w:pPr>
                <w:r>
                  <w:rPr>
                    <w:rFonts w:ascii="Verdana" w:hAnsi="Verdana"/>
                    <w:color w:val="231F1F"/>
                    <w:sz w:val="14"/>
                  </w:rPr>
                  <w:t>SÁBADO</w:t>
                </w:r>
                <w:r>
                  <w:rPr>
                    <w:rFonts w:ascii="Verdana" w:hAnsi="Verdana"/>
                    <w:color w:val="231F1F"/>
                    <w:spacing w:val="-5"/>
                    <w:sz w:val="14"/>
                  </w:rPr>
                  <w:t> </w:t>
                </w:r>
                <w:r>
                  <w:rPr>
                    <w:rFonts w:ascii="Verdana" w:hAnsi="Verdana"/>
                    <w:color w:val="231F1F"/>
                    <w:sz w:val="14"/>
                  </w:rPr>
                  <w:t>19</w:t>
                </w:r>
                <w:r>
                  <w:rPr>
                    <w:rFonts w:ascii="Verdana" w:hAnsi="Verdana"/>
                    <w:color w:val="231F1F"/>
                    <w:spacing w:val="-4"/>
                    <w:sz w:val="14"/>
                  </w:rPr>
                  <w:t> </w:t>
                </w:r>
                <w:r>
                  <w:rPr>
                    <w:rFonts w:ascii="Verdana" w:hAnsi="Verdana"/>
                    <w:color w:val="231F1F"/>
                    <w:sz w:val="14"/>
                  </w:rPr>
                  <w:t>DE</w:t>
                </w:r>
                <w:r>
                  <w:rPr>
                    <w:rFonts w:ascii="Verdana" w:hAnsi="Verdana"/>
                    <w:color w:val="231F1F"/>
                    <w:spacing w:val="-4"/>
                    <w:sz w:val="14"/>
                  </w:rPr>
                  <w:t> </w:t>
                </w:r>
                <w:r>
                  <w:rPr>
                    <w:rFonts w:ascii="Verdana" w:hAnsi="Verdana"/>
                    <w:color w:val="231F1F"/>
                    <w:sz w:val="14"/>
                  </w:rPr>
                  <w:t>MARZO</w:t>
                </w:r>
                <w:r>
                  <w:rPr>
                    <w:rFonts w:ascii="Verdana" w:hAnsi="Verdana"/>
                    <w:color w:val="231F1F"/>
                    <w:spacing w:val="-4"/>
                    <w:sz w:val="14"/>
                  </w:rPr>
                  <w:t> </w:t>
                </w:r>
                <w:r>
                  <w:rPr>
                    <w:rFonts w:ascii="Verdana" w:hAnsi="Verdana"/>
                    <w:color w:val="231F1F"/>
                    <w:sz w:val="14"/>
                  </w:rPr>
                  <w:t>DE</w:t>
                </w:r>
                <w:r>
                  <w:rPr>
                    <w:rFonts w:ascii="Verdana" w:hAnsi="Verdana"/>
                    <w:color w:val="231F1F"/>
                    <w:spacing w:val="-4"/>
                    <w:sz w:val="14"/>
                  </w:rPr>
                  <w:t> </w:t>
                </w:r>
                <w:r>
                  <w:rPr>
                    <w:rFonts w:ascii="Verdana" w:hAnsi="Verdana"/>
                    <w:color w:val="231F1F"/>
                    <w:sz w:val="14"/>
                  </w:rPr>
                  <w:t>2022</w:t>
                </w:r>
                <w:r>
                  <w:rPr>
                    <w:rFonts w:ascii="Verdana" w:hAnsi="Verdana"/>
                    <w:color w:val="231F1F"/>
                    <w:spacing w:val="-4"/>
                    <w:sz w:val="14"/>
                  </w:rPr>
                  <w:t> </w:t>
                </w:r>
                <w:r>
                  <w:rPr>
                    <w:rFonts w:ascii="Verdana" w:hAnsi="Verdana"/>
                    <w:color w:val="231F1F"/>
                    <w:sz w:val="14"/>
                  </w:rPr>
                  <w:t>/</w:t>
                </w:r>
                <w:r>
                  <w:rPr>
                    <w:rFonts w:ascii="Verdana" w:hAnsi="Verdana"/>
                    <w:color w:val="231F1F"/>
                    <w:spacing w:val="-4"/>
                    <w:sz w:val="14"/>
                  </w:rPr>
                  <w:t> </w:t>
                </w:r>
                <w:r>
                  <w:rPr>
                    <w:rFonts w:ascii="Verdana" w:hAnsi="Verdana"/>
                    <w:color w:val="231F1F"/>
                    <w:sz w:val="14"/>
                  </w:rPr>
                  <w:t>Número</w:t>
                </w:r>
                <w:r>
                  <w:rPr>
                    <w:rFonts w:ascii="Verdana" w:hAnsi="Verdana"/>
                    <w:color w:val="231F1F"/>
                    <w:spacing w:val="-5"/>
                    <w:sz w:val="14"/>
                  </w:rPr>
                  <w:t> </w:t>
                </w:r>
                <w:r>
                  <w:rPr>
                    <w:rFonts w:ascii="Verdana" w:hAnsi="Verdana"/>
                    <w:color w:val="231F1F"/>
                    <w:sz w:val="14"/>
                  </w:rPr>
                  <w:t>39.</w:t>
                </w:r>
                <w:r>
                  <w:rPr>
                    <w:rFonts w:ascii="Verdana" w:hAnsi="Verdana"/>
                    <w:color w:val="231F1F"/>
                    <w:spacing w:val="-4"/>
                    <w:sz w:val="14"/>
                  </w:rPr>
                  <w:t> </w:t>
                </w:r>
                <w:r>
                  <w:rPr>
                    <w:rFonts w:ascii="Verdana" w:hAnsi="Verdana"/>
                    <w:color w:val="231F1F"/>
                    <w:sz w:val="14"/>
                  </w:rPr>
                  <w:t>Sección</w:t>
                </w:r>
                <w:r>
                  <w:rPr>
                    <w:rFonts w:ascii="Verdana" w:hAnsi="Verdana"/>
                    <w:color w:val="231F1F"/>
                    <w:spacing w:val="-4"/>
                    <w:sz w:val="14"/>
                  </w:rPr>
                  <w:t> </w:t>
                </w:r>
                <w:r>
                  <w:rPr>
                    <w:rFonts w:ascii="Verdana" w:hAnsi="Verdana"/>
                    <w:color w:val="231F1F"/>
                    <w:sz w:val="14"/>
                  </w:rPr>
                  <w:t>VIII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22.403015pt;margin-top:47.336971pt;width:63.95pt;height:10.8pt;mso-position-horizontal-relative:page;mso-position-vertical-relative:page;z-index:-18496000" coordorigin="4448,947" coordsize="1279,216" path="m4609,954l4607,952,4450,952,4448,954,4448,1155,4450,1157,4607,1157,4609,1155,4609,1115,4607,1113,4503,1113,4503,1077,4591,1077,4594,1075,4594,1036,4591,1033,4503,1033,4503,996,4607,996,4609,994,4609,990,4609,954xm4815,1084l4812,1073,4800,1056,4793,1050,4776,1043,4766,1039,4746,1034,4737,1032,4719,1029,4712,1027,4701,1019,4698,1015,4698,1003,4700,998,4711,991,4717,990,4741,990,4751,996,4755,1008,4757,1011,4760,1013,4808,1013,4810,1012,4813,1010,4813,1008,4808,993,4802,981,4793,971,4782,963,4769,956,4754,951,4739,948,4722,947,4704,948,4688,951,4673,957,4661,965,4650,974,4643,986,4638,998,4637,1012,4637,1025,4640,1036,4651,1054,4659,1060,4676,1068,4686,1071,4706,1076,4715,1078,4733,1081,4740,1083,4751,1090,4754,1095,4754,1106,4752,1111,4742,1117,4735,1118,4716,1118,4707,1116,4693,1109,4688,1103,4686,1097,4684,1093,4681,1091,4631,1091,4629,1094,4629,1098,4633,1112,4639,1124,4649,1135,4661,1145,4675,1152,4690,1158,4707,1161,4726,1162,4745,1161,4762,1157,4777,1152,4790,1144,4801,1134,4809,1123,4813,1111,4815,1097,4815,1084xm5021,954l5018,952,5014,952,4836,952,4834,954,4834,996,4836,998,4900,998,4900,1155,4902,1157,4953,1157,4955,1155,4955,998,5018,998,5021,996,5021,954xm5257,1151l5256,1149,5244,1121,5225,1078,5198,1015,5172,957,5171,954,5169,952,5169,1078,5118,1078,5144,1015,5169,1078,5169,952,5168,952,5119,952,5117,954,5115,957,5031,1149,5030,1151,5030,1153,5032,1156,5034,1157,5085,1157,5087,1155,5089,1151,5101,1121,5186,1121,5199,1152,5200,1155,5203,1157,5254,1157,5255,1156,5257,1153,5257,1151xm5477,1054l5475,1032,5469,1012,5461,999,5459,995,5446,980,5429,968,5420,964,5420,1054,5419,1066,5416,1077,5411,1087,5404,1095,5395,1102,5384,1107,5372,1109,5359,1110,5332,1110,5332,999,5359,999,5372,1000,5384,1002,5395,1007,5404,1014,5411,1022,5416,1032,5419,1043,5420,1054,5420,964,5409,959,5387,954,5362,952,5279,952,5276,954,5276,1155,5279,1157,5362,1157,5387,1155,5409,1150,5429,1141,5446,1129,5459,1114,5461,1110,5469,1097,5475,1077,5477,1054xm5727,1054l5725,1032,5719,1011,5710,995,5709,993,5695,977,5678,964,5670,960,5670,1054,5669,1067,5666,1078,5661,1089,5654,1097,5646,1105,5636,1110,5625,1113,5613,1114,5601,1113,5590,1110,5581,1105,5572,1097,5565,1089,5560,1078,5557,1067,5556,1054,5557,1042,5560,1031,5565,1020,5572,1012,5581,1004,5590,999,5601,996,5613,995,5625,996,5636,999,5646,1004,5654,1012,5661,1020,5666,1031,5669,1042,5670,1054,5670,960,5659,954,5637,949,5613,947,5589,949,5568,954,5548,964,5532,977,5518,993,5508,1011,5502,1032,5500,1054,5502,1077,5508,1098,5518,1116,5532,1132,5548,1145,5568,1155,5589,1160,5613,1162,5637,1160,5659,1155,5678,1145,5695,1132,5709,1116,5710,1114,5719,1098,5725,1077,5727,1054xe" filled="true" fillcolor="#eba800" stroked="false">
          <v:path arrowok="t"/>
          <v:fill type="solid"/>
          <w10:wrap type="none"/>
        </v:shape>
      </w:pict>
    </w:r>
    <w:r>
      <w:rPr/>
      <w:pict>
        <v:shape style="position:absolute;margin-left:315.348022pt;margin-top:47.336971pt;width:71.4pt;height:10.8pt;mso-position-horizontal-relative:page;mso-position-vertical-relative:page;z-index:-18495488" coordorigin="6307,947" coordsize="1428,216" path="m6482,954l6480,952,6340,952,6338,954,6338,996,6340,998,6426,998,6426,1090,6423,1098,6412,1112,6404,1115,6386,1115,6379,1113,6368,1105,6364,1099,6362,1088,6359,1086,6309,1086,6307,1088,6308,1093,6311,1108,6316,1121,6324,1133,6334,1144,6346,1152,6360,1158,6375,1161,6392,1162,6413,1161,6431,1157,6446,1150,6459,1140,6469,1128,6477,1113,6481,1096,6482,1077,6482,954xm6726,1151l6725,1149,6713,1121,6694,1078,6666,1015,6641,957,6640,954,6638,952,6638,1078,6587,1078,6612,1015,6638,1078,6638,952,6637,952,6588,952,6586,954,6584,957,6500,1149,6499,1151,6499,1153,6501,1156,6502,1157,6553,1157,6556,1155,6558,1151,6570,1121,6655,1121,6667,1152,6669,1155,6671,1157,6722,1157,6724,1156,6726,1153,6726,1151xm6904,1114l6902,1112,6801,1112,6801,954,6798,952,6748,952,6745,954,6745,1155,6748,1157,6902,1157,6904,1155,6904,1114xm7038,954l7036,952,6920,952,6918,954,6918,996,6920,998,6950,998,6950,1111,6920,1111,6918,1113,6918,1155,6920,1157,6925,1157,7036,1157,7038,1155,7038,1113,7036,1111,7006,1111,7006,998,7036,998,7038,996,7038,954xm7242,1084l7239,1073,7228,1056,7220,1050,7203,1043,7194,1039,7174,1034,7164,1032,7147,1029,7140,1027,7128,1019,7125,1015,7125,1003,7128,998,7138,991,7144,990,7168,990,7178,996,7182,1008,7184,1011,7187,1013,7236,1013,7237,1012,7240,1010,7240,1008,7236,993,7229,981,7220,971,7209,963,7196,956,7181,951,7166,948,7149,947,7131,948,7115,951,7101,957,7088,965,7077,974,7070,986,7066,998,7064,1012,7064,1025,7067,1036,7079,1054,7086,1060,7103,1068,7113,1071,7133,1076,7142,1078,7160,1081,7167,1083,7179,1090,7182,1095,7182,1106,7179,1111,7169,1117,7162,1118,7143,1118,7134,1116,7120,1109,7115,1103,7113,1097,7111,1093,7109,1091,7058,1091,7056,1094,7057,1098,7060,1112,7067,1124,7076,1135,7088,1145,7102,1152,7117,1158,7135,1161,7153,1162,7172,1161,7189,1157,7205,1152,7218,1144,7228,1134,7236,1123,7240,1111,7242,1097,7242,1084xm7486,1033l7485,1028,7480,1010,7472,994,7462,980,7449,969,7434,959,7417,952,7398,948,7378,947,7354,949,7332,954,7313,963,7297,976,7284,992,7274,1011,7268,1031,7266,1054,7268,1077,7274,1098,7284,1116,7297,1132,7313,1145,7332,1155,7354,1160,7378,1162,7398,1161,7417,1157,7434,1150,7449,1140,7462,1128,7472,1115,7480,1099,7485,1081,7486,1076,7483,1074,7431,1074,7429,1076,7424,1090,7418,1099,7401,1110,7390,1113,7378,1113,7366,1112,7356,1109,7346,1104,7338,1097,7331,1089,7326,1079,7323,1067,7323,1054,7323,1042,7326,1030,7331,1020,7338,1012,7346,1004,7356,999,7366,996,7378,995,7391,995,7401,998,7418,1010,7424,1018,7429,1033,7431,1035,7483,1035,7486,1033xm7735,1054l7733,1032,7727,1011,7718,995,7717,993,7703,977,7686,964,7678,960,7678,1054,7677,1067,7674,1078,7669,1089,7662,1097,7654,1105,7644,1110,7633,1113,7621,1114,7609,1113,7598,1110,7589,1105,7580,1097,7573,1089,7568,1078,7565,1067,7564,1054,7565,1042,7568,1031,7573,1020,7580,1012,7589,1004,7598,999,7609,996,7621,995,7633,996,7644,999,7654,1004,7662,1012,7669,1020,7674,1031,7677,1042,7678,1054,7678,960,7667,954,7645,949,7621,947,7597,949,7576,954,7556,964,7540,977,7526,993,7516,1011,7510,1032,7508,1054,7510,1077,7516,1098,7526,1116,7540,1132,7556,1145,7576,1155,7597,1160,7621,1162,7645,1160,7667,1155,7686,1145,7703,1132,7717,1116,7718,1114,7727,1098,7733,1077,7735,1054xe" filled="true" fillcolor="#eba80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4821504">
          <wp:simplePos x="0" y="0"/>
          <wp:positionH relativeFrom="page">
            <wp:posOffset>2543924</wp:posOffset>
          </wp:positionH>
          <wp:positionV relativeFrom="page">
            <wp:posOffset>604520</wp:posOffset>
          </wp:positionV>
          <wp:extent cx="219786" cy="130175"/>
          <wp:effectExtent l="0" t="0" r="0" b="0"/>
          <wp:wrapNone/>
          <wp:docPr id="29" name="image3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3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786" cy="130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822016">
          <wp:simplePos x="0" y="0"/>
          <wp:positionH relativeFrom="page">
            <wp:posOffset>3700703</wp:posOffset>
          </wp:positionH>
          <wp:positionV relativeFrom="page">
            <wp:posOffset>604520</wp:posOffset>
          </wp:positionV>
          <wp:extent cx="247497" cy="130162"/>
          <wp:effectExtent l="0" t="0" r="0" b="0"/>
          <wp:wrapNone/>
          <wp:docPr id="31" name="image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4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7497" cy="13016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822528">
          <wp:simplePos x="0" y="0"/>
          <wp:positionH relativeFrom="page">
            <wp:posOffset>3226054</wp:posOffset>
          </wp:positionH>
          <wp:positionV relativeFrom="page">
            <wp:posOffset>811771</wp:posOffset>
          </wp:positionV>
          <wp:extent cx="85331" cy="105854"/>
          <wp:effectExtent l="0" t="0" r="0" b="0"/>
          <wp:wrapNone/>
          <wp:docPr id="33" name="image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41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5331" cy="105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823040">
          <wp:simplePos x="0" y="0"/>
          <wp:positionH relativeFrom="page">
            <wp:posOffset>3566921</wp:posOffset>
          </wp:positionH>
          <wp:positionV relativeFrom="page">
            <wp:posOffset>835025</wp:posOffset>
          </wp:positionV>
          <wp:extent cx="81572" cy="82600"/>
          <wp:effectExtent l="0" t="0" r="0" b="0"/>
          <wp:wrapNone/>
          <wp:docPr id="35" name="image4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42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81572" cy="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823552">
          <wp:simplePos x="0" y="0"/>
          <wp:positionH relativeFrom="page">
            <wp:posOffset>3696499</wp:posOffset>
          </wp:positionH>
          <wp:positionV relativeFrom="page">
            <wp:posOffset>835025</wp:posOffset>
          </wp:positionV>
          <wp:extent cx="85318" cy="82600"/>
          <wp:effectExtent l="0" t="0" r="0" b="0"/>
          <wp:wrapNone/>
          <wp:docPr id="37" name="image4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4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5318" cy="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824064">
          <wp:simplePos x="0" y="0"/>
          <wp:positionH relativeFrom="page">
            <wp:posOffset>3894175</wp:posOffset>
          </wp:positionH>
          <wp:positionV relativeFrom="page">
            <wp:posOffset>835025</wp:posOffset>
          </wp:positionV>
          <wp:extent cx="85318" cy="82600"/>
          <wp:effectExtent l="0" t="0" r="0" b="0"/>
          <wp:wrapNone/>
          <wp:docPr id="39" name="image4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4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85318" cy="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824576">
          <wp:simplePos x="0" y="0"/>
          <wp:positionH relativeFrom="page">
            <wp:posOffset>4215968</wp:posOffset>
          </wp:positionH>
          <wp:positionV relativeFrom="page">
            <wp:posOffset>835025</wp:posOffset>
          </wp:positionV>
          <wp:extent cx="81584" cy="82600"/>
          <wp:effectExtent l="0" t="0" r="0" b="0"/>
          <wp:wrapNone/>
          <wp:docPr id="41" name="image4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45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81584" cy="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21.604996pt;margin-top:65.875008pt;width:4.8pt;height:6.3pt;mso-position-horizontal-relative:page;mso-position-vertical-relative:page;z-index:-18491392" coordorigin="4432,1318" coordsize="96,126" path="m4493,1318l4433,1318,4432,1318,4432,1442,4433,1443,4447,1443,4448,1442,4448,1400,4492,1400,4504,1396,4516,1386,4448,1386,4448,1331,4517,1331,4505,1321,4493,1318xm4517,1331l4487,1331,4495,1334,4508,1343,4512,1350,4512,1367,4509,1374,4496,1384,4487,1386,4516,1386,4523,1381,4528,1371,4528,1346,4523,1337,4517,1331xe" filled="true" fillcolor="#eba800" stroked="false">
          <v:path arrowok="t"/>
          <v:fill type="solid"/>
          <w10:wrap type="none"/>
        </v:shape>
      </w:pict>
    </w:r>
    <w:r>
      <w:rPr/>
      <w:pict>
        <v:shape style="position:absolute;margin-left:230.164001pt;margin-top:65.874001pt;width:4.55pt;height:6.3pt;mso-position-horizontal-relative:page;mso-position-vertical-relative:page;z-index:-18490880" coordorigin="4603,1317" coordsize="91,126" path="m4693,1317l4604,1317,4603,1318,4603,1442,4604,1443,4693,1443,4694,1442,4694,1430,4693,1429,4619,1429,4619,1388,4686,1388,4686,1387,4686,1374,4686,1374,4619,1374,4619,1331,4693,1331,4694,1331,4694,1329,4694,1318,4693,1317xe" filled="true" fillcolor="#eba80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4826112">
          <wp:simplePos x="0" y="0"/>
          <wp:positionH relativeFrom="page">
            <wp:posOffset>3031324</wp:posOffset>
          </wp:positionH>
          <wp:positionV relativeFrom="page">
            <wp:posOffset>836612</wp:posOffset>
          </wp:positionV>
          <wp:extent cx="66078" cy="79425"/>
          <wp:effectExtent l="0" t="0" r="0" b="0"/>
          <wp:wrapNone/>
          <wp:docPr id="43" name="image4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46.png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66078" cy="7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7.274002pt;margin-top:65.875008pt;width:3.15pt;height:6.3pt;mso-position-horizontal-relative:page;mso-position-vertical-relative:page;z-index:-18489856" coordorigin="4945,1318" coordsize="63,126" path="m5007,1318l4946,1318,4945,1318,4945,1331,4946,1331,4969,1331,4969,1429,4946,1429,4945,1430,4945,1442,4946,1443,4948,1443,5007,1443,5008,1442,5008,1430,5007,1429,4985,1429,4985,1331,5007,1331,5008,1331,5008,1318,5007,1318xe" filled="true" fillcolor="#eba80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4827136">
          <wp:simplePos x="0" y="0"/>
          <wp:positionH relativeFrom="page">
            <wp:posOffset>3362668</wp:posOffset>
          </wp:positionH>
          <wp:positionV relativeFrom="page">
            <wp:posOffset>836612</wp:posOffset>
          </wp:positionV>
          <wp:extent cx="72174" cy="79425"/>
          <wp:effectExtent l="0" t="0" r="0" b="0"/>
          <wp:wrapNone/>
          <wp:docPr id="45" name="image4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47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72174" cy="7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4.105011pt;margin-top:65.875008pt;width:3.15pt;height:6.3pt;mso-position-horizontal-relative:page;mso-position-vertical-relative:page;z-index:-18488832" coordorigin="5482,1318" coordsize="63,126" path="m5544,1318l5483,1318,5482,1318,5482,1331,5483,1331,5505,1331,5505,1429,5483,1429,5482,1430,5482,1442,5483,1443,5484,1443,5544,1443,5544,1442,5544,1430,5544,1429,5521,1429,5521,1331,5544,1331,5544,1331,5544,1318,5544,1318xe" filled="true" fillcolor="#eba800" stroked="false">
          <v:path arrowok="t"/>
          <v:fill type="solid"/>
          <w10:wrap type="none"/>
        </v:shape>
      </w:pict>
    </w:r>
    <w:r>
      <w:rPr/>
      <w:pict>
        <v:shape style="position:absolute;margin-left:317.384003pt;margin-top:65.875008pt;width:4.45pt;height:6.3pt;mso-position-horizontal-relative:page;mso-position-vertical-relative:page;z-index:-18488320" coordorigin="6348,1318" coordsize="89,126" path="m6436,1318l6348,1318,6348,1318,6348,1442,6348,1443,6350,1443,6363,1443,6363,1442,6363,1391,6428,1391,6428,1390,6428,1377,6428,1377,6363,1377,6363,1331,6436,1331,6437,1331,6437,1318,6436,1318xe" filled="true" fillcolor="#eba800" stroked="false">
          <v:path arrowok="t"/>
          <v:fill type="solid"/>
          <w10:wrap type="none"/>
        </v:shape>
      </w:pict>
    </w:r>
    <w:r>
      <w:rPr/>
      <w:pict>
        <v:shape style="position:absolute;margin-left:325.212006pt;margin-top:65.875008pt;width:3.15pt;height:6.3pt;mso-position-horizontal-relative:page;mso-position-vertical-relative:page;z-index:-18487808" coordorigin="6504,1318" coordsize="63,126" path="m6566,1318l6505,1318,6504,1318,6504,1331,6505,1331,6527,1331,6527,1429,6505,1429,6504,1430,6504,1442,6505,1443,6506,1443,6566,1443,6567,1442,6567,1430,6566,1429,6543,1429,6543,1331,6566,1331,6567,1331,6567,1318,6566,1318xe" filled="true" fillcolor="#eba800" stroked="false">
          <v:path arrowok="t"/>
          <v:fill type="solid"/>
          <w10:wrap type="none"/>
        </v:shape>
      </w:pict>
    </w:r>
    <w:r>
      <w:rPr/>
      <w:pict>
        <v:shape style="position:absolute;margin-left:342.009003pt;margin-top:65.875008pt;width:3.15pt;height:6.3pt;mso-position-horizontal-relative:page;mso-position-vertical-relative:page;z-index:-18487296" coordorigin="6840,1318" coordsize="63,126" path="m6902,1318l6841,1318,6840,1318,6840,1331,6841,1331,6863,1331,6863,1429,6841,1429,6840,1430,6840,1442,6841,1443,6842,1443,6902,1443,6903,1442,6903,1430,6902,1429,6879,1429,6879,1331,6902,1331,6903,1331,6903,1318,6902,1318xe" filled="true" fillcolor="#eba800" stroked="false">
          <v:path arrowok="t"/>
          <v:fill type="solid"/>
          <w10:wrap type="none"/>
        </v:shape>
      </w:pict>
    </w:r>
    <w:r>
      <w:rPr/>
      <w:drawing>
        <wp:anchor distT="0" distB="0" distL="0" distR="0" allowOverlap="1" layoutInCell="1" locked="0" behindDoc="1" simplePos="0" relativeHeight="484829696">
          <wp:simplePos x="0" y="0"/>
          <wp:positionH relativeFrom="page">
            <wp:posOffset>4425148</wp:posOffset>
          </wp:positionH>
          <wp:positionV relativeFrom="page">
            <wp:posOffset>836612</wp:posOffset>
          </wp:positionV>
          <wp:extent cx="82627" cy="79425"/>
          <wp:effectExtent l="0" t="0" r="0" b="0"/>
          <wp:wrapNone/>
          <wp:docPr id="47" name="image48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48.png"/>
                  <pic:cNvPicPr/>
                </pic:nvPicPr>
                <pic:blipFill>
                  <a:blip r:embed="rId10" cstate="print"/>
                  <a:stretch>
                    <a:fillRect/>
                  </a:stretch>
                </pic:blipFill>
                <pic:spPr>
                  <a:xfrm>
                    <a:off x="0" y="0"/>
                    <a:ext cx="82627" cy="7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58.644989pt;margin-top:65.875008pt;width:4.350pt;height:6.3pt;mso-position-horizontal-relative:page;mso-position-vertical-relative:page;z-index:-18486272" coordorigin="7173,1318" coordsize="87,126" path="m7188,1318l7174,1318,7173,1318,7173,1442,7174,1443,7259,1443,7259,1442,7259,1430,7259,1429,7189,1429,7189,1318,7188,1318xe" filled="true" fillcolor="#eba800" stroked="false">
          <v:path arrowok="t"/>
          <v:fill type="solid"/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">
    <w:multiLevelType w:val="hybridMultilevel"/>
    <w:lvl w:ilvl="0">
      <w:start w:val="1"/>
      <w:numFmt w:val="decimal"/>
      <w:lvlText w:val="%1."/>
      <w:lvlJc w:val="left"/>
      <w:pPr>
        <w:ind w:left="2768" w:hanging="220"/>
        <w:jc w:val="left"/>
      </w:pPr>
      <w:rPr>
        <w:rFonts w:hint="default" w:ascii="Microsoft Sans Serif" w:hAnsi="Microsoft Sans Serif" w:eastAsia="Microsoft Sans Serif" w:cs="Microsoft Sans Serif"/>
        <w:color w:val="231F1F"/>
        <w:w w:val="93"/>
        <w:sz w:val="15"/>
        <w:szCs w:val="1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900" w:hanging="2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66" w:hanging="2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32" w:hanging="2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8" w:hanging="2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64" w:hanging="2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30" w:hanging="2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096" w:hanging="2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62" w:hanging="22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-"/>
      <w:lvlJc w:val="left"/>
      <w:pPr>
        <w:ind w:left="2632" w:hanging="220"/>
      </w:pPr>
      <w:rPr>
        <w:rFonts w:hint="default" w:ascii="Microsoft Sans Serif" w:hAnsi="Microsoft Sans Serif" w:eastAsia="Microsoft Sans Serif" w:cs="Microsoft Sans Serif"/>
        <w:color w:val="231F1F"/>
        <w:w w:val="96"/>
        <w:sz w:val="15"/>
        <w:szCs w:val="1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42" w:hanging="2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44" w:hanging="2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46" w:hanging="2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48" w:hanging="2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51" w:hanging="2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53" w:hanging="2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55" w:hanging="2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57" w:hanging="220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2632" w:hanging="221"/>
        <w:jc w:val="left"/>
      </w:pPr>
      <w:rPr>
        <w:rFonts w:hint="default" w:ascii="Microsoft Sans Serif" w:hAnsi="Microsoft Sans Serif" w:eastAsia="Microsoft Sans Serif" w:cs="Microsoft Sans Serif"/>
        <w:color w:val="231F1F"/>
        <w:w w:val="93"/>
        <w:sz w:val="15"/>
        <w:szCs w:val="15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768" w:hanging="221"/>
        <w:jc w:val="left"/>
      </w:pPr>
      <w:rPr>
        <w:rFonts w:hint="default" w:ascii="Microsoft Sans Serif" w:hAnsi="Microsoft Sans Serif" w:eastAsia="Microsoft Sans Serif" w:cs="Microsoft Sans Serif"/>
        <w:color w:val="231F1F"/>
        <w:w w:val="93"/>
        <w:sz w:val="15"/>
        <w:szCs w:val="1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52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5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38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31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223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16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209" w:hanging="221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1655" w:hanging="170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632" w:hanging="220"/>
        <w:jc w:val="left"/>
      </w:pPr>
      <w:rPr>
        <w:rFonts w:hint="default" w:ascii="Microsoft Sans Serif" w:hAnsi="Microsoft Sans Serif" w:eastAsia="Microsoft Sans Serif" w:cs="Microsoft Sans Serif"/>
        <w:color w:val="231F1F"/>
        <w:w w:val="93"/>
        <w:sz w:val="15"/>
        <w:szCs w:val="1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31" w:hanging="2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22" w:hanging="2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14" w:hanging="2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05" w:hanging="2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96" w:hanging="2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88" w:hanging="2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79" w:hanging="220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1486" w:hanging="174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98" w:hanging="1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16" w:hanging="1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34" w:hanging="1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52" w:hanging="1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71" w:hanging="1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89" w:hanging="1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07" w:hanging="1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25" w:hanging="174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1646" w:hanging="215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42" w:hanging="21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44" w:hanging="2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46" w:hanging="2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48" w:hanging="2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51" w:hanging="2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53" w:hanging="2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55" w:hanging="2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57" w:hanging="215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upperRoman"/>
      <w:lvlText w:val="%1."/>
      <w:lvlJc w:val="left"/>
      <w:pPr>
        <w:ind w:left="1815" w:hanging="170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04" w:hanging="1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88" w:hanging="1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2" w:hanging="1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56" w:hanging="1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1" w:hanging="1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5" w:hanging="1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9" w:hanging="1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93" w:hanging="17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."/>
      <w:lvlJc w:val="left"/>
      <w:pPr>
        <w:ind w:left="1815" w:hanging="170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704" w:hanging="1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88" w:hanging="1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72" w:hanging="1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56" w:hanging="1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41" w:hanging="1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5" w:hanging="1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09" w:hanging="1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93" w:hanging="170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1606" w:hanging="190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06" w:hanging="19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12" w:hanging="1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18" w:hanging="1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24" w:hanging="1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1" w:hanging="1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37" w:hanging="1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43" w:hanging="1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49" w:hanging="19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upperRoman"/>
      <w:lvlText w:val="%1."/>
      <w:lvlJc w:val="left"/>
      <w:pPr>
        <w:ind w:left="1606" w:hanging="178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06" w:hanging="1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12" w:hanging="1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18" w:hanging="1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24" w:hanging="1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1" w:hanging="1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37" w:hanging="1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43" w:hanging="1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49" w:hanging="178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1626" w:hanging="192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4" w:hanging="1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28" w:hanging="1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32" w:hanging="1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36" w:hanging="1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1" w:hanging="1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45" w:hanging="1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49" w:hanging="1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53" w:hanging="192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1626" w:hanging="223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4" w:hanging="22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28" w:hanging="2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32" w:hanging="2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36" w:hanging="2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1" w:hanging="2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45" w:hanging="2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49" w:hanging="2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53" w:hanging="223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1626" w:hanging="215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4" w:hanging="21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28" w:hanging="2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32" w:hanging="2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36" w:hanging="2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1" w:hanging="2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45" w:hanging="2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49" w:hanging="2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53" w:hanging="215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Roman"/>
      <w:lvlText w:val="%1."/>
      <w:lvlJc w:val="left"/>
      <w:pPr>
        <w:ind w:left="1526" w:hanging="184"/>
        <w:jc w:val="righ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4" w:hanging="18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8" w:hanging="18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18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6" w:hanging="18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91" w:hanging="18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18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19" w:hanging="18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3" w:hanging="184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1526" w:hanging="176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4" w:hanging="1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8" w:hanging="1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1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6" w:hanging="1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91" w:hanging="1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1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19" w:hanging="1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3" w:hanging="17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765" w:hanging="239"/>
        <w:jc w:val="left"/>
      </w:pPr>
      <w:rPr>
        <w:rFonts w:hint="default" w:ascii="Arial MT" w:hAnsi="Arial MT" w:eastAsia="Arial MT" w:cs="Arial MT"/>
        <w:w w:val="10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0" w:hanging="2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40" w:hanging="2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30" w:hanging="2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0" w:hanging="2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11" w:hanging="2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01" w:hanging="2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91" w:hanging="2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81" w:hanging="239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526" w:hanging="166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4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8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6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91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19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3" w:hanging="16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Roman"/>
      <w:lvlText w:val="%1."/>
      <w:lvlJc w:val="left"/>
      <w:pPr>
        <w:ind w:left="1526" w:hanging="172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4" w:hanging="1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8" w:hanging="1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1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6" w:hanging="1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91" w:hanging="1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1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19" w:hanging="1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3" w:hanging="17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1715" w:hanging="170"/>
        <w:jc w:val="righ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14" w:hanging="1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08" w:hanging="1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02" w:hanging="1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96" w:hanging="1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91" w:hanging="1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5" w:hanging="1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79" w:hanging="1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73" w:hanging="17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1785" w:hanging="239"/>
        <w:jc w:val="left"/>
      </w:pPr>
      <w:rPr>
        <w:rFonts w:hint="default" w:ascii="Arial MT" w:hAnsi="Arial MT" w:eastAsia="Arial MT" w:cs="Arial MT"/>
        <w:w w:val="10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68" w:hanging="2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56" w:hanging="2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44" w:hanging="2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32" w:hanging="2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21" w:hanging="2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09" w:hanging="2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97" w:hanging="2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85" w:hanging="23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1626" w:hanging="176"/>
        <w:jc w:val="righ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4" w:hanging="17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28" w:hanging="17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32" w:hanging="17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36" w:hanging="17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1" w:hanging="17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45" w:hanging="17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49" w:hanging="17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53" w:hanging="176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1765" w:hanging="239"/>
        <w:jc w:val="left"/>
      </w:pPr>
      <w:rPr>
        <w:rFonts w:hint="default" w:ascii="Arial MT" w:hAnsi="Arial MT" w:eastAsia="Arial MT" w:cs="Arial MT"/>
        <w:w w:val="10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50" w:hanging="2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40" w:hanging="2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30" w:hanging="2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0" w:hanging="2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11" w:hanging="2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01" w:hanging="2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91" w:hanging="2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81" w:hanging="23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526" w:hanging="209"/>
        <w:jc w:val="lef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34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48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62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76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091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05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19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33" w:hanging="20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626" w:hanging="174"/>
        <w:jc w:val="right"/>
      </w:pPr>
      <w:rPr>
        <w:rFonts w:hint="default" w:ascii="Arial MT" w:hAnsi="Arial MT" w:eastAsia="Arial MT" w:cs="Arial MT"/>
        <w:w w:val="10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524" w:hanging="1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28" w:hanging="1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32" w:hanging="1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36" w:hanging="1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41" w:hanging="1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45" w:hanging="1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949" w:hanging="1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53" w:hanging="17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2201" w:hanging="151"/>
        <w:jc w:val="right"/>
      </w:pPr>
      <w:rPr>
        <w:rFonts w:hint="default"/>
        <w:b/>
        <w:bCs/>
        <w:w w:val="10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046" w:hanging="15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92" w:hanging="15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38" w:hanging="15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84" w:hanging="15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31" w:hanging="15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77" w:hanging="15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23" w:hanging="15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969" w:hanging="151"/>
      </w:pPr>
      <w:rPr>
        <w:rFonts w:hint="default"/>
        <w:lang w:val="es-ES" w:eastAsia="en-US" w:bidi="ar-SA"/>
      </w:rPr>
    </w:lvl>
  </w:abstract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35"/>
      <w:ind w:left="1626"/>
      <w:jc w:val="both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header" Target="header1.xml"/><Relationship Id="rId44" Type="http://schemas.openxmlformats.org/officeDocument/2006/relationships/footer" Target="footer1.xml"/><Relationship Id="rId45" Type="http://schemas.openxmlformats.org/officeDocument/2006/relationships/image" Target="media/image49.png"/><Relationship Id="rId46" Type="http://schemas.openxmlformats.org/officeDocument/2006/relationships/image" Target="media/image50.jpeg"/><Relationship Id="rId47" Type="http://schemas.openxmlformats.org/officeDocument/2006/relationships/image" Target="media/image51.png"/><Relationship Id="rId48" Type="http://schemas.openxmlformats.org/officeDocument/2006/relationships/image" Target="media/image52.png"/><Relationship Id="rId49" Type="http://schemas.openxmlformats.org/officeDocument/2006/relationships/image" Target="media/image53.png"/><Relationship Id="rId50" Type="http://schemas.openxmlformats.org/officeDocument/2006/relationships/image" Target="media/image54.png"/><Relationship Id="rId51" Type="http://schemas.openxmlformats.org/officeDocument/2006/relationships/image" Target="media/image55.png"/><Relationship Id="rId52" Type="http://schemas.openxmlformats.org/officeDocument/2006/relationships/image" Target="media/image56.png"/><Relationship Id="rId53" Type="http://schemas.openxmlformats.org/officeDocument/2006/relationships/image" Target="media/image57.png"/><Relationship Id="rId54" Type="http://schemas.openxmlformats.org/officeDocument/2006/relationships/image" Target="media/image58.jpeg"/><Relationship Id="rId55" Type="http://schemas.openxmlformats.org/officeDocument/2006/relationships/image" Target="media/image59.png"/><Relationship Id="rId56" Type="http://schemas.openxmlformats.org/officeDocument/2006/relationships/image" Target="media/image60.png"/><Relationship Id="rId57" Type="http://schemas.openxmlformats.org/officeDocument/2006/relationships/image" Target="media/image61.png"/><Relationship Id="rId58" Type="http://schemas.openxmlformats.org/officeDocument/2006/relationships/image" Target="media/image62.png"/><Relationship Id="rId59" Type="http://schemas.openxmlformats.org/officeDocument/2006/relationships/image" Target="media/image63.png"/><Relationship Id="rId60" Type="http://schemas.openxmlformats.org/officeDocument/2006/relationships/image" Target="media/image64.png"/><Relationship Id="rId61" Type="http://schemas.openxmlformats.org/officeDocument/2006/relationships/image" Target="media/image65.jpeg"/><Relationship Id="rId62" Type="http://schemas.openxmlformats.org/officeDocument/2006/relationships/image" Target="media/image66.png"/><Relationship Id="rId63" Type="http://schemas.openxmlformats.org/officeDocument/2006/relationships/image" Target="media/image67.png"/><Relationship Id="rId64" Type="http://schemas.openxmlformats.org/officeDocument/2006/relationships/image" Target="media/image68.png"/><Relationship Id="rId65" Type="http://schemas.openxmlformats.org/officeDocument/2006/relationships/image" Target="media/image69.png"/><Relationship Id="rId66" Type="http://schemas.openxmlformats.org/officeDocument/2006/relationships/image" Target="media/image70.png"/><Relationship Id="rId67" Type="http://schemas.openxmlformats.org/officeDocument/2006/relationships/image" Target="media/image71.png"/><Relationship Id="rId68" Type="http://schemas.openxmlformats.org/officeDocument/2006/relationships/image" Target="media/image72.png"/><Relationship Id="rId69" Type="http://schemas.openxmlformats.org/officeDocument/2006/relationships/image" Target="media/image73.png"/><Relationship Id="rId70" Type="http://schemas.openxmlformats.org/officeDocument/2006/relationships/image" Target="media/image74.png"/><Relationship Id="rId71" Type="http://schemas.openxmlformats.org/officeDocument/2006/relationships/image" Target="media/image75.png"/><Relationship Id="rId72" Type="http://schemas.openxmlformats.org/officeDocument/2006/relationships/image" Target="media/image76.jpeg"/><Relationship Id="rId73" Type="http://schemas.openxmlformats.org/officeDocument/2006/relationships/image" Target="media/image77.png"/><Relationship Id="rId74" Type="http://schemas.openxmlformats.org/officeDocument/2006/relationships/image" Target="media/image78.png"/><Relationship Id="rId75" Type="http://schemas.openxmlformats.org/officeDocument/2006/relationships/image" Target="media/image79.png"/><Relationship Id="rId76" Type="http://schemas.openxmlformats.org/officeDocument/2006/relationships/image" Target="media/image80.png"/><Relationship Id="rId77" Type="http://schemas.openxmlformats.org/officeDocument/2006/relationships/image" Target="media/image81.png"/><Relationship Id="rId78" Type="http://schemas.openxmlformats.org/officeDocument/2006/relationships/image" Target="media/image82.png"/><Relationship Id="rId79" Type="http://schemas.openxmlformats.org/officeDocument/2006/relationships/image" Target="media/image83.png"/><Relationship Id="rId80" Type="http://schemas.openxmlformats.org/officeDocument/2006/relationships/image" Target="media/image84.png"/><Relationship Id="rId81" Type="http://schemas.openxmlformats.org/officeDocument/2006/relationships/image" Target="media/image85.png"/><Relationship Id="rId82" Type="http://schemas.openxmlformats.org/officeDocument/2006/relationships/image" Target="media/image86.png"/><Relationship Id="rId83" Type="http://schemas.openxmlformats.org/officeDocument/2006/relationships/image" Target="media/image87.png"/><Relationship Id="rId84" Type="http://schemas.openxmlformats.org/officeDocument/2006/relationships/image" Target="media/image88.png"/><Relationship Id="rId85" Type="http://schemas.openxmlformats.org/officeDocument/2006/relationships/image" Target="media/image89.png"/><Relationship Id="rId86" Type="http://schemas.openxmlformats.org/officeDocument/2006/relationships/image" Target="media/image90.jpeg"/><Relationship Id="rId87" Type="http://schemas.openxmlformats.org/officeDocument/2006/relationships/image" Target="media/image91.png"/><Relationship Id="rId88" Type="http://schemas.openxmlformats.org/officeDocument/2006/relationships/image" Target="media/image92.png"/><Relationship Id="rId89" Type="http://schemas.openxmlformats.org/officeDocument/2006/relationships/image" Target="media/image93.png"/><Relationship Id="rId90" Type="http://schemas.openxmlformats.org/officeDocument/2006/relationships/image" Target="media/image94.png"/><Relationship Id="rId91" Type="http://schemas.openxmlformats.org/officeDocument/2006/relationships/image" Target="media/image95.png"/><Relationship Id="rId92" Type="http://schemas.openxmlformats.org/officeDocument/2006/relationships/image" Target="media/image96.png"/><Relationship Id="rId93" Type="http://schemas.openxmlformats.org/officeDocument/2006/relationships/image" Target="media/image97.png"/><Relationship Id="rId94" Type="http://schemas.openxmlformats.org/officeDocument/2006/relationships/image" Target="media/image98.png"/><Relationship Id="rId95" Type="http://schemas.openxmlformats.org/officeDocument/2006/relationships/image" Target="media/image99.png"/><Relationship Id="rId96" Type="http://schemas.openxmlformats.org/officeDocument/2006/relationships/image" Target="media/image100.png"/><Relationship Id="rId97" Type="http://schemas.openxmlformats.org/officeDocument/2006/relationships/image" Target="media/image101.png"/><Relationship Id="rId98" Type="http://schemas.openxmlformats.org/officeDocument/2006/relationships/image" Target="media/image102.png"/><Relationship Id="rId99" Type="http://schemas.openxmlformats.org/officeDocument/2006/relationships/image" Target="media/image103.jpeg"/><Relationship Id="rId100" Type="http://schemas.openxmlformats.org/officeDocument/2006/relationships/image" Target="media/image104.png"/><Relationship Id="rId101" Type="http://schemas.openxmlformats.org/officeDocument/2006/relationships/image" Target="media/image105.png"/><Relationship Id="rId102" Type="http://schemas.openxmlformats.org/officeDocument/2006/relationships/image" Target="media/image106.png"/><Relationship Id="rId103" Type="http://schemas.openxmlformats.org/officeDocument/2006/relationships/image" Target="media/image107.png"/><Relationship Id="rId104" Type="http://schemas.openxmlformats.org/officeDocument/2006/relationships/image" Target="media/image108.png"/><Relationship Id="rId105" Type="http://schemas.openxmlformats.org/officeDocument/2006/relationships/image" Target="media/image109.png"/><Relationship Id="rId106" Type="http://schemas.openxmlformats.org/officeDocument/2006/relationships/image" Target="media/image110.png"/><Relationship Id="rId107" Type="http://schemas.openxmlformats.org/officeDocument/2006/relationships/image" Target="media/image111.png"/><Relationship Id="rId108" Type="http://schemas.openxmlformats.org/officeDocument/2006/relationships/image" Target="media/image112.png"/><Relationship Id="rId109" Type="http://schemas.openxmlformats.org/officeDocument/2006/relationships/image" Target="media/image113.png"/><Relationship Id="rId110" Type="http://schemas.openxmlformats.org/officeDocument/2006/relationships/image" Target="media/image114.png"/><Relationship Id="rId111" Type="http://schemas.openxmlformats.org/officeDocument/2006/relationships/image" Target="media/image115.png"/><Relationship Id="rId112" Type="http://schemas.openxmlformats.org/officeDocument/2006/relationships/image" Target="media/image116.png"/><Relationship Id="rId113" Type="http://schemas.openxmlformats.org/officeDocument/2006/relationships/image" Target="media/image117.png"/><Relationship Id="rId114" Type="http://schemas.openxmlformats.org/officeDocument/2006/relationships/image" Target="media/image118.png"/><Relationship Id="rId115" Type="http://schemas.openxmlformats.org/officeDocument/2006/relationships/image" Target="media/image119.png"/><Relationship Id="rId116" Type="http://schemas.openxmlformats.org/officeDocument/2006/relationships/image" Target="media/image120.png"/><Relationship Id="rId117" Type="http://schemas.openxmlformats.org/officeDocument/2006/relationships/image" Target="media/image121.png"/><Relationship Id="rId118" Type="http://schemas.openxmlformats.org/officeDocument/2006/relationships/image" Target="media/image122.png"/><Relationship Id="rId119" Type="http://schemas.openxmlformats.org/officeDocument/2006/relationships/image" Target="media/image123.png"/><Relationship Id="rId120" Type="http://schemas.openxmlformats.org/officeDocument/2006/relationships/image" Target="media/image124.png"/><Relationship Id="rId121" Type="http://schemas.openxmlformats.org/officeDocument/2006/relationships/image" Target="media/image125.png"/><Relationship Id="rId122" Type="http://schemas.openxmlformats.org/officeDocument/2006/relationships/image" Target="media/image126.png"/><Relationship Id="rId123" Type="http://schemas.openxmlformats.org/officeDocument/2006/relationships/image" Target="media/image127.png"/><Relationship Id="rId124" Type="http://schemas.openxmlformats.org/officeDocument/2006/relationships/image" Target="media/image128.png"/><Relationship Id="rId125" Type="http://schemas.openxmlformats.org/officeDocument/2006/relationships/image" Target="media/image129.png"/><Relationship Id="rId126" Type="http://schemas.openxmlformats.org/officeDocument/2006/relationships/image" Target="media/image130.png"/><Relationship Id="rId127" Type="http://schemas.openxmlformats.org/officeDocument/2006/relationships/image" Target="media/image131.png"/><Relationship Id="rId128" Type="http://schemas.openxmlformats.org/officeDocument/2006/relationships/image" Target="media/image132.png"/><Relationship Id="rId129" Type="http://schemas.openxmlformats.org/officeDocument/2006/relationships/image" Target="media/image133.png"/><Relationship Id="rId130" Type="http://schemas.openxmlformats.org/officeDocument/2006/relationships/image" Target="media/image134.png"/><Relationship Id="rId131" Type="http://schemas.openxmlformats.org/officeDocument/2006/relationships/image" Target="media/image135.jpeg"/><Relationship Id="rId132" Type="http://schemas.openxmlformats.org/officeDocument/2006/relationships/image" Target="media/image136.png"/><Relationship Id="rId133" Type="http://schemas.openxmlformats.org/officeDocument/2006/relationships/image" Target="media/image137.png"/><Relationship Id="rId134" Type="http://schemas.openxmlformats.org/officeDocument/2006/relationships/image" Target="media/image138.png"/><Relationship Id="rId135" Type="http://schemas.openxmlformats.org/officeDocument/2006/relationships/image" Target="media/image139.png"/><Relationship Id="rId136" Type="http://schemas.openxmlformats.org/officeDocument/2006/relationships/image" Target="media/image140.png"/><Relationship Id="rId137" Type="http://schemas.openxmlformats.org/officeDocument/2006/relationships/image" Target="media/image141.jpeg"/><Relationship Id="rId138" Type="http://schemas.openxmlformats.org/officeDocument/2006/relationships/image" Target="media/image142.png"/><Relationship Id="rId139" Type="http://schemas.openxmlformats.org/officeDocument/2006/relationships/image" Target="media/image143.png"/><Relationship Id="rId140" Type="http://schemas.openxmlformats.org/officeDocument/2006/relationships/image" Target="media/image144.png"/><Relationship Id="rId141" Type="http://schemas.openxmlformats.org/officeDocument/2006/relationships/image" Target="media/image145.png"/><Relationship Id="rId142" Type="http://schemas.openxmlformats.org/officeDocument/2006/relationships/image" Target="media/image146.png"/><Relationship Id="rId143" Type="http://schemas.openxmlformats.org/officeDocument/2006/relationships/image" Target="media/image147.png"/><Relationship Id="rId144" Type="http://schemas.openxmlformats.org/officeDocument/2006/relationships/image" Target="media/image148.png"/><Relationship Id="rId145" Type="http://schemas.openxmlformats.org/officeDocument/2006/relationships/image" Target="media/image149.png"/><Relationship Id="rId146" Type="http://schemas.openxmlformats.org/officeDocument/2006/relationships/image" Target="media/image150.png"/><Relationship Id="rId147" Type="http://schemas.openxmlformats.org/officeDocument/2006/relationships/image" Target="media/image151.png"/><Relationship Id="rId148" Type="http://schemas.openxmlformats.org/officeDocument/2006/relationships/image" Target="media/image152.png"/><Relationship Id="rId149" Type="http://schemas.openxmlformats.org/officeDocument/2006/relationships/image" Target="media/image153.png"/><Relationship Id="rId150" Type="http://schemas.openxmlformats.org/officeDocument/2006/relationships/image" Target="media/image154.png"/><Relationship Id="rId151" Type="http://schemas.openxmlformats.org/officeDocument/2006/relationships/image" Target="media/image155.png"/><Relationship Id="rId152" Type="http://schemas.openxmlformats.org/officeDocument/2006/relationships/image" Target="media/image156.png"/><Relationship Id="rId153" Type="http://schemas.openxmlformats.org/officeDocument/2006/relationships/image" Target="media/image157.png"/><Relationship Id="rId154" Type="http://schemas.openxmlformats.org/officeDocument/2006/relationships/image" Target="media/image158.png"/><Relationship Id="rId155" Type="http://schemas.openxmlformats.org/officeDocument/2006/relationships/image" Target="media/image159.jpeg"/><Relationship Id="rId156" Type="http://schemas.openxmlformats.org/officeDocument/2006/relationships/image" Target="media/image160.png"/><Relationship Id="rId157" Type="http://schemas.openxmlformats.org/officeDocument/2006/relationships/image" Target="media/image161.png"/><Relationship Id="rId158" Type="http://schemas.openxmlformats.org/officeDocument/2006/relationships/image" Target="media/image162.png"/><Relationship Id="rId159" Type="http://schemas.openxmlformats.org/officeDocument/2006/relationships/image" Target="media/image163.png"/><Relationship Id="rId160" Type="http://schemas.openxmlformats.org/officeDocument/2006/relationships/image" Target="media/image164.png"/><Relationship Id="rId161" Type="http://schemas.openxmlformats.org/officeDocument/2006/relationships/image" Target="media/image165.png"/><Relationship Id="rId162" Type="http://schemas.openxmlformats.org/officeDocument/2006/relationships/image" Target="media/image166.jpeg"/><Relationship Id="rId163" Type="http://schemas.openxmlformats.org/officeDocument/2006/relationships/image" Target="media/image167.png"/><Relationship Id="rId164" Type="http://schemas.openxmlformats.org/officeDocument/2006/relationships/image" Target="media/image168.png"/><Relationship Id="rId165" Type="http://schemas.openxmlformats.org/officeDocument/2006/relationships/image" Target="media/image169.png"/><Relationship Id="rId166" Type="http://schemas.openxmlformats.org/officeDocument/2006/relationships/image" Target="media/image170.png"/><Relationship Id="rId167" Type="http://schemas.openxmlformats.org/officeDocument/2006/relationships/image" Target="media/image171.png"/><Relationship Id="rId168" Type="http://schemas.openxmlformats.org/officeDocument/2006/relationships/image" Target="media/image172.png"/><Relationship Id="rId169" Type="http://schemas.openxmlformats.org/officeDocument/2006/relationships/image" Target="media/image173.png"/><Relationship Id="rId170" Type="http://schemas.openxmlformats.org/officeDocument/2006/relationships/image" Target="media/image174.png"/><Relationship Id="rId171" Type="http://schemas.openxmlformats.org/officeDocument/2006/relationships/image" Target="media/image175.jpeg"/><Relationship Id="rId172" Type="http://schemas.openxmlformats.org/officeDocument/2006/relationships/image" Target="media/image176.png"/><Relationship Id="rId173" Type="http://schemas.openxmlformats.org/officeDocument/2006/relationships/image" Target="media/image177.png"/><Relationship Id="rId174" Type="http://schemas.openxmlformats.org/officeDocument/2006/relationships/image" Target="media/image178.png"/><Relationship Id="rId175" Type="http://schemas.openxmlformats.org/officeDocument/2006/relationships/image" Target="media/image179.png"/><Relationship Id="rId176" Type="http://schemas.openxmlformats.org/officeDocument/2006/relationships/image" Target="media/image180.png"/><Relationship Id="rId177" Type="http://schemas.openxmlformats.org/officeDocument/2006/relationships/image" Target="media/image181.png"/><Relationship Id="rId178" Type="http://schemas.openxmlformats.org/officeDocument/2006/relationships/image" Target="media/image182.png"/><Relationship Id="rId179" Type="http://schemas.openxmlformats.org/officeDocument/2006/relationships/image" Target="media/image183.png"/><Relationship Id="rId180" Type="http://schemas.openxmlformats.org/officeDocument/2006/relationships/image" Target="media/image184.png"/><Relationship Id="rId181" Type="http://schemas.openxmlformats.org/officeDocument/2006/relationships/image" Target="media/image185.png"/><Relationship Id="rId182" Type="http://schemas.openxmlformats.org/officeDocument/2006/relationships/image" Target="media/image186.png"/><Relationship Id="rId183" Type="http://schemas.openxmlformats.org/officeDocument/2006/relationships/image" Target="media/image187.jpeg"/><Relationship Id="rId184" Type="http://schemas.openxmlformats.org/officeDocument/2006/relationships/image" Target="media/image188.png"/><Relationship Id="rId185" Type="http://schemas.openxmlformats.org/officeDocument/2006/relationships/image" Target="media/image189.png"/><Relationship Id="rId186" Type="http://schemas.openxmlformats.org/officeDocument/2006/relationships/image" Target="media/image190.png"/><Relationship Id="rId187" Type="http://schemas.openxmlformats.org/officeDocument/2006/relationships/image" Target="media/image191.png"/><Relationship Id="rId188" Type="http://schemas.openxmlformats.org/officeDocument/2006/relationships/image" Target="media/image192.png"/><Relationship Id="rId189" Type="http://schemas.openxmlformats.org/officeDocument/2006/relationships/image" Target="media/image193.png"/><Relationship Id="rId190" Type="http://schemas.openxmlformats.org/officeDocument/2006/relationships/image" Target="media/image194.png"/><Relationship Id="rId191" Type="http://schemas.openxmlformats.org/officeDocument/2006/relationships/image" Target="media/image195.png"/><Relationship Id="rId192" Type="http://schemas.openxmlformats.org/officeDocument/2006/relationships/image" Target="media/image196.png"/><Relationship Id="rId193" Type="http://schemas.openxmlformats.org/officeDocument/2006/relationships/image" Target="media/image197.png"/><Relationship Id="rId194" Type="http://schemas.openxmlformats.org/officeDocument/2006/relationships/image" Target="media/image198.png"/><Relationship Id="rId195" Type="http://schemas.openxmlformats.org/officeDocument/2006/relationships/image" Target="media/image199.png"/><Relationship Id="rId196" Type="http://schemas.openxmlformats.org/officeDocument/2006/relationships/image" Target="media/image200.png"/><Relationship Id="rId197" Type="http://schemas.openxmlformats.org/officeDocument/2006/relationships/image" Target="media/image201.png"/><Relationship Id="rId198" Type="http://schemas.openxmlformats.org/officeDocument/2006/relationships/image" Target="media/image202.png"/><Relationship Id="rId199" Type="http://schemas.openxmlformats.org/officeDocument/2006/relationships/image" Target="media/image203.png"/><Relationship Id="rId200" Type="http://schemas.openxmlformats.org/officeDocument/2006/relationships/image" Target="media/image204.png"/><Relationship Id="rId201" Type="http://schemas.openxmlformats.org/officeDocument/2006/relationships/image" Target="media/image205.png"/><Relationship Id="rId202" Type="http://schemas.openxmlformats.org/officeDocument/2006/relationships/image" Target="media/image206.png"/><Relationship Id="rId203" Type="http://schemas.openxmlformats.org/officeDocument/2006/relationships/image" Target="media/image207.png"/><Relationship Id="rId204" Type="http://schemas.openxmlformats.org/officeDocument/2006/relationships/image" Target="media/image208.png"/><Relationship Id="rId205" Type="http://schemas.openxmlformats.org/officeDocument/2006/relationships/image" Target="media/image209.png"/><Relationship Id="rId206" Type="http://schemas.openxmlformats.org/officeDocument/2006/relationships/image" Target="media/image210.png"/><Relationship Id="rId207" Type="http://schemas.openxmlformats.org/officeDocument/2006/relationships/image" Target="media/image211.png"/><Relationship Id="rId208" Type="http://schemas.openxmlformats.org/officeDocument/2006/relationships/image" Target="media/image212.png"/><Relationship Id="rId209" Type="http://schemas.openxmlformats.org/officeDocument/2006/relationships/image" Target="media/image213.png"/><Relationship Id="rId210" Type="http://schemas.openxmlformats.org/officeDocument/2006/relationships/image" Target="media/image214.png"/><Relationship Id="rId211" Type="http://schemas.openxmlformats.org/officeDocument/2006/relationships/image" Target="media/image215.png"/><Relationship Id="rId212" Type="http://schemas.openxmlformats.org/officeDocument/2006/relationships/image" Target="media/image216.png"/><Relationship Id="rId213" Type="http://schemas.openxmlformats.org/officeDocument/2006/relationships/image" Target="media/image217.png"/><Relationship Id="rId214" Type="http://schemas.openxmlformats.org/officeDocument/2006/relationships/image" Target="media/image218.png"/><Relationship Id="rId215" Type="http://schemas.openxmlformats.org/officeDocument/2006/relationships/image" Target="media/image219.png"/><Relationship Id="rId216" Type="http://schemas.openxmlformats.org/officeDocument/2006/relationships/image" Target="media/image220.png"/><Relationship Id="rId217" Type="http://schemas.openxmlformats.org/officeDocument/2006/relationships/image" Target="media/image221.png"/><Relationship Id="rId218" Type="http://schemas.openxmlformats.org/officeDocument/2006/relationships/image" Target="media/image222.png"/><Relationship Id="rId219" Type="http://schemas.openxmlformats.org/officeDocument/2006/relationships/image" Target="media/image223.png"/><Relationship Id="rId220" Type="http://schemas.openxmlformats.org/officeDocument/2006/relationships/image" Target="media/image224.png"/><Relationship Id="rId221" Type="http://schemas.openxmlformats.org/officeDocument/2006/relationships/image" Target="media/image225.png"/><Relationship Id="rId222" Type="http://schemas.openxmlformats.org/officeDocument/2006/relationships/image" Target="media/image226.png"/><Relationship Id="rId223" Type="http://schemas.openxmlformats.org/officeDocument/2006/relationships/image" Target="media/image227.png"/><Relationship Id="rId224" Type="http://schemas.openxmlformats.org/officeDocument/2006/relationships/image" Target="media/image228.png"/><Relationship Id="rId225" Type="http://schemas.openxmlformats.org/officeDocument/2006/relationships/image" Target="media/image229.png"/><Relationship Id="rId226" Type="http://schemas.openxmlformats.org/officeDocument/2006/relationships/image" Target="media/image230.png"/><Relationship Id="rId227" Type="http://schemas.openxmlformats.org/officeDocument/2006/relationships/image" Target="media/image231.png"/><Relationship Id="rId228" Type="http://schemas.openxmlformats.org/officeDocument/2006/relationships/image" Target="media/image232.png"/><Relationship Id="rId229" Type="http://schemas.openxmlformats.org/officeDocument/2006/relationships/image" Target="media/image233.png"/><Relationship Id="rId230" Type="http://schemas.openxmlformats.org/officeDocument/2006/relationships/image" Target="media/image234.png"/><Relationship Id="rId231" Type="http://schemas.openxmlformats.org/officeDocument/2006/relationships/image" Target="media/image235.png"/><Relationship Id="rId232" Type="http://schemas.openxmlformats.org/officeDocument/2006/relationships/image" Target="media/image236.png"/><Relationship Id="rId233" Type="http://schemas.openxmlformats.org/officeDocument/2006/relationships/image" Target="media/image237.png"/><Relationship Id="rId234" Type="http://schemas.openxmlformats.org/officeDocument/2006/relationships/image" Target="media/image238.png"/><Relationship Id="rId235" Type="http://schemas.openxmlformats.org/officeDocument/2006/relationships/image" Target="media/image239.png"/><Relationship Id="rId236" Type="http://schemas.openxmlformats.org/officeDocument/2006/relationships/image" Target="media/image240.png"/><Relationship Id="rId237" Type="http://schemas.openxmlformats.org/officeDocument/2006/relationships/image" Target="media/image241.png"/><Relationship Id="rId238" Type="http://schemas.openxmlformats.org/officeDocument/2006/relationships/image" Target="media/image242.png"/><Relationship Id="rId239" Type="http://schemas.openxmlformats.org/officeDocument/2006/relationships/image" Target="media/image243.png"/><Relationship Id="rId240" Type="http://schemas.openxmlformats.org/officeDocument/2006/relationships/image" Target="media/image244.png"/><Relationship Id="rId241" Type="http://schemas.openxmlformats.org/officeDocument/2006/relationships/image" Target="media/image245.png"/><Relationship Id="rId242" Type="http://schemas.openxmlformats.org/officeDocument/2006/relationships/image" Target="media/image246.png"/><Relationship Id="rId243" Type="http://schemas.openxmlformats.org/officeDocument/2006/relationships/image" Target="media/image247.png"/><Relationship Id="rId244" Type="http://schemas.openxmlformats.org/officeDocument/2006/relationships/image" Target="media/image248.png"/><Relationship Id="rId245" Type="http://schemas.openxmlformats.org/officeDocument/2006/relationships/image" Target="media/image249.png"/><Relationship Id="rId246" Type="http://schemas.openxmlformats.org/officeDocument/2006/relationships/image" Target="media/image250.png"/><Relationship Id="rId247" Type="http://schemas.openxmlformats.org/officeDocument/2006/relationships/image" Target="media/image251.jpeg"/><Relationship Id="rId248" Type="http://schemas.openxmlformats.org/officeDocument/2006/relationships/image" Target="media/image252.png"/><Relationship Id="rId249" Type="http://schemas.openxmlformats.org/officeDocument/2006/relationships/image" Target="media/image253.png"/><Relationship Id="rId250" Type="http://schemas.openxmlformats.org/officeDocument/2006/relationships/image" Target="media/image254.png"/><Relationship Id="rId251" Type="http://schemas.openxmlformats.org/officeDocument/2006/relationships/image" Target="media/image255.png"/><Relationship Id="rId252" Type="http://schemas.openxmlformats.org/officeDocument/2006/relationships/image" Target="media/image256.png"/><Relationship Id="rId253" Type="http://schemas.openxmlformats.org/officeDocument/2006/relationships/image" Target="media/image257.png"/><Relationship Id="rId254" Type="http://schemas.openxmlformats.org/officeDocument/2006/relationships/image" Target="media/image258.png"/><Relationship Id="rId255" Type="http://schemas.openxmlformats.org/officeDocument/2006/relationships/image" Target="media/image259.png"/><Relationship Id="rId256" Type="http://schemas.openxmlformats.org/officeDocument/2006/relationships/image" Target="media/image260.png"/><Relationship Id="rId257" Type="http://schemas.openxmlformats.org/officeDocument/2006/relationships/image" Target="media/image261.png"/><Relationship Id="rId258" Type="http://schemas.openxmlformats.org/officeDocument/2006/relationships/image" Target="media/image262.png"/><Relationship Id="rId259" Type="http://schemas.openxmlformats.org/officeDocument/2006/relationships/image" Target="media/image263.png"/><Relationship Id="rId260" Type="http://schemas.openxmlformats.org/officeDocument/2006/relationships/image" Target="media/image264.png"/><Relationship Id="rId261" Type="http://schemas.openxmlformats.org/officeDocument/2006/relationships/image" Target="media/image265.png"/><Relationship Id="rId262" Type="http://schemas.openxmlformats.org/officeDocument/2006/relationships/image" Target="media/image266.png"/><Relationship Id="rId263" Type="http://schemas.openxmlformats.org/officeDocument/2006/relationships/image" Target="media/image267.png"/><Relationship Id="rId264" Type="http://schemas.openxmlformats.org/officeDocument/2006/relationships/image" Target="media/image268.png"/><Relationship Id="rId265" Type="http://schemas.openxmlformats.org/officeDocument/2006/relationships/image" Target="media/image269.png"/><Relationship Id="rId266" Type="http://schemas.openxmlformats.org/officeDocument/2006/relationships/image" Target="media/image270.png"/><Relationship Id="rId267" Type="http://schemas.openxmlformats.org/officeDocument/2006/relationships/image" Target="media/image271.png"/><Relationship Id="rId268" Type="http://schemas.openxmlformats.org/officeDocument/2006/relationships/image" Target="media/image272.png"/><Relationship Id="rId269" Type="http://schemas.openxmlformats.org/officeDocument/2006/relationships/image" Target="media/image273.png"/><Relationship Id="rId270" Type="http://schemas.openxmlformats.org/officeDocument/2006/relationships/image" Target="media/image274.png"/><Relationship Id="rId271" Type="http://schemas.openxmlformats.org/officeDocument/2006/relationships/image" Target="media/image275.png"/><Relationship Id="rId272" Type="http://schemas.openxmlformats.org/officeDocument/2006/relationships/image" Target="media/image276.png"/><Relationship Id="rId273" Type="http://schemas.openxmlformats.org/officeDocument/2006/relationships/image" Target="media/image277.png"/><Relationship Id="rId274" Type="http://schemas.openxmlformats.org/officeDocument/2006/relationships/image" Target="media/image278.png"/><Relationship Id="rId275" Type="http://schemas.openxmlformats.org/officeDocument/2006/relationships/image" Target="media/image279.png"/><Relationship Id="rId276" Type="http://schemas.openxmlformats.org/officeDocument/2006/relationships/image" Target="media/image280.png"/><Relationship Id="rId277" Type="http://schemas.openxmlformats.org/officeDocument/2006/relationships/image" Target="media/image281.png"/><Relationship Id="rId278" Type="http://schemas.openxmlformats.org/officeDocument/2006/relationships/image" Target="media/image282.png"/><Relationship Id="rId279" Type="http://schemas.openxmlformats.org/officeDocument/2006/relationships/image" Target="media/image283.png"/><Relationship Id="rId280" Type="http://schemas.openxmlformats.org/officeDocument/2006/relationships/image" Target="media/image284.png"/><Relationship Id="rId281" Type="http://schemas.openxmlformats.org/officeDocument/2006/relationships/image" Target="media/image285.png"/><Relationship Id="rId282" Type="http://schemas.openxmlformats.org/officeDocument/2006/relationships/image" Target="media/image286.png"/><Relationship Id="rId283" Type="http://schemas.openxmlformats.org/officeDocument/2006/relationships/image" Target="media/image287.png"/><Relationship Id="rId284" Type="http://schemas.openxmlformats.org/officeDocument/2006/relationships/image" Target="media/image288.png"/><Relationship Id="rId285" Type="http://schemas.openxmlformats.org/officeDocument/2006/relationships/image" Target="media/image289.png"/><Relationship Id="rId286" Type="http://schemas.openxmlformats.org/officeDocument/2006/relationships/image" Target="media/image290.png"/><Relationship Id="rId287" Type="http://schemas.openxmlformats.org/officeDocument/2006/relationships/image" Target="media/image291.png"/><Relationship Id="rId288" Type="http://schemas.openxmlformats.org/officeDocument/2006/relationships/image" Target="media/image292.png"/><Relationship Id="rId289" Type="http://schemas.openxmlformats.org/officeDocument/2006/relationships/image" Target="media/image293.png"/><Relationship Id="rId290" Type="http://schemas.openxmlformats.org/officeDocument/2006/relationships/image" Target="media/image294.png"/><Relationship Id="rId291" Type="http://schemas.openxmlformats.org/officeDocument/2006/relationships/image" Target="media/image295.png"/><Relationship Id="rId292" Type="http://schemas.openxmlformats.org/officeDocument/2006/relationships/image" Target="media/image296.png"/><Relationship Id="rId293" Type="http://schemas.openxmlformats.org/officeDocument/2006/relationships/image" Target="media/image297.png"/><Relationship Id="rId294" Type="http://schemas.openxmlformats.org/officeDocument/2006/relationships/image" Target="media/image298.png"/><Relationship Id="rId295" Type="http://schemas.openxmlformats.org/officeDocument/2006/relationships/image" Target="media/image299.png"/><Relationship Id="rId296" Type="http://schemas.openxmlformats.org/officeDocument/2006/relationships/image" Target="media/image300.png"/><Relationship Id="rId297" Type="http://schemas.openxmlformats.org/officeDocument/2006/relationships/image" Target="media/image301.png"/><Relationship Id="rId298" Type="http://schemas.openxmlformats.org/officeDocument/2006/relationships/image" Target="media/image302.png"/><Relationship Id="rId299" Type="http://schemas.openxmlformats.org/officeDocument/2006/relationships/image" Target="media/image303.png"/><Relationship Id="rId300" Type="http://schemas.openxmlformats.org/officeDocument/2006/relationships/image" Target="media/image304.png"/><Relationship Id="rId301" Type="http://schemas.openxmlformats.org/officeDocument/2006/relationships/image" Target="media/image305.png"/><Relationship Id="rId302" Type="http://schemas.openxmlformats.org/officeDocument/2006/relationships/image" Target="media/image306.png"/><Relationship Id="rId303" Type="http://schemas.openxmlformats.org/officeDocument/2006/relationships/image" Target="media/image307.png"/><Relationship Id="rId304" Type="http://schemas.openxmlformats.org/officeDocument/2006/relationships/image" Target="media/image308.png"/><Relationship Id="rId305" Type="http://schemas.openxmlformats.org/officeDocument/2006/relationships/image" Target="media/image309.png"/><Relationship Id="rId306" Type="http://schemas.openxmlformats.org/officeDocument/2006/relationships/image" Target="media/image310.png"/><Relationship Id="rId307" Type="http://schemas.openxmlformats.org/officeDocument/2006/relationships/image" Target="media/image311.png"/><Relationship Id="rId308" Type="http://schemas.openxmlformats.org/officeDocument/2006/relationships/image" Target="media/image312.png"/><Relationship Id="rId309" Type="http://schemas.openxmlformats.org/officeDocument/2006/relationships/image" Target="media/image313.png"/><Relationship Id="rId310" Type="http://schemas.openxmlformats.org/officeDocument/2006/relationships/image" Target="media/image314.png"/><Relationship Id="rId311" Type="http://schemas.openxmlformats.org/officeDocument/2006/relationships/image" Target="media/image315.png"/><Relationship Id="rId312" Type="http://schemas.openxmlformats.org/officeDocument/2006/relationships/image" Target="media/image316.png"/><Relationship Id="rId313" Type="http://schemas.openxmlformats.org/officeDocument/2006/relationships/image" Target="media/image317.png"/><Relationship Id="rId314" Type="http://schemas.openxmlformats.org/officeDocument/2006/relationships/image" Target="media/image318.png"/><Relationship Id="rId315" Type="http://schemas.openxmlformats.org/officeDocument/2006/relationships/image" Target="media/image319.png"/><Relationship Id="rId316" Type="http://schemas.openxmlformats.org/officeDocument/2006/relationships/image" Target="media/image320.png"/><Relationship Id="rId317" Type="http://schemas.openxmlformats.org/officeDocument/2006/relationships/image" Target="media/image321.png"/><Relationship Id="rId318" Type="http://schemas.openxmlformats.org/officeDocument/2006/relationships/image" Target="media/image322.png"/><Relationship Id="rId319" Type="http://schemas.openxmlformats.org/officeDocument/2006/relationships/image" Target="media/image323.png"/><Relationship Id="rId320" Type="http://schemas.openxmlformats.org/officeDocument/2006/relationships/image" Target="media/image324.png"/><Relationship Id="rId321" Type="http://schemas.openxmlformats.org/officeDocument/2006/relationships/image" Target="media/image325.png"/><Relationship Id="rId322" Type="http://schemas.openxmlformats.org/officeDocument/2006/relationships/image" Target="media/image326.png"/><Relationship Id="rId323" Type="http://schemas.openxmlformats.org/officeDocument/2006/relationships/image" Target="media/image327.png"/><Relationship Id="rId324" Type="http://schemas.openxmlformats.org/officeDocument/2006/relationships/image" Target="media/image328.png"/><Relationship Id="rId325" Type="http://schemas.openxmlformats.org/officeDocument/2006/relationships/image" Target="media/image329.png"/><Relationship Id="rId326" Type="http://schemas.openxmlformats.org/officeDocument/2006/relationships/image" Target="media/image330.png"/><Relationship Id="rId327" Type="http://schemas.openxmlformats.org/officeDocument/2006/relationships/image" Target="media/image331.jpeg"/><Relationship Id="rId328" Type="http://schemas.openxmlformats.org/officeDocument/2006/relationships/image" Target="media/image332.png"/><Relationship Id="rId329" Type="http://schemas.openxmlformats.org/officeDocument/2006/relationships/image" Target="media/image333.png"/><Relationship Id="rId330" Type="http://schemas.openxmlformats.org/officeDocument/2006/relationships/image" Target="media/image334.png"/><Relationship Id="rId331" Type="http://schemas.openxmlformats.org/officeDocument/2006/relationships/image" Target="media/image335.png"/><Relationship Id="rId332" Type="http://schemas.openxmlformats.org/officeDocument/2006/relationships/image" Target="media/image336.png"/><Relationship Id="rId333" Type="http://schemas.openxmlformats.org/officeDocument/2006/relationships/image" Target="media/image337.png"/><Relationship Id="rId334" Type="http://schemas.openxmlformats.org/officeDocument/2006/relationships/image" Target="media/image338.png"/><Relationship Id="rId335" Type="http://schemas.openxmlformats.org/officeDocument/2006/relationships/image" Target="media/image339.png"/><Relationship Id="rId336" Type="http://schemas.openxmlformats.org/officeDocument/2006/relationships/image" Target="media/image340.png"/><Relationship Id="rId337" Type="http://schemas.openxmlformats.org/officeDocument/2006/relationships/image" Target="media/image341.png"/><Relationship Id="rId338" Type="http://schemas.openxmlformats.org/officeDocument/2006/relationships/image" Target="media/image342.png"/><Relationship Id="rId339" Type="http://schemas.openxmlformats.org/officeDocument/2006/relationships/image" Target="media/image343.png"/><Relationship Id="rId340" Type="http://schemas.openxmlformats.org/officeDocument/2006/relationships/image" Target="media/image344.png"/><Relationship Id="rId341" Type="http://schemas.openxmlformats.org/officeDocument/2006/relationships/image" Target="media/image345.png"/><Relationship Id="rId342" Type="http://schemas.openxmlformats.org/officeDocument/2006/relationships/image" Target="media/image346.png"/><Relationship Id="rId343" Type="http://schemas.openxmlformats.org/officeDocument/2006/relationships/image" Target="media/image347.png"/><Relationship Id="rId344" Type="http://schemas.openxmlformats.org/officeDocument/2006/relationships/image" Target="media/image348.png"/><Relationship Id="rId345" Type="http://schemas.openxmlformats.org/officeDocument/2006/relationships/image" Target="media/image349.png"/><Relationship Id="rId346" Type="http://schemas.openxmlformats.org/officeDocument/2006/relationships/image" Target="media/image350.png"/><Relationship Id="rId347" Type="http://schemas.openxmlformats.org/officeDocument/2006/relationships/image" Target="media/image351.png"/><Relationship Id="rId348" Type="http://schemas.openxmlformats.org/officeDocument/2006/relationships/image" Target="media/image352.png"/><Relationship Id="rId349" Type="http://schemas.openxmlformats.org/officeDocument/2006/relationships/image" Target="media/image353.png"/><Relationship Id="rId350" Type="http://schemas.openxmlformats.org/officeDocument/2006/relationships/image" Target="media/image354.png"/><Relationship Id="rId351" Type="http://schemas.openxmlformats.org/officeDocument/2006/relationships/image" Target="media/image355.png"/><Relationship Id="rId352" Type="http://schemas.openxmlformats.org/officeDocument/2006/relationships/image" Target="media/image356.png"/><Relationship Id="rId353" Type="http://schemas.openxmlformats.org/officeDocument/2006/relationships/image" Target="media/image357.png"/><Relationship Id="rId354" Type="http://schemas.openxmlformats.org/officeDocument/2006/relationships/image" Target="media/image358.png"/><Relationship Id="rId355" Type="http://schemas.openxmlformats.org/officeDocument/2006/relationships/image" Target="media/image359.png"/><Relationship Id="rId356" Type="http://schemas.openxmlformats.org/officeDocument/2006/relationships/image" Target="media/image360.png"/><Relationship Id="rId357" Type="http://schemas.openxmlformats.org/officeDocument/2006/relationships/image" Target="media/image361.png"/><Relationship Id="rId358" Type="http://schemas.openxmlformats.org/officeDocument/2006/relationships/image" Target="media/image362.png"/><Relationship Id="rId359" Type="http://schemas.openxmlformats.org/officeDocument/2006/relationships/image" Target="media/image363.png"/><Relationship Id="rId360" Type="http://schemas.openxmlformats.org/officeDocument/2006/relationships/image" Target="media/image364.png"/><Relationship Id="rId361" Type="http://schemas.openxmlformats.org/officeDocument/2006/relationships/image" Target="media/image365.png"/><Relationship Id="rId362" Type="http://schemas.openxmlformats.org/officeDocument/2006/relationships/image" Target="media/image366.png"/><Relationship Id="rId363" Type="http://schemas.openxmlformats.org/officeDocument/2006/relationships/image" Target="media/image367.png"/><Relationship Id="rId364" Type="http://schemas.openxmlformats.org/officeDocument/2006/relationships/image" Target="media/image368.png"/><Relationship Id="rId365" Type="http://schemas.openxmlformats.org/officeDocument/2006/relationships/image" Target="media/image369.png"/><Relationship Id="rId366" Type="http://schemas.openxmlformats.org/officeDocument/2006/relationships/image" Target="media/image370.png"/><Relationship Id="rId367" Type="http://schemas.openxmlformats.org/officeDocument/2006/relationships/image" Target="media/image371.png"/><Relationship Id="rId368" Type="http://schemas.openxmlformats.org/officeDocument/2006/relationships/image" Target="media/image372.png"/><Relationship Id="rId369" Type="http://schemas.openxmlformats.org/officeDocument/2006/relationships/image" Target="media/image373.png"/><Relationship Id="rId370" Type="http://schemas.openxmlformats.org/officeDocument/2006/relationships/image" Target="media/image374.png"/><Relationship Id="rId371" Type="http://schemas.openxmlformats.org/officeDocument/2006/relationships/image" Target="media/image375.png"/><Relationship Id="rId372" Type="http://schemas.openxmlformats.org/officeDocument/2006/relationships/image" Target="media/image376.png"/><Relationship Id="rId373" Type="http://schemas.openxmlformats.org/officeDocument/2006/relationships/image" Target="media/image377.png"/><Relationship Id="rId374" Type="http://schemas.openxmlformats.org/officeDocument/2006/relationships/image" Target="media/image378.jpeg"/><Relationship Id="rId375" Type="http://schemas.openxmlformats.org/officeDocument/2006/relationships/image" Target="media/image379.png"/><Relationship Id="rId376" Type="http://schemas.openxmlformats.org/officeDocument/2006/relationships/image" Target="media/image380.png"/><Relationship Id="rId377" Type="http://schemas.openxmlformats.org/officeDocument/2006/relationships/image" Target="media/image381.png"/><Relationship Id="rId378" Type="http://schemas.openxmlformats.org/officeDocument/2006/relationships/image" Target="media/image382.png"/><Relationship Id="rId379" Type="http://schemas.openxmlformats.org/officeDocument/2006/relationships/image" Target="media/image383.png"/><Relationship Id="rId380" Type="http://schemas.openxmlformats.org/officeDocument/2006/relationships/image" Target="media/image384.png"/><Relationship Id="rId381" Type="http://schemas.openxmlformats.org/officeDocument/2006/relationships/image" Target="media/image385.png"/><Relationship Id="rId382" Type="http://schemas.openxmlformats.org/officeDocument/2006/relationships/image" Target="media/image386.png"/><Relationship Id="rId383" Type="http://schemas.openxmlformats.org/officeDocument/2006/relationships/image" Target="media/image387.png"/><Relationship Id="rId384" Type="http://schemas.openxmlformats.org/officeDocument/2006/relationships/image" Target="media/image388.png"/><Relationship Id="rId385" Type="http://schemas.openxmlformats.org/officeDocument/2006/relationships/image" Target="media/image389.png"/><Relationship Id="rId386" Type="http://schemas.openxmlformats.org/officeDocument/2006/relationships/image" Target="media/image390.png"/><Relationship Id="rId387" Type="http://schemas.openxmlformats.org/officeDocument/2006/relationships/image" Target="media/image391.png"/><Relationship Id="rId388" Type="http://schemas.openxmlformats.org/officeDocument/2006/relationships/image" Target="media/image392.png"/><Relationship Id="rId389" Type="http://schemas.openxmlformats.org/officeDocument/2006/relationships/image" Target="media/image393.png"/><Relationship Id="rId390" Type="http://schemas.openxmlformats.org/officeDocument/2006/relationships/image" Target="media/image394.png"/><Relationship Id="rId391" Type="http://schemas.openxmlformats.org/officeDocument/2006/relationships/image" Target="media/image395.png"/><Relationship Id="rId392" Type="http://schemas.openxmlformats.org/officeDocument/2006/relationships/image" Target="media/image396.png"/><Relationship Id="rId393" Type="http://schemas.openxmlformats.org/officeDocument/2006/relationships/image" Target="media/image397.jpeg"/><Relationship Id="rId394" Type="http://schemas.openxmlformats.org/officeDocument/2006/relationships/image" Target="media/image398.png"/><Relationship Id="rId395" Type="http://schemas.openxmlformats.org/officeDocument/2006/relationships/image" Target="media/image399.png"/><Relationship Id="rId396" Type="http://schemas.openxmlformats.org/officeDocument/2006/relationships/image" Target="media/image400.png"/><Relationship Id="rId397" Type="http://schemas.openxmlformats.org/officeDocument/2006/relationships/image" Target="media/image401.png"/><Relationship Id="rId398" Type="http://schemas.openxmlformats.org/officeDocument/2006/relationships/image" Target="media/image402.png"/><Relationship Id="rId399" Type="http://schemas.openxmlformats.org/officeDocument/2006/relationships/image" Target="media/image403.png"/><Relationship Id="rId400" Type="http://schemas.openxmlformats.org/officeDocument/2006/relationships/image" Target="media/image404.png"/><Relationship Id="rId401" Type="http://schemas.openxmlformats.org/officeDocument/2006/relationships/image" Target="media/image405.png"/><Relationship Id="rId402" Type="http://schemas.openxmlformats.org/officeDocument/2006/relationships/image" Target="media/image406.png"/><Relationship Id="rId403" Type="http://schemas.openxmlformats.org/officeDocument/2006/relationships/image" Target="media/image407.png"/><Relationship Id="rId404" Type="http://schemas.openxmlformats.org/officeDocument/2006/relationships/image" Target="media/image408.png"/><Relationship Id="rId405" Type="http://schemas.openxmlformats.org/officeDocument/2006/relationships/image" Target="media/image409.png"/><Relationship Id="rId406" Type="http://schemas.openxmlformats.org/officeDocument/2006/relationships/image" Target="media/image410.png"/><Relationship Id="rId407" Type="http://schemas.openxmlformats.org/officeDocument/2006/relationships/image" Target="media/image411.png"/><Relationship Id="rId408" Type="http://schemas.openxmlformats.org/officeDocument/2006/relationships/image" Target="media/image412.png"/><Relationship Id="rId409" Type="http://schemas.openxmlformats.org/officeDocument/2006/relationships/image" Target="media/image413.png"/><Relationship Id="rId410" Type="http://schemas.openxmlformats.org/officeDocument/2006/relationships/image" Target="media/image414.jpeg"/><Relationship Id="rId411" Type="http://schemas.openxmlformats.org/officeDocument/2006/relationships/image" Target="media/image415.png"/><Relationship Id="rId412" Type="http://schemas.openxmlformats.org/officeDocument/2006/relationships/image" Target="media/image416.png"/><Relationship Id="rId413" Type="http://schemas.openxmlformats.org/officeDocument/2006/relationships/image" Target="media/image417.png"/><Relationship Id="rId414" Type="http://schemas.openxmlformats.org/officeDocument/2006/relationships/image" Target="media/image418.png"/><Relationship Id="rId415" Type="http://schemas.openxmlformats.org/officeDocument/2006/relationships/image" Target="media/image419.png"/><Relationship Id="rId416" Type="http://schemas.openxmlformats.org/officeDocument/2006/relationships/image" Target="media/image420.png"/><Relationship Id="rId417" Type="http://schemas.openxmlformats.org/officeDocument/2006/relationships/image" Target="media/image421.png"/><Relationship Id="rId418" Type="http://schemas.openxmlformats.org/officeDocument/2006/relationships/image" Target="media/image422.png"/><Relationship Id="rId419" Type="http://schemas.openxmlformats.org/officeDocument/2006/relationships/image" Target="media/image423.png"/><Relationship Id="rId420" Type="http://schemas.openxmlformats.org/officeDocument/2006/relationships/image" Target="media/image424.png"/><Relationship Id="rId421" Type="http://schemas.openxmlformats.org/officeDocument/2006/relationships/image" Target="media/image425.png"/><Relationship Id="rId422" Type="http://schemas.openxmlformats.org/officeDocument/2006/relationships/image" Target="media/image426.png"/><Relationship Id="rId423" Type="http://schemas.openxmlformats.org/officeDocument/2006/relationships/image" Target="media/image427.png"/><Relationship Id="rId424" Type="http://schemas.openxmlformats.org/officeDocument/2006/relationships/image" Target="media/image428.png"/><Relationship Id="rId425" Type="http://schemas.openxmlformats.org/officeDocument/2006/relationships/image" Target="media/image429.png"/><Relationship Id="rId426" Type="http://schemas.openxmlformats.org/officeDocument/2006/relationships/image" Target="media/image430.png"/><Relationship Id="rId427" Type="http://schemas.openxmlformats.org/officeDocument/2006/relationships/image" Target="media/image431.png"/><Relationship Id="rId428" Type="http://schemas.openxmlformats.org/officeDocument/2006/relationships/image" Target="media/image432.png"/><Relationship Id="rId429" Type="http://schemas.openxmlformats.org/officeDocument/2006/relationships/image" Target="media/image433.png"/><Relationship Id="rId430" Type="http://schemas.openxmlformats.org/officeDocument/2006/relationships/image" Target="media/image434.png"/><Relationship Id="rId431" Type="http://schemas.openxmlformats.org/officeDocument/2006/relationships/image" Target="media/image435.png"/><Relationship Id="rId432" Type="http://schemas.openxmlformats.org/officeDocument/2006/relationships/image" Target="media/image436.png"/><Relationship Id="rId433" Type="http://schemas.openxmlformats.org/officeDocument/2006/relationships/image" Target="media/image437.png"/><Relationship Id="rId434" Type="http://schemas.openxmlformats.org/officeDocument/2006/relationships/image" Target="media/image438.png"/><Relationship Id="rId435" Type="http://schemas.openxmlformats.org/officeDocument/2006/relationships/image" Target="media/image439.png"/><Relationship Id="rId436" Type="http://schemas.openxmlformats.org/officeDocument/2006/relationships/image" Target="media/image440.png"/><Relationship Id="rId437" Type="http://schemas.openxmlformats.org/officeDocument/2006/relationships/image" Target="media/image441.png"/><Relationship Id="rId438" Type="http://schemas.openxmlformats.org/officeDocument/2006/relationships/image" Target="media/image442.png"/><Relationship Id="rId439" Type="http://schemas.openxmlformats.org/officeDocument/2006/relationships/image" Target="media/image443.png"/><Relationship Id="rId440" Type="http://schemas.openxmlformats.org/officeDocument/2006/relationships/image" Target="media/image444.png"/><Relationship Id="rId441" Type="http://schemas.openxmlformats.org/officeDocument/2006/relationships/image" Target="media/image445.png"/><Relationship Id="rId442" Type="http://schemas.openxmlformats.org/officeDocument/2006/relationships/image" Target="media/image446.png"/><Relationship Id="rId443" Type="http://schemas.openxmlformats.org/officeDocument/2006/relationships/image" Target="media/image447.png"/><Relationship Id="rId444" Type="http://schemas.openxmlformats.org/officeDocument/2006/relationships/image" Target="media/image448.png"/><Relationship Id="rId445" Type="http://schemas.openxmlformats.org/officeDocument/2006/relationships/image" Target="media/image449.png"/><Relationship Id="rId446" Type="http://schemas.openxmlformats.org/officeDocument/2006/relationships/image" Target="media/image450.png"/><Relationship Id="rId447" Type="http://schemas.openxmlformats.org/officeDocument/2006/relationships/image" Target="media/image451.png"/><Relationship Id="rId448" Type="http://schemas.openxmlformats.org/officeDocument/2006/relationships/image" Target="media/image452.png"/><Relationship Id="rId449" Type="http://schemas.openxmlformats.org/officeDocument/2006/relationships/image" Target="media/image453.png"/><Relationship Id="rId450" Type="http://schemas.openxmlformats.org/officeDocument/2006/relationships/image" Target="media/image454.png"/><Relationship Id="rId451" Type="http://schemas.openxmlformats.org/officeDocument/2006/relationships/image" Target="media/image455.png"/><Relationship Id="rId452" Type="http://schemas.openxmlformats.org/officeDocument/2006/relationships/image" Target="media/image456.png"/><Relationship Id="rId453" Type="http://schemas.openxmlformats.org/officeDocument/2006/relationships/image" Target="media/image457.png"/><Relationship Id="rId454" Type="http://schemas.openxmlformats.org/officeDocument/2006/relationships/image" Target="media/image458.png"/><Relationship Id="rId455" Type="http://schemas.openxmlformats.org/officeDocument/2006/relationships/image" Target="media/image459.png"/><Relationship Id="rId456" Type="http://schemas.openxmlformats.org/officeDocument/2006/relationships/image" Target="media/image460.png"/><Relationship Id="rId457" Type="http://schemas.openxmlformats.org/officeDocument/2006/relationships/image" Target="media/image461.png"/><Relationship Id="rId458" Type="http://schemas.openxmlformats.org/officeDocument/2006/relationships/image" Target="media/image462.png"/><Relationship Id="rId459" Type="http://schemas.openxmlformats.org/officeDocument/2006/relationships/image" Target="media/image463.png"/><Relationship Id="rId460" Type="http://schemas.openxmlformats.org/officeDocument/2006/relationships/image" Target="media/image464.png"/><Relationship Id="rId461" Type="http://schemas.openxmlformats.org/officeDocument/2006/relationships/image" Target="media/image465.png"/><Relationship Id="rId462" Type="http://schemas.openxmlformats.org/officeDocument/2006/relationships/image" Target="media/image466.png"/><Relationship Id="rId463" Type="http://schemas.openxmlformats.org/officeDocument/2006/relationships/image" Target="media/image467.png"/><Relationship Id="rId464" Type="http://schemas.openxmlformats.org/officeDocument/2006/relationships/image" Target="media/image468.png"/><Relationship Id="rId465" Type="http://schemas.openxmlformats.org/officeDocument/2006/relationships/image" Target="media/image469.png"/><Relationship Id="rId466" Type="http://schemas.openxmlformats.org/officeDocument/2006/relationships/image" Target="media/image470.jpeg"/><Relationship Id="rId467" Type="http://schemas.openxmlformats.org/officeDocument/2006/relationships/image" Target="media/image471.png"/><Relationship Id="rId468" Type="http://schemas.openxmlformats.org/officeDocument/2006/relationships/image" Target="media/image472.png"/><Relationship Id="rId469" Type="http://schemas.openxmlformats.org/officeDocument/2006/relationships/image" Target="media/image473.png"/><Relationship Id="rId470" Type="http://schemas.openxmlformats.org/officeDocument/2006/relationships/image" Target="media/image474.png"/><Relationship Id="rId471" Type="http://schemas.openxmlformats.org/officeDocument/2006/relationships/image" Target="media/image475.png"/><Relationship Id="rId472" Type="http://schemas.openxmlformats.org/officeDocument/2006/relationships/image" Target="media/image476.png"/><Relationship Id="rId473" Type="http://schemas.openxmlformats.org/officeDocument/2006/relationships/image" Target="media/image477.png"/><Relationship Id="rId474" Type="http://schemas.openxmlformats.org/officeDocument/2006/relationships/image" Target="media/image478.png"/><Relationship Id="rId475" Type="http://schemas.openxmlformats.org/officeDocument/2006/relationships/image" Target="media/image479.png"/><Relationship Id="rId476" Type="http://schemas.openxmlformats.org/officeDocument/2006/relationships/image" Target="media/image480.png"/><Relationship Id="rId477" Type="http://schemas.openxmlformats.org/officeDocument/2006/relationships/image" Target="media/image481.png"/><Relationship Id="rId478" Type="http://schemas.openxmlformats.org/officeDocument/2006/relationships/image" Target="media/image482.png"/><Relationship Id="rId479" Type="http://schemas.openxmlformats.org/officeDocument/2006/relationships/image" Target="media/image483.png"/><Relationship Id="rId480" Type="http://schemas.openxmlformats.org/officeDocument/2006/relationships/image" Target="media/image484.png"/><Relationship Id="rId481" Type="http://schemas.openxmlformats.org/officeDocument/2006/relationships/image" Target="media/image485.png"/><Relationship Id="rId482" Type="http://schemas.openxmlformats.org/officeDocument/2006/relationships/image" Target="media/image486.png"/><Relationship Id="rId483" Type="http://schemas.openxmlformats.org/officeDocument/2006/relationships/image" Target="media/image487.png"/><Relationship Id="rId484" Type="http://schemas.openxmlformats.org/officeDocument/2006/relationships/image" Target="media/image488.png"/><Relationship Id="rId485" Type="http://schemas.openxmlformats.org/officeDocument/2006/relationships/image" Target="media/image489.png"/><Relationship Id="rId486" Type="http://schemas.openxmlformats.org/officeDocument/2006/relationships/image" Target="media/image490.png"/><Relationship Id="rId487" Type="http://schemas.openxmlformats.org/officeDocument/2006/relationships/image" Target="media/image491.png"/><Relationship Id="rId488" Type="http://schemas.openxmlformats.org/officeDocument/2006/relationships/image" Target="media/image492.png"/><Relationship Id="rId489" Type="http://schemas.openxmlformats.org/officeDocument/2006/relationships/image" Target="media/image493.png"/><Relationship Id="rId490" Type="http://schemas.openxmlformats.org/officeDocument/2006/relationships/image" Target="media/image494.png"/><Relationship Id="rId491" Type="http://schemas.openxmlformats.org/officeDocument/2006/relationships/image" Target="media/image495.png"/><Relationship Id="rId492" Type="http://schemas.openxmlformats.org/officeDocument/2006/relationships/image" Target="media/image496.png"/><Relationship Id="rId493" Type="http://schemas.openxmlformats.org/officeDocument/2006/relationships/image" Target="media/image497.png"/><Relationship Id="rId494" Type="http://schemas.openxmlformats.org/officeDocument/2006/relationships/image" Target="media/image498.png"/><Relationship Id="rId495" Type="http://schemas.openxmlformats.org/officeDocument/2006/relationships/image" Target="media/image499.png"/><Relationship Id="rId496" Type="http://schemas.openxmlformats.org/officeDocument/2006/relationships/image" Target="media/image500.png"/><Relationship Id="rId497" Type="http://schemas.openxmlformats.org/officeDocument/2006/relationships/image" Target="media/image501.png"/><Relationship Id="rId498" Type="http://schemas.openxmlformats.org/officeDocument/2006/relationships/image" Target="media/image502.png"/><Relationship Id="rId499" Type="http://schemas.openxmlformats.org/officeDocument/2006/relationships/image" Target="media/image503.png"/><Relationship Id="rId500" Type="http://schemas.openxmlformats.org/officeDocument/2006/relationships/image" Target="media/image504.png"/><Relationship Id="rId501" Type="http://schemas.openxmlformats.org/officeDocument/2006/relationships/image" Target="media/image505.png"/><Relationship Id="rId502" Type="http://schemas.openxmlformats.org/officeDocument/2006/relationships/image" Target="media/image506.png"/><Relationship Id="rId503" Type="http://schemas.openxmlformats.org/officeDocument/2006/relationships/image" Target="media/image507.png"/><Relationship Id="rId504" Type="http://schemas.openxmlformats.org/officeDocument/2006/relationships/image" Target="media/image508.png"/><Relationship Id="rId505" Type="http://schemas.openxmlformats.org/officeDocument/2006/relationships/image" Target="media/image509.png"/><Relationship Id="rId506" Type="http://schemas.openxmlformats.org/officeDocument/2006/relationships/image" Target="media/image510.png"/><Relationship Id="rId507" Type="http://schemas.openxmlformats.org/officeDocument/2006/relationships/image" Target="media/image511.png"/><Relationship Id="rId508" Type="http://schemas.openxmlformats.org/officeDocument/2006/relationships/image" Target="media/image512.png"/><Relationship Id="rId509" Type="http://schemas.openxmlformats.org/officeDocument/2006/relationships/image" Target="media/image513.png"/><Relationship Id="rId510" Type="http://schemas.openxmlformats.org/officeDocument/2006/relationships/image" Target="media/image514.png"/><Relationship Id="rId511" Type="http://schemas.openxmlformats.org/officeDocument/2006/relationships/image" Target="media/image515.png"/><Relationship Id="rId512" Type="http://schemas.openxmlformats.org/officeDocument/2006/relationships/image" Target="media/image516.png"/><Relationship Id="rId513" Type="http://schemas.openxmlformats.org/officeDocument/2006/relationships/image" Target="media/image517.png"/><Relationship Id="rId514" Type="http://schemas.openxmlformats.org/officeDocument/2006/relationships/image" Target="media/image518.png"/><Relationship Id="rId515" Type="http://schemas.openxmlformats.org/officeDocument/2006/relationships/image" Target="media/image519.png"/><Relationship Id="rId516" Type="http://schemas.openxmlformats.org/officeDocument/2006/relationships/image" Target="media/image520.png"/><Relationship Id="rId517" Type="http://schemas.openxmlformats.org/officeDocument/2006/relationships/image" Target="media/image521.png"/><Relationship Id="rId518" Type="http://schemas.openxmlformats.org/officeDocument/2006/relationships/image" Target="media/image522.png"/><Relationship Id="rId519" Type="http://schemas.openxmlformats.org/officeDocument/2006/relationships/image" Target="media/image523.png"/><Relationship Id="rId520" Type="http://schemas.openxmlformats.org/officeDocument/2006/relationships/image" Target="media/image524.png"/><Relationship Id="rId521" Type="http://schemas.openxmlformats.org/officeDocument/2006/relationships/image" Target="media/image525.png"/><Relationship Id="rId522" Type="http://schemas.openxmlformats.org/officeDocument/2006/relationships/image" Target="media/image526.png"/><Relationship Id="rId523" Type="http://schemas.openxmlformats.org/officeDocument/2006/relationships/image" Target="media/image527.png"/><Relationship Id="rId524" Type="http://schemas.openxmlformats.org/officeDocument/2006/relationships/image" Target="media/image528.png"/><Relationship Id="rId525" Type="http://schemas.openxmlformats.org/officeDocument/2006/relationships/image" Target="media/image529.png"/><Relationship Id="rId526" Type="http://schemas.openxmlformats.org/officeDocument/2006/relationships/image" Target="media/image530.png"/><Relationship Id="rId527" Type="http://schemas.openxmlformats.org/officeDocument/2006/relationships/image" Target="media/image531.png"/><Relationship Id="rId528" Type="http://schemas.openxmlformats.org/officeDocument/2006/relationships/image" Target="media/image532.png"/><Relationship Id="rId529" Type="http://schemas.openxmlformats.org/officeDocument/2006/relationships/image" Target="media/image533.png"/><Relationship Id="rId530" Type="http://schemas.openxmlformats.org/officeDocument/2006/relationships/image" Target="media/image534.png"/><Relationship Id="rId531" Type="http://schemas.openxmlformats.org/officeDocument/2006/relationships/image" Target="media/image535.png"/><Relationship Id="rId532" Type="http://schemas.openxmlformats.org/officeDocument/2006/relationships/image" Target="media/image536.png"/><Relationship Id="rId533" Type="http://schemas.openxmlformats.org/officeDocument/2006/relationships/image" Target="media/image537.png"/><Relationship Id="rId534" Type="http://schemas.openxmlformats.org/officeDocument/2006/relationships/image" Target="media/image538.png"/><Relationship Id="rId535" Type="http://schemas.openxmlformats.org/officeDocument/2006/relationships/image" Target="media/image539.png"/><Relationship Id="rId536" Type="http://schemas.openxmlformats.org/officeDocument/2006/relationships/image" Target="media/image540.png"/><Relationship Id="rId537" Type="http://schemas.openxmlformats.org/officeDocument/2006/relationships/image" Target="media/image541.png"/><Relationship Id="rId538" Type="http://schemas.openxmlformats.org/officeDocument/2006/relationships/image" Target="media/image542.jpeg"/><Relationship Id="rId539" Type="http://schemas.openxmlformats.org/officeDocument/2006/relationships/image" Target="media/image543.png"/><Relationship Id="rId540" Type="http://schemas.openxmlformats.org/officeDocument/2006/relationships/image" Target="media/image544.jpeg"/><Relationship Id="rId541" Type="http://schemas.openxmlformats.org/officeDocument/2006/relationships/image" Target="media/image545.png"/><Relationship Id="rId542" Type="http://schemas.openxmlformats.org/officeDocument/2006/relationships/image" Target="media/image546.png"/><Relationship Id="rId543" Type="http://schemas.openxmlformats.org/officeDocument/2006/relationships/image" Target="media/image547.png"/><Relationship Id="rId544" Type="http://schemas.openxmlformats.org/officeDocument/2006/relationships/image" Target="media/image548.png"/><Relationship Id="rId545" Type="http://schemas.openxmlformats.org/officeDocument/2006/relationships/image" Target="media/image549.png"/><Relationship Id="rId546" Type="http://schemas.openxmlformats.org/officeDocument/2006/relationships/image" Target="media/image550.png"/><Relationship Id="rId547" Type="http://schemas.openxmlformats.org/officeDocument/2006/relationships/image" Target="media/image551.png"/><Relationship Id="rId548" Type="http://schemas.openxmlformats.org/officeDocument/2006/relationships/image" Target="media/image552.png"/><Relationship Id="rId549" Type="http://schemas.openxmlformats.org/officeDocument/2006/relationships/image" Target="media/image553.png"/><Relationship Id="rId550" Type="http://schemas.openxmlformats.org/officeDocument/2006/relationships/image" Target="media/image554.png"/><Relationship Id="rId551" Type="http://schemas.openxmlformats.org/officeDocument/2006/relationships/image" Target="media/image555.png"/><Relationship Id="rId552" Type="http://schemas.openxmlformats.org/officeDocument/2006/relationships/image" Target="media/image556.png"/><Relationship Id="rId553" Type="http://schemas.openxmlformats.org/officeDocument/2006/relationships/image" Target="media/image557.png"/><Relationship Id="rId554" Type="http://schemas.openxmlformats.org/officeDocument/2006/relationships/image" Target="media/image558.png"/><Relationship Id="rId555" Type="http://schemas.openxmlformats.org/officeDocument/2006/relationships/image" Target="media/image559.png"/><Relationship Id="rId556" Type="http://schemas.openxmlformats.org/officeDocument/2006/relationships/image" Target="media/image560.png"/><Relationship Id="rId557" Type="http://schemas.openxmlformats.org/officeDocument/2006/relationships/image" Target="media/image561.png"/><Relationship Id="rId558" Type="http://schemas.openxmlformats.org/officeDocument/2006/relationships/image" Target="media/image562.png"/><Relationship Id="rId559" Type="http://schemas.openxmlformats.org/officeDocument/2006/relationships/image" Target="media/image563.png"/><Relationship Id="rId560" Type="http://schemas.openxmlformats.org/officeDocument/2006/relationships/image" Target="media/image564.png"/><Relationship Id="rId561" Type="http://schemas.openxmlformats.org/officeDocument/2006/relationships/image" Target="media/image565.png"/><Relationship Id="rId562" Type="http://schemas.openxmlformats.org/officeDocument/2006/relationships/image" Target="media/image566.png"/><Relationship Id="rId563" Type="http://schemas.openxmlformats.org/officeDocument/2006/relationships/image" Target="media/image567.png"/><Relationship Id="rId564" Type="http://schemas.openxmlformats.org/officeDocument/2006/relationships/image" Target="media/image568.png"/><Relationship Id="rId565" Type="http://schemas.openxmlformats.org/officeDocument/2006/relationships/image" Target="media/image569.png"/><Relationship Id="rId566" Type="http://schemas.openxmlformats.org/officeDocument/2006/relationships/image" Target="media/image570.png"/><Relationship Id="rId567" Type="http://schemas.openxmlformats.org/officeDocument/2006/relationships/image" Target="media/image571.png"/><Relationship Id="rId568" Type="http://schemas.openxmlformats.org/officeDocument/2006/relationships/image" Target="media/image572.png"/><Relationship Id="rId569" Type="http://schemas.openxmlformats.org/officeDocument/2006/relationships/image" Target="media/image573.png"/><Relationship Id="rId570" Type="http://schemas.openxmlformats.org/officeDocument/2006/relationships/image" Target="media/image574.png"/><Relationship Id="rId571" Type="http://schemas.openxmlformats.org/officeDocument/2006/relationships/image" Target="media/image575.png"/><Relationship Id="rId572" Type="http://schemas.openxmlformats.org/officeDocument/2006/relationships/image" Target="media/image576.png"/><Relationship Id="rId573" Type="http://schemas.openxmlformats.org/officeDocument/2006/relationships/image" Target="media/image577.png"/><Relationship Id="rId574" Type="http://schemas.openxmlformats.org/officeDocument/2006/relationships/image" Target="media/image578.png"/><Relationship Id="rId575" Type="http://schemas.openxmlformats.org/officeDocument/2006/relationships/image" Target="media/image579.png"/><Relationship Id="rId576" Type="http://schemas.openxmlformats.org/officeDocument/2006/relationships/image" Target="media/image580.png"/><Relationship Id="rId577" Type="http://schemas.openxmlformats.org/officeDocument/2006/relationships/image" Target="media/image581.png"/><Relationship Id="rId578" Type="http://schemas.openxmlformats.org/officeDocument/2006/relationships/image" Target="media/image582.png"/><Relationship Id="rId579" Type="http://schemas.openxmlformats.org/officeDocument/2006/relationships/image" Target="media/image583.png"/><Relationship Id="rId580" Type="http://schemas.openxmlformats.org/officeDocument/2006/relationships/image" Target="media/image584.png"/><Relationship Id="rId581" Type="http://schemas.openxmlformats.org/officeDocument/2006/relationships/image" Target="media/image585.png"/><Relationship Id="rId582" Type="http://schemas.openxmlformats.org/officeDocument/2006/relationships/image" Target="media/image586.png"/><Relationship Id="rId583" Type="http://schemas.openxmlformats.org/officeDocument/2006/relationships/image" Target="media/image587.png"/><Relationship Id="rId584" Type="http://schemas.openxmlformats.org/officeDocument/2006/relationships/image" Target="media/image588.png"/><Relationship Id="rId585" Type="http://schemas.openxmlformats.org/officeDocument/2006/relationships/image" Target="media/image589.png"/><Relationship Id="rId586" Type="http://schemas.openxmlformats.org/officeDocument/2006/relationships/image" Target="media/image590.png"/><Relationship Id="rId587" Type="http://schemas.openxmlformats.org/officeDocument/2006/relationships/image" Target="media/image591.png"/><Relationship Id="rId588" Type="http://schemas.openxmlformats.org/officeDocument/2006/relationships/image" Target="media/image592.png"/><Relationship Id="rId589" Type="http://schemas.openxmlformats.org/officeDocument/2006/relationships/image" Target="media/image593.png"/><Relationship Id="rId590" Type="http://schemas.openxmlformats.org/officeDocument/2006/relationships/image" Target="media/image594.png"/><Relationship Id="rId591" Type="http://schemas.openxmlformats.org/officeDocument/2006/relationships/image" Target="media/image595.png"/><Relationship Id="rId592" Type="http://schemas.openxmlformats.org/officeDocument/2006/relationships/image" Target="media/image596.png"/><Relationship Id="rId593" Type="http://schemas.openxmlformats.org/officeDocument/2006/relationships/image" Target="media/image597.png"/><Relationship Id="rId594" Type="http://schemas.openxmlformats.org/officeDocument/2006/relationships/image" Target="media/image598.png"/><Relationship Id="rId595" Type="http://schemas.openxmlformats.org/officeDocument/2006/relationships/image" Target="media/image599.png"/><Relationship Id="rId596" Type="http://schemas.openxmlformats.org/officeDocument/2006/relationships/image" Target="media/image600.png"/><Relationship Id="rId597" Type="http://schemas.openxmlformats.org/officeDocument/2006/relationships/image" Target="media/image601.png"/><Relationship Id="rId598" Type="http://schemas.openxmlformats.org/officeDocument/2006/relationships/image" Target="media/image602.png"/><Relationship Id="rId599" Type="http://schemas.openxmlformats.org/officeDocument/2006/relationships/image" Target="media/image603.png"/><Relationship Id="rId600" Type="http://schemas.openxmlformats.org/officeDocument/2006/relationships/image" Target="media/image604.png"/><Relationship Id="rId601" Type="http://schemas.openxmlformats.org/officeDocument/2006/relationships/image" Target="media/image605.png"/><Relationship Id="rId602" Type="http://schemas.openxmlformats.org/officeDocument/2006/relationships/image" Target="media/image606.png"/><Relationship Id="rId603" Type="http://schemas.openxmlformats.org/officeDocument/2006/relationships/image" Target="media/image607.png"/><Relationship Id="rId604" Type="http://schemas.openxmlformats.org/officeDocument/2006/relationships/image" Target="media/image608.png"/><Relationship Id="rId605" Type="http://schemas.openxmlformats.org/officeDocument/2006/relationships/image" Target="media/image609.png"/><Relationship Id="rId606" Type="http://schemas.openxmlformats.org/officeDocument/2006/relationships/image" Target="media/image610.png"/><Relationship Id="rId607" Type="http://schemas.openxmlformats.org/officeDocument/2006/relationships/image" Target="media/image611.png"/><Relationship Id="rId608" Type="http://schemas.openxmlformats.org/officeDocument/2006/relationships/image" Target="media/image612.png"/><Relationship Id="rId609" Type="http://schemas.openxmlformats.org/officeDocument/2006/relationships/image" Target="media/image613.png"/><Relationship Id="rId610" Type="http://schemas.openxmlformats.org/officeDocument/2006/relationships/image" Target="media/image614.png"/><Relationship Id="rId611" Type="http://schemas.openxmlformats.org/officeDocument/2006/relationships/image" Target="media/image615.png"/><Relationship Id="rId612" Type="http://schemas.openxmlformats.org/officeDocument/2006/relationships/image" Target="media/image616.png"/><Relationship Id="rId613" Type="http://schemas.openxmlformats.org/officeDocument/2006/relationships/image" Target="media/image617.png"/><Relationship Id="rId614" Type="http://schemas.openxmlformats.org/officeDocument/2006/relationships/image" Target="media/image618.png"/><Relationship Id="rId615" Type="http://schemas.openxmlformats.org/officeDocument/2006/relationships/image" Target="media/image619.png"/><Relationship Id="rId616" Type="http://schemas.openxmlformats.org/officeDocument/2006/relationships/image" Target="media/image620.png"/><Relationship Id="rId617" Type="http://schemas.openxmlformats.org/officeDocument/2006/relationships/image" Target="media/image621.png"/><Relationship Id="rId618" Type="http://schemas.openxmlformats.org/officeDocument/2006/relationships/image" Target="media/image622.png"/><Relationship Id="rId619" Type="http://schemas.openxmlformats.org/officeDocument/2006/relationships/image" Target="media/image623.png"/><Relationship Id="rId620" Type="http://schemas.openxmlformats.org/officeDocument/2006/relationships/image" Target="media/image624.png"/><Relationship Id="rId621" Type="http://schemas.openxmlformats.org/officeDocument/2006/relationships/image" Target="media/image625.png"/><Relationship Id="rId622" Type="http://schemas.openxmlformats.org/officeDocument/2006/relationships/image" Target="media/image626.png"/><Relationship Id="rId623" Type="http://schemas.openxmlformats.org/officeDocument/2006/relationships/image" Target="media/image627.png"/><Relationship Id="rId624" Type="http://schemas.openxmlformats.org/officeDocument/2006/relationships/image" Target="media/image628.png"/><Relationship Id="rId625" Type="http://schemas.openxmlformats.org/officeDocument/2006/relationships/image" Target="media/image629.png"/><Relationship Id="rId626" Type="http://schemas.openxmlformats.org/officeDocument/2006/relationships/image" Target="media/image630.png"/><Relationship Id="rId627" Type="http://schemas.openxmlformats.org/officeDocument/2006/relationships/image" Target="media/image631.png"/><Relationship Id="rId628" Type="http://schemas.openxmlformats.org/officeDocument/2006/relationships/image" Target="media/image632.png"/><Relationship Id="rId629" Type="http://schemas.openxmlformats.org/officeDocument/2006/relationships/image" Target="media/image633.png"/><Relationship Id="rId630" Type="http://schemas.openxmlformats.org/officeDocument/2006/relationships/image" Target="media/image634.png"/><Relationship Id="rId631" Type="http://schemas.openxmlformats.org/officeDocument/2006/relationships/image" Target="media/image635.png"/><Relationship Id="rId632" Type="http://schemas.openxmlformats.org/officeDocument/2006/relationships/image" Target="media/image636.png"/><Relationship Id="rId633" Type="http://schemas.openxmlformats.org/officeDocument/2006/relationships/image" Target="media/image637.png"/><Relationship Id="rId634" Type="http://schemas.openxmlformats.org/officeDocument/2006/relationships/image" Target="media/image638.png"/><Relationship Id="rId635" Type="http://schemas.openxmlformats.org/officeDocument/2006/relationships/image" Target="media/image639.png"/><Relationship Id="rId636" Type="http://schemas.openxmlformats.org/officeDocument/2006/relationships/image" Target="media/image640.png"/><Relationship Id="rId637" Type="http://schemas.openxmlformats.org/officeDocument/2006/relationships/image" Target="media/image641.png"/><Relationship Id="rId638" Type="http://schemas.openxmlformats.org/officeDocument/2006/relationships/image" Target="media/image642.png"/><Relationship Id="rId639" Type="http://schemas.openxmlformats.org/officeDocument/2006/relationships/image" Target="media/image643.png"/><Relationship Id="rId640" Type="http://schemas.openxmlformats.org/officeDocument/2006/relationships/image" Target="media/image644.png"/><Relationship Id="rId641" Type="http://schemas.openxmlformats.org/officeDocument/2006/relationships/image" Target="media/image645.png"/><Relationship Id="rId642" Type="http://schemas.openxmlformats.org/officeDocument/2006/relationships/image" Target="media/image646.png"/><Relationship Id="rId643" Type="http://schemas.openxmlformats.org/officeDocument/2006/relationships/image" Target="media/image647.png"/><Relationship Id="rId644" Type="http://schemas.openxmlformats.org/officeDocument/2006/relationships/image" Target="media/image648.png"/><Relationship Id="rId645" Type="http://schemas.openxmlformats.org/officeDocument/2006/relationships/image" Target="media/image649.png"/><Relationship Id="rId646" Type="http://schemas.openxmlformats.org/officeDocument/2006/relationships/image" Target="media/image650.png"/><Relationship Id="rId647" Type="http://schemas.openxmlformats.org/officeDocument/2006/relationships/image" Target="media/image651.png"/><Relationship Id="rId648" Type="http://schemas.openxmlformats.org/officeDocument/2006/relationships/image" Target="media/image652.png"/><Relationship Id="rId649" Type="http://schemas.openxmlformats.org/officeDocument/2006/relationships/image" Target="media/image653.png"/><Relationship Id="rId650" Type="http://schemas.openxmlformats.org/officeDocument/2006/relationships/image" Target="media/image654.png"/><Relationship Id="rId651" Type="http://schemas.openxmlformats.org/officeDocument/2006/relationships/image" Target="media/image655.png"/><Relationship Id="rId652" Type="http://schemas.openxmlformats.org/officeDocument/2006/relationships/image" Target="media/image656.png"/><Relationship Id="rId653" Type="http://schemas.openxmlformats.org/officeDocument/2006/relationships/image" Target="media/image657.png"/><Relationship Id="rId654" Type="http://schemas.openxmlformats.org/officeDocument/2006/relationships/image" Target="media/image658.png"/><Relationship Id="rId655" Type="http://schemas.openxmlformats.org/officeDocument/2006/relationships/image" Target="media/image659.png"/><Relationship Id="rId656" Type="http://schemas.openxmlformats.org/officeDocument/2006/relationships/image" Target="media/image660.png"/><Relationship Id="rId657" Type="http://schemas.openxmlformats.org/officeDocument/2006/relationships/image" Target="media/image661.png"/><Relationship Id="rId658" Type="http://schemas.openxmlformats.org/officeDocument/2006/relationships/image" Target="media/image662.png"/><Relationship Id="rId659" Type="http://schemas.openxmlformats.org/officeDocument/2006/relationships/image" Target="media/image663.png"/><Relationship Id="rId660" Type="http://schemas.openxmlformats.org/officeDocument/2006/relationships/image" Target="media/image664.png"/><Relationship Id="rId661" Type="http://schemas.openxmlformats.org/officeDocument/2006/relationships/image" Target="media/image665.png"/><Relationship Id="rId662" Type="http://schemas.openxmlformats.org/officeDocument/2006/relationships/image" Target="media/image666.png"/><Relationship Id="rId663" Type="http://schemas.openxmlformats.org/officeDocument/2006/relationships/image" Target="media/image667.png"/><Relationship Id="rId664" Type="http://schemas.openxmlformats.org/officeDocument/2006/relationships/image" Target="media/image668.png"/><Relationship Id="rId665" Type="http://schemas.openxmlformats.org/officeDocument/2006/relationships/image" Target="media/image669.png"/><Relationship Id="rId666" Type="http://schemas.openxmlformats.org/officeDocument/2006/relationships/image" Target="media/image670.png"/><Relationship Id="rId667" Type="http://schemas.openxmlformats.org/officeDocument/2006/relationships/image" Target="media/image671.png"/><Relationship Id="rId668" Type="http://schemas.openxmlformats.org/officeDocument/2006/relationships/image" Target="media/image672.png"/><Relationship Id="rId669" Type="http://schemas.openxmlformats.org/officeDocument/2006/relationships/image" Target="media/image673.png"/><Relationship Id="rId670" Type="http://schemas.openxmlformats.org/officeDocument/2006/relationships/image" Target="media/image674.png"/><Relationship Id="rId671" Type="http://schemas.openxmlformats.org/officeDocument/2006/relationships/image" Target="media/image675.png"/><Relationship Id="rId672" Type="http://schemas.openxmlformats.org/officeDocument/2006/relationships/image" Target="media/image676.png"/><Relationship Id="rId673" Type="http://schemas.openxmlformats.org/officeDocument/2006/relationships/image" Target="media/image677.png"/><Relationship Id="rId674" Type="http://schemas.openxmlformats.org/officeDocument/2006/relationships/image" Target="media/image678.png"/><Relationship Id="rId675" Type="http://schemas.openxmlformats.org/officeDocument/2006/relationships/image" Target="media/image679.png"/><Relationship Id="rId676" Type="http://schemas.openxmlformats.org/officeDocument/2006/relationships/image" Target="media/image680.png"/><Relationship Id="rId677" Type="http://schemas.openxmlformats.org/officeDocument/2006/relationships/image" Target="media/image681.png"/><Relationship Id="rId678" Type="http://schemas.openxmlformats.org/officeDocument/2006/relationships/image" Target="media/image682.png"/><Relationship Id="rId679" Type="http://schemas.openxmlformats.org/officeDocument/2006/relationships/image" Target="media/image683.png"/><Relationship Id="rId680" Type="http://schemas.openxmlformats.org/officeDocument/2006/relationships/image" Target="media/image684.png"/><Relationship Id="rId681" Type="http://schemas.openxmlformats.org/officeDocument/2006/relationships/image" Target="media/image685.png"/><Relationship Id="rId682" Type="http://schemas.openxmlformats.org/officeDocument/2006/relationships/image" Target="media/image686.png"/><Relationship Id="rId683" Type="http://schemas.openxmlformats.org/officeDocument/2006/relationships/image" Target="media/image687.png"/><Relationship Id="rId684" Type="http://schemas.openxmlformats.org/officeDocument/2006/relationships/image" Target="media/image688.jpeg"/><Relationship Id="rId685" Type="http://schemas.openxmlformats.org/officeDocument/2006/relationships/image" Target="media/image689.png"/><Relationship Id="rId686" Type="http://schemas.openxmlformats.org/officeDocument/2006/relationships/image" Target="media/image690.png"/><Relationship Id="rId687" Type="http://schemas.openxmlformats.org/officeDocument/2006/relationships/image" Target="media/image691.png"/><Relationship Id="rId688" Type="http://schemas.openxmlformats.org/officeDocument/2006/relationships/image" Target="media/image692.png"/><Relationship Id="rId689" Type="http://schemas.openxmlformats.org/officeDocument/2006/relationships/image" Target="media/image693.png"/><Relationship Id="rId690" Type="http://schemas.openxmlformats.org/officeDocument/2006/relationships/image" Target="media/image694.png"/><Relationship Id="rId691" Type="http://schemas.openxmlformats.org/officeDocument/2006/relationships/image" Target="media/image695.png"/><Relationship Id="rId692" Type="http://schemas.openxmlformats.org/officeDocument/2006/relationships/image" Target="media/image696.png"/><Relationship Id="rId693" Type="http://schemas.openxmlformats.org/officeDocument/2006/relationships/image" Target="media/image697.png"/><Relationship Id="rId694" Type="http://schemas.openxmlformats.org/officeDocument/2006/relationships/image" Target="media/image698.png"/><Relationship Id="rId695" Type="http://schemas.openxmlformats.org/officeDocument/2006/relationships/image" Target="media/image699.png"/><Relationship Id="rId696" Type="http://schemas.openxmlformats.org/officeDocument/2006/relationships/image" Target="media/image700.png"/><Relationship Id="rId697" Type="http://schemas.openxmlformats.org/officeDocument/2006/relationships/image" Target="media/image701.png"/><Relationship Id="rId698" Type="http://schemas.openxmlformats.org/officeDocument/2006/relationships/image" Target="media/image702.png"/><Relationship Id="rId699" Type="http://schemas.openxmlformats.org/officeDocument/2006/relationships/image" Target="media/image703.png"/><Relationship Id="rId700" Type="http://schemas.openxmlformats.org/officeDocument/2006/relationships/image" Target="media/image704.png"/><Relationship Id="rId701" Type="http://schemas.openxmlformats.org/officeDocument/2006/relationships/image" Target="media/image705.png"/><Relationship Id="rId702" Type="http://schemas.openxmlformats.org/officeDocument/2006/relationships/image" Target="media/image706.png"/><Relationship Id="rId703" Type="http://schemas.openxmlformats.org/officeDocument/2006/relationships/image" Target="media/image707.jpeg"/><Relationship Id="rId704" Type="http://schemas.openxmlformats.org/officeDocument/2006/relationships/image" Target="media/image708.png"/><Relationship Id="rId705" Type="http://schemas.openxmlformats.org/officeDocument/2006/relationships/image" Target="media/image709.png"/><Relationship Id="rId706" Type="http://schemas.openxmlformats.org/officeDocument/2006/relationships/image" Target="media/image710.png"/><Relationship Id="rId707" Type="http://schemas.openxmlformats.org/officeDocument/2006/relationships/image" Target="media/image711.png"/><Relationship Id="rId708" Type="http://schemas.openxmlformats.org/officeDocument/2006/relationships/image" Target="media/image712.png"/><Relationship Id="rId709" Type="http://schemas.openxmlformats.org/officeDocument/2006/relationships/image" Target="media/image713.png"/><Relationship Id="rId710" Type="http://schemas.openxmlformats.org/officeDocument/2006/relationships/image" Target="media/image714.png"/><Relationship Id="rId711" Type="http://schemas.openxmlformats.org/officeDocument/2006/relationships/image" Target="media/image715.png"/><Relationship Id="rId712" Type="http://schemas.openxmlformats.org/officeDocument/2006/relationships/image" Target="media/image716.png"/><Relationship Id="rId713" Type="http://schemas.openxmlformats.org/officeDocument/2006/relationships/image" Target="media/image717.png"/><Relationship Id="rId714" Type="http://schemas.openxmlformats.org/officeDocument/2006/relationships/image" Target="media/image718.png"/><Relationship Id="rId715" Type="http://schemas.openxmlformats.org/officeDocument/2006/relationships/image" Target="media/image719.png"/><Relationship Id="rId716" Type="http://schemas.openxmlformats.org/officeDocument/2006/relationships/image" Target="media/image720.png"/><Relationship Id="rId717" Type="http://schemas.openxmlformats.org/officeDocument/2006/relationships/image" Target="media/image721.png"/><Relationship Id="rId718" Type="http://schemas.openxmlformats.org/officeDocument/2006/relationships/image" Target="media/image722.png"/><Relationship Id="rId719" Type="http://schemas.openxmlformats.org/officeDocument/2006/relationships/image" Target="media/image723.png"/><Relationship Id="rId720" Type="http://schemas.openxmlformats.org/officeDocument/2006/relationships/image" Target="media/image724.png"/><Relationship Id="rId721" Type="http://schemas.openxmlformats.org/officeDocument/2006/relationships/image" Target="media/image725.png"/><Relationship Id="rId722" Type="http://schemas.openxmlformats.org/officeDocument/2006/relationships/image" Target="media/image726.png"/><Relationship Id="rId723" Type="http://schemas.openxmlformats.org/officeDocument/2006/relationships/image" Target="media/image727.png"/><Relationship Id="rId724" Type="http://schemas.openxmlformats.org/officeDocument/2006/relationships/image" Target="media/image728.png"/><Relationship Id="rId725" Type="http://schemas.openxmlformats.org/officeDocument/2006/relationships/image" Target="media/image729.png"/><Relationship Id="rId726" Type="http://schemas.openxmlformats.org/officeDocument/2006/relationships/image" Target="media/image730.png"/><Relationship Id="rId727" Type="http://schemas.openxmlformats.org/officeDocument/2006/relationships/image" Target="media/image731.png"/><Relationship Id="rId728" Type="http://schemas.openxmlformats.org/officeDocument/2006/relationships/image" Target="media/image732.png"/><Relationship Id="rId729" Type="http://schemas.openxmlformats.org/officeDocument/2006/relationships/image" Target="media/image733.png"/><Relationship Id="rId730" Type="http://schemas.openxmlformats.org/officeDocument/2006/relationships/image" Target="media/image734.png"/><Relationship Id="rId731" Type="http://schemas.openxmlformats.org/officeDocument/2006/relationships/image" Target="media/image735.png"/><Relationship Id="rId732" Type="http://schemas.openxmlformats.org/officeDocument/2006/relationships/image" Target="media/image736.png"/><Relationship Id="rId733" Type="http://schemas.openxmlformats.org/officeDocument/2006/relationships/image" Target="media/image737.png"/><Relationship Id="rId734" Type="http://schemas.openxmlformats.org/officeDocument/2006/relationships/image" Target="media/image738.png"/><Relationship Id="rId735" Type="http://schemas.openxmlformats.org/officeDocument/2006/relationships/image" Target="media/image739.png"/><Relationship Id="rId736" Type="http://schemas.openxmlformats.org/officeDocument/2006/relationships/image" Target="media/image740.png"/><Relationship Id="rId737" Type="http://schemas.openxmlformats.org/officeDocument/2006/relationships/image" Target="media/image741.png"/><Relationship Id="rId738" Type="http://schemas.openxmlformats.org/officeDocument/2006/relationships/image" Target="media/image742.png"/><Relationship Id="rId739" Type="http://schemas.openxmlformats.org/officeDocument/2006/relationships/image" Target="media/image743.png"/><Relationship Id="rId740" Type="http://schemas.openxmlformats.org/officeDocument/2006/relationships/image" Target="media/image744.png"/><Relationship Id="rId741" Type="http://schemas.openxmlformats.org/officeDocument/2006/relationships/image" Target="media/image745.png"/><Relationship Id="rId742" Type="http://schemas.openxmlformats.org/officeDocument/2006/relationships/image" Target="media/image746.png"/><Relationship Id="rId743" Type="http://schemas.openxmlformats.org/officeDocument/2006/relationships/image" Target="media/image747.png"/><Relationship Id="rId744" Type="http://schemas.openxmlformats.org/officeDocument/2006/relationships/image" Target="media/image748.png"/><Relationship Id="rId745" Type="http://schemas.openxmlformats.org/officeDocument/2006/relationships/image" Target="media/image749.png"/><Relationship Id="rId746" Type="http://schemas.openxmlformats.org/officeDocument/2006/relationships/image" Target="media/image750.png"/><Relationship Id="rId747" Type="http://schemas.openxmlformats.org/officeDocument/2006/relationships/image" Target="media/image751.png"/><Relationship Id="rId748" Type="http://schemas.openxmlformats.org/officeDocument/2006/relationships/image" Target="media/image752.png"/><Relationship Id="rId749" Type="http://schemas.openxmlformats.org/officeDocument/2006/relationships/image" Target="media/image753.png"/><Relationship Id="rId750" Type="http://schemas.openxmlformats.org/officeDocument/2006/relationships/image" Target="media/image754.png"/><Relationship Id="rId751" Type="http://schemas.openxmlformats.org/officeDocument/2006/relationships/image" Target="media/image755.png"/><Relationship Id="rId752" Type="http://schemas.openxmlformats.org/officeDocument/2006/relationships/image" Target="media/image756.png"/><Relationship Id="rId753" Type="http://schemas.openxmlformats.org/officeDocument/2006/relationships/image" Target="media/image757.png"/><Relationship Id="rId754" Type="http://schemas.openxmlformats.org/officeDocument/2006/relationships/image" Target="media/image758.png"/><Relationship Id="rId755" Type="http://schemas.openxmlformats.org/officeDocument/2006/relationships/image" Target="media/image759.png"/><Relationship Id="rId756" Type="http://schemas.openxmlformats.org/officeDocument/2006/relationships/image" Target="media/image760.png"/><Relationship Id="rId757" Type="http://schemas.openxmlformats.org/officeDocument/2006/relationships/image" Target="media/image761.png"/><Relationship Id="rId758" Type="http://schemas.openxmlformats.org/officeDocument/2006/relationships/image" Target="media/image762.png"/><Relationship Id="rId759" Type="http://schemas.openxmlformats.org/officeDocument/2006/relationships/image" Target="media/image763.png"/><Relationship Id="rId760" Type="http://schemas.openxmlformats.org/officeDocument/2006/relationships/image" Target="media/image764.png"/><Relationship Id="rId761" Type="http://schemas.openxmlformats.org/officeDocument/2006/relationships/image" Target="media/image765.png"/><Relationship Id="rId762" Type="http://schemas.openxmlformats.org/officeDocument/2006/relationships/image" Target="media/image766.png"/><Relationship Id="rId763" Type="http://schemas.openxmlformats.org/officeDocument/2006/relationships/image" Target="media/image767.png"/><Relationship Id="rId764" Type="http://schemas.openxmlformats.org/officeDocument/2006/relationships/image" Target="media/image768.png"/><Relationship Id="rId765" Type="http://schemas.openxmlformats.org/officeDocument/2006/relationships/image" Target="media/image769.png"/><Relationship Id="rId766" Type="http://schemas.openxmlformats.org/officeDocument/2006/relationships/image" Target="media/image770.png"/><Relationship Id="rId767" Type="http://schemas.openxmlformats.org/officeDocument/2006/relationships/image" Target="media/image771.png"/><Relationship Id="rId768" Type="http://schemas.openxmlformats.org/officeDocument/2006/relationships/image" Target="media/image772.png"/><Relationship Id="rId769" Type="http://schemas.openxmlformats.org/officeDocument/2006/relationships/image" Target="media/image773.png"/><Relationship Id="rId770" Type="http://schemas.openxmlformats.org/officeDocument/2006/relationships/image" Target="media/image774.png"/><Relationship Id="rId771" Type="http://schemas.openxmlformats.org/officeDocument/2006/relationships/image" Target="media/image775.png"/><Relationship Id="rId772" Type="http://schemas.openxmlformats.org/officeDocument/2006/relationships/image" Target="media/image776.png"/><Relationship Id="rId773" Type="http://schemas.openxmlformats.org/officeDocument/2006/relationships/image" Target="media/image777.png"/><Relationship Id="rId774" Type="http://schemas.openxmlformats.org/officeDocument/2006/relationships/image" Target="media/image778.png"/><Relationship Id="rId775" Type="http://schemas.openxmlformats.org/officeDocument/2006/relationships/image" Target="media/image779.png"/><Relationship Id="rId776" Type="http://schemas.openxmlformats.org/officeDocument/2006/relationships/image" Target="media/image780.png"/><Relationship Id="rId777" Type="http://schemas.openxmlformats.org/officeDocument/2006/relationships/image" Target="media/image781.png"/><Relationship Id="rId778" Type="http://schemas.openxmlformats.org/officeDocument/2006/relationships/image" Target="media/image782.png"/><Relationship Id="rId779" Type="http://schemas.openxmlformats.org/officeDocument/2006/relationships/image" Target="media/image783.png"/><Relationship Id="rId780" Type="http://schemas.openxmlformats.org/officeDocument/2006/relationships/image" Target="media/image784.png"/><Relationship Id="rId781" Type="http://schemas.openxmlformats.org/officeDocument/2006/relationships/image" Target="media/image785.png"/><Relationship Id="rId782" Type="http://schemas.openxmlformats.org/officeDocument/2006/relationships/image" Target="media/image786.png"/><Relationship Id="rId783" Type="http://schemas.openxmlformats.org/officeDocument/2006/relationships/image" Target="media/image787.png"/><Relationship Id="rId784" Type="http://schemas.openxmlformats.org/officeDocument/2006/relationships/image" Target="media/image788.png"/><Relationship Id="rId785" Type="http://schemas.openxmlformats.org/officeDocument/2006/relationships/image" Target="media/image789.png"/><Relationship Id="rId786" Type="http://schemas.openxmlformats.org/officeDocument/2006/relationships/image" Target="media/image790.png"/><Relationship Id="rId787" Type="http://schemas.openxmlformats.org/officeDocument/2006/relationships/image" Target="media/image791.png"/><Relationship Id="rId788" Type="http://schemas.openxmlformats.org/officeDocument/2006/relationships/image" Target="media/image792.png"/><Relationship Id="rId789" Type="http://schemas.openxmlformats.org/officeDocument/2006/relationships/image" Target="media/image793.png"/><Relationship Id="rId790" Type="http://schemas.openxmlformats.org/officeDocument/2006/relationships/image" Target="media/image794.png"/><Relationship Id="rId791" Type="http://schemas.openxmlformats.org/officeDocument/2006/relationships/image" Target="media/image795.png"/><Relationship Id="rId792" Type="http://schemas.openxmlformats.org/officeDocument/2006/relationships/image" Target="media/image796.png"/><Relationship Id="rId793" Type="http://schemas.openxmlformats.org/officeDocument/2006/relationships/image" Target="media/image797.png"/><Relationship Id="rId794" Type="http://schemas.openxmlformats.org/officeDocument/2006/relationships/image" Target="media/image798.png"/><Relationship Id="rId795" Type="http://schemas.openxmlformats.org/officeDocument/2006/relationships/image" Target="media/image799.png"/><Relationship Id="rId796" Type="http://schemas.openxmlformats.org/officeDocument/2006/relationships/image" Target="media/image800.png"/><Relationship Id="rId797" Type="http://schemas.openxmlformats.org/officeDocument/2006/relationships/image" Target="media/image801.png"/><Relationship Id="rId798" Type="http://schemas.openxmlformats.org/officeDocument/2006/relationships/image" Target="media/image802.png"/><Relationship Id="rId799" Type="http://schemas.openxmlformats.org/officeDocument/2006/relationships/image" Target="media/image803.png"/><Relationship Id="rId800" Type="http://schemas.openxmlformats.org/officeDocument/2006/relationships/image" Target="media/image804.png"/><Relationship Id="rId801" Type="http://schemas.openxmlformats.org/officeDocument/2006/relationships/image" Target="media/image805.png"/><Relationship Id="rId802" Type="http://schemas.openxmlformats.org/officeDocument/2006/relationships/image" Target="media/image806.png"/><Relationship Id="rId803" Type="http://schemas.openxmlformats.org/officeDocument/2006/relationships/image" Target="media/image807.png"/><Relationship Id="rId804" Type="http://schemas.openxmlformats.org/officeDocument/2006/relationships/image" Target="media/image808.png"/><Relationship Id="rId805" Type="http://schemas.openxmlformats.org/officeDocument/2006/relationships/image" Target="media/image809.png"/><Relationship Id="rId806" Type="http://schemas.openxmlformats.org/officeDocument/2006/relationships/image" Target="media/image810.png"/><Relationship Id="rId807" Type="http://schemas.openxmlformats.org/officeDocument/2006/relationships/image" Target="media/image811.png"/><Relationship Id="rId808" Type="http://schemas.openxmlformats.org/officeDocument/2006/relationships/image" Target="media/image812.png"/><Relationship Id="rId809" Type="http://schemas.openxmlformats.org/officeDocument/2006/relationships/image" Target="media/image813.png"/><Relationship Id="rId810" Type="http://schemas.openxmlformats.org/officeDocument/2006/relationships/image" Target="media/image814.jpeg"/><Relationship Id="rId811" Type="http://schemas.openxmlformats.org/officeDocument/2006/relationships/image" Target="media/image815.png"/><Relationship Id="rId812" Type="http://schemas.openxmlformats.org/officeDocument/2006/relationships/image" Target="media/image816.png"/><Relationship Id="rId813" Type="http://schemas.openxmlformats.org/officeDocument/2006/relationships/image" Target="media/image817.png"/><Relationship Id="rId814" Type="http://schemas.openxmlformats.org/officeDocument/2006/relationships/image" Target="media/image818.png"/><Relationship Id="rId815" Type="http://schemas.openxmlformats.org/officeDocument/2006/relationships/image" Target="media/image819.png"/><Relationship Id="rId816" Type="http://schemas.openxmlformats.org/officeDocument/2006/relationships/image" Target="media/image820.png"/><Relationship Id="rId817" Type="http://schemas.openxmlformats.org/officeDocument/2006/relationships/image" Target="media/image821.png"/><Relationship Id="rId818" Type="http://schemas.openxmlformats.org/officeDocument/2006/relationships/image" Target="media/image822.png"/><Relationship Id="rId819" Type="http://schemas.openxmlformats.org/officeDocument/2006/relationships/image" Target="media/image823.png"/><Relationship Id="rId820" Type="http://schemas.openxmlformats.org/officeDocument/2006/relationships/image" Target="media/image824.png"/><Relationship Id="rId821" Type="http://schemas.openxmlformats.org/officeDocument/2006/relationships/image" Target="media/image825.png"/><Relationship Id="rId822" Type="http://schemas.openxmlformats.org/officeDocument/2006/relationships/image" Target="media/image826.png"/><Relationship Id="rId823" Type="http://schemas.openxmlformats.org/officeDocument/2006/relationships/image" Target="media/image827.png"/><Relationship Id="rId824" Type="http://schemas.openxmlformats.org/officeDocument/2006/relationships/image" Target="media/image828.png"/><Relationship Id="rId825" Type="http://schemas.openxmlformats.org/officeDocument/2006/relationships/image" Target="media/image829.png"/><Relationship Id="rId826" Type="http://schemas.openxmlformats.org/officeDocument/2006/relationships/image" Target="media/image830.png"/><Relationship Id="rId827" Type="http://schemas.openxmlformats.org/officeDocument/2006/relationships/image" Target="media/image831.png"/><Relationship Id="rId828" Type="http://schemas.openxmlformats.org/officeDocument/2006/relationships/image" Target="media/image832.png"/><Relationship Id="rId829" Type="http://schemas.openxmlformats.org/officeDocument/2006/relationships/image" Target="media/image833.png"/><Relationship Id="rId830" Type="http://schemas.openxmlformats.org/officeDocument/2006/relationships/image" Target="media/image834.png"/><Relationship Id="rId831" Type="http://schemas.openxmlformats.org/officeDocument/2006/relationships/image" Target="media/image835.png"/><Relationship Id="rId832" Type="http://schemas.openxmlformats.org/officeDocument/2006/relationships/image" Target="media/image836.png"/><Relationship Id="rId833" Type="http://schemas.openxmlformats.org/officeDocument/2006/relationships/image" Target="media/image837.png"/><Relationship Id="rId834" Type="http://schemas.openxmlformats.org/officeDocument/2006/relationships/image" Target="media/image838.png"/><Relationship Id="rId835" Type="http://schemas.openxmlformats.org/officeDocument/2006/relationships/image" Target="media/image839.png"/><Relationship Id="rId836" Type="http://schemas.openxmlformats.org/officeDocument/2006/relationships/image" Target="media/image840.png"/><Relationship Id="rId837" Type="http://schemas.openxmlformats.org/officeDocument/2006/relationships/image" Target="media/image841.png"/><Relationship Id="rId838" Type="http://schemas.openxmlformats.org/officeDocument/2006/relationships/image" Target="media/image842.png"/><Relationship Id="rId839" Type="http://schemas.openxmlformats.org/officeDocument/2006/relationships/image" Target="media/image843.png"/><Relationship Id="rId840" Type="http://schemas.openxmlformats.org/officeDocument/2006/relationships/image" Target="media/image844.png"/><Relationship Id="rId841" Type="http://schemas.openxmlformats.org/officeDocument/2006/relationships/image" Target="media/image845.png"/><Relationship Id="rId842" Type="http://schemas.openxmlformats.org/officeDocument/2006/relationships/image" Target="media/image846.png"/><Relationship Id="rId843" Type="http://schemas.openxmlformats.org/officeDocument/2006/relationships/image" Target="media/image847.png"/><Relationship Id="rId844" Type="http://schemas.openxmlformats.org/officeDocument/2006/relationships/image" Target="media/image848.png"/><Relationship Id="rId845" Type="http://schemas.openxmlformats.org/officeDocument/2006/relationships/image" Target="media/image849.png"/><Relationship Id="rId846" Type="http://schemas.openxmlformats.org/officeDocument/2006/relationships/image" Target="media/image850.png"/><Relationship Id="rId847" Type="http://schemas.openxmlformats.org/officeDocument/2006/relationships/image" Target="media/image851.png"/><Relationship Id="rId848" Type="http://schemas.openxmlformats.org/officeDocument/2006/relationships/image" Target="media/image852.png"/><Relationship Id="rId849" Type="http://schemas.openxmlformats.org/officeDocument/2006/relationships/image" Target="media/image853.png"/><Relationship Id="rId850" Type="http://schemas.openxmlformats.org/officeDocument/2006/relationships/image" Target="media/image854.png"/><Relationship Id="rId851" Type="http://schemas.openxmlformats.org/officeDocument/2006/relationships/image" Target="media/image855.png"/><Relationship Id="rId852" Type="http://schemas.openxmlformats.org/officeDocument/2006/relationships/image" Target="media/image856.png"/><Relationship Id="rId853" Type="http://schemas.openxmlformats.org/officeDocument/2006/relationships/image" Target="media/image857.png"/><Relationship Id="rId854" Type="http://schemas.openxmlformats.org/officeDocument/2006/relationships/image" Target="media/image858.png"/><Relationship Id="rId855" Type="http://schemas.openxmlformats.org/officeDocument/2006/relationships/image" Target="media/image859.png"/><Relationship Id="rId856" Type="http://schemas.openxmlformats.org/officeDocument/2006/relationships/image" Target="media/image860.png"/><Relationship Id="rId857" Type="http://schemas.openxmlformats.org/officeDocument/2006/relationships/image" Target="media/image861.png"/><Relationship Id="rId858" Type="http://schemas.openxmlformats.org/officeDocument/2006/relationships/image" Target="media/image862.png"/><Relationship Id="rId859" Type="http://schemas.openxmlformats.org/officeDocument/2006/relationships/image" Target="media/image863.png"/><Relationship Id="rId860" Type="http://schemas.openxmlformats.org/officeDocument/2006/relationships/image" Target="media/image864.png"/><Relationship Id="rId861" Type="http://schemas.openxmlformats.org/officeDocument/2006/relationships/image" Target="media/image865.png"/><Relationship Id="rId862" Type="http://schemas.openxmlformats.org/officeDocument/2006/relationships/image" Target="media/image866.png"/><Relationship Id="rId863" Type="http://schemas.openxmlformats.org/officeDocument/2006/relationships/image" Target="media/image867.png"/><Relationship Id="rId864" Type="http://schemas.openxmlformats.org/officeDocument/2006/relationships/image" Target="media/image868.png"/><Relationship Id="rId865" Type="http://schemas.openxmlformats.org/officeDocument/2006/relationships/image" Target="media/image869.jpeg"/><Relationship Id="rId866" Type="http://schemas.openxmlformats.org/officeDocument/2006/relationships/image" Target="media/image870.png"/><Relationship Id="rId867" Type="http://schemas.openxmlformats.org/officeDocument/2006/relationships/image" Target="media/image871.png"/><Relationship Id="rId868" Type="http://schemas.openxmlformats.org/officeDocument/2006/relationships/image" Target="media/image872.png"/><Relationship Id="rId869" Type="http://schemas.openxmlformats.org/officeDocument/2006/relationships/image" Target="media/image873.png"/><Relationship Id="rId870" Type="http://schemas.openxmlformats.org/officeDocument/2006/relationships/image" Target="media/image874.png"/><Relationship Id="rId871" Type="http://schemas.openxmlformats.org/officeDocument/2006/relationships/image" Target="media/image875.png"/><Relationship Id="rId872" Type="http://schemas.openxmlformats.org/officeDocument/2006/relationships/image" Target="media/image876.png"/><Relationship Id="rId873" Type="http://schemas.openxmlformats.org/officeDocument/2006/relationships/image" Target="media/image877.png"/><Relationship Id="rId874" Type="http://schemas.openxmlformats.org/officeDocument/2006/relationships/image" Target="media/image878.png"/><Relationship Id="rId875" Type="http://schemas.openxmlformats.org/officeDocument/2006/relationships/image" Target="media/image879.png"/><Relationship Id="rId876" Type="http://schemas.openxmlformats.org/officeDocument/2006/relationships/image" Target="media/image880.png"/><Relationship Id="rId877" Type="http://schemas.openxmlformats.org/officeDocument/2006/relationships/image" Target="media/image881.png"/><Relationship Id="rId878" Type="http://schemas.openxmlformats.org/officeDocument/2006/relationships/image" Target="media/image882.png"/><Relationship Id="rId879" Type="http://schemas.openxmlformats.org/officeDocument/2006/relationships/image" Target="media/image883.png"/><Relationship Id="rId880" Type="http://schemas.openxmlformats.org/officeDocument/2006/relationships/image" Target="media/image884.png"/><Relationship Id="rId881" Type="http://schemas.openxmlformats.org/officeDocument/2006/relationships/image" Target="media/image885.png"/><Relationship Id="rId882" Type="http://schemas.openxmlformats.org/officeDocument/2006/relationships/image" Target="media/image886.png"/><Relationship Id="rId883" Type="http://schemas.openxmlformats.org/officeDocument/2006/relationships/image" Target="media/image887.png"/><Relationship Id="rId884" Type="http://schemas.openxmlformats.org/officeDocument/2006/relationships/image" Target="media/image888.png"/><Relationship Id="rId885" Type="http://schemas.openxmlformats.org/officeDocument/2006/relationships/image" Target="media/image889.png"/><Relationship Id="rId886" Type="http://schemas.openxmlformats.org/officeDocument/2006/relationships/image" Target="media/image890.png"/><Relationship Id="rId887" Type="http://schemas.openxmlformats.org/officeDocument/2006/relationships/image" Target="media/image891.png"/><Relationship Id="rId888" Type="http://schemas.openxmlformats.org/officeDocument/2006/relationships/image" Target="media/image892.png"/><Relationship Id="rId889" Type="http://schemas.openxmlformats.org/officeDocument/2006/relationships/image" Target="media/image893.png"/><Relationship Id="rId890" Type="http://schemas.openxmlformats.org/officeDocument/2006/relationships/image" Target="media/image894.png"/><Relationship Id="rId891" Type="http://schemas.openxmlformats.org/officeDocument/2006/relationships/image" Target="media/image895.png"/><Relationship Id="rId892" Type="http://schemas.openxmlformats.org/officeDocument/2006/relationships/image" Target="media/image896.png"/><Relationship Id="rId893" Type="http://schemas.openxmlformats.org/officeDocument/2006/relationships/image" Target="media/image897.png"/><Relationship Id="rId894" Type="http://schemas.openxmlformats.org/officeDocument/2006/relationships/image" Target="media/image898.png"/><Relationship Id="rId895" Type="http://schemas.openxmlformats.org/officeDocument/2006/relationships/image" Target="media/image899.png"/><Relationship Id="rId896" Type="http://schemas.openxmlformats.org/officeDocument/2006/relationships/image" Target="media/image900.png"/><Relationship Id="rId897" Type="http://schemas.openxmlformats.org/officeDocument/2006/relationships/image" Target="media/image901.png"/><Relationship Id="rId898" Type="http://schemas.openxmlformats.org/officeDocument/2006/relationships/image" Target="media/image902.png"/><Relationship Id="rId899" Type="http://schemas.openxmlformats.org/officeDocument/2006/relationships/image" Target="media/image903.png"/><Relationship Id="rId900" Type="http://schemas.openxmlformats.org/officeDocument/2006/relationships/image" Target="media/image904.png"/><Relationship Id="rId901" Type="http://schemas.openxmlformats.org/officeDocument/2006/relationships/image" Target="media/image905.png"/><Relationship Id="rId902" Type="http://schemas.openxmlformats.org/officeDocument/2006/relationships/image" Target="media/image906.png"/><Relationship Id="rId903" Type="http://schemas.openxmlformats.org/officeDocument/2006/relationships/image" Target="media/image907.png"/><Relationship Id="rId904" Type="http://schemas.openxmlformats.org/officeDocument/2006/relationships/image" Target="media/image908.png"/><Relationship Id="rId905" Type="http://schemas.openxmlformats.org/officeDocument/2006/relationships/image" Target="media/image909.png"/><Relationship Id="rId906" Type="http://schemas.openxmlformats.org/officeDocument/2006/relationships/image" Target="media/image910.png"/><Relationship Id="rId907" Type="http://schemas.openxmlformats.org/officeDocument/2006/relationships/image" Target="media/image911.png"/><Relationship Id="rId908" Type="http://schemas.openxmlformats.org/officeDocument/2006/relationships/image" Target="media/image912.png"/><Relationship Id="rId909" Type="http://schemas.openxmlformats.org/officeDocument/2006/relationships/image" Target="media/image913.png"/><Relationship Id="rId910" Type="http://schemas.openxmlformats.org/officeDocument/2006/relationships/image" Target="media/image914.png"/><Relationship Id="rId911" Type="http://schemas.openxmlformats.org/officeDocument/2006/relationships/image" Target="media/image915.png"/><Relationship Id="rId912" Type="http://schemas.openxmlformats.org/officeDocument/2006/relationships/image" Target="media/image916.png"/><Relationship Id="rId913" Type="http://schemas.openxmlformats.org/officeDocument/2006/relationships/image" Target="media/image917.png"/><Relationship Id="rId914" Type="http://schemas.openxmlformats.org/officeDocument/2006/relationships/image" Target="media/image918.png"/><Relationship Id="rId915" Type="http://schemas.openxmlformats.org/officeDocument/2006/relationships/image" Target="media/image919.png"/><Relationship Id="rId916" Type="http://schemas.openxmlformats.org/officeDocument/2006/relationships/image" Target="media/image920.png"/><Relationship Id="rId917" Type="http://schemas.openxmlformats.org/officeDocument/2006/relationships/image" Target="media/image921.png"/><Relationship Id="rId918" Type="http://schemas.openxmlformats.org/officeDocument/2006/relationships/image" Target="media/image922.png"/><Relationship Id="rId919" Type="http://schemas.openxmlformats.org/officeDocument/2006/relationships/image" Target="media/image923.png"/><Relationship Id="rId920" Type="http://schemas.openxmlformats.org/officeDocument/2006/relationships/image" Target="media/image924.png"/><Relationship Id="rId921" Type="http://schemas.openxmlformats.org/officeDocument/2006/relationships/image" Target="media/image925.png"/><Relationship Id="rId922" Type="http://schemas.openxmlformats.org/officeDocument/2006/relationships/image" Target="media/image926.png"/><Relationship Id="rId923" Type="http://schemas.openxmlformats.org/officeDocument/2006/relationships/image" Target="media/image927.png"/><Relationship Id="rId924" Type="http://schemas.openxmlformats.org/officeDocument/2006/relationships/image" Target="media/image928.png"/><Relationship Id="rId925" Type="http://schemas.openxmlformats.org/officeDocument/2006/relationships/image" Target="media/image929.png"/><Relationship Id="rId926" Type="http://schemas.openxmlformats.org/officeDocument/2006/relationships/image" Target="media/image930.png"/><Relationship Id="rId927" Type="http://schemas.openxmlformats.org/officeDocument/2006/relationships/image" Target="media/image931.png"/><Relationship Id="rId928" Type="http://schemas.openxmlformats.org/officeDocument/2006/relationships/image" Target="media/image932.png"/><Relationship Id="rId929" Type="http://schemas.openxmlformats.org/officeDocument/2006/relationships/image" Target="media/image933.png"/><Relationship Id="rId930" Type="http://schemas.openxmlformats.org/officeDocument/2006/relationships/image" Target="media/image934.png"/><Relationship Id="rId931" Type="http://schemas.openxmlformats.org/officeDocument/2006/relationships/image" Target="media/image935.png"/><Relationship Id="rId932" Type="http://schemas.openxmlformats.org/officeDocument/2006/relationships/image" Target="media/image936.png"/><Relationship Id="rId933" Type="http://schemas.openxmlformats.org/officeDocument/2006/relationships/image" Target="media/image937.png"/><Relationship Id="rId934" Type="http://schemas.openxmlformats.org/officeDocument/2006/relationships/image" Target="media/image938.png"/><Relationship Id="rId935" Type="http://schemas.openxmlformats.org/officeDocument/2006/relationships/image" Target="media/image939.png"/><Relationship Id="rId936" Type="http://schemas.openxmlformats.org/officeDocument/2006/relationships/image" Target="media/image940.png"/><Relationship Id="rId937" Type="http://schemas.openxmlformats.org/officeDocument/2006/relationships/image" Target="media/image941.png"/><Relationship Id="rId938" Type="http://schemas.openxmlformats.org/officeDocument/2006/relationships/image" Target="media/image942.png"/><Relationship Id="rId939" Type="http://schemas.openxmlformats.org/officeDocument/2006/relationships/image" Target="media/image943.png"/><Relationship Id="rId940" Type="http://schemas.openxmlformats.org/officeDocument/2006/relationships/image" Target="media/image944.png"/><Relationship Id="rId941" Type="http://schemas.openxmlformats.org/officeDocument/2006/relationships/image" Target="media/image945.png"/><Relationship Id="rId942" Type="http://schemas.openxmlformats.org/officeDocument/2006/relationships/image" Target="media/image946.png"/><Relationship Id="rId943" Type="http://schemas.openxmlformats.org/officeDocument/2006/relationships/image" Target="media/image947.png"/><Relationship Id="rId944" Type="http://schemas.openxmlformats.org/officeDocument/2006/relationships/image" Target="media/image948.png"/><Relationship Id="rId945" Type="http://schemas.openxmlformats.org/officeDocument/2006/relationships/image" Target="media/image949.png"/><Relationship Id="rId946" Type="http://schemas.openxmlformats.org/officeDocument/2006/relationships/image" Target="media/image950.png"/><Relationship Id="rId947" Type="http://schemas.openxmlformats.org/officeDocument/2006/relationships/image" Target="media/image951.png"/><Relationship Id="rId948" Type="http://schemas.openxmlformats.org/officeDocument/2006/relationships/image" Target="media/image952.png"/><Relationship Id="rId949" Type="http://schemas.openxmlformats.org/officeDocument/2006/relationships/image" Target="media/image953.png"/><Relationship Id="rId950" Type="http://schemas.openxmlformats.org/officeDocument/2006/relationships/image" Target="media/image954.png"/><Relationship Id="rId951" Type="http://schemas.openxmlformats.org/officeDocument/2006/relationships/image" Target="media/image955.png"/><Relationship Id="rId952" Type="http://schemas.openxmlformats.org/officeDocument/2006/relationships/image" Target="media/image956.png"/><Relationship Id="rId953" Type="http://schemas.openxmlformats.org/officeDocument/2006/relationships/image" Target="media/image957.png"/><Relationship Id="rId954" Type="http://schemas.openxmlformats.org/officeDocument/2006/relationships/image" Target="media/image958.png"/><Relationship Id="rId955" Type="http://schemas.openxmlformats.org/officeDocument/2006/relationships/image" Target="media/image959.png"/><Relationship Id="rId956" Type="http://schemas.openxmlformats.org/officeDocument/2006/relationships/image" Target="media/image960.png"/><Relationship Id="rId957" Type="http://schemas.openxmlformats.org/officeDocument/2006/relationships/image" Target="media/image961.png"/><Relationship Id="rId958" Type="http://schemas.openxmlformats.org/officeDocument/2006/relationships/image" Target="media/image962.png"/><Relationship Id="rId959" Type="http://schemas.openxmlformats.org/officeDocument/2006/relationships/image" Target="media/image963.png"/><Relationship Id="rId960" Type="http://schemas.openxmlformats.org/officeDocument/2006/relationships/image" Target="media/image964.png"/><Relationship Id="rId961" Type="http://schemas.openxmlformats.org/officeDocument/2006/relationships/image" Target="media/image965.png"/><Relationship Id="rId962" Type="http://schemas.openxmlformats.org/officeDocument/2006/relationships/image" Target="media/image966.png"/><Relationship Id="rId963" Type="http://schemas.openxmlformats.org/officeDocument/2006/relationships/image" Target="media/image967.png"/><Relationship Id="rId964" Type="http://schemas.openxmlformats.org/officeDocument/2006/relationships/image" Target="media/image968.png"/><Relationship Id="rId965" Type="http://schemas.openxmlformats.org/officeDocument/2006/relationships/image" Target="media/image969.png"/><Relationship Id="rId966" Type="http://schemas.openxmlformats.org/officeDocument/2006/relationships/image" Target="media/image970.png"/><Relationship Id="rId967" Type="http://schemas.openxmlformats.org/officeDocument/2006/relationships/image" Target="media/image971.png"/><Relationship Id="rId968" Type="http://schemas.openxmlformats.org/officeDocument/2006/relationships/image" Target="media/image972.png"/><Relationship Id="rId969" Type="http://schemas.openxmlformats.org/officeDocument/2006/relationships/image" Target="media/image973.png"/><Relationship Id="rId970" Type="http://schemas.openxmlformats.org/officeDocument/2006/relationships/image" Target="media/image974.png"/><Relationship Id="rId971" Type="http://schemas.openxmlformats.org/officeDocument/2006/relationships/image" Target="media/image975.png"/><Relationship Id="rId972" Type="http://schemas.openxmlformats.org/officeDocument/2006/relationships/image" Target="media/image976.png"/><Relationship Id="rId973" Type="http://schemas.openxmlformats.org/officeDocument/2006/relationships/image" Target="media/image977.png"/><Relationship Id="rId974" Type="http://schemas.openxmlformats.org/officeDocument/2006/relationships/image" Target="media/image978.png"/><Relationship Id="rId975" Type="http://schemas.openxmlformats.org/officeDocument/2006/relationships/image" Target="media/image979.png"/><Relationship Id="rId976" Type="http://schemas.openxmlformats.org/officeDocument/2006/relationships/image" Target="media/image980.png"/><Relationship Id="rId977" Type="http://schemas.openxmlformats.org/officeDocument/2006/relationships/image" Target="media/image981.png"/><Relationship Id="rId978" Type="http://schemas.openxmlformats.org/officeDocument/2006/relationships/image" Target="media/image982.png"/><Relationship Id="rId979" Type="http://schemas.openxmlformats.org/officeDocument/2006/relationships/image" Target="media/image983.png"/><Relationship Id="rId980" Type="http://schemas.openxmlformats.org/officeDocument/2006/relationships/image" Target="media/image984.png"/><Relationship Id="rId981" Type="http://schemas.openxmlformats.org/officeDocument/2006/relationships/image" Target="media/image985.png"/><Relationship Id="rId982" Type="http://schemas.openxmlformats.org/officeDocument/2006/relationships/image" Target="media/image986.png"/><Relationship Id="rId983" Type="http://schemas.openxmlformats.org/officeDocument/2006/relationships/image" Target="media/image987.png"/><Relationship Id="rId984" Type="http://schemas.openxmlformats.org/officeDocument/2006/relationships/image" Target="media/image988.png"/><Relationship Id="rId985" Type="http://schemas.openxmlformats.org/officeDocument/2006/relationships/image" Target="media/image989.png"/><Relationship Id="rId986" Type="http://schemas.openxmlformats.org/officeDocument/2006/relationships/image" Target="media/image990.png"/><Relationship Id="rId987" Type="http://schemas.openxmlformats.org/officeDocument/2006/relationships/image" Target="media/image991.png"/><Relationship Id="rId988" Type="http://schemas.openxmlformats.org/officeDocument/2006/relationships/image" Target="media/image992.png"/><Relationship Id="rId989" Type="http://schemas.openxmlformats.org/officeDocument/2006/relationships/image" Target="media/image993.png"/><Relationship Id="rId990" Type="http://schemas.openxmlformats.org/officeDocument/2006/relationships/image" Target="media/image994.png"/><Relationship Id="rId991" Type="http://schemas.openxmlformats.org/officeDocument/2006/relationships/image" Target="media/image995.png"/><Relationship Id="rId992" Type="http://schemas.openxmlformats.org/officeDocument/2006/relationships/image" Target="media/image996.png"/><Relationship Id="rId993" Type="http://schemas.openxmlformats.org/officeDocument/2006/relationships/image" Target="media/image997.png"/><Relationship Id="rId994" Type="http://schemas.openxmlformats.org/officeDocument/2006/relationships/image" Target="media/image998.png"/><Relationship Id="rId995" Type="http://schemas.openxmlformats.org/officeDocument/2006/relationships/image" Target="media/image999.png"/><Relationship Id="rId996" Type="http://schemas.openxmlformats.org/officeDocument/2006/relationships/image" Target="media/image1000.png"/><Relationship Id="rId997" Type="http://schemas.openxmlformats.org/officeDocument/2006/relationships/image" Target="media/image1001.png"/><Relationship Id="rId998" Type="http://schemas.openxmlformats.org/officeDocument/2006/relationships/image" Target="media/image1002.png"/><Relationship Id="rId999" Type="http://schemas.openxmlformats.org/officeDocument/2006/relationships/image" Target="media/image1003.png"/><Relationship Id="rId1000" Type="http://schemas.openxmlformats.org/officeDocument/2006/relationships/image" Target="media/image1004.png"/><Relationship Id="rId1001" Type="http://schemas.openxmlformats.org/officeDocument/2006/relationships/image" Target="media/image1005.png"/><Relationship Id="rId1002" Type="http://schemas.openxmlformats.org/officeDocument/2006/relationships/image" Target="media/image1006.png"/><Relationship Id="rId1003" Type="http://schemas.openxmlformats.org/officeDocument/2006/relationships/image" Target="media/image1007.png"/><Relationship Id="rId1004" Type="http://schemas.openxmlformats.org/officeDocument/2006/relationships/image" Target="media/image1008.png"/><Relationship Id="rId1005" Type="http://schemas.openxmlformats.org/officeDocument/2006/relationships/image" Target="media/image1009.png"/><Relationship Id="rId1006" Type="http://schemas.openxmlformats.org/officeDocument/2006/relationships/image" Target="media/image1010.png"/><Relationship Id="rId1007" Type="http://schemas.openxmlformats.org/officeDocument/2006/relationships/image" Target="media/image1011.png"/><Relationship Id="rId1008" Type="http://schemas.openxmlformats.org/officeDocument/2006/relationships/image" Target="media/image1012.png"/><Relationship Id="rId1009" Type="http://schemas.openxmlformats.org/officeDocument/2006/relationships/image" Target="media/image1013.png"/><Relationship Id="rId1010" Type="http://schemas.openxmlformats.org/officeDocument/2006/relationships/image" Target="media/image1014.png"/><Relationship Id="rId1011" Type="http://schemas.openxmlformats.org/officeDocument/2006/relationships/image" Target="media/image1015.png"/><Relationship Id="rId1012" Type="http://schemas.openxmlformats.org/officeDocument/2006/relationships/image" Target="media/image1016.png"/><Relationship Id="rId1013" Type="http://schemas.openxmlformats.org/officeDocument/2006/relationships/image" Target="media/image1017.png"/><Relationship Id="rId1014" Type="http://schemas.openxmlformats.org/officeDocument/2006/relationships/image" Target="media/image1018.png"/><Relationship Id="rId1015" Type="http://schemas.openxmlformats.org/officeDocument/2006/relationships/image" Target="media/image1019.png"/><Relationship Id="rId1016" Type="http://schemas.openxmlformats.org/officeDocument/2006/relationships/image" Target="media/image1020.png"/><Relationship Id="rId1017" Type="http://schemas.openxmlformats.org/officeDocument/2006/relationships/image" Target="media/image1021.png"/><Relationship Id="rId1018" Type="http://schemas.openxmlformats.org/officeDocument/2006/relationships/image" Target="media/image1022.png"/><Relationship Id="rId1019" Type="http://schemas.openxmlformats.org/officeDocument/2006/relationships/image" Target="media/image1023.png"/><Relationship Id="rId1020" Type="http://schemas.openxmlformats.org/officeDocument/2006/relationships/image" Target="media/image1024.png"/><Relationship Id="rId1021" Type="http://schemas.openxmlformats.org/officeDocument/2006/relationships/image" Target="media/image1025.png"/><Relationship Id="rId1022" Type="http://schemas.openxmlformats.org/officeDocument/2006/relationships/image" Target="media/image1026.png"/><Relationship Id="rId1023" Type="http://schemas.openxmlformats.org/officeDocument/2006/relationships/image" Target="media/image1027.png"/><Relationship Id="rId1024" Type="http://schemas.openxmlformats.org/officeDocument/2006/relationships/image" Target="media/image1028.png"/><Relationship Id="rId1025" Type="http://schemas.openxmlformats.org/officeDocument/2006/relationships/image" Target="media/image1029.png"/><Relationship Id="rId1026" Type="http://schemas.openxmlformats.org/officeDocument/2006/relationships/image" Target="media/image1030.png"/><Relationship Id="rId1027" Type="http://schemas.openxmlformats.org/officeDocument/2006/relationships/image" Target="media/image1031.png"/><Relationship Id="rId1028" Type="http://schemas.openxmlformats.org/officeDocument/2006/relationships/image" Target="media/image1032.png"/><Relationship Id="rId1029" Type="http://schemas.openxmlformats.org/officeDocument/2006/relationships/image" Target="media/image1033.png"/><Relationship Id="rId1030" Type="http://schemas.openxmlformats.org/officeDocument/2006/relationships/image" Target="media/image1034.png"/><Relationship Id="rId1031" Type="http://schemas.openxmlformats.org/officeDocument/2006/relationships/image" Target="media/image1035.png"/><Relationship Id="rId1032" Type="http://schemas.openxmlformats.org/officeDocument/2006/relationships/image" Target="media/image1036.png"/><Relationship Id="rId1033" Type="http://schemas.openxmlformats.org/officeDocument/2006/relationships/image" Target="media/image1037.png"/><Relationship Id="rId1034" Type="http://schemas.openxmlformats.org/officeDocument/2006/relationships/image" Target="media/image1038.png"/><Relationship Id="rId1035" Type="http://schemas.openxmlformats.org/officeDocument/2006/relationships/image" Target="media/image1039.png"/><Relationship Id="rId1036" Type="http://schemas.openxmlformats.org/officeDocument/2006/relationships/image" Target="media/image1040.png"/><Relationship Id="rId1037" Type="http://schemas.openxmlformats.org/officeDocument/2006/relationships/image" Target="media/image1041.png"/><Relationship Id="rId1038" Type="http://schemas.openxmlformats.org/officeDocument/2006/relationships/image" Target="media/image1042.png"/><Relationship Id="rId1039" Type="http://schemas.openxmlformats.org/officeDocument/2006/relationships/image" Target="media/image1043.png"/><Relationship Id="rId1040" Type="http://schemas.openxmlformats.org/officeDocument/2006/relationships/image" Target="media/image1044.png"/><Relationship Id="rId1041" Type="http://schemas.openxmlformats.org/officeDocument/2006/relationships/image" Target="media/image1045.png"/><Relationship Id="rId1042" Type="http://schemas.openxmlformats.org/officeDocument/2006/relationships/image" Target="media/image1046.png"/><Relationship Id="rId1043" Type="http://schemas.openxmlformats.org/officeDocument/2006/relationships/image" Target="media/image1047.png"/><Relationship Id="rId1044" Type="http://schemas.openxmlformats.org/officeDocument/2006/relationships/image" Target="media/image1048.png"/><Relationship Id="rId1045" Type="http://schemas.openxmlformats.org/officeDocument/2006/relationships/image" Target="media/image1049.png"/><Relationship Id="rId1046" Type="http://schemas.openxmlformats.org/officeDocument/2006/relationships/image" Target="media/image1050.png"/><Relationship Id="rId1047" Type="http://schemas.openxmlformats.org/officeDocument/2006/relationships/image" Target="media/image1051.png"/><Relationship Id="rId1048" Type="http://schemas.openxmlformats.org/officeDocument/2006/relationships/image" Target="media/image1052.png"/><Relationship Id="rId1049" Type="http://schemas.openxmlformats.org/officeDocument/2006/relationships/image" Target="media/image1053.png"/><Relationship Id="rId1050" Type="http://schemas.openxmlformats.org/officeDocument/2006/relationships/image" Target="media/image1054.png"/><Relationship Id="rId1051" Type="http://schemas.openxmlformats.org/officeDocument/2006/relationships/image" Target="media/image1055.png"/><Relationship Id="rId1052" Type="http://schemas.openxmlformats.org/officeDocument/2006/relationships/image" Target="media/image1056.png"/><Relationship Id="rId1053" Type="http://schemas.openxmlformats.org/officeDocument/2006/relationships/image" Target="media/image1057.png"/><Relationship Id="rId1054" Type="http://schemas.openxmlformats.org/officeDocument/2006/relationships/image" Target="media/image1058.png"/><Relationship Id="rId1055" Type="http://schemas.openxmlformats.org/officeDocument/2006/relationships/image" Target="media/image1059.png"/><Relationship Id="rId1056" Type="http://schemas.openxmlformats.org/officeDocument/2006/relationships/image" Target="media/image1060.png"/><Relationship Id="rId1057" Type="http://schemas.openxmlformats.org/officeDocument/2006/relationships/image" Target="media/image1061.png"/><Relationship Id="rId1058" Type="http://schemas.openxmlformats.org/officeDocument/2006/relationships/image" Target="media/image1062.png"/><Relationship Id="rId1059" Type="http://schemas.openxmlformats.org/officeDocument/2006/relationships/image" Target="media/image1063.png"/><Relationship Id="rId1060" Type="http://schemas.openxmlformats.org/officeDocument/2006/relationships/image" Target="media/image1064.jpeg"/><Relationship Id="rId1061" Type="http://schemas.openxmlformats.org/officeDocument/2006/relationships/image" Target="media/image1065.png"/><Relationship Id="rId1062" Type="http://schemas.openxmlformats.org/officeDocument/2006/relationships/image" Target="media/image1066.png"/><Relationship Id="rId1063" Type="http://schemas.openxmlformats.org/officeDocument/2006/relationships/image" Target="media/image1067.png"/><Relationship Id="rId1064" Type="http://schemas.openxmlformats.org/officeDocument/2006/relationships/image" Target="media/image1068.png"/><Relationship Id="rId1065" Type="http://schemas.openxmlformats.org/officeDocument/2006/relationships/image" Target="media/image1069.png"/><Relationship Id="rId1066" Type="http://schemas.openxmlformats.org/officeDocument/2006/relationships/image" Target="media/image1070.png"/><Relationship Id="rId1067" Type="http://schemas.openxmlformats.org/officeDocument/2006/relationships/image" Target="media/image1071.png"/><Relationship Id="rId1068" Type="http://schemas.openxmlformats.org/officeDocument/2006/relationships/image" Target="media/image1072.png"/><Relationship Id="rId1069" Type="http://schemas.openxmlformats.org/officeDocument/2006/relationships/image" Target="media/image1073.png"/><Relationship Id="rId1070" Type="http://schemas.openxmlformats.org/officeDocument/2006/relationships/image" Target="media/image1074.png"/><Relationship Id="rId1071" Type="http://schemas.openxmlformats.org/officeDocument/2006/relationships/image" Target="media/image1075.png"/><Relationship Id="rId1072" Type="http://schemas.openxmlformats.org/officeDocument/2006/relationships/image" Target="media/image1076.png"/><Relationship Id="rId1073" Type="http://schemas.openxmlformats.org/officeDocument/2006/relationships/image" Target="media/image1077.png"/><Relationship Id="rId1074" Type="http://schemas.openxmlformats.org/officeDocument/2006/relationships/image" Target="media/image1078.jpeg"/><Relationship Id="rId1075" Type="http://schemas.openxmlformats.org/officeDocument/2006/relationships/image" Target="media/image1079.png"/><Relationship Id="rId1076" Type="http://schemas.openxmlformats.org/officeDocument/2006/relationships/image" Target="media/image1080.png"/><Relationship Id="rId1077" Type="http://schemas.openxmlformats.org/officeDocument/2006/relationships/image" Target="media/image1081.png"/><Relationship Id="rId1078" Type="http://schemas.openxmlformats.org/officeDocument/2006/relationships/image" Target="media/image1082.png"/><Relationship Id="rId1079" Type="http://schemas.openxmlformats.org/officeDocument/2006/relationships/image" Target="media/image1083.png"/><Relationship Id="rId1080" Type="http://schemas.openxmlformats.org/officeDocument/2006/relationships/image" Target="media/image1084.png"/><Relationship Id="rId1081" Type="http://schemas.openxmlformats.org/officeDocument/2006/relationships/image" Target="media/image1085.png"/><Relationship Id="rId1082" Type="http://schemas.openxmlformats.org/officeDocument/2006/relationships/image" Target="media/image1086.png"/><Relationship Id="rId1083" Type="http://schemas.openxmlformats.org/officeDocument/2006/relationships/image" Target="media/image1087.png"/><Relationship Id="rId1084" Type="http://schemas.openxmlformats.org/officeDocument/2006/relationships/image" Target="media/image1088.png"/><Relationship Id="rId1085" Type="http://schemas.openxmlformats.org/officeDocument/2006/relationships/image" Target="media/image1089.png"/><Relationship Id="rId1086" Type="http://schemas.openxmlformats.org/officeDocument/2006/relationships/image" Target="media/image1090.png"/><Relationship Id="rId1087" Type="http://schemas.openxmlformats.org/officeDocument/2006/relationships/image" Target="media/image1091.png"/><Relationship Id="rId1088" Type="http://schemas.openxmlformats.org/officeDocument/2006/relationships/image" Target="media/image1092.jpeg"/><Relationship Id="rId1089" Type="http://schemas.openxmlformats.org/officeDocument/2006/relationships/image" Target="media/image1093.png"/><Relationship Id="rId1090" Type="http://schemas.openxmlformats.org/officeDocument/2006/relationships/image" Target="media/image1094.png"/><Relationship Id="rId1091" Type="http://schemas.openxmlformats.org/officeDocument/2006/relationships/image" Target="media/image1095.png"/><Relationship Id="rId1092" Type="http://schemas.openxmlformats.org/officeDocument/2006/relationships/image" Target="media/image1096.png"/><Relationship Id="rId1093" Type="http://schemas.openxmlformats.org/officeDocument/2006/relationships/image" Target="media/image1097.png"/><Relationship Id="rId1094" Type="http://schemas.openxmlformats.org/officeDocument/2006/relationships/image" Target="media/image1098.png"/><Relationship Id="rId1095" Type="http://schemas.openxmlformats.org/officeDocument/2006/relationships/image" Target="media/image1099.png"/><Relationship Id="rId1096" Type="http://schemas.openxmlformats.org/officeDocument/2006/relationships/image" Target="media/image1100.png"/><Relationship Id="rId1097" Type="http://schemas.openxmlformats.org/officeDocument/2006/relationships/image" Target="media/image1101.png"/><Relationship Id="rId1098" Type="http://schemas.openxmlformats.org/officeDocument/2006/relationships/image" Target="media/image1102.png"/><Relationship Id="rId1099" Type="http://schemas.openxmlformats.org/officeDocument/2006/relationships/image" Target="media/image1103.png"/><Relationship Id="rId1100" Type="http://schemas.openxmlformats.org/officeDocument/2006/relationships/image" Target="media/image1104.png"/><Relationship Id="rId1101" Type="http://schemas.openxmlformats.org/officeDocument/2006/relationships/image" Target="media/image1105.png"/><Relationship Id="rId1102" Type="http://schemas.openxmlformats.org/officeDocument/2006/relationships/image" Target="media/image1106.png"/><Relationship Id="rId1103" Type="http://schemas.openxmlformats.org/officeDocument/2006/relationships/image" Target="media/image1107.png"/><Relationship Id="rId1104" Type="http://schemas.openxmlformats.org/officeDocument/2006/relationships/image" Target="media/image1108.png"/><Relationship Id="rId1105" Type="http://schemas.openxmlformats.org/officeDocument/2006/relationships/image" Target="media/image1109.png"/><Relationship Id="rId1106" Type="http://schemas.openxmlformats.org/officeDocument/2006/relationships/image" Target="media/image1110.png"/><Relationship Id="rId1107" Type="http://schemas.openxmlformats.org/officeDocument/2006/relationships/image" Target="media/image1111.png"/><Relationship Id="rId1108" Type="http://schemas.openxmlformats.org/officeDocument/2006/relationships/image" Target="media/image1112.png"/><Relationship Id="rId1109" Type="http://schemas.openxmlformats.org/officeDocument/2006/relationships/image" Target="media/image1113.png"/><Relationship Id="rId1110" Type="http://schemas.openxmlformats.org/officeDocument/2006/relationships/image" Target="media/image1114.png"/><Relationship Id="rId1111" Type="http://schemas.openxmlformats.org/officeDocument/2006/relationships/image" Target="media/image1115.png"/><Relationship Id="rId1112" Type="http://schemas.openxmlformats.org/officeDocument/2006/relationships/image" Target="media/image1116.png"/><Relationship Id="rId1113" Type="http://schemas.openxmlformats.org/officeDocument/2006/relationships/image" Target="media/image1117.png"/><Relationship Id="rId1114" Type="http://schemas.openxmlformats.org/officeDocument/2006/relationships/image" Target="media/image1118.png"/><Relationship Id="rId1115" Type="http://schemas.openxmlformats.org/officeDocument/2006/relationships/image" Target="media/image1119.png"/><Relationship Id="rId1116" Type="http://schemas.openxmlformats.org/officeDocument/2006/relationships/image" Target="media/image1120.png"/><Relationship Id="rId1117" Type="http://schemas.openxmlformats.org/officeDocument/2006/relationships/image" Target="media/image1121.png"/><Relationship Id="rId1118" Type="http://schemas.openxmlformats.org/officeDocument/2006/relationships/image" Target="media/image1122.png"/><Relationship Id="rId1119" Type="http://schemas.openxmlformats.org/officeDocument/2006/relationships/image" Target="media/image1123.png"/><Relationship Id="rId1120" Type="http://schemas.openxmlformats.org/officeDocument/2006/relationships/image" Target="media/image1124.png"/><Relationship Id="rId1121" Type="http://schemas.openxmlformats.org/officeDocument/2006/relationships/image" Target="media/image1125.png"/><Relationship Id="rId1122" Type="http://schemas.openxmlformats.org/officeDocument/2006/relationships/image" Target="media/image1126.png"/><Relationship Id="rId1123" Type="http://schemas.openxmlformats.org/officeDocument/2006/relationships/image" Target="media/image1127.png"/><Relationship Id="rId1124" Type="http://schemas.openxmlformats.org/officeDocument/2006/relationships/image" Target="media/image1128.png"/><Relationship Id="rId1125" Type="http://schemas.openxmlformats.org/officeDocument/2006/relationships/image" Target="media/image1129.png"/><Relationship Id="rId1126" Type="http://schemas.openxmlformats.org/officeDocument/2006/relationships/image" Target="media/image1130.png"/><Relationship Id="rId1127" Type="http://schemas.openxmlformats.org/officeDocument/2006/relationships/image" Target="media/image1131.png"/><Relationship Id="rId1128" Type="http://schemas.openxmlformats.org/officeDocument/2006/relationships/image" Target="media/image1132.png"/><Relationship Id="rId1129" Type="http://schemas.openxmlformats.org/officeDocument/2006/relationships/image" Target="media/image1133.png"/><Relationship Id="rId1130" Type="http://schemas.openxmlformats.org/officeDocument/2006/relationships/image" Target="media/image1134.png"/><Relationship Id="rId1131" Type="http://schemas.openxmlformats.org/officeDocument/2006/relationships/image" Target="media/image1135.png"/><Relationship Id="rId1132" Type="http://schemas.openxmlformats.org/officeDocument/2006/relationships/image" Target="media/image1136.png"/><Relationship Id="rId1133" Type="http://schemas.openxmlformats.org/officeDocument/2006/relationships/image" Target="media/image1137.png"/><Relationship Id="rId1134" Type="http://schemas.openxmlformats.org/officeDocument/2006/relationships/image" Target="media/image1138.png"/><Relationship Id="rId1135" Type="http://schemas.openxmlformats.org/officeDocument/2006/relationships/image" Target="media/image1139.png"/><Relationship Id="rId1136" Type="http://schemas.openxmlformats.org/officeDocument/2006/relationships/image" Target="media/image1140.png"/><Relationship Id="rId1137" Type="http://schemas.openxmlformats.org/officeDocument/2006/relationships/image" Target="media/image1141.png"/><Relationship Id="rId1138" Type="http://schemas.openxmlformats.org/officeDocument/2006/relationships/image" Target="media/image1142.png"/><Relationship Id="rId1139" Type="http://schemas.openxmlformats.org/officeDocument/2006/relationships/image" Target="media/image1143.png"/><Relationship Id="rId1140" Type="http://schemas.openxmlformats.org/officeDocument/2006/relationships/image" Target="media/image1144.png"/><Relationship Id="rId1141" Type="http://schemas.openxmlformats.org/officeDocument/2006/relationships/image" Target="media/image1145.png"/><Relationship Id="rId1142" Type="http://schemas.openxmlformats.org/officeDocument/2006/relationships/image" Target="media/image1146.jpeg"/><Relationship Id="rId1143" Type="http://schemas.openxmlformats.org/officeDocument/2006/relationships/image" Target="media/image1147.png"/><Relationship Id="rId1144" Type="http://schemas.openxmlformats.org/officeDocument/2006/relationships/image" Target="media/image1148.png"/><Relationship Id="rId1145" Type="http://schemas.openxmlformats.org/officeDocument/2006/relationships/image" Target="media/image1149.png"/><Relationship Id="rId1146" Type="http://schemas.openxmlformats.org/officeDocument/2006/relationships/image" Target="media/image1150.png"/><Relationship Id="rId1147" Type="http://schemas.openxmlformats.org/officeDocument/2006/relationships/image" Target="media/image1151.png"/><Relationship Id="rId1148" Type="http://schemas.openxmlformats.org/officeDocument/2006/relationships/image" Target="media/image1152.png"/><Relationship Id="rId1149" Type="http://schemas.openxmlformats.org/officeDocument/2006/relationships/image" Target="media/image1153.png"/><Relationship Id="rId1150" Type="http://schemas.openxmlformats.org/officeDocument/2006/relationships/image" Target="media/image1154.png"/><Relationship Id="rId1151" Type="http://schemas.openxmlformats.org/officeDocument/2006/relationships/image" Target="media/image1155.png"/><Relationship Id="rId1152" Type="http://schemas.openxmlformats.org/officeDocument/2006/relationships/image" Target="media/image1156.png"/><Relationship Id="rId1153" Type="http://schemas.openxmlformats.org/officeDocument/2006/relationships/image" Target="media/image1157.png"/><Relationship Id="rId1154" Type="http://schemas.openxmlformats.org/officeDocument/2006/relationships/image" Target="media/image1158.jpeg"/><Relationship Id="rId1155" Type="http://schemas.openxmlformats.org/officeDocument/2006/relationships/image" Target="media/image1159.png"/><Relationship Id="rId1156" Type="http://schemas.openxmlformats.org/officeDocument/2006/relationships/image" Target="media/image1160.png"/><Relationship Id="rId1157" Type="http://schemas.openxmlformats.org/officeDocument/2006/relationships/image" Target="media/image1161.png"/><Relationship Id="rId1158" Type="http://schemas.openxmlformats.org/officeDocument/2006/relationships/image" Target="media/image1162.png"/><Relationship Id="rId1159" Type="http://schemas.openxmlformats.org/officeDocument/2006/relationships/image" Target="media/image1163.png"/><Relationship Id="rId1160" Type="http://schemas.openxmlformats.org/officeDocument/2006/relationships/image" Target="media/image1164.png"/><Relationship Id="rId1161" Type="http://schemas.openxmlformats.org/officeDocument/2006/relationships/image" Target="media/image1165.png"/><Relationship Id="rId1162" Type="http://schemas.openxmlformats.org/officeDocument/2006/relationships/image" Target="media/image1166.png"/><Relationship Id="rId1163" Type="http://schemas.openxmlformats.org/officeDocument/2006/relationships/image" Target="media/image1167.png"/><Relationship Id="rId1164" Type="http://schemas.openxmlformats.org/officeDocument/2006/relationships/image" Target="media/image1168.png"/><Relationship Id="rId1165" Type="http://schemas.openxmlformats.org/officeDocument/2006/relationships/image" Target="media/image1169.png"/><Relationship Id="rId1166" Type="http://schemas.openxmlformats.org/officeDocument/2006/relationships/image" Target="media/image1170.png"/><Relationship Id="rId1167" Type="http://schemas.openxmlformats.org/officeDocument/2006/relationships/image" Target="media/image1171.png"/><Relationship Id="rId1168" Type="http://schemas.openxmlformats.org/officeDocument/2006/relationships/image" Target="media/image1172.png"/><Relationship Id="rId1169" Type="http://schemas.openxmlformats.org/officeDocument/2006/relationships/image" Target="media/image1173.png"/><Relationship Id="rId1170" Type="http://schemas.openxmlformats.org/officeDocument/2006/relationships/image" Target="media/image1174.png"/><Relationship Id="rId1171" Type="http://schemas.openxmlformats.org/officeDocument/2006/relationships/image" Target="media/image1175.png"/><Relationship Id="rId1172" Type="http://schemas.openxmlformats.org/officeDocument/2006/relationships/image" Target="media/image1176.png"/><Relationship Id="rId1173" Type="http://schemas.openxmlformats.org/officeDocument/2006/relationships/image" Target="media/image1177.png"/><Relationship Id="rId1174" Type="http://schemas.openxmlformats.org/officeDocument/2006/relationships/image" Target="media/image1178.png"/><Relationship Id="rId1175" Type="http://schemas.openxmlformats.org/officeDocument/2006/relationships/image" Target="media/image1179.png"/><Relationship Id="rId1176" Type="http://schemas.openxmlformats.org/officeDocument/2006/relationships/image" Target="media/image1180.png"/><Relationship Id="rId1177" Type="http://schemas.openxmlformats.org/officeDocument/2006/relationships/image" Target="media/image1181.png"/><Relationship Id="rId1178" Type="http://schemas.openxmlformats.org/officeDocument/2006/relationships/image" Target="media/image1182.png"/><Relationship Id="rId1179" Type="http://schemas.openxmlformats.org/officeDocument/2006/relationships/image" Target="media/image1183.png"/><Relationship Id="rId1180" Type="http://schemas.openxmlformats.org/officeDocument/2006/relationships/image" Target="media/image1184.jpeg"/><Relationship Id="rId1181" Type="http://schemas.openxmlformats.org/officeDocument/2006/relationships/image" Target="media/image1185.png"/><Relationship Id="rId1182" Type="http://schemas.openxmlformats.org/officeDocument/2006/relationships/image" Target="media/image1186.png"/><Relationship Id="rId1183" Type="http://schemas.openxmlformats.org/officeDocument/2006/relationships/image" Target="media/image1187.png"/><Relationship Id="rId1184" Type="http://schemas.openxmlformats.org/officeDocument/2006/relationships/image" Target="media/image1188.png"/><Relationship Id="rId1185" Type="http://schemas.openxmlformats.org/officeDocument/2006/relationships/image" Target="media/image1189.png"/><Relationship Id="rId1186" Type="http://schemas.openxmlformats.org/officeDocument/2006/relationships/image" Target="media/image1190.png"/><Relationship Id="rId1187" Type="http://schemas.openxmlformats.org/officeDocument/2006/relationships/image" Target="media/image1191.png"/><Relationship Id="rId1188" Type="http://schemas.openxmlformats.org/officeDocument/2006/relationships/image" Target="media/image1192.png"/><Relationship Id="rId1189" Type="http://schemas.openxmlformats.org/officeDocument/2006/relationships/image" Target="media/image1193.png"/><Relationship Id="rId1190" Type="http://schemas.openxmlformats.org/officeDocument/2006/relationships/image" Target="media/image1194.png"/><Relationship Id="rId1191" Type="http://schemas.openxmlformats.org/officeDocument/2006/relationships/image" Target="media/image1195.png"/><Relationship Id="rId1192" Type="http://schemas.openxmlformats.org/officeDocument/2006/relationships/image" Target="media/image1196.png"/><Relationship Id="rId1193" Type="http://schemas.openxmlformats.org/officeDocument/2006/relationships/image" Target="media/image1197.png"/><Relationship Id="rId1194" Type="http://schemas.openxmlformats.org/officeDocument/2006/relationships/image" Target="media/image1198.png"/><Relationship Id="rId1195" Type="http://schemas.openxmlformats.org/officeDocument/2006/relationships/image" Target="media/image1199.png"/><Relationship Id="rId1196" Type="http://schemas.openxmlformats.org/officeDocument/2006/relationships/image" Target="media/image1200.png"/><Relationship Id="rId1197" Type="http://schemas.openxmlformats.org/officeDocument/2006/relationships/image" Target="media/image1201.jpeg"/><Relationship Id="rId1198" Type="http://schemas.openxmlformats.org/officeDocument/2006/relationships/image" Target="media/image1202.png"/><Relationship Id="rId1199" Type="http://schemas.openxmlformats.org/officeDocument/2006/relationships/image" Target="media/image1203.png"/><Relationship Id="rId1200" Type="http://schemas.openxmlformats.org/officeDocument/2006/relationships/image" Target="media/image1204.png"/><Relationship Id="rId1201" Type="http://schemas.openxmlformats.org/officeDocument/2006/relationships/image" Target="media/image1205.png"/><Relationship Id="rId1202" Type="http://schemas.openxmlformats.org/officeDocument/2006/relationships/image" Target="media/image1206.png"/><Relationship Id="rId1203" Type="http://schemas.openxmlformats.org/officeDocument/2006/relationships/image" Target="media/image1207.png"/><Relationship Id="rId1204" Type="http://schemas.openxmlformats.org/officeDocument/2006/relationships/image" Target="media/image1208.png"/><Relationship Id="rId1205" Type="http://schemas.openxmlformats.org/officeDocument/2006/relationships/image" Target="media/image1209.png"/><Relationship Id="rId1206" Type="http://schemas.openxmlformats.org/officeDocument/2006/relationships/image" Target="media/image1210.png"/><Relationship Id="rId1207" Type="http://schemas.openxmlformats.org/officeDocument/2006/relationships/image" Target="media/image1211.jpeg"/><Relationship Id="rId1208" Type="http://schemas.openxmlformats.org/officeDocument/2006/relationships/image" Target="media/image1212.png"/><Relationship Id="rId1209" Type="http://schemas.openxmlformats.org/officeDocument/2006/relationships/image" Target="media/image1213.png"/><Relationship Id="rId1210" Type="http://schemas.openxmlformats.org/officeDocument/2006/relationships/image" Target="media/image1214.png"/><Relationship Id="rId1211" Type="http://schemas.openxmlformats.org/officeDocument/2006/relationships/image" Target="media/image1215.png"/><Relationship Id="rId1212" Type="http://schemas.openxmlformats.org/officeDocument/2006/relationships/image" Target="media/image1216.png"/><Relationship Id="rId1213" Type="http://schemas.openxmlformats.org/officeDocument/2006/relationships/image" Target="media/image1217.png"/><Relationship Id="rId1214" Type="http://schemas.openxmlformats.org/officeDocument/2006/relationships/image" Target="media/image1218.png"/><Relationship Id="rId1215" Type="http://schemas.openxmlformats.org/officeDocument/2006/relationships/image" Target="media/image1219.png"/><Relationship Id="rId1216" Type="http://schemas.openxmlformats.org/officeDocument/2006/relationships/image" Target="media/image1220.png"/><Relationship Id="rId1217" Type="http://schemas.openxmlformats.org/officeDocument/2006/relationships/image" Target="media/image1221.png"/><Relationship Id="rId1218" Type="http://schemas.openxmlformats.org/officeDocument/2006/relationships/image" Target="media/image1222.png"/><Relationship Id="rId1219" Type="http://schemas.openxmlformats.org/officeDocument/2006/relationships/image" Target="media/image1223.png"/><Relationship Id="rId1220" Type="http://schemas.openxmlformats.org/officeDocument/2006/relationships/image" Target="media/image1224.png"/><Relationship Id="rId1221" Type="http://schemas.openxmlformats.org/officeDocument/2006/relationships/image" Target="media/image1225.png"/><Relationship Id="rId1222" Type="http://schemas.openxmlformats.org/officeDocument/2006/relationships/image" Target="media/image1226.png"/><Relationship Id="rId1223" Type="http://schemas.openxmlformats.org/officeDocument/2006/relationships/image" Target="media/image1227.png"/><Relationship Id="rId1224" Type="http://schemas.openxmlformats.org/officeDocument/2006/relationships/image" Target="media/image1228.jpeg"/><Relationship Id="rId1225" Type="http://schemas.openxmlformats.org/officeDocument/2006/relationships/image" Target="media/image1229.png"/><Relationship Id="rId1226" Type="http://schemas.openxmlformats.org/officeDocument/2006/relationships/image" Target="media/image1230.png"/><Relationship Id="rId1227" Type="http://schemas.openxmlformats.org/officeDocument/2006/relationships/image" Target="media/image1231.png"/><Relationship Id="rId1228" Type="http://schemas.openxmlformats.org/officeDocument/2006/relationships/image" Target="media/image1232.png"/><Relationship Id="rId1229" Type="http://schemas.openxmlformats.org/officeDocument/2006/relationships/image" Target="media/image1233.png"/><Relationship Id="rId1230" Type="http://schemas.openxmlformats.org/officeDocument/2006/relationships/image" Target="media/image1234.png"/><Relationship Id="rId1231" Type="http://schemas.openxmlformats.org/officeDocument/2006/relationships/image" Target="media/image1235.png"/><Relationship Id="rId1232" Type="http://schemas.openxmlformats.org/officeDocument/2006/relationships/image" Target="media/image1236.png"/><Relationship Id="rId1233" Type="http://schemas.openxmlformats.org/officeDocument/2006/relationships/image" Target="media/image1237.png"/><Relationship Id="rId1234" Type="http://schemas.openxmlformats.org/officeDocument/2006/relationships/image" Target="media/image1238.png"/><Relationship Id="rId1235" Type="http://schemas.openxmlformats.org/officeDocument/2006/relationships/image" Target="media/image1239.png"/><Relationship Id="rId1236" Type="http://schemas.openxmlformats.org/officeDocument/2006/relationships/image" Target="media/image1240.png"/><Relationship Id="rId1237" Type="http://schemas.openxmlformats.org/officeDocument/2006/relationships/image" Target="media/image1241.jpeg"/><Relationship Id="rId1238" Type="http://schemas.openxmlformats.org/officeDocument/2006/relationships/image" Target="media/image1242.png"/><Relationship Id="rId1239" Type="http://schemas.openxmlformats.org/officeDocument/2006/relationships/image" Target="media/image1243.png"/><Relationship Id="rId1240" Type="http://schemas.openxmlformats.org/officeDocument/2006/relationships/image" Target="media/image1244.png"/><Relationship Id="rId1241" Type="http://schemas.openxmlformats.org/officeDocument/2006/relationships/image" Target="media/image1245.png"/><Relationship Id="rId1242" Type="http://schemas.openxmlformats.org/officeDocument/2006/relationships/image" Target="media/image1246.png"/><Relationship Id="rId1243" Type="http://schemas.openxmlformats.org/officeDocument/2006/relationships/image" Target="media/image1247.png"/><Relationship Id="rId1244" Type="http://schemas.openxmlformats.org/officeDocument/2006/relationships/image" Target="media/image1248.png"/><Relationship Id="rId1245" Type="http://schemas.openxmlformats.org/officeDocument/2006/relationships/image" Target="media/image1249.png"/><Relationship Id="rId1246" Type="http://schemas.openxmlformats.org/officeDocument/2006/relationships/image" Target="media/image1250.png"/><Relationship Id="rId1247" Type="http://schemas.openxmlformats.org/officeDocument/2006/relationships/image" Target="media/image1251.png"/><Relationship Id="rId1248" Type="http://schemas.openxmlformats.org/officeDocument/2006/relationships/image" Target="media/image1252.png"/><Relationship Id="rId1249" Type="http://schemas.openxmlformats.org/officeDocument/2006/relationships/image" Target="media/image1253.png"/><Relationship Id="rId1250" Type="http://schemas.openxmlformats.org/officeDocument/2006/relationships/image" Target="media/image1254.png"/><Relationship Id="rId1251" Type="http://schemas.openxmlformats.org/officeDocument/2006/relationships/image" Target="media/image1255.png"/><Relationship Id="rId1252" Type="http://schemas.openxmlformats.org/officeDocument/2006/relationships/image" Target="media/image1256.png"/><Relationship Id="rId1253" Type="http://schemas.openxmlformats.org/officeDocument/2006/relationships/image" Target="media/image1257.png"/><Relationship Id="rId1254" Type="http://schemas.openxmlformats.org/officeDocument/2006/relationships/image" Target="media/image1258.png"/><Relationship Id="rId1255" Type="http://schemas.openxmlformats.org/officeDocument/2006/relationships/image" Target="media/image1259.png"/><Relationship Id="rId1256" Type="http://schemas.openxmlformats.org/officeDocument/2006/relationships/image" Target="media/image1260.png"/><Relationship Id="rId1257" Type="http://schemas.openxmlformats.org/officeDocument/2006/relationships/image" Target="media/image1261.png"/><Relationship Id="rId1258" Type="http://schemas.openxmlformats.org/officeDocument/2006/relationships/image" Target="media/image1262.png"/><Relationship Id="rId1259" Type="http://schemas.openxmlformats.org/officeDocument/2006/relationships/image" Target="media/image1263.png"/><Relationship Id="rId1260" Type="http://schemas.openxmlformats.org/officeDocument/2006/relationships/image" Target="media/image1264.png"/><Relationship Id="rId1261" Type="http://schemas.openxmlformats.org/officeDocument/2006/relationships/image" Target="media/image1265.png"/><Relationship Id="rId1262" Type="http://schemas.openxmlformats.org/officeDocument/2006/relationships/image" Target="media/image1266.png"/><Relationship Id="rId1263" Type="http://schemas.openxmlformats.org/officeDocument/2006/relationships/image" Target="media/image1267.png"/><Relationship Id="rId1264" Type="http://schemas.openxmlformats.org/officeDocument/2006/relationships/image" Target="media/image1268.png"/><Relationship Id="rId1265" Type="http://schemas.openxmlformats.org/officeDocument/2006/relationships/image" Target="media/image1269.png"/><Relationship Id="rId1266" Type="http://schemas.openxmlformats.org/officeDocument/2006/relationships/image" Target="media/image1270.png"/><Relationship Id="rId1267" Type="http://schemas.openxmlformats.org/officeDocument/2006/relationships/image" Target="media/image1271.png"/><Relationship Id="rId1268" Type="http://schemas.openxmlformats.org/officeDocument/2006/relationships/image" Target="media/image1272.png"/><Relationship Id="rId1269" Type="http://schemas.openxmlformats.org/officeDocument/2006/relationships/image" Target="media/image1273.png"/><Relationship Id="rId1270" Type="http://schemas.openxmlformats.org/officeDocument/2006/relationships/image" Target="media/image1274.png"/><Relationship Id="rId1271" Type="http://schemas.openxmlformats.org/officeDocument/2006/relationships/image" Target="media/image1275.png"/><Relationship Id="rId1272" Type="http://schemas.openxmlformats.org/officeDocument/2006/relationships/image" Target="media/image1276.png"/><Relationship Id="rId1273" Type="http://schemas.openxmlformats.org/officeDocument/2006/relationships/image" Target="media/image1277.png"/><Relationship Id="rId1274" Type="http://schemas.openxmlformats.org/officeDocument/2006/relationships/image" Target="media/image1278.png"/><Relationship Id="rId1275" Type="http://schemas.openxmlformats.org/officeDocument/2006/relationships/image" Target="media/image1279.png"/><Relationship Id="rId1276" Type="http://schemas.openxmlformats.org/officeDocument/2006/relationships/image" Target="media/image1280.png"/><Relationship Id="rId1277" Type="http://schemas.openxmlformats.org/officeDocument/2006/relationships/image" Target="media/image1281.png"/><Relationship Id="rId1278" Type="http://schemas.openxmlformats.org/officeDocument/2006/relationships/image" Target="media/image1282.png"/><Relationship Id="rId1279" Type="http://schemas.openxmlformats.org/officeDocument/2006/relationships/image" Target="media/image1283.png"/><Relationship Id="rId1280" Type="http://schemas.openxmlformats.org/officeDocument/2006/relationships/image" Target="media/image1284.png"/><Relationship Id="rId1281" Type="http://schemas.openxmlformats.org/officeDocument/2006/relationships/image" Target="media/image1285.png"/><Relationship Id="rId1282" Type="http://schemas.openxmlformats.org/officeDocument/2006/relationships/image" Target="media/image1286.png"/><Relationship Id="rId1283" Type="http://schemas.openxmlformats.org/officeDocument/2006/relationships/image" Target="media/image1287.png"/><Relationship Id="rId1284" Type="http://schemas.openxmlformats.org/officeDocument/2006/relationships/image" Target="media/image1288.png"/><Relationship Id="rId1285" Type="http://schemas.openxmlformats.org/officeDocument/2006/relationships/image" Target="media/image1289.jpeg"/><Relationship Id="rId1286" Type="http://schemas.openxmlformats.org/officeDocument/2006/relationships/image" Target="media/image1290.png"/><Relationship Id="rId1287" Type="http://schemas.openxmlformats.org/officeDocument/2006/relationships/image" Target="media/image1291.png"/><Relationship Id="rId1288" Type="http://schemas.openxmlformats.org/officeDocument/2006/relationships/image" Target="media/image1292.png"/><Relationship Id="rId1289" Type="http://schemas.openxmlformats.org/officeDocument/2006/relationships/image" Target="media/image1293.png"/><Relationship Id="rId1290" Type="http://schemas.openxmlformats.org/officeDocument/2006/relationships/image" Target="media/image1294.png"/><Relationship Id="rId1291" Type="http://schemas.openxmlformats.org/officeDocument/2006/relationships/image" Target="media/image1295.png"/><Relationship Id="rId1292" Type="http://schemas.openxmlformats.org/officeDocument/2006/relationships/image" Target="media/image1296.png"/><Relationship Id="rId1293" Type="http://schemas.openxmlformats.org/officeDocument/2006/relationships/image" Target="media/image1297.png"/><Relationship Id="rId1294" Type="http://schemas.openxmlformats.org/officeDocument/2006/relationships/image" Target="media/image1298.png"/><Relationship Id="rId1295" Type="http://schemas.openxmlformats.org/officeDocument/2006/relationships/image" Target="media/image1299.jpeg"/><Relationship Id="rId1296" Type="http://schemas.openxmlformats.org/officeDocument/2006/relationships/image" Target="media/image1300.png"/><Relationship Id="rId1297" Type="http://schemas.openxmlformats.org/officeDocument/2006/relationships/image" Target="media/image1301.png"/><Relationship Id="rId1298" Type="http://schemas.openxmlformats.org/officeDocument/2006/relationships/image" Target="media/image1302.png"/><Relationship Id="rId1299" Type="http://schemas.openxmlformats.org/officeDocument/2006/relationships/image" Target="media/image1303.png"/><Relationship Id="rId1300" Type="http://schemas.openxmlformats.org/officeDocument/2006/relationships/image" Target="media/image1304.png"/><Relationship Id="rId1301" Type="http://schemas.openxmlformats.org/officeDocument/2006/relationships/image" Target="media/image1305.png"/><Relationship Id="rId1302" Type="http://schemas.openxmlformats.org/officeDocument/2006/relationships/image" Target="media/image1306.png"/><Relationship Id="rId1303" Type="http://schemas.openxmlformats.org/officeDocument/2006/relationships/image" Target="media/image1307.png"/><Relationship Id="rId1304" Type="http://schemas.openxmlformats.org/officeDocument/2006/relationships/image" Target="media/image1308.png"/><Relationship Id="rId1305" Type="http://schemas.openxmlformats.org/officeDocument/2006/relationships/image" Target="media/image1309.png"/><Relationship Id="rId1306" Type="http://schemas.openxmlformats.org/officeDocument/2006/relationships/image" Target="media/image1310.png"/><Relationship Id="rId1307" Type="http://schemas.openxmlformats.org/officeDocument/2006/relationships/image" Target="media/image1311.png"/><Relationship Id="rId1308" Type="http://schemas.openxmlformats.org/officeDocument/2006/relationships/image" Target="media/image1312.png"/><Relationship Id="rId1309" Type="http://schemas.openxmlformats.org/officeDocument/2006/relationships/image" Target="media/image1313.png"/><Relationship Id="rId1310" Type="http://schemas.openxmlformats.org/officeDocument/2006/relationships/image" Target="media/image1314.png"/><Relationship Id="rId1311" Type="http://schemas.openxmlformats.org/officeDocument/2006/relationships/image" Target="media/image1315.png"/><Relationship Id="rId1312" Type="http://schemas.openxmlformats.org/officeDocument/2006/relationships/image" Target="media/image1316.png"/><Relationship Id="rId1313" Type="http://schemas.openxmlformats.org/officeDocument/2006/relationships/image" Target="media/image1317.png"/><Relationship Id="rId1314" Type="http://schemas.openxmlformats.org/officeDocument/2006/relationships/image" Target="media/image1318.png"/><Relationship Id="rId1315" Type="http://schemas.openxmlformats.org/officeDocument/2006/relationships/image" Target="media/image1319.png"/><Relationship Id="rId1316" Type="http://schemas.openxmlformats.org/officeDocument/2006/relationships/image" Target="media/image1320.png"/><Relationship Id="rId1317" Type="http://schemas.openxmlformats.org/officeDocument/2006/relationships/image" Target="media/image1321.png"/><Relationship Id="rId1318" Type="http://schemas.openxmlformats.org/officeDocument/2006/relationships/image" Target="media/image1322.png"/><Relationship Id="rId1319" Type="http://schemas.openxmlformats.org/officeDocument/2006/relationships/image" Target="media/image1323.png"/><Relationship Id="rId1320" Type="http://schemas.openxmlformats.org/officeDocument/2006/relationships/image" Target="media/image1324.png"/><Relationship Id="rId1321" Type="http://schemas.openxmlformats.org/officeDocument/2006/relationships/image" Target="media/image1325.png"/><Relationship Id="rId1322" Type="http://schemas.openxmlformats.org/officeDocument/2006/relationships/image" Target="media/image1326.png"/><Relationship Id="rId1323" Type="http://schemas.openxmlformats.org/officeDocument/2006/relationships/image" Target="media/image1327.png"/><Relationship Id="rId1324" Type="http://schemas.openxmlformats.org/officeDocument/2006/relationships/image" Target="media/image1328.jpeg"/><Relationship Id="rId1325" Type="http://schemas.openxmlformats.org/officeDocument/2006/relationships/image" Target="media/image1329.png"/><Relationship Id="rId1326" Type="http://schemas.openxmlformats.org/officeDocument/2006/relationships/image" Target="media/image1330.png"/><Relationship Id="rId1327" Type="http://schemas.openxmlformats.org/officeDocument/2006/relationships/image" Target="media/image1331.png"/><Relationship Id="rId1328" Type="http://schemas.openxmlformats.org/officeDocument/2006/relationships/image" Target="media/image1332.png"/><Relationship Id="rId1329" Type="http://schemas.openxmlformats.org/officeDocument/2006/relationships/image" Target="media/image1333.png"/><Relationship Id="rId1330" Type="http://schemas.openxmlformats.org/officeDocument/2006/relationships/image" Target="media/image1334.png"/><Relationship Id="rId1331" Type="http://schemas.openxmlformats.org/officeDocument/2006/relationships/image" Target="media/image1335.png"/><Relationship Id="rId1332" Type="http://schemas.openxmlformats.org/officeDocument/2006/relationships/image" Target="media/image1336.png"/><Relationship Id="rId1333" Type="http://schemas.openxmlformats.org/officeDocument/2006/relationships/image" Target="media/image1337.png"/><Relationship Id="rId1334" Type="http://schemas.openxmlformats.org/officeDocument/2006/relationships/image" Target="media/image1338.png"/><Relationship Id="rId1335" Type="http://schemas.openxmlformats.org/officeDocument/2006/relationships/image" Target="media/image1339.png"/><Relationship Id="rId1336" Type="http://schemas.openxmlformats.org/officeDocument/2006/relationships/image" Target="media/image1340.png"/><Relationship Id="rId1337" Type="http://schemas.openxmlformats.org/officeDocument/2006/relationships/image" Target="media/image1341.png"/><Relationship Id="rId1338" Type="http://schemas.openxmlformats.org/officeDocument/2006/relationships/image" Target="media/image1342.png"/><Relationship Id="rId1339" Type="http://schemas.openxmlformats.org/officeDocument/2006/relationships/image" Target="media/image1343.png"/><Relationship Id="rId1340" Type="http://schemas.openxmlformats.org/officeDocument/2006/relationships/image" Target="media/image1344.png"/><Relationship Id="rId1341" Type="http://schemas.openxmlformats.org/officeDocument/2006/relationships/image" Target="media/image1345.png"/><Relationship Id="rId1342" Type="http://schemas.openxmlformats.org/officeDocument/2006/relationships/image" Target="media/image1346.png"/><Relationship Id="rId1343" Type="http://schemas.openxmlformats.org/officeDocument/2006/relationships/image" Target="media/image1347.png"/><Relationship Id="rId1344" Type="http://schemas.openxmlformats.org/officeDocument/2006/relationships/image" Target="media/image1348.png"/><Relationship Id="rId1345" Type="http://schemas.openxmlformats.org/officeDocument/2006/relationships/image" Target="media/image1349.png"/><Relationship Id="rId1346" Type="http://schemas.openxmlformats.org/officeDocument/2006/relationships/image" Target="media/image1350.png"/><Relationship Id="rId1347" Type="http://schemas.openxmlformats.org/officeDocument/2006/relationships/image" Target="media/image1351.png"/><Relationship Id="rId1348" Type="http://schemas.openxmlformats.org/officeDocument/2006/relationships/image" Target="media/image1352.png"/><Relationship Id="rId1349" Type="http://schemas.openxmlformats.org/officeDocument/2006/relationships/image" Target="media/image1353.png"/><Relationship Id="rId1350" Type="http://schemas.openxmlformats.org/officeDocument/2006/relationships/image" Target="media/image1354.png"/><Relationship Id="rId1351" Type="http://schemas.openxmlformats.org/officeDocument/2006/relationships/image" Target="media/image1355.png"/><Relationship Id="rId1352" Type="http://schemas.openxmlformats.org/officeDocument/2006/relationships/image" Target="media/image1356.png"/><Relationship Id="rId1353" Type="http://schemas.openxmlformats.org/officeDocument/2006/relationships/image" Target="media/image1357.png"/><Relationship Id="rId1354" Type="http://schemas.openxmlformats.org/officeDocument/2006/relationships/image" Target="media/image1358.png"/><Relationship Id="rId1355" Type="http://schemas.openxmlformats.org/officeDocument/2006/relationships/image" Target="media/image1359.png"/><Relationship Id="rId1356" Type="http://schemas.openxmlformats.org/officeDocument/2006/relationships/image" Target="media/image1360.png"/><Relationship Id="rId1357" Type="http://schemas.openxmlformats.org/officeDocument/2006/relationships/image" Target="media/image1361.png"/><Relationship Id="rId1358" Type="http://schemas.openxmlformats.org/officeDocument/2006/relationships/image" Target="media/image1362.png"/><Relationship Id="rId1359" Type="http://schemas.openxmlformats.org/officeDocument/2006/relationships/image" Target="media/image1363.png"/><Relationship Id="rId1360" Type="http://schemas.openxmlformats.org/officeDocument/2006/relationships/image" Target="media/image1364.png"/><Relationship Id="rId1361" Type="http://schemas.openxmlformats.org/officeDocument/2006/relationships/image" Target="media/image1365.png"/><Relationship Id="rId1362" Type="http://schemas.openxmlformats.org/officeDocument/2006/relationships/image" Target="media/image1366.png"/><Relationship Id="rId1363" Type="http://schemas.openxmlformats.org/officeDocument/2006/relationships/image" Target="media/image1367.png"/><Relationship Id="rId1364" Type="http://schemas.openxmlformats.org/officeDocument/2006/relationships/image" Target="media/image1368.png"/><Relationship Id="rId1365" Type="http://schemas.openxmlformats.org/officeDocument/2006/relationships/image" Target="media/image1369.png"/><Relationship Id="rId1366" Type="http://schemas.openxmlformats.org/officeDocument/2006/relationships/image" Target="media/image1370.png"/><Relationship Id="rId1367" Type="http://schemas.openxmlformats.org/officeDocument/2006/relationships/image" Target="media/image1371.png"/><Relationship Id="rId1368" Type="http://schemas.openxmlformats.org/officeDocument/2006/relationships/image" Target="media/image1372.png"/><Relationship Id="rId1369" Type="http://schemas.openxmlformats.org/officeDocument/2006/relationships/image" Target="media/image1373.png"/><Relationship Id="rId1370" Type="http://schemas.openxmlformats.org/officeDocument/2006/relationships/image" Target="media/image1374.png"/><Relationship Id="rId1371" Type="http://schemas.openxmlformats.org/officeDocument/2006/relationships/image" Target="media/image1375.png"/><Relationship Id="rId1372" Type="http://schemas.openxmlformats.org/officeDocument/2006/relationships/image" Target="media/image1376.png"/><Relationship Id="rId1373" Type="http://schemas.openxmlformats.org/officeDocument/2006/relationships/image" Target="media/image1377.png"/><Relationship Id="rId1374" Type="http://schemas.openxmlformats.org/officeDocument/2006/relationships/image" Target="media/image1378.png"/><Relationship Id="rId1375" Type="http://schemas.openxmlformats.org/officeDocument/2006/relationships/image" Target="media/image1379.png"/><Relationship Id="rId1376" Type="http://schemas.openxmlformats.org/officeDocument/2006/relationships/image" Target="media/image1380.png"/><Relationship Id="rId1377" Type="http://schemas.openxmlformats.org/officeDocument/2006/relationships/image" Target="media/image1381.png"/><Relationship Id="rId1378" Type="http://schemas.openxmlformats.org/officeDocument/2006/relationships/image" Target="media/image1382.png"/><Relationship Id="rId1379" Type="http://schemas.openxmlformats.org/officeDocument/2006/relationships/image" Target="media/image1383.png"/><Relationship Id="rId1380" Type="http://schemas.openxmlformats.org/officeDocument/2006/relationships/image" Target="media/image1384.png"/><Relationship Id="rId1381" Type="http://schemas.openxmlformats.org/officeDocument/2006/relationships/image" Target="media/image1385.png"/><Relationship Id="rId1382" Type="http://schemas.openxmlformats.org/officeDocument/2006/relationships/image" Target="media/image1386.png"/><Relationship Id="rId1383" Type="http://schemas.openxmlformats.org/officeDocument/2006/relationships/image" Target="media/image1387.png"/><Relationship Id="rId1384" Type="http://schemas.openxmlformats.org/officeDocument/2006/relationships/image" Target="media/image1388.png"/><Relationship Id="rId1385" Type="http://schemas.openxmlformats.org/officeDocument/2006/relationships/image" Target="media/image1389.jpeg"/><Relationship Id="rId1386" Type="http://schemas.openxmlformats.org/officeDocument/2006/relationships/image" Target="media/image1390.png"/><Relationship Id="rId1387" Type="http://schemas.openxmlformats.org/officeDocument/2006/relationships/image" Target="media/image1391.png"/><Relationship Id="rId1388" Type="http://schemas.openxmlformats.org/officeDocument/2006/relationships/image" Target="media/image1392.png"/><Relationship Id="rId1389" Type="http://schemas.openxmlformats.org/officeDocument/2006/relationships/image" Target="media/image1393.png"/><Relationship Id="rId1390" Type="http://schemas.openxmlformats.org/officeDocument/2006/relationships/image" Target="media/image1394.png"/><Relationship Id="rId1391" Type="http://schemas.openxmlformats.org/officeDocument/2006/relationships/image" Target="media/image1395.png"/><Relationship Id="rId1392" Type="http://schemas.openxmlformats.org/officeDocument/2006/relationships/image" Target="media/image1396.png"/><Relationship Id="rId1393" Type="http://schemas.openxmlformats.org/officeDocument/2006/relationships/image" Target="media/image1397.png"/><Relationship Id="rId1394" Type="http://schemas.openxmlformats.org/officeDocument/2006/relationships/image" Target="media/image1398.png"/><Relationship Id="rId1395" Type="http://schemas.openxmlformats.org/officeDocument/2006/relationships/image" Target="media/image1399.png"/><Relationship Id="rId1396" Type="http://schemas.openxmlformats.org/officeDocument/2006/relationships/image" Target="media/image1400.png"/><Relationship Id="rId1397" Type="http://schemas.openxmlformats.org/officeDocument/2006/relationships/image" Target="media/image1401.png"/><Relationship Id="rId1398" Type="http://schemas.openxmlformats.org/officeDocument/2006/relationships/image" Target="media/image1402.png"/><Relationship Id="rId1399" Type="http://schemas.openxmlformats.org/officeDocument/2006/relationships/image" Target="media/image1403.png"/><Relationship Id="rId1400" Type="http://schemas.openxmlformats.org/officeDocument/2006/relationships/image" Target="media/image1404.png"/><Relationship Id="rId1401" Type="http://schemas.openxmlformats.org/officeDocument/2006/relationships/image" Target="media/image1405.png"/><Relationship Id="rId1402" Type="http://schemas.openxmlformats.org/officeDocument/2006/relationships/image" Target="media/image1406.png"/><Relationship Id="rId1403" Type="http://schemas.openxmlformats.org/officeDocument/2006/relationships/image" Target="media/image1407.png"/><Relationship Id="rId1404" Type="http://schemas.openxmlformats.org/officeDocument/2006/relationships/image" Target="media/image1408.png"/><Relationship Id="rId1405" Type="http://schemas.openxmlformats.org/officeDocument/2006/relationships/image" Target="media/image1409.png"/><Relationship Id="rId1406" Type="http://schemas.openxmlformats.org/officeDocument/2006/relationships/image" Target="media/image1410.png"/><Relationship Id="rId1407" Type="http://schemas.openxmlformats.org/officeDocument/2006/relationships/image" Target="media/image1411.png"/><Relationship Id="rId1408" Type="http://schemas.openxmlformats.org/officeDocument/2006/relationships/image" Target="media/image1412.png"/><Relationship Id="rId1409" Type="http://schemas.openxmlformats.org/officeDocument/2006/relationships/image" Target="media/image1413.png"/><Relationship Id="rId1410" Type="http://schemas.openxmlformats.org/officeDocument/2006/relationships/image" Target="media/image1414.png"/><Relationship Id="rId1411" Type="http://schemas.openxmlformats.org/officeDocument/2006/relationships/image" Target="media/image1415.png"/><Relationship Id="rId1412" Type="http://schemas.openxmlformats.org/officeDocument/2006/relationships/image" Target="media/image1416.png"/><Relationship Id="rId1413" Type="http://schemas.openxmlformats.org/officeDocument/2006/relationships/image" Target="media/image1417.png"/><Relationship Id="rId1414" Type="http://schemas.openxmlformats.org/officeDocument/2006/relationships/image" Target="media/image1418.png"/><Relationship Id="rId1415" Type="http://schemas.openxmlformats.org/officeDocument/2006/relationships/image" Target="media/image1419.png"/><Relationship Id="rId1416" Type="http://schemas.openxmlformats.org/officeDocument/2006/relationships/image" Target="media/image1420.png"/><Relationship Id="rId1417" Type="http://schemas.openxmlformats.org/officeDocument/2006/relationships/image" Target="media/image1421.png"/><Relationship Id="rId1418" Type="http://schemas.openxmlformats.org/officeDocument/2006/relationships/image" Target="media/image1422.png"/><Relationship Id="rId1419" Type="http://schemas.openxmlformats.org/officeDocument/2006/relationships/image" Target="media/image1423.png"/><Relationship Id="rId1420" Type="http://schemas.openxmlformats.org/officeDocument/2006/relationships/image" Target="media/image1424.png"/><Relationship Id="rId1421" Type="http://schemas.openxmlformats.org/officeDocument/2006/relationships/image" Target="media/image1425.png"/><Relationship Id="rId1422" Type="http://schemas.openxmlformats.org/officeDocument/2006/relationships/image" Target="media/image1426.png"/><Relationship Id="rId1423" Type="http://schemas.openxmlformats.org/officeDocument/2006/relationships/image" Target="media/image1427.png"/><Relationship Id="rId1424" Type="http://schemas.openxmlformats.org/officeDocument/2006/relationships/image" Target="media/image1428.png"/><Relationship Id="rId1425" Type="http://schemas.openxmlformats.org/officeDocument/2006/relationships/image" Target="media/image1429.png"/><Relationship Id="rId1426" Type="http://schemas.openxmlformats.org/officeDocument/2006/relationships/image" Target="media/image1430.png"/><Relationship Id="rId1427" Type="http://schemas.openxmlformats.org/officeDocument/2006/relationships/image" Target="media/image1431.png"/><Relationship Id="rId1428" Type="http://schemas.openxmlformats.org/officeDocument/2006/relationships/image" Target="media/image1432.png"/><Relationship Id="rId1429" Type="http://schemas.openxmlformats.org/officeDocument/2006/relationships/image" Target="media/image1433.png"/><Relationship Id="rId1430" Type="http://schemas.openxmlformats.org/officeDocument/2006/relationships/image" Target="media/image1434.png"/><Relationship Id="rId1431" Type="http://schemas.openxmlformats.org/officeDocument/2006/relationships/image" Target="media/image1435.png"/><Relationship Id="rId1432" Type="http://schemas.openxmlformats.org/officeDocument/2006/relationships/image" Target="media/image1436.png"/><Relationship Id="rId1433" Type="http://schemas.openxmlformats.org/officeDocument/2006/relationships/image" Target="media/image1437.png"/><Relationship Id="rId1434" Type="http://schemas.openxmlformats.org/officeDocument/2006/relationships/image" Target="media/image1438.png"/><Relationship Id="rId1435" Type="http://schemas.openxmlformats.org/officeDocument/2006/relationships/image" Target="media/image1439.png"/><Relationship Id="rId1436" Type="http://schemas.openxmlformats.org/officeDocument/2006/relationships/image" Target="media/image1440.png"/><Relationship Id="rId1437" Type="http://schemas.openxmlformats.org/officeDocument/2006/relationships/image" Target="media/image1441.png"/><Relationship Id="rId1438" Type="http://schemas.openxmlformats.org/officeDocument/2006/relationships/image" Target="media/image1442.png"/><Relationship Id="rId1439" Type="http://schemas.openxmlformats.org/officeDocument/2006/relationships/image" Target="media/image1443.png"/><Relationship Id="rId1440" Type="http://schemas.openxmlformats.org/officeDocument/2006/relationships/image" Target="media/image1444.png"/><Relationship Id="rId1441" Type="http://schemas.openxmlformats.org/officeDocument/2006/relationships/image" Target="media/image1445.png"/><Relationship Id="rId1442" Type="http://schemas.openxmlformats.org/officeDocument/2006/relationships/image" Target="media/image1446.png"/><Relationship Id="rId1443" Type="http://schemas.openxmlformats.org/officeDocument/2006/relationships/image" Target="media/image1447.png"/><Relationship Id="rId1444" Type="http://schemas.openxmlformats.org/officeDocument/2006/relationships/image" Target="media/image1448.png"/><Relationship Id="rId1445" Type="http://schemas.openxmlformats.org/officeDocument/2006/relationships/image" Target="media/image1449.png"/><Relationship Id="rId1446" Type="http://schemas.openxmlformats.org/officeDocument/2006/relationships/image" Target="media/image1450.png"/><Relationship Id="rId1447" Type="http://schemas.openxmlformats.org/officeDocument/2006/relationships/image" Target="media/image1451.png"/><Relationship Id="rId1448" Type="http://schemas.openxmlformats.org/officeDocument/2006/relationships/image" Target="media/image1452.png"/><Relationship Id="rId1449" Type="http://schemas.openxmlformats.org/officeDocument/2006/relationships/image" Target="media/image1453.png"/><Relationship Id="rId1450" Type="http://schemas.openxmlformats.org/officeDocument/2006/relationships/image" Target="media/image1454.png"/><Relationship Id="rId1451" Type="http://schemas.openxmlformats.org/officeDocument/2006/relationships/image" Target="media/image1455.png"/><Relationship Id="rId1452" Type="http://schemas.openxmlformats.org/officeDocument/2006/relationships/image" Target="media/image1456.png"/><Relationship Id="rId1453" Type="http://schemas.openxmlformats.org/officeDocument/2006/relationships/image" Target="media/image1457.png"/><Relationship Id="rId1454" Type="http://schemas.openxmlformats.org/officeDocument/2006/relationships/image" Target="media/image1458.png"/><Relationship Id="rId1455" Type="http://schemas.openxmlformats.org/officeDocument/2006/relationships/image" Target="media/image1459.png"/><Relationship Id="rId1456" Type="http://schemas.openxmlformats.org/officeDocument/2006/relationships/image" Target="media/image1460.png"/><Relationship Id="rId1457" Type="http://schemas.openxmlformats.org/officeDocument/2006/relationships/image" Target="media/image1461.png"/><Relationship Id="rId1458" Type="http://schemas.openxmlformats.org/officeDocument/2006/relationships/image" Target="media/image1462.png"/><Relationship Id="rId1459" Type="http://schemas.openxmlformats.org/officeDocument/2006/relationships/image" Target="media/image1463.png"/><Relationship Id="rId1460" Type="http://schemas.openxmlformats.org/officeDocument/2006/relationships/image" Target="media/image1464.png"/><Relationship Id="rId1461" Type="http://schemas.openxmlformats.org/officeDocument/2006/relationships/image" Target="media/image1465.png"/><Relationship Id="rId1462" Type="http://schemas.openxmlformats.org/officeDocument/2006/relationships/image" Target="media/image1466.png"/><Relationship Id="rId1463" Type="http://schemas.openxmlformats.org/officeDocument/2006/relationships/image" Target="media/image1467.png"/><Relationship Id="rId1464" Type="http://schemas.openxmlformats.org/officeDocument/2006/relationships/image" Target="media/image1468.png"/><Relationship Id="rId1465" Type="http://schemas.openxmlformats.org/officeDocument/2006/relationships/image" Target="media/image1469.png"/><Relationship Id="rId1466" Type="http://schemas.openxmlformats.org/officeDocument/2006/relationships/image" Target="media/image1470.png"/><Relationship Id="rId1467" Type="http://schemas.openxmlformats.org/officeDocument/2006/relationships/image" Target="media/image1471.png"/><Relationship Id="rId1468" Type="http://schemas.openxmlformats.org/officeDocument/2006/relationships/image" Target="media/image1472.png"/><Relationship Id="rId1469" Type="http://schemas.openxmlformats.org/officeDocument/2006/relationships/image" Target="media/image1473.png"/><Relationship Id="rId1470" Type="http://schemas.openxmlformats.org/officeDocument/2006/relationships/image" Target="media/image1474.png"/><Relationship Id="rId1471" Type="http://schemas.openxmlformats.org/officeDocument/2006/relationships/image" Target="media/image1475.png"/><Relationship Id="rId1472" Type="http://schemas.openxmlformats.org/officeDocument/2006/relationships/image" Target="media/image1476.png"/><Relationship Id="rId1473" Type="http://schemas.openxmlformats.org/officeDocument/2006/relationships/image" Target="media/image1477.png"/><Relationship Id="rId1474" Type="http://schemas.openxmlformats.org/officeDocument/2006/relationships/image" Target="media/image1478.png"/><Relationship Id="rId1475" Type="http://schemas.openxmlformats.org/officeDocument/2006/relationships/image" Target="media/image1479.png"/><Relationship Id="rId1476" Type="http://schemas.openxmlformats.org/officeDocument/2006/relationships/image" Target="media/image1480.png"/><Relationship Id="rId1477" Type="http://schemas.openxmlformats.org/officeDocument/2006/relationships/image" Target="media/image1481.png"/><Relationship Id="rId1478" Type="http://schemas.openxmlformats.org/officeDocument/2006/relationships/image" Target="media/image1482.png"/><Relationship Id="rId1479" Type="http://schemas.openxmlformats.org/officeDocument/2006/relationships/image" Target="media/image1483.png"/><Relationship Id="rId1480" Type="http://schemas.openxmlformats.org/officeDocument/2006/relationships/image" Target="media/image1484.png"/><Relationship Id="rId1481" Type="http://schemas.openxmlformats.org/officeDocument/2006/relationships/image" Target="media/image1485.png"/><Relationship Id="rId1482" Type="http://schemas.openxmlformats.org/officeDocument/2006/relationships/image" Target="media/image1486.png"/><Relationship Id="rId1483" Type="http://schemas.openxmlformats.org/officeDocument/2006/relationships/image" Target="media/image1487.png"/><Relationship Id="rId1484" Type="http://schemas.openxmlformats.org/officeDocument/2006/relationships/image" Target="media/image1488.png"/><Relationship Id="rId1485" Type="http://schemas.openxmlformats.org/officeDocument/2006/relationships/image" Target="media/image1489.png"/><Relationship Id="rId1486" Type="http://schemas.openxmlformats.org/officeDocument/2006/relationships/image" Target="media/image1490.png"/><Relationship Id="rId1487" Type="http://schemas.openxmlformats.org/officeDocument/2006/relationships/image" Target="media/image1491.png"/><Relationship Id="rId1488" Type="http://schemas.openxmlformats.org/officeDocument/2006/relationships/image" Target="media/image1492.png"/><Relationship Id="rId1489" Type="http://schemas.openxmlformats.org/officeDocument/2006/relationships/image" Target="media/image1493.png"/><Relationship Id="rId1490" Type="http://schemas.openxmlformats.org/officeDocument/2006/relationships/image" Target="media/image1494.png"/><Relationship Id="rId1491" Type="http://schemas.openxmlformats.org/officeDocument/2006/relationships/image" Target="media/image1495.png"/><Relationship Id="rId1492" Type="http://schemas.openxmlformats.org/officeDocument/2006/relationships/image" Target="media/image1496.png"/><Relationship Id="rId1493" Type="http://schemas.openxmlformats.org/officeDocument/2006/relationships/image" Target="media/image1497.png"/><Relationship Id="rId1494" Type="http://schemas.openxmlformats.org/officeDocument/2006/relationships/image" Target="media/image1498.png"/><Relationship Id="rId1495" Type="http://schemas.openxmlformats.org/officeDocument/2006/relationships/image" Target="media/image1499.png"/><Relationship Id="rId1496" Type="http://schemas.openxmlformats.org/officeDocument/2006/relationships/image" Target="media/image1500.png"/><Relationship Id="rId1497" Type="http://schemas.openxmlformats.org/officeDocument/2006/relationships/image" Target="media/image1501.png"/><Relationship Id="rId1498" Type="http://schemas.openxmlformats.org/officeDocument/2006/relationships/image" Target="media/image1502.png"/><Relationship Id="rId1499" Type="http://schemas.openxmlformats.org/officeDocument/2006/relationships/image" Target="media/image1503.png"/><Relationship Id="rId1500" Type="http://schemas.openxmlformats.org/officeDocument/2006/relationships/image" Target="media/image1504.png"/><Relationship Id="rId1501" Type="http://schemas.openxmlformats.org/officeDocument/2006/relationships/image" Target="media/image1505.png"/><Relationship Id="rId1502" Type="http://schemas.openxmlformats.org/officeDocument/2006/relationships/image" Target="media/image1506.png"/><Relationship Id="rId1503" Type="http://schemas.openxmlformats.org/officeDocument/2006/relationships/image" Target="media/image1507.png"/><Relationship Id="rId1504" Type="http://schemas.openxmlformats.org/officeDocument/2006/relationships/image" Target="media/image1508.png"/><Relationship Id="rId1505" Type="http://schemas.openxmlformats.org/officeDocument/2006/relationships/image" Target="media/image1509.png"/><Relationship Id="rId1506" Type="http://schemas.openxmlformats.org/officeDocument/2006/relationships/image" Target="media/image1510.png"/><Relationship Id="rId1507" Type="http://schemas.openxmlformats.org/officeDocument/2006/relationships/image" Target="media/image1511.png"/><Relationship Id="rId1508" Type="http://schemas.openxmlformats.org/officeDocument/2006/relationships/image" Target="media/image1512.png"/><Relationship Id="rId1509" Type="http://schemas.openxmlformats.org/officeDocument/2006/relationships/image" Target="media/image1513.png"/><Relationship Id="rId1510" Type="http://schemas.openxmlformats.org/officeDocument/2006/relationships/image" Target="media/image1514.png"/><Relationship Id="rId1511" Type="http://schemas.openxmlformats.org/officeDocument/2006/relationships/image" Target="media/image1515.png"/><Relationship Id="rId1512" Type="http://schemas.openxmlformats.org/officeDocument/2006/relationships/image" Target="media/image1516.png"/><Relationship Id="rId1513" Type="http://schemas.openxmlformats.org/officeDocument/2006/relationships/image" Target="media/image1517.png"/><Relationship Id="rId1514" Type="http://schemas.openxmlformats.org/officeDocument/2006/relationships/image" Target="media/image1518.png"/><Relationship Id="rId1515" Type="http://schemas.openxmlformats.org/officeDocument/2006/relationships/image" Target="media/image1519.png"/><Relationship Id="rId1516" Type="http://schemas.openxmlformats.org/officeDocument/2006/relationships/image" Target="media/image1520.png"/><Relationship Id="rId1517" Type="http://schemas.openxmlformats.org/officeDocument/2006/relationships/image" Target="media/image1521.png"/><Relationship Id="rId1518" Type="http://schemas.openxmlformats.org/officeDocument/2006/relationships/image" Target="media/image1522.png"/><Relationship Id="rId1519" Type="http://schemas.openxmlformats.org/officeDocument/2006/relationships/image" Target="media/image1523.png"/><Relationship Id="rId1520" Type="http://schemas.openxmlformats.org/officeDocument/2006/relationships/image" Target="media/image1524.png"/><Relationship Id="rId1521" Type="http://schemas.openxmlformats.org/officeDocument/2006/relationships/image" Target="media/image1525.png"/><Relationship Id="rId1522" Type="http://schemas.openxmlformats.org/officeDocument/2006/relationships/image" Target="media/image1526.jpeg"/><Relationship Id="rId1523" Type="http://schemas.openxmlformats.org/officeDocument/2006/relationships/image" Target="media/image1527.png"/><Relationship Id="rId1524" Type="http://schemas.openxmlformats.org/officeDocument/2006/relationships/image" Target="media/image1528.png"/><Relationship Id="rId1525" Type="http://schemas.openxmlformats.org/officeDocument/2006/relationships/image" Target="media/image1529.png"/><Relationship Id="rId1526" Type="http://schemas.openxmlformats.org/officeDocument/2006/relationships/image" Target="media/image1530.png"/><Relationship Id="rId1527" Type="http://schemas.openxmlformats.org/officeDocument/2006/relationships/image" Target="media/image1531.png"/><Relationship Id="rId1528" Type="http://schemas.openxmlformats.org/officeDocument/2006/relationships/image" Target="media/image1532.png"/><Relationship Id="rId1529" Type="http://schemas.openxmlformats.org/officeDocument/2006/relationships/image" Target="media/image1533.png"/><Relationship Id="rId1530" Type="http://schemas.openxmlformats.org/officeDocument/2006/relationships/image" Target="media/image1534.png"/><Relationship Id="rId1531" Type="http://schemas.openxmlformats.org/officeDocument/2006/relationships/image" Target="media/image1535.png"/><Relationship Id="rId1532" Type="http://schemas.openxmlformats.org/officeDocument/2006/relationships/image" Target="media/image1536.png"/><Relationship Id="rId1533" Type="http://schemas.openxmlformats.org/officeDocument/2006/relationships/image" Target="media/image1537.png"/><Relationship Id="rId1534" Type="http://schemas.openxmlformats.org/officeDocument/2006/relationships/image" Target="media/image1538.png"/><Relationship Id="rId1535" Type="http://schemas.openxmlformats.org/officeDocument/2006/relationships/image" Target="media/image1539.png"/><Relationship Id="rId1536" Type="http://schemas.openxmlformats.org/officeDocument/2006/relationships/image" Target="media/image1540.png"/><Relationship Id="rId1537" Type="http://schemas.openxmlformats.org/officeDocument/2006/relationships/image" Target="media/image1541.png"/><Relationship Id="rId1538" Type="http://schemas.openxmlformats.org/officeDocument/2006/relationships/image" Target="media/image1542.png"/><Relationship Id="rId1539" Type="http://schemas.openxmlformats.org/officeDocument/2006/relationships/image" Target="media/image1543.png"/><Relationship Id="rId1540" Type="http://schemas.openxmlformats.org/officeDocument/2006/relationships/image" Target="media/image1544.png"/><Relationship Id="rId1541" Type="http://schemas.openxmlformats.org/officeDocument/2006/relationships/image" Target="media/image1545.png"/><Relationship Id="rId1542" Type="http://schemas.openxmlformats.org/officeDocument/2006/relationships/image" Target="media/image1546.png"/><Relationship Id="rId1543" Type="http://schemas.openxmlformats.org/officeDocument/2006/relationships/image" Target="media/image1547.png"/><Relationship Id="rId1544" Type="http://schemas.openxmlformats.org/officeDocument/2006/relationships/image" Target="media/image1548.png"/><Relationship Id="rId1545" Type="http://schemas.openxmlformats.org/officeDocument/2006/relationships/image" Target="media/image1549.png"/><Relationship Id="rId1546" Type="http://schemas.openxmlformats.org/officeDocument/2006/relationships/image" Target="media/image1550.png"/><Relationship Id="rId1547" Type="http://schemas.openxmlformats.org/officeDocument/2006/relationships/image" Target="media/image1551.png"/><Relationship Id="rId1548" Type="http://schemas.openxmlformats.org/officeDocument/2006/relationships/image" Target="media/image1552.png"/><Relationship Id="rId1549" Type="http://schemas.openxmlformats.org/officeDocument/2006/relationships/image" Target="media/image1553.png"/><Relationship Id="rId1550" Type="http://schemas.openxmlformats.org/officeDocument/2006/relationships/image" Target="media/image1554.jpeg"/><Relationship Id="rId1551" Type="http://schemas.openxmlformats.org/officeDocument/2006/relationships/image" Target="media/image1555.png"/><Relationship Id="rId1552" Type="http://schemas.openxmlformats.org/officeDocument/2006/relationships/image" Target="media/image1556.png"/><Relationship Id="rId1553" Type="http://schemas.openxmlformats.org/officeDocument/2006/relationships/image" Target="media/image1557.png"/><Relationship Id="rId1554" Type="http://schemas.openxmlformats.org/officeDocument/2006/relationships/image" Target="media/image1558.png"/><Relationship Id="rId1555" Type="http://schemas.openxmlformats.org/officeDocument/2006/relationships/image" Target="media/image1559.png"/><Relationship Id="rId1556" Type="http://schemas.openxmlformats.org/officeDocument/2006/relationships/image" Target="media/image1560.png"/><Relationship Id="rId1557" Type="http://schemas.openxmlformats.org/officeDocument/2006/relationships/image" Target="media/image1561.png"/><Relationship Id="rId1558" Type="http://schemas.openxmlformats.org/officeDocument/2006/relationships/image" Target="media/image1562.png"/><Relationship Id="rId1559" Type="http://schemas.openxmlformats.org/officeDocument/2006/relationships/image" Target="media/image1563.png"/><Relationship Id="rId1560" Type="http://schemas.openxmlformats.org/officeDocument/2006/relationships/image" Target="media/image1564.png"/><Relationship Id="rId1561" Type="http://schemas.openxmlformats.org/officeDocument/2006/relationships/image" Target="media/image1565.png"/><Relationship Id="rId1562" Type="http://schemas.openxmlformats.org/officeDocument/2006/relationships/image" Target="media/image1566.png"/><Relationship Id="rId1563" Type="http://schemas.openxmlformats.org/officeDocument/2006/relationships/image" Target="media/image1567.png"/><Relationship Id="rId1564" Type="http://schemas.openxmlformats.org/officeDocument/2006/relationships/image" Target="media/image1568.png"/><Relationship Id="rId1565" Type="http://schemas.openxmlformats.org/officeDocument/2006/relationships/image" Target="media/image1569.png"/><Relationship Id="rId1566" Type="http://schemas.openxmlformats.org/officeDocument/2006/relationships/image" Target="media/image1570.png"/><Relationship Id="rId1567" Type="http://schemas.openxmlformats.org/officeDocument/2006/relationships/image" Target="media/image1571.png"/><Relationship Id="rId1568" Type="http://schemas.openxmlformats.org/officeDocument/2006/relationships/image" Target="media/image1572.png"/><Relationship Id="rId1569" Type="http://schemas.openxmlformats.org/officeDocument/2006/relationships/image" Target="media/image1573.png"/><Relationship Id="rId1570" Type="http://schemas.openxmlformats.org/officeDocument/2006/relationships/image" Target="media/image1574.png"/><Relationship Id="rId1571" Type="http://schemas.openxmlformats.org/officeDocument/2006/relationships/image" Target="media/image1575.png"/><Relationship Id="rId1572" Type="http://schemas.openxmlformats.org/officeDocument/2006/relationships/image" Target="media/image1576.png"/><Relationship Id="rId1573" Type="http://schemas.openxmlformats.org/officeDocument/2006/relationships/image" Target="media/image1577.png"/><Relationship Id="rId1574" Type="http://schemas.openxmlformats.org/officeDocument/2006/relationships/image" Target="media/image1578.png"/><Relationship Id="rId1575" Type="http://schemas.openxmlformats.org/officeDocument/2006/relationships/image" Target="media/image1579.png"/><Relationship Id="rId1576" Type="http://schemas.openxmlformats.org/officeDocument/2006/relationships/image" Target="media/image1580.png"/><Relationship Id="rId1577" Type="http://schemas.openxmlformats.org/officeDocument/2006/relationships/image" Target="media/image1581.png"/><Relationship Id="rId1578" Type="http://schemas.openxmlformats.org/officeDocument/2006/relationships/image" Target="media/image1582.png"/><Relationship Id="rId1579" Type="http://schemas.openxmlformats.org/officeDocument/2006/relationships/image" Target="media/image1583.png"/><Relationship Id="rId1580" Type="http://schemas.openxmlformats.org/officeDocument/2006/relationships/image" Target="media/image1584.png"/><Relationship Id="rId1581" Type="http://schemas.openxmlformats.org/officeDocument/2006/relationships/image" Target="media/image1585.png"/><Relationship Id="rId1582" Type="http://schemas.openxmlformats.org/officeDocument/2006/relationships/image" Target="media/image1586.png"/><Relationship Id="rId1583" Type="http://schemas.openxmlformats.org/officeDocument/2006/relationships/image" Target="media/image1587.png"/><Relationship Id="rId1584" Type="http://schemas.openxmlformats.org/officeDocument/2006/relationships/image" Target="media/image1588.png"/><Relationship Id="rId1585" Type="http://schemas.openxmlformats.org/officeDocument/2006/relationships/image" Target="media/image1589.png"/><Relationship Id="rId1586" Type="http://schemas.openxmlformats.org/officeDocument/2006/relationships/image" Target="media/image1590.png"/><Relationship Id="rId1587" Type="http://schemas.openxmlformats.org/officeDocument/2006/relationships/image" Target="media/image1591.png"/><Relationship Id="rId1588" Type="http://schemas.openxmlformats.org/officeDocument/2006/relationships/image" Target="media/image1592.png"/><Relationship Id="rId1589" Type="http://schemas.openxmlformats.org/officeDocument/2006/relationships/image" Target="media/image1593.png"/><Relationship Id="rId1590" Type="http://schemas.openxmlformats.org/officeDocument/2006/relationships/image" Target="media/image1594.png"/><Relationship Id="rId1591" Type="http://schemas.openxmlformats.org/officeDocument/2006/relationships/image" Target="media/image1595.png"/><Relationship Id="rId1592" Type="http://schemas.openxmlformats.org/officeDocument/2006/relationships/image" Target="media/image1596.png"/><Relationship Id="rId1593" Type="http://schemas.openxmlformats.org/officeDocument/2006/relationships/image" Target="media/image1597.png"/><Relationship Id="rId1594" Type="http://schemas.openxmlformats.org/officeDocument/2006/relationships/image" Target="media/image1598.png"/><Relationship Id="rId1595" Type="http://schemas.openxmlformats.org/officeDocument/2006/relationships/image" Target="media/image1599.png"/><Relationship Id="rId1596" Type="http://schemas.openxmlformats.org/officeDocument/2006/relationships/image" Target="media/image1600.png"/><Relationship Id="rId1597" Type="http://schemas.openxmlformats.org/officeDocument/2006/relationships/image" Target="media/image1601.png"/><Relationship Id="rId1598" Type="http://schemas.openxmlformats.org/officeDocument/2006/relationships/image" Target="media/image1602.png"/><Relationship Id="rId1599" Type="http://schemas.openxmlformats.org/officeDocument/2006/relationships/image" Target="media/image1603.png"/><Relationship Id="rId1600" Type="http://schemas.openxmlformats.org/officeDocument/2006/relationships/image" Target="media/image1604.png"/><Relationship Id="rId1601" Type="http://schemas.openxmlformats.org/officeDocument/2006/relationships/image" Target="media/image1605.png"/><Relationship Id="rId1602" Type="http://schemas.openxmlformats.org/officeDocument/2006/relationships/image" Target="media/image1606.png"/><Relationship Id="rId1603" Type="http://schemas.openxmlformats.org/officeDocument/2006/relationships/image" Target="media/image1607.png"/><Relationship Id="rId1604" Type="http://schemas.openxmlformats.org/officeDocument/2006/relationships/image" Target="media/image1608.png"/><Relationship Id="rId1605" Type="http://schemas.openxmlformats.org/officeDocument/2006/relationships/image" Target="media/image1609.png"/><Relationship Id="rId1606" Type="http://schemas.openxmlformats.org/officeDocument/2006/relationships/image" Target="media/image1610.png"/><Relationship Id="rId1607" Type="http://schemas.openxmlformats.org/officeDocument/2006/relationships/image" Target="media/image1611.png"/><Relationship Id="rId1608" Type="http://schemas.openxmlformats.org/officeDocument/2006/relationships/image" Target="media/image1612.png"/><Relationship Id="rId1609" Type="http://schemas.openxmlformats.org/officeDocument/2006/relationships/image" Target="media/image1613.png"/><Relationship Id="rId1610" Type="http://schemas.openxmlformats.org/officeDocument/2006/relationships/image" Target="media/image1614.png"/><Relationship Id="rId1611" Type="http://schemas.openxmlformats.org/officeDocument/2006/relationships/image" Target="media/image1615.png"/><Relationship Id="rId1612" Type="http://schemas.openxmlformats.org/officeDocument/2006/relationships/image" Target="media/image1616.png"/><Relationship Id="rId1613" Type="http://schemas.openxmlformats.org/officeDocument/2006/relationships/image" Target="media/image1617.png"/><Relationship Id="rId1614" Type="http://schemas.openxmlformats.org/officeDocument/2006/relationships/image" Target="media/image1618.png"/><Relationship Id="rId1615" Type="http://schemas.openxmlformats.org/officeDocument/2006/relationships/image" Target="media/image1619.png"/><Relationship Id="rId1616" Type="http://schemas.openxmlformats.org/officeDocument/2006/relationships/image" Target="media/image1620.png"/><Relationship Id="rId1617" Type="http://schemas.openxmlformats.org/officeDocument/2006/relationships/image" Target="media/image1621.png"/><Relationship Id="rId1618" Type="http://schemas.openxmlformats.org/officeDocument/2006/relationships/image" Target="media/image1622.png"/><Relationship Id="rId1619" Type="http://schemas.openxmlformats.org/officeDocument/2006/relationships/image" Target="media/image1623.png"/><Relationship Id="rId1620" Type="http://schemas.openxmlformats.org/officeDocument/2006/relationships/image" Target="media/image1624.png"/><Relationship Id="rId1621" Type="http://schemas.openxmlformats.org/officeDocument/2006/relationships/image" Target="media/image1625.png"/><Relationship Id="rId1622" Type="http://schemas.openxmlformats.org/officeDocument/2006/relationships/image" Target="media/image1626.png"/><Relationship Id="rId1623" Type="http://schemas.openxmlformats.org/officeDocument/2006/relationships/image" Target="media/image1627.png"/><Relationship Id="rId1624" Type="http://schemas.openxmlformats.org/officeDocument/2006/relationships/image" Target="media/image1628.png"/><Relationship Id="rId1625" Type="http://schemas.openxmlformats.org/officeDocument/2006/relationships/image" Target="media/image1629.png"/><Relationship Id="rId1626" Type="http://schemas.openxmlformats.org/officeDocument/2006/relationships/image" Target="media/image1630.png"/><Relationship Id="rId1627" Type="http://schemas.openxmlformats.org/officeDocument/2006/relationships/image" Target="media/image1631.png"/><Relationship Id="rId1628" Type="http://schemas.openxmlformats.org/officeDocument/2006/relationships/image" Target="media/image1632.png"/><Relationship Id="rId1629" Type="http://schemas.openxmlformats.org/officeDocument/2006/relationships/image" Target="media/image1633.png"/><Relationship Id="rId1630" Type="http://schemas.openxmlformats.org/officeDocument/2006/relationships/image" Target="media/image1634.png"/><Relationship Id="rId1631" Type="http://schemas.openxmlformats.org/officeDocument/2006/relationships/image" Target="media/image1635.png"/><Relationship Id="rId1632" Type="http://schemas.openxmlformats.org/officeDocument/2006/relationships/image" Target="media/image1636.png"/><Relationship Id="rId1633" Type="http://schemas.openxmlformats.org/officeDocument/2006/relationships/image" Target="media/image1637.png"/><Relationship Id="rId1634" Type="http://schemas.openxmlformats.org/officeDocument/2006/relationships/image" Target="media/image1638.png"/><Relationship Id="rId1635" Type="http://schemas.openxmlformats.org/officeDocument/2006/relationships/image" Target="media/image1639.png"/><Relationship Id="rId1636" Type="http://schemas.openxmlformats.org/officeDocument/2006/relationships/image" Target="media/image1640.png"/><Relationship Id="rId1637" Type="http://schemas.openxmlformats.org/officeDocument/2006/relationships/image" Target="media/image1641.png"/><Relationship Id="rId1638" Type="http://schemas.openxmlformats.org/officeDocument/2006/relationships/image" Target="media/image1642.png"/><Relationship Id="rId1639" Type="http://schemas.openxmlformats.org/officeDocument/2006/relationships/image" Target="media/image1643.png"/><Relationship Id="rId1640" Type="http://schemas.openxmlformats.org/officeDocument/2006/relationships/image" Target="media/image1644.png"/><Relationship Id="rId1641" Type="http://schemas.openxmlformats.org/officeDocument/2006/relationships/image" Target="media/image1645.png"/><Relationship Id="rId1642" Type="http://schemas.openxmlformats.org/officeDocument/2006/relationships/image" Target="media/image1646.png"/><Relationship Id="rId1643" Type="http://schemas.openxmlformats.org/officeDocument/2006/relationships/image" Target="media/image1647.png"/><Relationship Id="rId1644" Type="http://schemas.openxmlformats.org/officeDocument/2006/relationships/image" Target="media/image1648.png"/><Relationship Id="rId1645" Type="http://schemas.openxmlformats.org/officeDocument/2006/relationships/image" Target="media/image1649.png"/><Relationship Id="rId1646" Type="http://schemas.openxmlformats.org/officeDocument/2006/relationships/image" Target="media/image1650.png"/><Relationship Id="rId1647" Type="http://schemas.openxmlformats.org/officeDocument/2006/relationships/image" Target="media/image1651.png"/><Relationship Id="rId1648" Type="http://schemas.openxmlformats.org/officeDocument/2006/relationships/image" Target="media/image1652.png"/><Relationship Id="rId1649" Type="http://schemas.openxmlformats.org/officeDocument/2006/relationships/image" Target="media/image1653.png"/><Relationship Id="rId1650" Type="http://schemas.openxmlformats.org/officeDocument/2006/relationships/image" Target="media/image1654.png"/><Relationship Id="rId1651" Type="http://schemas.openxmlformats.org/officeDocument/2006/relationships/image" Target="media/image1655.png"/><Relationship Id="rId1652" Type="http://schemas.openxmlformats.org/officeDocument/2006/relationships/image" Target="media/image1656.png"/><Relationship Id="rId1653" Type="http://schemas.openxmlformats.org/officeDocument/2006/relationships/image" Target="media/image1657.png"/><Relationship Id="rId1654" Type="http://schemas.openxmlformats.org/officeDocument/2006/relationships/image" Target="media/image1658.png"/><Relationship Id="rId1655" Type="http://schemas.openxmlformats.org/officeDocument/2006/relationships/image" Target="media/image1659.png"/><Relationship Id="rId1656" Type="http://schemas.openxmlformats.org/officeDocument/2006/relationships/image" Target="media/image1660.png"/><Relationship Id="rId1657" Type="http://schemas.openxmlformats.org/officeDocument/2006/relationships/image" Target="media/image1661.png"/><Relationship Id="rId1658" Type="http://schemas.openxmlformats.org/officeDocument/2006/relationships/image" Target="media/image1662.png"/><Relationship Id="rId1659" Type="http://schemas.openxmlformats.org/officeDocument/2006/relationships/image" Target="media/image1663.png"/><Relationship Id="rId1660" Type="http://schemas.openxmlformats.org/officeDocument/2006/relationships/image" Target="media/image1664.png"/><Relationship Id="rId1661" Type="http://schemas.openxmlformats.org/officeDocument/2006/relationships/image" Target="media/image1665.png"/><Relationship Id="rId1662" Type="http://schemas.openxmlformats.org/officeDocument/2006/relationships/image" Target="media/image1666.png"/><Relationship Id="rId1663" Type="http://schemas.openxmlformats.org/officeDocument/2006/relationships/image" Target="media/image1667.png"/><Relationship Id="rId1664" Type="http://schemas.openxmlformats.org/officeDocument/2006/relationships/image" Target="media/image1668.png"/><Relationship Id="rId1665" Type="http://schemas.openxmlformats.org/officeDocument/2006/relationships/image" Target="media/image1669.png"/><Relationship Id="rId1666" Type="http://schemas.openxmlformats.org/officeDocument/2006/relationships/image" Target="media/image1670.png"/><Relationship Id="rId1667" Type="http://schemas.openxmlformats.org/officeDocument/2006/relationships/image" Target="media/image1671.png"/><Relationship Id="rId1668" Type="http://schemas.openxmlformats.org/officeDocument/2006/relationships/image" Target="media/image1672.png"/><Relationship Id="rId1669" Type="http://schemas.openxmlformats.org/officeDocument/2006/relationships/image" Target="media/image1673.png"/><Relationship Id="rId1670" Type="http://schemas.openxmlformats.org/officeDocument/2006/relationships/image" Target="media/image1674.png"/><Relationship Id="rId1671" Type="http://schemas.openxmlformats.org/officeDocument/2006/relationships/image" Target="media/image1675.png"/><Relationship Id="rId1672" Type="http://schemas.openxmlformats.org/officeDocument/2006/relationships/image" Target="media/image1676.png"/><Relationship Id="rId1673" Type="http://schemas.openxmlformats.org/officeDocument/2006/relationships/image" Target="media/image1677.png"/><Relationship Id="rId1674" Type="http://schemas.openxmlformats.org/officeDocument/2006/relationships/image" Target="media/image1678.png"/><Relationship Id="rId1675" Type="http://schemas.openxmlformats.org/officeDocument/2006/relationships/image" Target="media/image1679.png"/><Relationship Id="rId1676" Type="http://schemas.openxmlformats.org/officeDocument/2006/relationships/image" Target="media/image1680.png"/><Relationship Id="rId1677" Type="http://schemas.openxmlformats.org/officeDocument/2006/relationships/image" Target="media/image1681.png"/><Relationship Id="rId1678" Type="http://schemas.openxmlformats.org/officeDocument/2006/relationships/image" Target="media/image1682.png"/><Relationship Id="rId1679" Type="http://schemas.openxmlformats.org/officeDocument/2006/relationships/image" Target="media/image1683.png"/><Relationship Id="rId1680" Type="http://schemas.openxmlformats.org/officeDocument/2006/relationships/image" Target="media/image1684.png"/><Relationship Id="rId1681" Type="http://schemas.openxmlformats.org/officeDocument/2006/relationships/image" Target="media/image1685.png"/><Relationship Id="rId1682" Type="http://schemas.openxmlformats.org/officeDocument/2006/relationships/image" Target="media/image1686.png"/><Relationship Id="rId1683" Type="http://schemas.openxmlformats.org/officeDocument/2006/relationships/image" Target="media/image1687.png"/><Relationship Id="rId1684" Type="http://schemas.openxmlformats.org/officeDocument/2006/relationships/image" Target="media/image1688.png"/><Relationship Id="rId1685" Type="http://schemas.openxmlformats.org/officeDocument/2006/relationships/image" Target="media/image1689.png"/><Relationship Id="rId1686" Type="http://schemas.openxmlformats.org/officeDocument/2006/relationships/image" Target="media/image1690.png"/><Relationship Id="rId1687" Type="http://schemas.openxmlformats.org/officeDocument/2006/relationships/image" Target="media/image1691.png"/><Relationship Id="rId1688" Type="http://schemas.openxmlformats.org/officeDocument/2006/relationships/image" Target="media/image1692.png"/><Relationship Id="rId1689" Type="http://schemas.openxmlformats.org/officeDocument/2006/relationships/image" Target="media/image1693.png"/><Relationship Id="rId1690" Type="http://schemas.openxmlformats.org/officeDocument/2006/relationships/image" Target="media/image1694.png"/><Relationship Id="rId1691" Type="http://schemas.openxmlformats.org/officeDocument/2006/relationships/image" Target="media/image1695.png"/><Relationship Id="rId1692" Type="http://schemas.openxmlformats.org/officeDocument/2006/relationships/image" Target="media/image1696.png"/><Relationship Id="rId1693" Type="http://schemas.openxmlformats.org/officeDocument/2006/relationships/image" Target="media/image1697.png"/><Relationship Id="rId1694" Type="http://schemas.openxmlformats.org/officeDocument/2006/relationships/image" Target="media/image1698.png"/><Relationship Id="rId1695" Type="http://schemas.openxmlformats.org/officeDocument/2006/relationships/image" Target="media/image1699.png"/><Relationship Id="rId1696" Type="http://schemas.openxmlformats.org/officeDocument/2006/relationships/image" Target="media/image1700.png"/><Relationship Id="rId1697" Type="http://schemas.openxmlformats.org/officeDocument/2006/relationships/image" Target="media/image1701.png"/><Relationship Id="rId1698" Type="http://schemas.openxmlformats.org/officeDocument/2006/relationships/image" Target="media/image1702.png"/><Relationship Id="rId1699" Type="http://schemas.openxmlformats.org/officeDocument/2006/relationships/image" Target="media/image1703.png"/><Relationship Id="rId1700" Type="http://schemas.openxmlformats.org/officeDocument/2006/relationships/image" Target="media/image1704.png"/><Relationship Id="rId1701" Type="http://schemas.openxmlformats.org/officeDocument/2006/relationships/image" Target="media/image1705.png"/><Relationship Id="rId1702" Type="http://schemas.openxmlformats.org/officeDocument/2006/relationships/image" Target="media/image1706.png"/><Relationship Id="rId1703" Type="http://schemas.openxmlformats.org/officeDocument/2006/relationships/image" Target="media/image1707.png"/><Relationship Id="rId1704" Type="http://schemas.openxmlformats.org/officeDocument/2006/relationships/image" Target="media/image1708.png"/><Relationship Id="rId1705" Type="http://schemas.openxmlformats.org/officeDocument/2006/relationships/image" Target="media/image1709.png"/><Relationship Id="rId1706" Type="http://schemas.openxmlformats.org/officeDocument/2006/relationships/image" Target="media/image1710.png"/><Relationship Id="rId1707" Type="http://schemas.openxmlformats.org/officeDocument/2006/relationships/image" Target="media/image1711.png"/><Relationship Id="rId1708" Type="http://schemas.openxmlformats.org/officeDocument/2006/relationships/image" Target="media/image1712.png"/><Relationship Id="rId1709" Type="http://schemas.openxmlformats.org/officeDocument/2006/relationships/image" Target="media/image1713.png"/><Relationship Id="rId1710" Type="http://schemas.openxmlformats.org/officeDocument/2006/relationships/image" Target="media/image1714.png"/><Relationship Id="rId1711" Type="http://schemas.openxmlformats.org/officeDocument/2006/relationships/image" Target="media/image1715.png"/><Relationship Id="rId1712" Type="http://schemas.openxmlformats.org/officeDocument/2006/relationships/image" Target="media/image1716.png"/><Relationship Id="rId1713" Type="http://schemas.openxmlformats.org/officeDocument/2006/relationships/image" Target="media/image1717.png"/><Relationship Id="rId1714" Type="http://schemas.openxmlformats.org/officeDocument/2006/relationships/image" Target="media/image1718.png"/><Relationship Id="rId1715" Type="http://schemas.openxmlformats.org/officeDocument/2006/relationships/image" Target="media/image1719.png"/><Relationship Id="rId1716" Type="http://schemas.openxmlformats.org/officeDocument/2006/relationships/image" Target="media/image1720.png"/><Relationship Id="rId1717" Type="http://schemas.openxmlformats.org/officeDocument/2006/relationships/image" Target="media/image1721.png"/><Relationship Id="rId1718" Type="http://schemas.openxmlformats.org/officeDocument/2006/relationships/image" Target="media/image1722.png"/><Relationship Id="rId1719" Type="http://schemas.openxmlformats.org/officeDocument/2006/relationships/image" Target="media/image1723.png"/><Relationship Id="rId1720" Type="http://schemas.openxmlformats.org/officeDocument/2006/relationships/image" Target="media/image1724.png"/><Relationship Id="rId1721" Type="http://schemas.openxmlformats.org/officeDocument/2006/relationships/image" Target="media/image1725.png"/><Relationship Id="rId1722" Type="http://schemas.openxmlformats.org/officeDocument/2006/relationships/image" Target="media/image1726.png"/><Relationship Id="rId1723" Type="http://schemas.openxmlformats.org/officeDocument/2006/relationships/image" Target="media/image1727.png"/><Relationship Id="rId1724" Type="http://schemas.openxmlformats.org/officeDocument/2006/relationships/image" Target="media/image1728.png"/><Relationship Id="rId1725" Type="http://schemas.openxmlformats.org/officeDocument/2006/relationships/image" Target="media/image1729.png"/><Relationship Id="rId1726" Type="http://schemas.openxmlformats.org/officeDocument/2006/relationships/image" Target="media/image1730.png"/><Relationship Id="rId1727" Type="http://schemas.openxmlformats.org/officeDocument/2006/relationships/image" Target="media/image1731.png"/><Relationship Id="rId1728" Type="http://schemas.openxmlformats.org/officeDocument/2006/relationships/image" Target="media/image1732.png"/><Relationship Id="rId1729" Type="http://schemas.openxmlformats.org/officeDocument/2006/relationships/image" Target="media/image1733.png"/><Relationship Id="rId1730" Type="http://schemas.openxmlformats.org/officeDocument/2006/relationships/image" Target="media/image1734.png"/><Relationship Id="rId1731" Type="http://schemas.openxmlformats.org/officeDocument/2006/relationships/image" Target="media/image1735.png"/><Relationship Id="rId1732" Type="http://schemas.openxmlformats.org/officeDocument/2006/relationships/image" Target="media/image1736.png"/><Relationship Id="rId1733" Type="http://schemas.openxmlformats.org/officeDocument/2006/relationships/image" Target="media/image1737.png"/><Relationship Id="rId1734" Type="http://schemas.openxmlformats.org/officeDocument/2006/relationships/image" Target="media/image1738.png"/><Relationship Id="rId1735" Type="http://schemas.openxmlformats.org/officeDocument/2006/relationships/image" Target="media/image1739.png"/><Relationship Id="rId1736" Type="http://schemas.openxmlformats.org/officeDocument/2006/relationships/image" Target="media/image1740.png"/><Relationship Id="rId1737" Type="http://schemas.openxmlformats.org/officeDocument/2006/relationships/image" Target="media/image1741.png"/><Relationship Id="rId1738" Type="http://schemas.openxmlformats.org/officeDocument/2006/relationships/image" Target="media/image1742.png"/><Relationship Id="rId1739" Type="http://schemas.openxmlformats.org/officeDocument/2006/relationships/image" Target="media/image1743.png"/><Relationship Id="rId1740" Type="http://schemas.openxmlformats.org/officeDocument/2006/relationships/image" Target="media/image1744.png"/><Relationship Id="rId1741" Type="http://schemas.openxmlformats.org/officeDocument/2006/relationships/image" Target="media/image1745.png"/><Relationship Id="rId1742" Type="http://schemas.openxmlformats.org/officeDocument/2006/relationships/image" Target="media/image1746.png"/><Relationship Id="rId1743" Type="http://schemas.openxmlformats.org/officeDocument/2006/relationships/image" Target="media/image1747.png"/><Relationship Id="rId1744" Type="http://schemas.openxmlformats.org/officeDocument/2006/relationships/image" Target="media/image1748.png"/><Relationship Id="rId1745" Type="http://schemas.openxmlformats.org/officeDocument/2006/relationships/image" Target="media/image1749.png"/><Relationship Id="rId1746" Type="http://schemas.openxmlformats.org/officeDocument/2006/relationships/image" Target="media/image1750.png"/><Relationship Id="rId1747" Type="http://schemas.openxmlformats.org/officeDocument/2006/relationships/image" Target="media/image1751.png"/><Relationship Id="rId1748" Type="http://schemas.openxmlformats.org/officeDocument/2006/relationships/image" Target="media/image1752.png"/><Relationship Id="rId1749" Type="http://schemas.openxmlformats.org/officeDocument/2006/relationships/image" Target="media/image1753.png"/><Relationship Id="rId1750" Type="http://schemas.openxmlformats.org/officeDocument/2006/relationships/image" Target="media/image1754.png"/><Relationship Id="rId1751" Type="http://schemas.openxmlformats.org/officeDocument/2006/relationships/image" Target="media/image1755.png"/><Relationship Id="rId1752" Type="http://schemas.openxmlformats.org/officeDocument/2006/relationships/image" Target="media/image1756.png"/><Relationship Id="rId1753" Type="http://schemas.openxmlformats.org/officeDocument/2006/relationships/image" Target="media/image1757.png"/><Relationship Id="rId1754" Type="http://schemas.openxmlformats.org/officeDocument/2006/relationships/image" Target="media/image1758.png"/><Relationship Id="rId1755" Type="http://schemas.openxmlformats.org/officeDocument/2006/relationships/image" Target="media/image1759.png"/><Relationship Id="rId1756" Type="http://schemas.openxmlformats.org/officeDocument/2006/relationships/image" Target="media/image1760.png"/><Relationship Id="rId1757" Type="http://schemas.openxmlformats.org/officeDocument/2006/relationships/image" Target="media/image1761.png"/><Relationship Id="rId1758" Type="http://schemas.openxmlformats.org/officeDocument/2006/relationships/image" Target="media/image1762.png"/><Relationship Id="rId1759" Type="http://schemas.openxmlformats.org/officeDocument/2006/relationships/image" Target="media/image1763.png"/><Relationship Id="rId1760" Type="http://schemas.openxmlformats.org/officeDocument/2006/relationships/image" Target="media/image1764.png"/><Relationship Id="rId1761" Type="http://schemas.openxmlformats.org/officeDocument/2006/relationships/image" Target="media/image1765.png"/><Relationship Id="rId1762" Type="http://schemas.openxmlformats.org/officeDocument/2006/relationships/image" Target="media/image1766.png"/><Relationship Id="rId1763" Type="http://schemas.openxmlformats.org/officeDocument/2006/relationships/image" Target="media/image1767.png"/><Relationship Id="rId1764" Type="http://schemas.openxmlformats.org/officeDocument/2006/relationships/image" Target="media/image1768.png"/><Relationship Id="rId1765" Type="http://schemas.openxmlformats.org/officeDocument/2006/relationships/image" Target="media/image1769.png"/><Relationship Id="rId1766" Type="http://schemas.openxmlformats.org/officeDocument/2006/relationships/image" Target="media/image1770.png"/><Relationship Id="rId1767" Type="http://schemas.openxmlformats.org/officeDocument/2006/relationships/image" Target="media/image1771.png"/><Relationship Id="rId1768" Type="http://schemas.openxmlformats.org/officeDocument/2006/relationships/image" Target="media/image1772.png"/><Relationship Id="rId1769" Type="http://schemas.openxmlformats.org/officeDocument/2006/relationships/image" Target="media/image1773.png"/><Relationship Id="rId1770" Type="http://schemas.openxmlformats.org/officeDocument/2006/relationships/image" Target="media/image1774.png"/><Relationship Id="rId1771" Type="http://schemas.openxmlformats.org/officeDocument/2006/relationships/image" Target="media/image1775.png"/><Relationship Id="rId1772" Type="http://schemas.openxmlformats.org/officeDocument/2006/relationships/image" Target="media/image1776.png"/><Relationship Id="rId1773" Type="http://schemas.openxmlformats.org/officeDocument/2006/relationships/image" Target="media/image1777.png"/><Relationship Id="rId1774" Type="http://schemas.openxmlformats.org/officeDocument/2006/relationships/image" Target="media/image1778.png"/><Relationship Id="rId1775" Type="http://schemas.openxmlformats.org/officeDocument/2006/relationships/image" Target="media/image1779.png"/><Relationship Id="rId1776" Type="http://schemas.openxmlformats.org/officeDocument/2006/relationships/image" Target="media/image1780.png"/><Relationship Id="rId1777" Type="http://schemas.openxmlformats.org/officeDocument/2006/relationships/image" Target="media/image1781.png"/><Relationship Id="rId1778" Type="http://schemas.openxmlformats.org/officeDocument/2006/relationships/image" Target="media/image1782.png"/><Relationship Id="rId1779" Type="http://schemas.openxmlformats.org/officeDocument/2006/relationships/image" Target="media/image1783.png"/><Relationship Id="rId1780" Type="http://schemas.openxmlformats.org/officeDocument/2006/relationships/image" Target="media/image1784.png"/><Relationship Id="rId1781" Type="http://schemas.openxmlformats.org/officeDocument/2006/relationships/image" Target="media/image1785.png"/><Relationship Id="rId1782" Type="http://schemas.openxmlformats.org/officeDocument/2006/relationships/image" Target="media/image1786.png"/><Relationship Id="rId1783" Type="http://schemas.openxmlformats.org/officeDocument/2006/relationships/image" Target="media/image1787.png"/><Relationship Id="rId1784" Type="http://schemas.openxmlformats.org/officeDocument/2006/relationships/image" Target="media/image1788.png"/><Relationship Id="rId1785" Type="http://schemas.openxmlformats.org/officeDocument/2006/relationships/image" Target="media/image1789.png"/><Relationship Id="rId1786" Type="http://schemas.openxmlformats.org/officeDocument/2006/relationships/image" Target="media/image1790.png"/><Relationship Id="rId1787" Type="http://schemas.openxmlformats.org/officeDocument/2006/relationships/image" Target="media/image1791.png"/><Relationship Id="rId1788" Type="http://schemas.openxmlformats.org/officeDocument/2006/relationships/image" Target="media/image1792.png"/><Relationship Id="rId1789" Type="http://schemas.openxmlformats.org/officeDocument/2006/relationships/image" Target="media/image1793.png"/><Relationship Id="rId1790" Type="http://schemas.openxmlformats.org/officeDocument/2006/relationships/image" Target="media/image1794.png"/><Relationship Id="rId1791" Type="http://schemas.openxmlformats.org/officeDocument/2006/relationships/image" Target="media/image1795.png"/><Relationship Id="rId1792" Type="http://schemas.openxmlformats.org/officeDocument/2006/relationships/image" Target="media/image1796.png"/><Relationship Id="rId1793" Type="http://schemas.openxmlformats.org/officeDocument/2006/relationships/image" Target="media/image1797.png"/><Relationship Id="rId1794" Type="http://schemas.openxmlformats.org/officeDocument/2006/relationships/image" Target="media/image1798.png"/><Relationship Id="rId1795" Type="http://schemas.openxmlformats.org/officeDocument/2006/relationships/image" Target="media/image1799.png"/><Relationship Id="rId1796" Type="http://schemas.openxmlformats.org/officeDocument/2006/relationships/image" Target="media/image1800.png"/><Relationship Id="rId1797" Type="http://schemas.openxmlformats.org/officeDocument/2006/relationships/image" Target="media/image1801.png"/><Relationship Id="rId1798" Type="http://schemas.openxmlformats.org/officeDocument/2006/relationships/image" Target="media/image1802.png"/><Relationship Id="rId1799" Type="http://schemas.openxmlformats.org/officeDocument/2006/relationships/image" Target="media/image1803.png"/><Relationship Id="rId1800" Type="http://schemas.openxmlformats.org/officeDocument/2006/relationships/image" Target="media/image1804.png"/><Relationship Id="rId1801" Type="http://schemas.openxmlformats.org/officeDocument/2006/relationships/image" Target="media/image1805.png"/><Relationship Id="rId1802" Type="http://schemas.openxmlformats.org/officeDocument/2006/relationships/image" Target="media/image1806.png"/><Relationship Id="rId1803" Type="http://schemas.openxmlformats.org/officeDocument/2006/relationships/image" Target="media/image1807.png"/><Relationship Id="rId1804" Type="http://schemas.openxmlformats.org/officeDocument/2006/relationships/image" Target="media/image1808.png"/><Relationship Id="rId1805" Type="http://schemas.openxmlformats.org/officeDocument/2006/relationships/image" Target="media/image1809.png"/><Relationship Id="rId1806" Type="http://schemas.openxmlformats.org/officeDocument/2006/relationships/image" Target="media/image1810.png"/><Relationship Id="rId1807" Type="http://schemas.openxmlformats.org/officeDocument/2006/relationships/image" Target="media/image1811.png"/><Relationship Id="rId1808" Type="http://schemas.openxmlformats.org/officeDocument/2006/relationships/image" Target="media/image1812.png"/><Relationship Id="rId1809" Type="http://schemas.openxmlformats.org/officeDocument/2006/relationships/image" Target="media/image1813.png"/><Relationship Id="rId1810" Type="http://schemas.openxmlformats.org/officeDocument/2006/relationships/image" Target="media/image1814.png"/><Relationship Id="rId1811" Type="http://schemas.openxmlformats.org/officeDocument/2006/relationships/image" Target="media/image1815.png"/><Relationship Id="rId1812" Type="http://schemas.openxmlformats.org/officeDocument/2006/relationships/image" Target="media/image1816.png"/><Relationship Id="rId1813" Type="http://schemas.openxmlformats.org/officeDocument/2006/relationships/image" Target="media/image1817.png"/><Relationship Id="rId1814" Type="http://schemas.openxmlformats.org/officeDocument/2006/relationships/image" Target="media/image1818.png"/><Relationship Id="rId1815" Type="http://schemas.openxmlformats.org/officeDocument/2006/relationships/image" Target="media/image1819.png"/><Relationship Id="rId1816" Type="http://schemas.openxmlformats.org/officeDocument/2006/relationships/image" Target="media/image1820.png"/><Relationship Id="rId1817" Type="http://schemas.openxmlformats.org/officeDocument/2006/relationships/image" Target="media/image1821.png"/><Relationship Id="rId1818" Type="http://schemas.openxmlformats.org/officeDocument/2006/relationships/image" Target="media/image1822.png"/><Relationship Id="rId1819" Type="http://schemas.openxmlformats.org/officeDocument/2006/relationships/image" Target="media/image1823.png"/><Relationship Id="rId1820" Type="http://schemas.openxmlformats.org/officeDocument/2006/relationships/image" Target="media/image1824.png"/><Relationship Id="rId1821" Type="http://schemas.openxmlformats.org/officeDocument/2006/relationships/image" Target="media/image1825.png"/><Relationship Id="rId1822" Type="http://schemas.openxmlformats.org/officeDocument/2006/relationships/image" Target="media/image1826.png"/><Relationship Id="rId1823" Type="http://schemas.openxmlformats.org/officeDocument/2006/relationships/image" Target="media/image1827.png"/><Relationship Id="rId1824" Type="http://schemas.openxmlformats.org/officeDocument/2006/relationships/image" Target="media/image1828.png"/><Relationship Id="rId1825" Type="http://schemas.openxmlformats.org/officeDocument/2006/relationships/image" Target="media/image1829.png"/><Relationship Id="rId1826" Type="http://schemas.openxmlformats.org/officeDocument/2006/relationships/image" Target="media/image1830.png"/><Relationship Id="rId1827" Type="http://schemas.openxmlformats.org/officeDocument/2006/relationships/image" Target="media/image1831.png"/><Relationship Id="rId1828" Type="http://schemas.openxmlformats.org/officeDocument/2006/relationships/image" Target="media/image1832.png"/><Relationship Id="rId1829" Type="http://schemas.openxmlformats.org/officeDocument/2006/relationships/image" Target="media/image1833.png"/><Relationship Id="rId1830" Type="http://schemas.openxmlformats.org/officeDocument/2006/relationships/image" Target="media/image1834.png"/><Relationship Id="rId1831" Type="http://schemas.openxmlformats.org/officeDocument/2006/relationships/image" Target="media/image1835.png"/><Relationship Id="rId1832" Type="http://schemas.openxmlformats.org/officeDocument/2006/relationships/image" Target="media/image1836.png"/><Relationship Id="rId1833" Type="http://schemas.openxmlformats.org/officeDocument/2006/relationships/image" Target="media/image1837.png"/><Relationship Id="rId1834" Type="http://schemas.openxmlformats.org/officeDocument/2006/relationships/image" Target="media/image1838.png"/><Relationship Id="rId1835" Type="http://schemas.openxmlformats.org/officeDocument/2006/relationships/image" Target="media/image1839.png"/><Relationship Id="rId1836" Type="http://schemas.openxmlformats.org/officeDocument/2006/relationships/image" Target="media/image1840.png"/><Relationship Id="rId1837" Type="http://schemas.openxmlformats.org/officeDocument/2006/relationships/image" Target="media/image1841.png"/><Relationship Id="rId1838" Type="http://schemas.openxmlformats.org/officeDocument/2006/relationships/image" Target="media/image1842.png"/><Relationship Id="rId1839" Type="http://schemas.openxmlformats.org/officeDocument/2006/relationships/image" Target="media/image1843.png"/><Relationship Id="rId1840" Type="http://schemas.openxmlformats.org/officeDocument/2006/relationships/image" Target="media/image1844.png"/><Relationship Id="rId1841" Type="http://schemas.openxmlformats.org/officeDocument/2006/relationships/image" Target="media/image1845.png"/><Relationship Id="rId1842" Type="http://schemas.openxmlformats.org/officeDocument/2006/relationships/image" Target="media/image1846.png"/><Relationship Id="rId1843" Type="http://schemas.openxmlformats.org/officeDocument/2006/relationships/image" Target="media/image1847.png"/><Relationship Id="rId1844" Type="http://schemas.openxmlformats.org/officeDocument/2006/relationships/image" Target="media/image1848.png"/><Relationship Id="rId1845" Type="http://schemas.openxmlformats.org/officeDocument/2006/relationships/image" Target="media/image1849.png"/><Relationship Id="rId1846" Type="http://schemas.openxmlformats.org/officeDocument/2006/relationships/image" Target="media/image1850.png"/><Relationship Id="rId1847" Type="http://schemas.openxmlformats.org/officeDocument/2006/relationships/image" Target="media/image1851.png"/><Relationship Id="rId1848" Type="http://schemas.openxmlformats.org/officeDocument/2006/relationships/image" Target="media/image1852.png"/><Relationship Id="rId1849" Type="http://schemas.openxmlformats.org/officeDocument/2006/relationships/image" Target="media/image1853.png"/><Relationship Id="rId1850" Type="http://schemas.openxmlformats.org/officeDocument/2006/relationships/image" Target="media/image1854.png"/><Relationship Id="rId1851" Type="http://schemas.openxmlformats.org/officeDocument/2006/relationships/image" Target="media/image1855.png"/><Relationship Id="rId1852" Type="http://schemas.openxmlformats.org/officeDocument/2006/relationships/image" Target="media/image1856.png"/><Relationship Id="rId1853" Type="http://schemas.openxmlformats.org/officeDocument/2006/relationships/image" Target="media/image1857.png"/><Relationship Id="rId1854" Type="http://schemas.openxmlformats.org/officeDocument/2006/relationships/image" Target="media/image1858.png"/><Relationship Id="rId1855" Type="http://schemas.openxmlformats.org/officeDocument/2006/relationships/image" Target="media/image1859.png"/><Relationship Id="rId1856" Type="http://schemas.openxmlformats.org/officeDocument/2006/relationships/image" Target="media/image1860.png"/><Relationship Id="rId1857" Type="http://schemas.openxmlformats.org/officeDocument/2006/relationships/image" Target="media/image1861.png"/><Relationship Id="rId1858" Type="http://schemas.openxmlformats.org/officeDocument/2006/relationships/image" Target="media/image1862.png"/><Relationship Id="rId1859" Type="http://schemas.openxmlformats.org/officeDocument/2006/relationships/image" Target="media/image1863.png"/><Relationship Id="rId1860" Type="http://schemas.openxmlformats.org/officeDocument/2006/relationships/image" Target="media/image1864.png"/><Relationship Id="rId1861" Type="http://schemas.openxmlformats.org/officeDocument/2006/relationships/image" Target="media/image1865.png"/><Relationship Id="rId1862" Type="http://schemas.openxmlformats.org/officeDocument/2006/relationships/image" Target="media/image1866.png"/><Relationship Id="rId1863" Type="http://schemas.openxmlformats.org/officeDocument/2006/relationships/image" Target="media/image1867.png"/><Relationship Id="rId1864" Type="http://schemas.openxmlformats.org/officeDocument/2006/relationships/image" Target="media/image1868.png"/><Relationship Id="rId1865" Type="http://schemas.openxmlformats.org/officeDocument/2006/relationships/image" Target="media/image1869.png"/><Relationship Id="rId1866" Type="http://schemas.openxmlformats.org/officeDocument/2006/relationships/image" Target="media/image1870.png"/><Relationship Id="rId1867" Type="http://schemas.openxmlformats.org/officeDocument/2006/relationships/image" Target="media/image1871.png"/><Relationship Id="rId1868" Type="http://schemas.openxmlformats.org/officeDocument/2006/relationships/image" Target="media/image1872.png"/><Relationship Id="rId1869" Type="http://schemas.openxmlformats.org/officeDocument/2006/relationships/image" Target="media/image1873.png"/><Relationship Id="rId1870" Type="http://schemas.openxmlformats.org/officeDocument/2006/relationships/image" Target="media/image1874.png"/><Relationship Id="rId1871" Type="http://schemas.openxmlformats.org/officeDocument/2006/relationships/image" Target="media/image1875.png"/><Relationship Id="rId1872" Type="http://schemas.openxmlformats.org/officeDocument/2006/relationships/image" Target="media/image1876.png"/><Relationship Id="rId1873" Type="http://schemas.openxmlformats.org/officeDocument/2006/relationships/image" Target="media/image1877.png"/><Relationship Id="rId1874" Type="http://schemas.openxmlformats.org/officeDocument/2006/relationships/image" Target="media/image1878.png"/><Relationship Id="rId1875" Type="http://schemas.openxmlformats.org/officeDocument/2006/relationships/image" Target="media/image1879.png"/><Relationship Id="rId1876" Type="http://schemas.openxmlformats.org/officeDocument/2006/relationships/image" Target="media/image1880.png"/><Relationship Id="rId1877" Type="http://schemas.openxmlformats.org/officeDocument/2006/relationships/image" Target="media/image1881.png"/><Relationship Id="rId1878" Type="http://schemas.openxmlformats.org/officeDocument/2006/relationships/image" Target="media/image1882.png"/><Relationship Id="rId1879" Type="http://schemas.openxmlformats.org/officeDocument/2006/relationships/image" Target="media/image1883.png"/><Relationship Id="rId1880" Type="http://schemas.openxmlformats.org/officeDocument/2006/relationships/image" Target="media/image1884.png"/><Relationship Id="rId1881" Type="http://schemas.openxmlformats.org/officeDocument/2006/relationships/image" Target="media/image1885.png"/><Relationship Id="rId1882" Type="http://schemas.openxmlformats.org/officeDocument/2006/relationships/image" Target="media/image1886.png"/><Relationship Id="rId1883" Type="http://schemas.openxmlformats.org/officeDocument/2006/relationships/image" Target="media/image1887.png"/><Relationship Id="rId1884" Type="http://schemas.openxmlformats.org/officeDocument/2006/relationships/image" Target="media/image1888.png"/><Relationship Id="rId1885" Type="http://schemas.openxmlformats.org/officeDocument/2006/relationships/image" Target="media/image1889.png"/><Relationship Id="rId1886" Type="http://schemas.openxmlformats.org/officeDocument/2006/relationships/image" Target="media/image1890.png"/><Relationship Id="rId1887" Type="http://schemas.openxmlformats.org/officeDocument/2006/relationships/image" Target="media/image1891.png"/><Relationship Id="rId1888" Type="http://schemas.openxmlformats.org/officeDocument/2006/relationships/image" Target="media/image1892.png"/><Relationship Id="rId1889" Type="http://schemas.openxmlformats.org/officeDocument/2006/relationships/image" Target="media/image1893.png"/><Relationship Id="rId1890" Type="http://schemas.openxmlformats.org/officeDocument/2006/relationships/image" Target="media/image1894.png"/><Relationship Id="rId1891" Type="http://schemas.openxmlformats.org/officeDocument/2006/relationships/image" Target="media/image1895.png"/><Relationship Id="rId1892" Type="http://schemas.openxmlformats.org/officeDocument/2006/relationships/image" Target="media/image1896.png"/><Relationship Id="rId1893" Type="http://schemas.openxmlformats.org/officeDocument/2006/relationships/image" Target="media/image1897.png"/><Relationship Id="rId1894" Type="http://schemas.openxmlformats.org/officeDocument/2006/relationships/image" Target="media/image1898.png"/><Relationship Id="rId1895" Type="http://schemas.openxmlformats.org/officeDocument/2006/relationships/image" Target="media/image1899.png"/><Relationship Id="rId1896" Type="http://schemas.openxmlformats.org/officeDocument/2006/relationships/image" Target="media/image1900.png"/><Relationship Id="rId1897" Type="http://schemas.openxmlformats.org/officeDocument/2006/relationships/image" Target="media/image1901.png"/><Relationship Id="rId1898" Type="http://schemas.openxmlformats.org/officeDocument/2006/relationships/image" Target="media/image1902.png"/><Relationship Id="rId1899" Type="http://schemas.openxmlformats.org/officeDocument/2006/relationships/image" Target="media/image1903.png"/><Relationship Id="rId1900" Type="http://schemas.openxmlformats.org/officeDocument/2006/relationships/image" Target="media/image1904.png"/><Relationship Id="rId1901" Type="http://schemas.openxmlformats.org/officeDocument/2006/relationships/image" Target="media/image1905.png"/><Relationship Id="rId1902" Type="http://schemas.openxmlformats.org/officeDocument/2006/relationships/image" Target="media/image1906.png"/><Relationship Id="rId1903" Type="http://schemas.openxmlformats.org/officeDocument/2006/relationships/image" Target="media/image1907.png"/><Relationship Id="rId1904" Type="http://schemas.openxmlformats.org/officeDocument/2006/relationships/image" Target="media/image1908.png"/><Relationship Id="rId1905" Type="http://schemas.openxmlformats.org/officeDocument/2006/relationships/image" Target="media/image1909.png"/><Relationship Id="rId1906" Type="http://schemas.openxmlformats.org/officeDocument/2006/relationships/image" Target="media/image1910.png"/><Relationship Id="rId1907" Type="http://schemas.openxmlformats.org/officeDocument/2006/relationships/image" Target="media/image1911.png"/><Relationship Id="rId1908" Type="http://schemas.openxmlformats.org/officeDocument/2006/relationships/image" Target="media/image1912.png"/><Relationship Id="rId1909" Type="http://schemas.openxmlformats.org/officeDocument/2006/relationships/image" Target="media/image1913.png"/><Relationship Id="rId1910" Type="http://schemas.openxmlformats.org/officeDocument/2006/relationships/image" Target="media/image1914.png"/><Relationship Id="rId1911" Type="http://schemas.openxmlformats.org/officeDocument/2006/relationships/image" Target="media/image1915.png"/><Relationship Id="rId1912" Type="http://schemas.openxmlformats.org/officeDocument/2006/relationships/image" Target="media/image1916.png"/><Relationship Id="rId1913" Type="http://schemas.openxmlformats.org/officeDocument/2006/relationships/image" Target="media/image1917.png"/><Relationship Id="rId1914" Type="http://schemas.openxmlformats.org/officeDocument/2006/relationships/image" Target="media/image1918.png"/><Relationship Id="rId1915" Type="http://schemas.openxmlformats.org/officeDocument/2006/relationships/image" Target="media/image1919.png"/><Relationship Id="rId1916" Type="http://schemas.openxmlformats.org/officeDocument/2006/relationships/image" Target="media/image1920.png"/><Relationship Id="rId1917" Type="http://schemas.openxmlformats.org/officeDocument/2006/relationships/image" Target="media/image1921.png"/><Relationship Id="rId1918" Type="http://schemas.openxmlformats.org/officeDocument/2006/relationships/image" Target="media/image1922.png"/><Relationship Id="rId1919" Type="http://schemas.openxmlformats.org/officeDocument/2006/relationships/image" Target="media/image1923.png"/><Relationship Id="rId1920" Type="http://schemas.openxmlformats.org/officeDocument/2006/relationships/image" Target="media/image1924.png"/><Relationship Id="rId1921" Type="http://schemas.openxmlformats.org/officeDocument/2006/relationships/image" Target="media/image1925.png"/><Relationship Id="rId1922" Type="http://schemas.openxmlformats.org/officeDocument/2006/relationships/image" Target="media/image1926.png"/><Relationship Id="rId1923" Type="http://schemas.openxmlformats.org/officeDocument/2006/relationships/image" Target="media/image1927.png"/><Relationship Id="rId1924" Type="http://schemas.openxmlformats.org/officeDocument/2006/relationships/image" Target="media/image1928.png"/><Relationship Id="rId1925" Type="http://schemas.openxmlformats.org/officeDocument/2006/relationships/image" Target="media/image1929.png"/><Relationship Id="rId1926" Type="http://schemas.openxmlformats.org/officeDocument/2006/relationships/image" Target="media/image1930.png"/><Relationship Id="rId1927" Type="http://schemas.openxmlformats.org/officeDocument/2006/relationships/image" Target="media/image1931.png"/><Relationship Id="rId1928" Type="http://schemas.openxmlformats.org/officeDocument/2006/relationships/image" Target="media/image1932.png"/><Relationship Id="rId1929" Type="http://schemas.openxmlformats.org/officeDocument/2006/relationships/image" Target="media/image1933.png"/><Relationship Id="rId1930" Type="http://schemas.openxmlformats.org/officeDocument/2006/relationships/image" Target="media/image1934.png"/><Relationship Id="rId1931" Type="http://schemas.openxmlformats.org/officeDocument/2006/relationships/image" Target="media/image1935.png"/><Relationship Id="rId1932" Type="http://schemas.openxmlformats.org/officeDocument/2006/relationships/image" Target="media/image1936.png"/><Relationship Id="rId1933" Type="http://schemas.openxmlformats.org/officeDocument/2006/relationships/image" Target="media/image1937.png"/><Relationship Id="rId1934" Type="http://schemas.openxmlformats.org/officeDocument/2006/relationships/image" Target="media/image1938.png"/><Relationship Id="rId1935" Type="http://schemas.openxmlformats.org/officeDocument/2006/relationships/image" Target="media/image1939.png"/><Relationship Id="rId1936" Type="http://schemas.openxmlformats.org/officeDocument/2006/relationships/image" Target="media/image1940.png"/><Relationship Id="rId1937" Type="http://schemas.openxmlformats.org/officeDocument/2006/relationships/image" Target="media/image1941.png"/><Relationship Id="rId1938" Type="http://schemas.openxmlformats.org/officeDocument/2006/relationships/image" Target="media/image1942.png"/><Relationship Id="rId1939" Type="http://schemas.openxmlformats.org/officeDocument/2006/relationships/image" Target="media/image1943.png"/><Relationship Id="rId1940" Type="http://schemas.openxmlformats.org/officeDocument/2006/relationships/image" Target="media/image1944.png"/><Relationship Id="rId1941" Type="http://schemas.openxmlformats.org/officeDocument/2006/relationships/image" Target="media/image1945.png"/><Relationship Id="rId1942" Type="http://schemas.openxmlformats.org/officeDocument/2006/relationships/image" Target="media/image1946.png"/><Relationship Id="rId1943" Type="http://schemas.openxmlformats.org/officeDocument/2006/relationships/image" Target="media/image1947.png"/><Relationship Id="rId1944" Type="http://schemas.openxmlformats.org/officeDocument/2006/relationships/image" Target="media/image1948.png"/><Relationship Id="rId1945" Type="http://schemas.openxmlformats.org/officeDocument/2006/relationships/image" Target="media/image1949.png"/><Relationship Id="rId1946" Type="http://schemas.openxmlformats.org/officeDocument/2006/relationships/image" Target="media/image1950.png"/><Relationship Id="rId1947" Type="http://schemas.openxmlformats.org/officeDocument/2006/relationships/image" Target="media/image1951.png"/><Relationship Id="rId1948" Type="http://schemas.openxmlformats.org/officeDocument/2006/relationships/image" Target="media/image1952.png"/><Relationship Id="rId1949" Type="http://schemas.openxmlformats.org/officeDocument/2006/relationships/image" Target="media/image1953.png"/><Relationship Id="rId1950" Type="http://schemas.openxmlformats.org/officeDocument/2006/relationships/image" Target="media/image1954.png"/><Relationship Id="rId1951" Type="http://schemas.openxmlformats.org/officeDocument/2006/relationships/image" Target="media/image1955.png"/><Relationship Id="rId1952" Type="http://schemas.openxmlformats.org/officeDocument/2006/relationships/image" Target="media/image1956.png"/><Relationship Id="rId1953" Type="http://schemas.openxmlformats.org/officeDocument/2006/relationships/image" Target="media/image1957.png"/><Relationship Id="rId1954" Type="http://schemas.openxmlformats.org/officeDocument/2006/relationships/image" Target="media/image1958.png"/><Relationship Id="rId1955" Type="http://schemas.openxmlformats.org/officeDocument/2006/relationships/image" Target="media/image1959.png"/><Relationship Id="rId1956" Type="http://schemas.openxmlformats.org/officeDocument/2006/relationships/image" Target="media/image1960.png"/><Relationship Id="rId1957" Type="http://schemas.openxmlformats.org/officeDocument/2006/relationships/image" Target="media/image1961.png"/><Relationship Id="rId1958" Type="http://schemas.openxmlformats.org/officeDocument/2006/relationships/image" Target="media/image1962.png"/><Relationship Id="rId1959" Type="http://schemas.openxmlformats.org/officeDocument/2006/relationships/image" Target="media/image1963.png"/><Relationship Id="rId1960" Type="http://schemas.openxmlformats.org/officeDocument/2006/relationships/image" Target="media/image1964.png"/><Relationship Id="rId1961" Type="http://schemas.openxmlformats.org/officeDocument/2006/relationships/image" Target="media/image1965.png"/><Relationship Id="rId1962" Type="http://schemas.openxmlformats.org/officeDocument/2006/relationships/image" Target="media/image1966.png"/><Relationship Id="rId1963" Type="http://schemas.openxmlformats.org/officeDocument/2006/relationships/image" Target="media/image1967.png"/><Relationship Id="rId1964" Type="http://schemas.openxmlformats.org/officeDocument/2006/relationships/image" Target="media/image1968.png"/><Relationship Id="rId1965" Type="http://schemas.openxmlformats.org/officeDocument/2006/relationships/image" Target="media/image1969.png"/><Relationship Id="rId1966" Type="http://schemas.openxmlformats.org/officeDocument/2006/relationships/image" Target="media/image1970.png"/><Relationship Id="rId1967" Type="http://schemas.openxmlformats.org/officeDocument/2006/relationships/image" Target="media/image1971.png"/><Relationship Id="rId1968" Type="http://schemas.openxmlformats.org/officeDocument/2006/relationships/image" Target="media/image1972.png"/><Relationship Id="rId1969" Type="http://schemas.openxmlformats.org/officeDocument/2006/relationships/image" Target="media/image1973.png"/><Relationship Id="rId1970" Type="http://schemas.openxmlformats.org/officeDocument/2006/relationships/image" Target="media/image1974.png"/><Relationship Id="rId1971" Type="http://schemas.openxmlformats.org/officeDocument/2006/relationships/image" Target="media/image1975.png"/><Relationship Id="rId1972" Type="http://schemas.openxmlformats.org/officeDocument/2006/relationships/image" Target="media/image1976.png"/><Relationship Id="rId1973" Type="http://schemas.openxmlformats.org/officeDocument/2006/relationships/image" Target="media/image1977.png"/><Relationship Id="rId1974" Type="http://schemas.openxmlformats.org/officeDocument/2006/relationships/image" Target="media/image1978.png"/><Relationship Id="rId1975" Type="http://schemas.openxmlformats.org/officeDocument/2006/relationships/image" Target="media/image1979.png"/><Relationship Id="rId1976" Type="http://schemas.openxmlformats.org/officeDocument/2006/relationships/image" Target="media/image1980.png"/><Relationship Id="rId1977" Type="http://schemas.openxmlformats.org/officeDocument/2006/relationships/image" Target="media/image1981.png"/><Relationship Id="rId1978" Type="http://schemas.openxmlformats.org/officeDocument/2006/relationships/image" Target="media/image1982.png"/><Relationship Id="rId1979" Type="http://schemas.openxmlformats.org/officeDocument/2006/relationships/image" Target="media/image1983.png"/><Relationship Id="rId1980" Type="http://schemas.openxmlformats.org/officeDocument/2006/relationships/image" Target="media/image1984.png"/><Relationship Id="rId1981" Type="http://schemas.openxmlformats.org/officeDocument/2006/relationships/image" Target="media/image1985.png"/><Relationship Id="rId1982" Type="http://schemas.openxmlformats.org/officeDocument/2006/relationships/image" Target="media/image1986.png"/><Relationship Id="rId1983" Type="http://schemas.openxmlformats.org/officeDocument/2006/relationships/image" Target="media/image1987.png"/><Relationship Id="rId1984" Type="http://schemas.openxmlformats.org/officeDocument/2006/relationships/image" Target="media/image1988.png"/><Relationship Id="rId1985" Type="http://schemas.openxmlformats.org/officeDocument/2006/relationships/image" Target="media/image1989.png"/><Relationship Id="rId1986" Type="http://schemas.openxmlformats.org/officeDocument/2006/relationships/image" Target="media/image1990.png"/><Relationship Id="rId1987" Type="http://schemas.openxmlformats.org/officeDocument/2006/relationships/image" Target="media/image1991.png"/><Relationship Id="rId1988" Type="http://schemas.openxmlformats.org/officeDocument/2006/relationships/image" Target="media/image1992.png"/><Relationship Id="rId1989" Type="http://schemas.openxmlformats.org/officeDocument/2006/relationships/image" Target="media/image1993.png"/><Relationship Id="rId1990" Type="http://schemas.openxmlformats.org/officeDocument/2006/relationships/image" Target="media/image1994.png"/><Relationship Id="rId1991" Type="http://schemas.openxmlformats.org/officeDocument/2006/relationships/image" Target="media/image1995.png"/><Relationship Id="rId1992" Type="http://schemas.openxmlformats.org/officeDocument/2006/relationships/image" Target="media/image1996.png"/><Relationship Id="rId1993" Type="http://schemas.openxmlformats.org/officeDocument/2006/relationships/image" Target="media/image1997.png"/><Relationship Id="rId1994" Type="http://schemas.openxmlformats.org/officeDocument/2006/relationships/image" Target="media/image1998.png"/><Relationship Id="rId1995" Type="http://schemas.openxmlformats.org/officeDocument/2006/relationships/image" Target="media/image1999.png"/><Relationship Id="rId1996" Type="http://schemas.openxmlformats.org/officeDocument/2006/relationships/image" Target="media/image2000.png"/><Relationship Id="rId1997" Type="http://schemas.openxmlformats.org/officeDocument/2006/relationships/image" Target="media/image2001.png"/><Relationship Id="rId1998" Type="http://schemas.openxmlformats.org/officeDocument/2006/relationships/image" Target="media/image2002.png"/><Relationship Id="rId1999" Type="http://schemas.openxmlformats.org/officeDocument/2006/relationships/image" Target="media/image2003.png"/><Relationship Id="rId2000" Type="http://schemas.openxmlformats.org/officeDocument/2006/relationships/image" Target="media/image2004.png"/><Relationship Id="rId2001" Type="http://schemas.openxmlformats.org/officeDocument/2006/relationships/image" Target="media/image2005.png"/><Relationship Id="rId2002" Type="http://schemas.openxmlformats.org/officeDocument/2006/relationships/image" Target="media/image2006.png"/><Relationship Id="rId2003" Type="http://schemas.openxmlformats.org/officeDocument/2006/relationships/image" Target="media/image2007.png"/><Relationship Id="rId2004" Type="http://schemas.openxmlformats.org/officeDocument/2006/relationships/image" Target="media/image2008.png"/><Relationship Id="rId2005" Type="http://schemas.openxmlformats.org/officeDocument/2006/relationships/image" Target="media/image2009.png"/><Relationship Id="rId2006" Type="http://schemas.openxmlformats.org/officeDocument/2006/relationships/image" Target="media/image2010.png"/><Relationship Id="rId2007" Type="http://schemas.openxmlformats.org/officeDocument/2006/relationships/image" Target="media/image2011.png"/><Relationship Id="rId2008" Type="http://schemas.openxmlformats.org/officeDocument/2006/relationships/image" Target="media/image2012.png"/><Relationship Id="rId2009" Type="http://schemas.openxmlformats.org/officeDocument/2006/relationships/image" Target="media/image2013.png"/><Relationship Id="rId2010" Type="http://schemas.openxmlformats.org/officeDocument/2006/relationships/image" Target="media/image2014.png"/><Relationship Id="rId2011" Type="http://schemas.openxmlformats.org/officeDocument/2006/relationships/image" Target="media/image2015.png"/><Relationship Id="rId2012" Type="http://schemas.openxmlformats.org/officeDocument/2006/relationships/image" Target="media/image2016.png"/><Relationship Id="rId2013" Type="http://schemas.openxmlformats.org/officeDocument/2006/relationships/image" Target="media/image2017.png"/><Relationship Id="rId2014" Type="http://schemas.openxmlformats.org/officeDocument/2006/relationships/image" Target="media/image2018.png"/><Relationship Id="rId2015" Type="http://schemas.openxmlformats.org/officeDocument/2006/relationships/image" Target="media/image2019.png"/><Relationship Id="rId2016" Type="http://schemas.openxmlformats.org/officeDocument/2006/relationships/image" Target="media/image2020.png"/><Relationship Id="rId2017" Type="http://schemas.openxmlformats.org/officeDocument/2006/relationships/image" Target="media/image2021.png"/><Relationship Id="rId2018" Type="http://schemas.openxmlformats.org/officeDocument/2006/relationships/image" Target="media/image2022.png"/><Relationship Id="rId2019" Type="http://schemas.openxmlformats.org/officeDocument/2006/relationships/image" Target="media/image2023.png"/><Relationship Id="rId2020" Type="http://schemas.openxmlformats.org/officeDocument/2006/relationships/image" Target="media/image2024.png"/><Relationship Id="rId2021" Type="http://schemas.openxmlformats.org/officeDocument/2006/relationships/image" Target="media/image2025.png"/><Relationship Id="rId2022" Type="http://schemas.openxmlformats.org/officeDocument/2006/relationships/image" Target="media/image2026.png"/><Relationship Id="rId2023" Type="http://schemas.openxmlformats.org/officeDocument/2006/relationships/image" Target="media/image2027.png"/><Relationship Id="rId2024" Type="http://schemas.openxmlformats.org/officeDocument/2006/relationships/image" Target="media/image2028.png"/><Relationship Id="rId2025" Type="http://schemas.openxmlformats.org/officeDocument/2006/relationships/image" Target="media/image2029.png"/><Relationship Id="rId2026" Type="http://schemas.openxmlformats.org/officeDocument/2006/relationships/image" Target="media/image2030.png"/><Relationship Id="rId2027" Type="http://schemas.openxmlformats.org/officeDocument/2006/relationships/image" Target="media/image2031.png"/><Relationship Id="rId2028" Type="http://schemas.openxmlformats.org/officeDocument/2006/relationships/image" Target="media/image2032.png"/><Relationship Id="rId2029" Type="http://schemas.openxmlformats.org/officeDocument/2006/relationships/image" Target="media/image2033.png"/><Relationship Id="rId2030" Type="http://schemas.openxmlformats.org/officeDocument/2006/relationships/image" Target="media/image2034.png"/><Relationship Id="rId2031" Type="http://schemas.openxmlformats.org/officeDocument/2006/relationships/image" Target="media/image2035.png"/><Relationship Id="rId2032" Type="http://schemas.openxmlformats.org/officeDocument/2006/relationships/image" Target="media/image2036.png"/><Relationship Id="rId2033" Type="http://schemas.openxmlformats.org/officeDocument/2006/relationships/image" Target="media/image2037.png"/><Relationship Id="rId2034" Type="http://schemas.openxmlformats.org/officeDocument/2006/relationships/image" Target="media/image2038.png"/><Relationship Id="rId2035" Type="http://schemas.openxmlformats.org/officeDocument/2006/relationships/image" Target="media/image2039.png"/><Relationship Id="rId2036" Type="http://schemas.openxmlformats.org/officeDocument/2006/relationships/image" Target="media/image2040.png"/><Relationship Id="rId2037" Type="http://schemas.openxmlformats.org/officeDocument/2006/relationships/image" Target="media/image2041.png"/><Relationship Id="rId2038" Type="http://schemas.openxmlformats.org/officeDocument/2006/relationships/image" Target="media/image2042.png"/><Relationship Id="rId2039" Type="http://schemas.openxmlformats.org/officeDocument/2006/relationships/image" Target="media/image2043.png"/><Relationship Id="rId2040" Type="http://schemas.openxmlformats.org/officeDocument/2006/relationships/image" Target="media/image2044.png"/><Relationship Id="rId2041" Type="http://schemas.openxmlformats.org/officeDocument/2006/relationships/image" Target="media/image2045.png"/><Relationship Id="rId2042" Type="http://schemas.openxmlformats.org/officeDocument/2006/relationships/image" Target="media/image2046.png"/><Relationship Id="rId2043" Type="http://schemas.openxmlformats.org/officeDocument/2006/relationships/image" Target="media/image2047.png"/><Relationship Id="rId2044" Type="http://schemas.openxmlformats.org/officeDocument/2006/relationships/image" Target="media/image2048.png"/><Relationship Id="rId2045" Type="http://schemas.openxmlformats.org/officeDocument/2006/relationships/image" Target="media/image2049.png"/><Relationship Id="rId2046" Type="http://schemas.openxmlformats.org/officeDocument/2006/relationships/image" Target="media/image2050.png"/><Relationship Id="rId2047" Type="http://schemas.openxmlformats.org/officeDocument/2006/relationships/image" Target="media/image2051.png"/><Relationship Id="rId2048" Type="http://schemas.openxmlformats.org/officeDocument/2006/relationships/image" Target="media/image2052.png"/><Relationship Id="rId2049" Type="http://schemas.openxmlformats.org/officeDocument/2006/relationships/image" Target="media/image2053.png"/><Relationship Id="rId2050" Type="http://schemas.openxmlformats.org/officeDocument/2006/relationships/image" Target="media/image2054.png"/><Relationship Id="rId2051" Type="http://schemas.openxmlformats.org/officeDocument/2006/relationships/image" Target="media/image2055.png"/><Relationship Id="rId2052" Type="http://schemas.openxmlformats.org/officeDocument/2006/relationships/image" Target="media/image2056.png"/><Relationship Id="rId2053" Type="http://schemas.openxmlformats.org/officeDocument/2006/relationships/image" Target="media/image2057.png"/><Relationship Id="rId2054" Type="http://schemas.openxmlformats.org/officeDocument/2006/relationships/image" Target="media/image2058.png"/><Relationship Id="rId2055" Type="http://schemas.openxmlformats.org/officeDocument/2006/relationships/image" Target="media/image2059.png"/><Relationship Id="rId2056" Type="http://schemas.openxmlformats.org/officeDocument/2006/relationships/image" Target="media/image2060.png"/><Relationship Id="rId2057" Type="http://schemas.openxmlformats.org/officeDocument/2006/relationships/image" Target="media/image2061.png"/><Relationship Id="rId2058" Type="http://schemas.openxmlformats.org/officeDocument/2006/relationships/image" Target="media/image2062.png"/><Relationship Id="rId2059" Type="http://schemas.openxmlformats.org/officeDocument/2006/relationships/image" Target="media/image2063.png"/><Relationship Id="rId2060" Type="http://schemas.openxmlformats.org/officeDocument/2006/relationships/image" Target="media/image2064.png"/><Relationship Id="rId2061" Type="http://schemas.openxmlformats.org/officeDocument/2006/relationships/image" Target="media/image2065.png"/><Relationship Id="rId2062" Type="http://schemas.openxmlformats.org/officeDocument/2006/relationships/image" Target="media/image2066.png"/><Relationship Id="rId2063" Type="http://schemas.openxmlformats.org/officeDocument/2006/relationships/image" Target="media/image2067.png"/><Relationship Id="rId2064" Type="http://schemas.openxmlformats.org/officeDocument/2006/relationships/image" Target="media/image2068.png"/><Relationship Id="rId2065" Type="http://schemas.openxmlformats.org/officeDocument/2006/relationships/image" Target="media/image2069.png"/><Relationship Id="rId2066" Type="http://schemas.openxmlformats.org/officeDocument/2006/relationships/image" Target="media/image2070.png"/><Relationship Id="rId2067" Type="http://schemas.openxmlformats.org/officeDocument/2006/relationships/image" Target="media/image2071.png"/><Relationship Id="rId2068" Type="http://schemas.openxmlformats.org/officeDocument/2006/relationships/image" Target="media/image2072.png"/><Relationship Id="rId2069" Type="http://schemas.openxmlformats.org/officeDocument/2006/relationships/image" Target="media/image2073.png"/><Relationship Id="rId2070" Type="http://schemas.openxmlformats.org/officeDocument/2006/relationships/image" Target="media/image2074.png"/><Relationship Id="rId2071" Type="http://schemas.openxmlformats.org/officeDocument/2006/relationships/image" Target="media/image2075.png"/><Relationship Id="rId2072" Type="http://schemas.openxmlformats.org/officeDocument/2006/relationships/image" Target="media/image2076.png"/><Relationship Id="rId2073" Type="http://schemas.openxmlformats.org/officeDocument/2006/relationships/image" Target="media/image2077.png"/><Relationship Id="rId2074" Type="http://schemas.openxmlformats.org/officeDocument/2006/relationships/image" Target="media/image2078.png"/><Relationship Id="rId2075" Type="http://schemas.openxmlformats.org/officeDocument/2006/relationships/image" Target="media/image2079.png"/><Relationship Id="rId2076" Type="http://schemas.openxmlformats.org/officeDocument/2006/relationships/image" Target="media/image2080.png"/><Relationship Id="rId2077" Type="http://schemas.openxmlformats.org/officeDocument/2006/relationships/image" Target="media/image2081.png"/><Relationship Id="rId2078" Type="http://schemas.openxmlformats.org/officeDocument/2006/relationships/image" Target="media/image2082.png"/><Relationship Id="rId2079" Type="http://schemas.openxmlformats.org/officeDocument/2006/relationships/image" Target="media/image2083.png"/><Relationship Id="rId2080" Type="http://schemas.openxmlformats.org/officeDocument/2006/relationships/image" Target="media/image2084.png"/><Relationship Id="rId2081" Type="http://schemas.openxmlformats.org/officeDocument/2006/relationships/image" Target="media/image2085.png"/><Relationship Id="rId2082" Type="http://schemas.openxmlformats.org/officeDocument/2006/relationships/image" Target="media/image2086.png"/><Relationship Id="rId2083" Type="http://schemas.openxmlformats.org/officeDocument/2006/relationships/image" Target="media/image2087.png"/><Relationship Id="rId2084" Type="http://schemas.openxmlformats.org/officeDocument/2006/relationships/image" Target="media/image2088.png"/><Relationship Id="rId2085" Type="http://schemas.openxmlformats.org/officeDocument/2006/relationships/image" Target="media/image2089.png"/><Relationship Id="rId2086" Type="http://schemas.openxmlformats.org/officeDocument/2006/relationships/image" Target="media/image2090.png"/><Relationship Id="rId2087" Type="http://schemas.openxmlformats.org/officeDocument/2006/relationships/image" Target="media/image2091.png"/><Relationship Id="rId2088" Type="http://schemas.openxmlformats.org/officeDocument/2006/relationships/image" Target="media/image2092.png"/><Relationship Id="rId2089" Type="http://schemas.openxmlformats.org/officeDocument/2006/relationships/image" Target="media/image2093.png"/><Relationship Id="rId2090" Type="http://schemas.openxmlformats.org/officeDocument/2006/relationships/image" Target="media/image2094.png"/><Relationship Id="rId2091" Type="http://schemas.openxmlformats.org/officeDocument/2006/relationships/image" Target="media/image2095.png"/><Relationship Id="rId2092" Type="http://schemas.openxmlformats.org/officeDocument/2006/relationships/image" Target="media/image2096.png"/><Relationship Id="rId2093" Type="http://schemas.openxmlformats.org/officeDocument/2006/relationships/image" Target="media/image2097.png"/><Relationship Id="rId2094" Type="http://schemas.openxmlformats.org/officeDocument/2006/relationships/image" Target="media/image2098.png"/><Relationship Id="rId2095" Type="http://schemas.openxmlformats.org/officeDocument/2006/relationships/image" Target="media/image2099.png"/><Relationship Id="rId2096" Type="http://schemas.openxmlformats.org/officeDocument/2006/relationships/image" Target="media/image2100.png"/><Relationship Id="rId2097" Type="http://schemas.openxmlformats.org/officeDocument/2006/relationships/image" Target="media/image2101.png"/><Relationship Id="rId2098" Type="http://schemas.openxmlformats.org/officeDocument/2006/relationships/image" Target="media/image2102.png"/><Relationship Id="rId2099" Type="http://schemas.openxmlformats.org/officeDocument/2006/relationships/image" Target="media/image2103.png"/><Relationship Id="rId2100" Type="http://schemas.openxmlformats.org/officeDocument/2006/relationships/image" Target="media/image2104.png"/><Relationship Id="rId2101" Type="http://schemas.openxmlformats.org/officeDocument/2006/relationships/image" Target="media/image2105.png"/><Relationship Id="rId2102" Type="http://schemas.openxmlformats.org/officeDocument/2006/relationships/image" Target="media/image2106.png"/><Relationship Id="rId2103" Type="http://schemas.openxmlformats.org/officeDocument/2006/relationships/image" Target="media/image2107.png"/><Relationship Id="rId2104" Type="http://schemas.openxmlformats.org/officeDocument/2006/relationships/image" Target="media/image2108.png"/><Relationship Id="rId2105" Type="http://schemas.openxmlformats.org/officeDocument/2006/relationships/image" Target="media/image2109.png"/><Relationship Id="rId2106" Type="http://schemas.openxmlformats.org/officeDocument/2006/relationships/image" Target="media/image2110.png"/><Relationship Id="rId2107" Type="http://schemas.openxmlformats.org/officeDocument/2006/relationships/image" Target="media/image2111.png"/><Relationship Id="rId2108" Type="http://schemas.openxmlformats.org/officeDocument/2006/relationships/image" Target="media/image2112.png"/><Relationship Id="rId2109" Type="http://schemas.openxmlformats.org/officeDocument/2006/relationships/image" Target="media/image2113.png"/><Relationship Id="rId2110" Type="http://schemas.openxmlformats.org/officeDocument/2006/relationships/image" Target="media/image2114.png"/><Relationship Id="rId2111" Type="http://schemas.openxmlformats.org/officeDocument/2006/relationships/image" Target="media/image2115.png"/><Relationship Id="rId2112" Type="http://schemas.openxmlformats.org/officeDocument/2006/relationships/image" Target="media/image2116.png"/><Relationship Id="rId2113" Type="http://schemas.openxmlformats.org/officeDocument/2006/relationships/image" Target="media/image2117.png"/><Relationship Id="rId2114" Type="http://schemas.openxmlformats.org/officeDocument/2006/relationships/image" Target="media/image2118.png"/><Relationship Id="rId2115" Type="http://schemas.openxmlformats.org/officeDocument/2006/relationships/image" Target="media/image2119.png"/><Relationship Id="rId2116" Type="http://schemas.openxmlformats.org/officeDocument/2006/relationships/image" Target="media/image2120.png"/><Relationship Id="rId2117" Type="http://schemas.openxmlformats.org/officeDocument/2006/relationships/image" Target="media/image2121.png"/><Relationship Id="rId2118" Type="http://schemas.openxmlformats.org/officeDocument/2006/relationships/image" Target="media/image2122.png"/><Relationship Id="rId2119" Type="http://schemas.openxmlformats.org/officeDocument/2006/relationships/image" Target="media/image2123.png"/><Relationship Id="rId2120" Type="http://schemas.openxmlformats.org/officeDocument/2006/relationships/image" Target="media/image2124.png"/><Relationship Id="rId2121" Type="http://schemas.openxmlformats.org/officeDocument/2006/relationships/image" Target="media/image2125.png"/><Relationship Id="rId2122" Type="http://schemas.openxmlformats.org/officeDocument/2006/relationships/image" Target="media/image2126.png"/><Relationship Id="rId2123" Type="http://schemas.openxmlformats.org/officeDocument/2006/relationships/image" Target="media/image2127.png"/><Relationship Id="rId2124" Type="http://schemas.openxmlformats.org/officeDocument/2006/relationships/image" Target="media/image2128.png"/><Relationship Id="rId2125" Type="http://schemas.openxmlformats.org/officeDocument/2006/relationships/image" Target="media/image2129.png"/><Relationship Id="rId2126" Type="http://schemas.openxmlformats.org/officeDocument/2006/relationships/image" Target="media/image2130.png"/><Relationship Id="rId2127" Type="http://schemas.openxmlformats.org/officeDocument/2006/relationships/image" Target="media/image2131.png"/><Relationship Id="rId2128" Type="http://schemas.openxmlformats.org/officeDocument/2006/relationships/image" Target="media/image2132.png"/><Relationship Id="rId2129" Type="http://schemas.openxmlformats.org/officeDocument/2006/relationships/image" Target="media/image2133.png"/><Relationship Id="rId2130" Type="http://schemas.openxmlformats.org/officeDocument/2006/relationships/image" Target="media/image2134.png"/><Relationship Id="rId2131" Type="http://schemas.openxmlformats.org/officeDocument/2006/relationships/image" Target="media/image2135.jpeg"/><Relationship Id="rId2132" Type="http://schemas.openxmlformats.org/officeDocument/2006/relationships/image" Target="media/image2136.png"/><Relationship Id="rId2133" Type="http://schemas.openxmlformats.org/officeDocument/2006/relationships/image" Target="media/image2137.png"/><Relationship Id="rId2134" Type="http://schemas.openxmlformats.org/officeDocument/2006/relationships/image" Target="media/image2138.png"/><Relationship Id="rId2135" Type="http://schemas.openxmlformats.org/officeDocument/2006/relationships/image" Target="media/image2139.png"/><Relationship Id="rId2136" Type="http://schemas.openxmlformats.org/officeDocument/2006/relationships/image" Target="media/image2140.png"/><Relationship Id="rId2137" Type="http://schemas.openxmlformats.org/officeDocument/2006/relationships/image" Target="media/image2141.png"/><Relationship Id="rId2138" Type="http://schemas.openxmlformats.org/officeDocument/2006/relationships/image" Target="media/image2142.png"/><Relationship Id="rId2139" Type="http://schemas.openxmlformats.org/officeDocument/2006/relationships/image" Target="media/image2143.png"/><Relationship Id="rId2140" Type="http://schemas.openxmlformats.org/officeDocument/2006/relationships/image" Target="media/image2144.png"/><Relationship Id="rId2141" Type="http://schemas.openxmlformats.org/officeDocument/2006/relationships/image" Target="media/image2145.png"/><Relationship Id="rId2142" Type="http://schemas.openxmlformats.org/officeDocument/2006/relationships/image" Target="media/image2146.png"/><Relationship Id="rId2143" Type="http://schemas.openxmlformats.org/officeDocument/2006/relationships/image" Target="media/image2147.png"/><Relationship Id="rId2144" Type="http://schemas.openxmlformats.org/officeDocument/2006/relationships/image" Target="media/image2148.png"/><Relationship Id="rId2145" Type="http://schemas.openxmlformats.org/officeDocument/2006/relationships/image" Target="media/image2149.png"/><Relationship Id="rId2146" Type="http://schemas.openxmlformats.org/officeDocument/2006/relationships/image" Target="media/image2150.png"/><Relationship Id="rId2147" Type="http://schemas.openxmlformats.org/officeDocument/2006/relationships/image" Target="media/image2151.png"/><Relationship Id="rId2148" Type="http://schemas.openxmlformats.org/officeDocument/2006/relationships/image" Target="media/image2152.png"/><Relationship Id="rId2149" Type="http://schemas.openxmlformats.org/officeDocument/2006/relationships/image" Target="media/image2153.png"/><Relationship Id="rId2150" Type="http://schemas.openxmlformats.org/officeDocument/2006/relationships/image" Target="media/image2154.png"/><Relationship Id="rId2151" Type="http://schemas.openxmlformats.org/officeDocument/2006/relationships/image" Target="media/image2155.png"/><Relationship Id="rId2152" Type="http://schemas.openxmlformats.org/officeDocument/2006/relationships/image" Target="media/image2156.png"/><Relationship Id="rId2153" Type="http://schemas.openxmlformats.org/officeDocument/2006/relationships/image" Target="media/image2157.png"/><Relationship Id="rId2154" Type="http://schemas.openxmlformats.org/officeDocument/2006/relationships/image" Target="media/image2158.png"/><Relationship Id="rId2155" Type="http://schemas.openxmlformats.org/officeDocument/2006/relationships/image" Target="media/image2159.png"/><Relationship Id="rId2156" Type="http://schemas.openxmlformats.org/officeDocument/2006/relationships/image" Target="media/image2160.png"/><Relationship Id="rId2157" Type="http://schemas.openxmlformats.org/officeDocument/2006/relationships/image" Target="media/image2161.png"/><Relationship Id="rId2158" Type="http://schemas.openxmlformats.org/officeDocument/2006/relationships/image" Target="media/image2162.png"/><Relationship Id="rId2159" Type="http://schemas.openxmlformats.org/officeDocument/2006/relationships/image" Target="media/image2163.png"/><Relationship Id="rId2160" Type="http://schemas.openxmlformats.org/officeDocument/2006/relationships/image" Target="media/image2164.png"/><Relationship Id="rId2161" Type="http://schemas.openxmlformats.org/officeDocument/2006/relationships/image" Target="media/image2165.png"/><Relationship Id="rId2162" Type="http://schemas.openxmlformats.org/officeDocument/2006/relationships/image" Target="media/image2166.png"/><Relationship Id="rId2163" Type="http://schemas.openxmlformats.org/officeDocument/2006/relationships/image" Target="media/image2167.png"/><Relationship Id="rId2164" Type="http://schemas.openxmlformats.org/officeDocument/2006/relationships/image" Target="media/image2168.png"/><Relationship Id="rId2165" Type="http://schemas.openxmlformats.org/officeDocument/2006/relationships/image" Target="media/image2169.png"/><Relationship Id="rId2166" Type="http://schemas.openxmlformats.org/officeDocument/2006/relationships/image" Target="media/image2170.png"/><Relationship Id="rId2167" Type="http://schemas.openxmlformats.org/officeDocument/2006/relationships/image" Target="media/image2171.png"/><Relationship Id="rId2168" Type="http://schemas.openxmlformats.org/officeDocument/2006/relationships/image" Target="media/image2172.png"/><Relationship Id="rId2169" Type="http://schemas.openxmlformats.org/officeDocument/2006/relationships/image" Target="media/image2173.png"/><Relationship Id="rId2170" Type="http://schemas.openxmlformats.org/officeDocument/2006/relationships/image" Target="media/image2174.png"/><Relationship Id="rId2171" Type="http://schemas.openxmlformats.org/officeDocument/2006/relationships/image" Target="media/image2175.png"/><Relationship Id="rId2172" Type="http://schemas.openxmlformats.org/officeDocument/2006/relationships/image" Target="media/image2176.png"/><Relationship Id="rId2173" Type="http://schemas.openxmlformats.org/officeDocument/2006/relationships/image" Target="media/image2177.png"/><Relationship Id="rId2174" Type="http://schemas.openxmlformats.org/officeDocument/2006/relationships/image" Target="media/image2178.png"/><Relationship Id="rId2175" Type="http://schemas.openxmlformats.org/officeDocument/2006/relationships/image" Target="media/image2179.png"/><Relationship Id="rId2176" Type="http://schemas.openxmlformats.org/officeDocument/2006/relationships/image" Target="media/image2180.png"/><Relationship Id="rId2177" Type="http://schemas.openxmlformats.org/officeDocument/2006/relationships/image" Target="media/image2181.png"/><Relationship Id="rId2178" Type="http://schemas.openxmlformats.org/officeDocument/2006/relationships/image" Target="media/image2182.png"/><Relationship Id="rId2179" Type="http://schemas.openxmlformats.org/officeDocument/2006/relationships/image" Target="media/image2183.png"/><Relationship Id="rId2180" Type="http://schemas.openxmlformats.org/officeDocument/2006/relationships/image" Target="media/image2184.png"/><Relationship Id="rId2181" Type="http://schemas.openxmlformats.org/officeDocument/2006/relationships/image" Target="media/image2185.png"/><Relationship Id="rId2182" Type="http://schemas.openxmlformats.org/officeDocument/2006/relationships/image" Target="media/image2186.png"/><Relationship Id="rId2183" Type="http://schemas.openxmlformats.org/officeDocument/2006/relationships/image" Target="media/image2187.png"/><Relationship Id="rId2184" Type="http://schemas.openxmlformats.org/officeDocument/2006/relationships/image" Target="media/image2188.png"/><Relationship Id="rId2185" Type="http://schemas.openxmlformats.org/officeDocument/2006/relationships/image" Target="media/image2189.png"/><Relationship Id="rId2186" Type="http://schemas.openxmlformats.org/officeDocument/2006/relationships/image" Target="media/image2190.png"/><Relationship Id="rId2187" Type="http://schemas.openxmlformats.org/officeDocument/2006/relationships/image" Target="media/image2191.png"/><Relationship Id="rId2188" Type="http://schemas.openxmlformats.org/officeDocument/2006/relationships/image" Target="media/image2192.png"/><Relationship Id="rId2189" Type="http://schemas.openxmlformats.org/officeDocument/2006/relationships/image" Target="media/image2193.png"/><Relationship Id="rId2190" Type="http://schemas.openxmlformats.org/officeDocument/2006/relationships/image" Target="media/image2194.png"/><Relationship Id="rId2191" Type="http://schemas.openxmlformats.org/officeDocument/2006/relationships/image" Target="media/image2195.png"/><Relationship Id="rId2192" Type="http://schemas.openxmlformats.org/officeDocument/2006/relationships/header" Target="header2.xml"/><Relationship Id="rId2193" Type="http://schemas.openxmlformats.org/officeDocument/2006/relationships/footer" Target="footer2.xml"/><Relationship Id="rId2194" Type="http://schemas.openxmlformats.org/officeDocument/2006/relationships/image" Target="media/image2196.png"/><Relationship Id="rId2195" Type="http://schemas.openxmlformats.org/officeDocument/2006/relationships/header" Target="header3.xml"/><Relationship Id="rId2196" Type="http://schemas.openxmlformats.org/officeDocument/2006/relationships/footer" Target="footer3.xml"/><Relationship Id="rId2197" Type="http://schemas.openxmlformats.org/officeDocument/2006/relationships/image" Target="media/image2197.png"/><Relationship Id="rId2198" Type="http://schemas.openxmlformats.org/officeDocument/2006/relationships/image" Target="media/image2198.png"/><Relationship Id="rId2199" Type="http://schemas.openxmlformats.org/officeDocument/2006/relationships/image" Target="media/image2199.png"/><Relationship Id="rId2200" Type="http://schemas.openxmlformats.org/officeDocument/2006/relationships/image" Target="media/image2200.png"/><Relationship Id="rId2201" Type="http://schemas.openxmlformats.org/officeDocument/2006/relationships/image" Target="media/image2201.png"/><Relationship Id="rId2202" Type="http://schemas.openxmlformats.org/officeDocument/2006/relationships/image" Target="media/image2202.png"/><Relationship Id="rId2203" Type="http://schemas.openxmlformats.org/officeDocument/2006/relationships/image" Target="media/image2203.png"/><Relationship Id="rId2204" Type="http://schemas.openxmlformats.org/officeDocument/2006/relationships/image" Target="media/image2204.png"/><Relationship Id="rId2205" Type="http://schemas.openxmlformats.org/officeDocument/2006/relationships/image" Target="media/image2205.png"/><Relationship Id="rId2206" Type="http://schemas.openxmlformats.org/officeDocument/2006/relationships/image" Target="media/image2206.png"/><Relationship Id="rId2207" Type="http://schemas.openxmlformats.org/officeDocument/2006/relationships/image" Target="media/image2207.png"/><Relationship Id="rId2208" Type="http://schemas.openxmlformats.org/officeDocument/2006/relationships/image" Target="media/image2208.png"/><Relationship Id="rId2209" Type="http://schemas.openxmlformats.org/officeDocument/2006/relationships/image" Target="media/image2209.png"/><Relationship Id="rId2210" Type="http://schemas.openxmlformats.org/officeDocument/2006/relationships/image" Target="media/image2210.png"/><Relationship Id="rId2211" Type="http://schemas.openxmlformats.org/officeDocument/2006/relationships/image" Target="media/image2211.png"/><Relationship Id="rId2212" Type="http://schemas.openxmlformats.org/officeDocument/2006/relationships/header" Target="header4.xml"/><Relationship Id="rId2213" Type="http://schemas.openxmlformats.org/officeDocument/2006/relationships/footer" Target="footer4.xml"/><Relationship Id="rId2214" Type="http://schemas.openxmlformats.org/officeDocument/2006/relationships/image" Target="media/image2212.png"/><Relationship Id="rId2215" Type="http://schemas.openxmlformats.org/officeDocument/2006/relationships/image" Target="media/image2213.png"/><Relationship Id="rId2216" Type="http://schemas.openxmlformats.org/officeDocument/2006/relationships/image" Target="media/image2214.png"/><Relationship Id="rId2217" Type="http://schemas.openxmlformats.org/officeDocument/2006/relationships/image" Target="media/image2215.png"/><Relationship Id="rId2218" Type="http://schemas.openxmlformats.org/officeDocument/2006/relationships/image" Target="media/image2216.png"/><Relationship Id="rId2219" Type="http://schemas.openxmlformats.org/officeDocument/2006/relationships/image" Target="media/image2217.png"/><Relationship Id="rId2220" Type="http://schemas.openxmlformats.org/officeDocument/2006/relationships/image" Target="media/image2218.png"/><Relationship Id="rId2221" Type="http://schemas.openxmlformats.org/officeDocument/2006/relationships/image" Target="media/image2219.png"/><Relationship Id="rId2222" Type="http://schemas.openxmlformats.org/officeDocument/2006/relationships/image" Target="media/image2220.png"/><Relationship Id="rId2223" Type="http://schemas.openxmlformats.org/officeDocument/2006/relationships/image" Target="media/image2221.png"/><Relationship Id="rId2224" Type="http://schemas.openxmlformats.org/officeDocument/2006/relationships/image" Target="media/image2222.png"/><Relationship Id="rId2225" Type="http://schemas.openxmlformats.org/officeDocument/2006/relationships/image" Target="media/image2223.png"/><Relationship Id="rId2226" Type="http://schemas.openxmlformats.org/officeDocument/2006/relationships/image" Target="media/image2224.png"/><Relationship Id="rId222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Relationship Id="rId2" Type="http://schemas.openxmlformats.org/officeDocument/2006/relationships/image" Target="media/image40.png"/><Relationship Id="rId3" Type="http://schemas.openxmlformats.org/officeDocument/2006/relationships/image" Target="media/image41.png"/><Relationship Id="rId4" Type="http://schemas.openxmlformats.org/officeDocument/2006/relationships/image" Target="media/image42.png"/><Relationship Id="rId5" Type="http://schemas.openxmlformats.org/officeDocument/2006/relationships/image" Target="media/image43.png"/><Relationship Id="rId6" Type="http://schemas.openxmlformats.org/officeDocument/2006/relationships/image" Target="media/image44.png"/><Relationship Id="rId7" Type="http://schemas.openxmlformats.org/officeDocument/2006/relationships/image" Target="media/image45.png"/><Relationship Id="rId8" Type="http://schemas.openxmlformats.org/officeDocument/2006/relationships/image" Target="media/image46.png"/><Relationship Id="rId9" Type="http://schemas.openxmlformats.org/officeDocument/2006/relationships/image" Target="media/image47.png"/><Relationship Id="rId10" Type="http://schemas.openxmlformats.org/officeDocument/2006/relationships/image" Target="media/image4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2023-01-18T19:38:05Z</dcterms:created>
  <dcterms:modified xsi:type="dcterms:W3CDTF">2023-01-18T19:38:05Z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2023-01-18T00:00:00Z</vt:filetime>
  </property>
</Properties>
</file>