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BF3508">
        <w:rPr>
          <w:rFonts w:ascii="Arial" w:hAnsi="Arial" w:cs="Arial"/>
          <w:b/>
          <w:sz w:val="26"/>
          <w:szCs w:val="26"/>
          <w:lang w:val="es-ES"/>
        </w:rPr>
        <w:t xml:space="preserve"> DE LA DÉCIMA</w:t>
      </w:r>
      <w:r w:rsidR="001F2604">
        <w:rPr>
          <w:rFonts w:ascii="Arial" w:hAnsi="Arial" w:cs="Arial"/>
          <w:b/>
          <w:sz w:val="26"/>
          <w:szCs w:val="26"/>
          <w:lang w:val="es-ES"/>
        </w:rPr>
        <w:t xml:space="preserve"> CUARTA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B9709A" w:rsidRDefault="00BF3508" w:rsidP="00B9709A">
      <w:pPr>
        <w:jc w:val="both"/>
        <w:rPr>
          <w:rFonts w:ascii="Arial" w:hAnsi="Arial" w:cs="Arial"/>
          <w:sz w:val="26"/>
          <w:szCs w:val="26"/>
          <w:lang w:val="es-ES"/>
        </w:rPr>
      </w:pPr>
      <w:r>
        <w:rPr>
          <w:rFonts w:ascii="Arial" w:hAnsi="Arial" w:cs="Arial"/>
          <w:sz w:val="26"/>
          <w:szCs w:val="26"/>
          <w:lang w:val="es-ES"/>
        </w:rPr>
        <w:t>Siendo las 1</w:t>
      </w:r>
      <w:r w:rsidR="004A3985">
        <w:rPr>
          <w:rFonts w:ascii="Arial" w:hAnsi="Arial" w:cs="Arial"/>
          <w:sz w:val="26"/>
          <w:szCs w:val="26"/>
          <w:lang w:val="es-ES"/>
        </w:rPr>
        <w:t>2</w:t>
      </w:r>
      <w:r w:rsidR="001F2604">
        <w:rPr>
          <w:rFonts w:ascii="Arial" w:hAnsi="Arial" w:cs="Arial"/>
          <w:sz w:val="26"/>
          <w:szCs w:val="26"/>
          <w:lang w:val="es-ES"/>
        </w:rPr>
        <w:t>:3</w:t>
      </w:r>
      <w:r w:rsidR="004077F6">
        <w:rPr>
          <w:rFonts w:ascii="Arial" w:hAnsi="Arial" w:cs="Arial"/>
          <w:sz w:val="26"/>
          <w:szCs w:val="26"/>
          <w:lang w:val="es-ES"/>
        </w:rPr>
        <w:t xml:space="preserve">9 </w:t>
      </w:r>
      <w:r w:rsidR="004A3985">
        <w:rPr>
          <w:rFonts w:ascii="Arial" w:hAnsi="Arial" w:cs="Arial"/>
          <w:sz w:val="26"/>
          <w:szCs w:val="26"/>
          <w:lang w:val="es-ES"/>
        </w:rPr>
        <w:t>(do</w:t>
      </w:r>
      <w:r w:rsidR="004077F6">
        <w:rPr>
          <w:rFonts w:ascii="Arial" w:hAnsi="Arial" w:cs="Arial"/>
          <w:sz w:val="26"/>
          <w:szCs w:val="26"/>
          <w:lang w:val="es-ES"/>
        </w:rPr>
        <w:t xml:space="preserve">ce horas con </w:t>
      </w:r>
      <w:r w:rsidR="001F2604">
        <w:rPr>
          <w:rFonts w:ascii="Arial" w:hAnsi="Arial" w:cs="Arial"/>
          <w:sz w:val="26"/>
          <w:szCs w:val="26"/>
          <w:lang w:val="es-ES"/>
        </w:rPr>
        <w:t xml:space="preserve">treinta y </w:t>
      </w:r>
      <w:r w:rsidR="004077F6">
        <w:rPr>
          <w:rFonts w:ascii="Arial" w:hAnsi="Arial" w:cs="Arial"/>
          <w:sz w:val="26"/>
          <w:szCs w:val="26"/>
          <w:lang w:val="es-ES"/>
        </w:rPr>
        <w:t>nueve minutos</w:t>
      </w:r>
      <w:r w:rsidR="00111408">
        <w:rPr>
          <w:rFonts w:ascii="Arial" w:hAnsi="Arial" w:cs="Arial"/>
          <w:sz w:val="26"/>
          <w:szCs w:val="26"/>
          <w:lang w:val="es-ES"/>
        </w:rPr>
        <w:t xml:space="preserve">) del día </w:t>
      </w:r>
      <w:r w:rsidR="001F2604">
        <w:rPr>
          <w:rFonts w:ascii="Arial" w:hAnsi="Arial" w:cs="Arial"/>
          <w:sz w:val="26"/>
          <w:szCs w:val="26"/>
          <w:lang w:val="es-ES"/>
        </w:rPr>
        <w:t xml:space="preserve">viernes 25 veinticinco de Noviembre </w:t>
      </w:r>
      <w:r w:rsidR="00B9709A" w:rsidRPr="00B9709A">
        <w:rPr>
          <w:rFonts w:ascii="Arial" w:hAnsi="Arial" w:cs="Arial"/>
          <w:sz w:val="26"/>
          <w:szCs w:val="26"/>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Décima</w:t>
      </w:r>
      <w:r w:rsidR="001F2604">
        <w:rPr>
          <w:rFonts w:ascii="Arial" w:hAnsi="Arial" w:cs="Arial"/>
          <w:sz w:val="26"/>
          <w:szCs w:val="26"/>
          <w:lang w:val="es-ES"/>
        </w:rPr>
        <w:t xml:space="preserve"> Cuarta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B9709A" w:rsidRPr="00B9709A" w:rsidRDefault="00B9709A" w:rsidP="005A2225">
      <w:pPr>
        <w:jc w:val="center"/>
        <w:rPr>
          <w:rFonts w:ascii="Arial" w:hAnsi="Arial" w:cs="Arial"/>
          <w:b/>
          <w:sz w:val="26"/>
          <w:szCs w:val="26"/>
          <w:lang w:val="es-ES"/>
        </w:rPr>
      </w:pPr>
    </w:p>
    <w:p w:rsidR="00111408" w:rsidRPr="001B7F7E" w:rsidRDefault="00111408" w:rsidP="00111408">
      <w:pPr>
        <w:jc w:val="center"/>
        <w:rPr>
          <w:rFonts w:ascii="Arial" w:hAnsi="Arial" w:cs="Arial"/>
          <w:b/>
          <w:u w:val="single"/>
        </w:rPr>
      </w:pPr>
      <w:bookmarkStart w:id="0" w:name="_Hlk84504712"/>
      <w:r w:rsidRPr="001B7F7E">
        <w:rPr>
          <w:rFonts w:ascii="Arial" w:hAnsi="Arial" w:cs="Arial"/>
          <w:b/>
          <w:u w:val="single"/>
        </w:rPr>
        <w:t>Orden del Día</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11408" w:rsidRDefault="00111408" w:rsidP="00111408">
      <w:pPr>
        <w:pStyle w:val="Prrafodelista"/>
        <w:numPr>
          <w:ilvl w:val="0"/>
          <w:numId w:val="2"/>
        </w:numPr>
        <w:jc w:val="both"/>
        <w:rPr>
          <w:rFonts w:ascii="Arial" w:hAnsi="Arial" w:cs="Arial"/>
        </w:rPr>
      </w:pPr>
      <w:r w:rsidRPr="001B7F7E">
        <w:rPr>
          <w:rFonts w:ascii="Arial" w:hAnsi="Arial" w:cs="Arial"/>
        </w:rPr>
        <w:t>Lectura y aprobación del orden del día;</w:t>
      </w:r>
    </w:p>
    <w:p w:rsidR="00111408" w:rsidRDefault="00111408" w:rsidP="00111408">
      <w:pPr>
        <w:pStyle w:val="Prrafodelista"/>
        <w:numPr>
          <w:ilvl w:val="0"/>
          <w:numId w:val="2"/>
        </w:numPr>
        <w:jc w:val="both"/>
        <w:rPr>
          <w:rFonts w:ascii="Arial" w:hAnsi="Arial" w:cs="Arial"/>
        </w:rPr>
      </w:pPr>
      <w:r>
        <w:rPr>
          <w:rFonts w:ascii="Arial" w:hAnsi="Arial" w:cs="Arial"/>
        </w:rPr>
        <w:t xml:space="preserve">Lectura, en su caso aprobación y firma del Acta de </w:t>
      </w:r>
      <w:r w:rsidR="004077F6">
        <w:rPr>
          <w:rFonts w:ascii="Arial" w:hAnsi="Arial" w:cs="Arial"/>
        </w:rPr>
        <w:t>Décima</w:t>
      </w:r>
      <w:r w:rsidR="004A3985">
        <w:rPr>
          <w:rFonts w:ascii="Arial" w:hAnsi="Arial" w:cs="Arial"/>
        </w:rPr>
        <w:t xml:space="preserve"> </w:t>
      </w:r>
      <w:r w:rsidR="001F2604">
        <w:rPr>
          <w:rFonts w:ascii="Arial" w:hAnsi="Arial" w:cs="Arial"/>
        </w:rPr>
        <w:t>Tercera</w:t>
      </w:r>
      <w:r>
        <w:rPr>
          <w:rFonts w:ascii="Arial" w:hAnsi="Arial" w:cs="Arial"/>
        </w:rPr>
        <w:t xml:space="preserve"> Sesión Ordinaria de la comisión edilicia d</w:t>
      </w:r>
      <w:r w:rsidR="00753BAC">
        <w:rPr>
          <w:rFonts w:ascii="Arial" w:hAnsi="Arial" w:cs="Arial"/>
        </w:rPr>
        <w:t xml:space="preserve">e Desarrollo Urbano, de fecha </w:t>
      </w:r>
      <w:r w:rsidR="001F2604">
        <w:rPr>
          <w:rFonts w:ascii="Arial" w:hAnsi="Arial" w:cs="Arial"/>
        </w:rPr>
        <w:t xml:space="preserve">11 once de </w:t>
      </w:r>
      <w:proofErr w:type="gramStart"/>
      <w:r w:rsidR="001F2604">
        <w:rPr>
          <w:rFonts w:ascii="Arial" w:hAnsi="Arial" w:cs="Arial"/>
        </w:rPr>
        <w:t>Octubre</w:t>
      </w:r>
      <w:proofErr w:type="gramEnd"/>
      <w:r w:rsidR="001F2604">
        <w:rPr>
          <w:rFonts w:ascii="Arial" w:hAnsi="Arial" w:cs="Arial"/>
        </w:rPr>
        <w:t xml:space="preserve"> </w:t>
      </w:r>
      <w:r>
        <w:rPr>
          <w:rFonts w:ascii="Arial" w:hAnsi="Arial" w:cs="Arial"/>
        </w:rPr>
        <w:t>del año 2022 dos mil veintidós.</w:t>
      </w:r>
    </w:p>
    <w:p w:rsidR="00111408" w:rsidRDefault="00111408" w:rsidP="00111408">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111408" w:rsidRPr="00EC4351" w:rsidRDefault="00111408" w:rsidP="00111408">
      <w:pPr>
        <w:pStyle w:val="Prrafodelista"/>
        <w:numPr>
          <w:ilvl w:val="0"/>
          <w:numId w:val="2"/>
        </w:numPr>
        <w:jc w:val="both"/>
        <w:rPr>
          <w:rFonts w:ascii="Arial" w:hAnsi="Arial" w:cs="Arial"/>
        </w:rPr>
      </w:pPr>
      <w:r>
        <w:rPr>
          <w:rFonts w:ascii="Arial" w:hAnsi="Arial" w:cs="Arial"/>
        </w:rPr>
        <w:t>Dictámenes a discusión.</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Asuntos varios y;</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Clausura.</w:t>
      </w:r>
      <w:bookmarkEnd w:id="0"/>
    </w:p>
    <w:p w:rsidR="00B9709A" w:rsidRPr="00B9709A" w:rsidRDefault="00B9709A" w:rsidP="005A2225">
      <w:pPr>
        <w:jc w:val="center"/>
        <w:rPr>
          <w:rFonts w:ascii="Arial" w:hAnsi="Arial" w:cs="Arial"/>
          <w:b/>
          <w:sz w:val="26"/>
          <w:szCs w:val="26"/>
          <w:lang w:val="es-ES"/>
        </w:rPr>
      </w:pPr>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ordial bienvenida a esta Décima</w:t>
      </w:r>
      <w:r w:rsidR="004A3985">
        <w:rPr>
          <w:rFonts w:ascii="Arial" w:hAnsi="Arial" w:cs="Arial"/>
          <w:sz w:val="26"/>
          <w:szCs w:val="26"/>
          <w:lang w:val="es-ES"/>
        </w:rPr>
        <w:t xml:space="preserve"> </w:t>
      </w:r>
      <w:r w:rsidR="001F2604">
        <w:rPr>
          <w:rFonts w:ascii="Arial" w:hAnsi="Arial" w:cs="Arial"/>
          <w:sz w:val="26"/>
          <w:szCs w:val="26"/>
          <w:lang w:val="es-ES"/>
        </w:rPr>
        <w:t>Cuarta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1F2604">
        <w:rPr>
          <w:rFonts w:ascii="Arial" w:hAnsi="Arial" w:cs="Arial"/>
          <w:sz w:val="26"/>
          <w:szCs w:val="26"/>
          <w:lang w:val="es-ES"/>
        </w:rPr>
        <w:t xml:space="preserve">viernes 25 veinticinco de </w:t>
      </w:r>
      <w:proofErr w:type="gramStart"/>
      <w:r w:rsidR="001F2604">
        <w:rPr>
          <w:rFonts w:ascii="Arial" w:hAnsi="Arial" w:cs="Arial"/>
          <w:sz w:val="26"/>
          <w:szCs w:val="26"/>
          <w:lang w:val="es-ES"/>
        </w:rPr>
        <w:t>Noviembre</w:t>
      </w:r>
      <w:proofErr w:type="gramEnd"/>
      <w:r w:rsidR="001F2604">
        <w:rPr>
          <w:rFonts w:ascii="Arial" w:hAnsi="Arial" w:cs="Arial"/>
          <w:sz w:val="26"/>
          <w:szCs w:val="26"/>
          <w:lang w:val="es-ES"/>
        </w:rPr>
        <w:t xml:space="preserve"> </w:t>
      </w:r>
      <w:r w:rsidR="00DC7732" w:rsidRPr="00B9709A">
        <w:rPr>
          <w:rFonts w:ascii="Arial" w:hAnsi="Arial" w:cs="Arial"/>
          <w:sz w:val="26"/>
          <w:szCs w:val="26"/>
          <w:lang w:val="es-ES"/>
        </w:rPr>
        <w:t>del 2022</w:t>
      </w:r>
      <w:r w:rsidRPr="00B9709A">
        <w:rPr>
          <w:rFonts w:ascii="Arial" w:hAnsi="Arial" w:cs="Arial"/>
          <w:sz w:val="26"/>
          <w:szCs w:val="26"/>
          <w:lang w:val="es-ES"/>
        </w:rPr>
        <w:t xml:space="preserve"> (dos mil </w:t>
      </w:r>
      <w:r w:rsidR="00DC7732" w:rsidRPr="00B9709A">
        <w:rPr>
          <w:rFonts w:ascii="Arial" w:hAnsi="Arial" w:cs="Arial"/>
          <w:sz w:val="26"/>
          <w:szCs w:val="26"/>
          <w:lang w:val="es-ES"/>
        </w:rPr>
        <w:t>veintidós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12</w:t>
      </w:r>
      <w:r w:rsidR="001F2604">
        <w:rPr>
          <w:rFonts w:ascii="Arial" w:hAnsi="Arial" w:cs="Arial"/>
          <w:bCs/>
          <w:sz w:val="26"/>
          <w:szCs w:val="26"/>
          <w:lang w:val="es-ES"/>
        </w:rPr>
        <w:t>:4</w:t>
      </w:r>
      <w:r w:rsidR="004077F6">
        <w:rPr>
          <w:rFonts w:ascii="Arial" w:hAnsi="Arial" w:cs="Arial"/>
          <w:bCs/>
          <w:sz w:val="26"/>
          <w:szCs w:val="26"/>
          <w:lang w:val="es-ES"/>
        </w:rPr>
        <w:t xml:space="preserve">5 </w:t>
      </w:r>
      <w:r w:rsidR="004A3985">
        <w:rPr>
          <w:rFonts w:ascii="Arial" w:hAnsi="Arial" w:cs="Arial"/>
          <w:bCs/>
          <w:sz w:val="26"/>
          <w:szCs w:val="26"/>
          <w:lang w:val="es-ES"/>
        </w:rPr>
        <w:t>do</w:t>
      </w:r>
      <w:r w:rsidR="004077F6">
        <w:rPr>
          <w:rFonts w:ascii="Arial" w:hAnsi="Arial" w:cs="Arial"/>
          <w:bCs/>
          <w:sz w:val="26"/>
          <w:szCs w:val="26"/>
          <w:lang w:val="es-ES"/>
        </w:rPr>
        <w:t xml:space="preserve">ce horas con </w:t>
      </w:r>
      <w:r w:rsidR="001F2604">
        <w:rPr>
          <w:rFonts w:ascii="Arial" w:hAnsi="Arial" w:cs="Arial"/>
          <w:bCs/>
          <w:sz w:val="26"/>
          <w:szCs w:val="26"/>
          <w:lang w:val="es-ES"/>
        </w:rPr>
        <w:t>cuarenta y cinco 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E16787">
        <w:rPr>
          <w:rFonts w:ascii="Arial" w:hAnsi="Arial" w:cs="Arial"/>
          <w:bCs/>
          <w:sz w:val="26"/>
          <w:szCs w:val="26"/>
          <w:lang w:val="es-ES"/>
        </w:rPr>
        <w:t xml:space="preserve"> </w:t>
      </w:r>
      <w:r w:rsidR="001F2604">
        <w:rPr>
          <w:rFonts w:ascii="Arial" w:hAnsi="Arial" w:cs="Arial"/>
          <w:bCs/>
          <w:sz w:val="26"/>
          <w:szCs w:val="26"/>
          <w:lang w:val="es-ES"/>
        </w:rPr>
        <w:t xml:space="preserve">viernes 25 veinticinco de </w:t>
      </w:r>
      <w:proofErr w:type="gramStart"/>
      <w:r w:rsidR="001F2604">
        <w:rPr>
          <w:rFonts w:ascii="Arial" w:hAnsi="Arial" w:cs="Arial"/>
          <w:bCs/>
          <w:sz w:val="26"/>
          <w:szCs w:val="26"/>
          <w:lang w:val="es-ES"/>
        </w:rPr>
        <w:t>Noviembre</w:t>
      </w:r>
      <w:proofErr w:type="gramEnd"/>
      <w:r w:rsidR="001F2604">
        <w:rPr>
          <w:rFonts w:ascii="Arial" w:hAnsi="Arial" w:cs="Arial"/>
          <w:bCs/>
          <w:sz w:val="26"/>
          <w:szCs w:val="26"/>
          <w:lang w:val="es-ES"/>
        </w:rPr>
        <w:t xml:space="preserve"> </w:t>
      </w:r>
      <w:r w:rsidR="00DC7732" w:rsidRPr="00B9709A">
        <w:rPr>
          <w:rFonts w:ascii="Arial" w:hAnsi="Arial" w:cs="Arial"/>
          <w:bCs/>
          <w:sz w:val="26"/>
          <w:szCs w:val="26"/>
          <w:lang w:val="es-ES"/>
        </w:rPr>
        <w:t>del año 2022 (dos mil veintidós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Lista de asistencia y declaración de quórum;</w:t>
      </w:r>
    </w:p>
    <w:p w:rsidR="00753BAC" w:rsidRDefault="00753BAC" w:rsidP="00753BAC">
      <w:pPr>
        <w:pStyle w:val="Prrafodelista"/>
        <w:numPr>
          <w:ilvl w:val="0"/>
          <w:numId w:val="7"/>
        </w:numPr>
        <w:jc w:val="both"/>
        <w:rPr>
          <w:rFonts w:ascii="Arial" w:hAnsi="Arial" w:cs="Arial"/>
        </w:rPr>
      </w:pPr>
      <w:r w:rsidRPr="001B7F7E">
        <w:rPr>
          <w:rFonts w:ascii="Arial" w:hAnsi="Arial" w:cs="Arial"/>
        </w:rPr>
        <w:t>Lectura y aprobación del orden del día;</w:t>
      </w:r>
    </w:p>
    <w:p w:rsidR="00753BAC" w:rsidRDefault="00753BAC" w:rsidP="00753BAC">
      <w:pPr>
        <w:pStyle w:val="Prrafodelista"/>
        <w:numPr>
          <w:ilvl w:val="0"/>
          <w:numId w:val="7"/>
        </w:numPr>
        <w:jc w:val="both"/>
        <w:rPr>
          <w:rFonts w:ascii="Arial" w:hAnsi="Arial" w:cs="Arial"/>
        </w:rPr>
      </w:pPr>
      <w:r>
        <w:rPr>
          <w:rFonts w:ascii="Arial" w:hAnsi="Arial" w:cs="Arial"/>
        </w:rPr>
        <w:t>Lectura, en su caso apro</w:t>
      </w:r>
      <w:r w:rsidR="00DD6F66">
        <w:rPr>
          <w:rFonts w:ascii="Arial" w:hAnsi="Arial" w:cs="Arial"/>
        </w:rPr>
        <w:t>ba</w:t>
      </w:r>
      <w:r w:rsidR="00BF3508">
        <w:rPr>
          <w:rFonts w:ascii="Arial" w:hAnsi="Arial" w:cs="Arial"/>
        </w:rPr>
        <w:t xml:space="preserve">ción y firma del Acta de </w:t>
      </w:r>
      <w:r w:rsidR="004077F6">
        <w:rPr>
          <w:rFonts w:ascii="Arial" w:hAnsi="Arial" w:cs="Arial"/>
        </w:rPr>
        <w:t>Décima</w:t>
      </w:r>
      <w:r w:rsidR="004A3985">
        <w:rPr>
          <w:rFonts w:ascii="Arial" w:hAnsi="Arial" w:cs="Arial"/>
        </w:rPr>
        <w:t xml:space="preserve"> </w:t>
      </w:r>
      <w:r w:rsidR="001F2604">
        <w:rPr>
          <w:rFonts w:ascii="Arial" w:hAnsi="Arial" w:cs="Arial"/>
        </w:rPr>
        <w:t>Tercera</w:t>
      </w:r>
      <w:r>
        <w:rPr>
          <w:rFonts w:ascii="Arial" w:hAnsi="Arial" w:cs="Arial"/>
        </w:rPr>
        <w:t xml:space="preserve"> Sesión Ordinaria de la comisión edilicia </w:t>
      </w:r>
      <w:r w:rsidR="00DD6F66">
        <w:rPr>
          <w:rFonts w:ascii="Arial" w:hAnsi="Arial" w:cs="Arial"/>
        </w:rPr>
        <w:t xml:space="preserve">de Desarrollo Urbano, de fecha </w:t>
      </w:r>
      <w:r w:rsidR="001F2604">
        <w:rPr>
          <w:rFonts w:ascii="Arial" w:hAnsi="Arial" w:cs="Arial"/>
        </w:rPr>
        <w:t xml:space="preserve">11 once de </w:t>
      </w:r>
      <w:proofErr w:type="gramStart"/>
      <w:r w:rsidR="001F2604">
        <w:rPr>
          <w:rFonts w:ascii="Arial" w:hAnsi="Arial" w:cs="Arial"/>
        </w:rPr>
        <w:t>Octubre</w:t>
      </w:r>
      <w:proofErr w:type="gramEnd"/>
      <w:r w:rsidR="001F2604">
        <w:rPr>
          <w:rFonts w:ascii="Arial" w:hAnsi="Arial" w:cs="Arial"/>
        </w:rPr>
        <w:t xml:space="preserve"> </w:t>
      </w:r>
      <w:r w:rsidR="00E16787">
        <w:rPr>
          <w:rFonts w:ascii="Arial" w:hAnsi="Arial" w:cs="Arial"/>
        </w:rPr>
        <w:t>d</w:t>
      </w:r>
      <w:r>
        <w:rPr>
          <w:rFonts w:ascii="Arial" w:hAnsi="Arial" w:cs="Arial"/>
        </w:rPr>
        <w:t>el año 2022 dos mil veintidós.</w:t>
      </w:r>
    </w:p>
    <w:p w:rsidR="00753BAC" w:rsidRDefault="00753BAC" w:rsidP="00753BAC">
      <w:pPr>
        <w:pStyle w:val="Prrafodelista"/>
        <w:numPr>
          <w:ilvl w:val="0"/>
          <w:numId w:val="7"/>
        </w:numPr>
        <w:jc w:val="both"/>
        <w:rPr>
          <w:rFonts w:ascii="Arial" w:hAnsi="Arial" w:cs="Arial"/>
        </w:rPr>
      </w:pPr>
      <w:r>
        <w:rPr>
          <w:rFonts w:ascii="Arial" w:hAnsi="Arial" w:cs="Arial"/>
        </w:rPr>
        <w:t>Turnos y comunicaciones recibidas</w:t>
      </w:r>
      <w:r w:rsidRPr="00EC4351">
        <w:rPr>
          <w:rFonts w:ascii="Arial" w:hAnsi="Arial" w:cs="Arial"/>
        </w:rPr>
        <w:t>;</w:t>
      </w:r>
    </w:p>
    <w:p w:rsidR="00753BAC" w:rsidRPr="00EC4351" w:rsidRDefault="00753BAC" w:rsidP="00753BAC">
      <w:pPr>
        <w:pStyle w:val="Prrafodelista"/>
        <w:numPr>
          <w:ilvl w:val="0"/>
          <w:numId w:val="7"/>
        </w:numPr>
        <w:jc w:val="both"/>
        <w:rPr>
          <w:rFonts w:ascii="Arial" w:hAnsi="Arial" w:cs="Arial"/>
        </w:rPr>
      </w:pPr>
      <w:r>
        <w:rPr>
          <w:rFonts w:ascii="Arial" w:hAnsi="Arial" w:cs="Arial"/>
        </w:rPr>
        <w:t>Dictámenes a discusión.</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Asuntos varios y;</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del Acta de Décima</w:t>
      </w:r>
      <w:r w:rsidR="00AE1476">
        <w:rPr>
          <w:rFonts w:ascii="Arial" w:hAnsi="Arial" w:cs="Arial"/>
          <w:sz w:val="26"/>
          <w:szCs w:val="26"/>
        </w:rPr>
        <w:t xml:space="preserve"> </w:t>
      </w:r>
      <w:r w:rsidR="001F2604">
        <w:rPr>
          <w:rFonts w:ascii="Arial" w:hAnsi="Arial" w:cs="Arial"/>
          <w:sz w:val="26"/>
          <w:szCs w:val="26"/>
        </w:rPr>
        <w:t>Tercera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e Desarrollo Ur</w:t>
      </w:r>
      <w:r w:rsidR="00AE1476">
        <w:rPr>
          <w:rFonts w:ascii="Arial" w:hAnsi="Arial" w:cs="Arial"/>
          <w:sz w:val="26"/>
          <w:szCs w:val="26"/>
        </w:rPr>
        <w:t xml:space="preserve">bano, de fecha </w:t>
      </w:r>
      <w:r w:rsidR="001F2604">
        <w:rPr>
          <w:rFonts w:ascii="Arial" w:hAnsi="Arial" w:cs="Arial"/>
        </w:rPr>
        <w:t xml:space="preserve">11 once de </w:t>
      </w:r>
      <w:proofErr w:type="gramStart"/>
      <w:r w:rsidR="001F2604">
        <w:rPr>
          <w:rFonts w:ascii="Arial" w:hAnsi="Arial" w:cs="Arial"/>
        </w:rPr>
        <w:t>Octubre</w:t>
      </w:r>
      <w:proofErr w:type="gramEnd"/>
      <w:r w:rsidR="001F2604">
        <w:rPr>
          <w:rFonts w:ascii="Arial" w:hAnsi="Arial" w:cs="Arial"/>
        </w:rPr>
        <w:t xml:space="preserve"> </w:t>
      </w:r>
      <w:r w:rsidR="004D4F0A" w:rsidRPr="00B9709A">
        <w:rPr>
          <w:rFonts w:ascii="Arial" w:hAnsi="Arial" w:cs="Arial"/>
          <w:sz w:val="26"/>
          <w:szCs w:val="26"/>
        </w:rPr>
        <w:t>del año 2022 dos mil veintidós.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la Décima</w:t>
      </w:r>
      <w:r w:rsidR="00AE1476">
        <w:rPr>
          <w:rFonts w:ascii="Arial" w:hAnsi="Arial" w:cs="Arial"/>
          <w:sz w:val="26"/>
          <w:szCs w:val="26"/>
          <w:lang w:val="es-ES"/>
        </w:rPr>
        <w:t xml:space="preserve"> </w:t>
      </w:r>
      <w:r w:rsidR="001F2604">
        <w:rPr>
          <w:rFonts w:ascii="Arial" w:hAnsi="Arial" w:cs="Arial"/>
          <w:sz w:val="26"/>
          <w:szCs w:val="26"/>
          <w:lang w:val="es-ES"/>
        </w:rPr>
        <w:t>Tercera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4077F6">
        <w:rPr>
          <w:rFonts w:ascii="Arial" w:hAnsi="Arial" w:cs="Arial"/>
          <w:sz w:val="26"/>
          <w:szCs w:val="26"/>
          <w:lang w:val="es-ES"/>
        </w:rPr>
        <w:t xml:space="preserve">Décima </w:t>
      </w:r>
      <w:r w:rsidR="001F2604">
        <w:rPr>
          <w:rFonts w:ascii="Arial" w:hAnsi="Arial" w:cs="Arial"/>
          <w:sz w:val="26"/>
          <w:szCs w:val="26"/>
          <w:lang w:val="es-ES"/>
        </w:rPr>
        <w:t>Tercera</w:t>
      </w:r>
      <w:r w:rsidR="004077F6">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1F2604">
        <w:rPr>
          <w:rFonts w:ascii="Arial" w:hAnsi="Arial" w:cs="Arial"/>
        </w:rPr>
        <w:t xml:space="preserve">11 once de </w:t>
      </w:r>
      <w:proofErr w:type="gramStart"/>
      <w:r w:rsidR="001F2604">
        <w:rPr>
          <w:rFonts w:ascii="Arial" w:hAnsi="Arial" w:cs="Arial"/>
        </w:rPr>
        <w:t>Octubre</w:t>
      </w:r>
      <w:proofErr w:type="gramEnd"/>
      <w:r w:rsidR="001F2604">
        <w:rPr>
          <w:rFonts w:ascii="Arial" w:hAnsi="Arial" w:cs="Arial"/>
        </w:rPr>
        <w:t xml:space="preserve"> </w:t>
      </w:r>
      <w:r w:rsidRPr="00B9709A">
        <w:rPr>
          <w:rFonts w:ascii="Arial" w:hAnsi="Arial" w:cs="Arial"/>
          <w:sz w:val="26"/>
          <w:szCs w:val="26"/>
          <w:lang w:val="es-ES"/>
        </w:rPr>
        <w:t>del</w:t>
      </w:r>
      <w:r w:rsidR="004D4F0A" w:rsidRPr="00B9709A">
        <w:rPr>
          <w:rFonts w:ascii="Arial" w:hAnsi="Arial" w:cs="Arial"/>
          <w:sz w:val="26"/>
          <w:szCs w:val="26"/>
          <w:lang w:val="es-ES"/>
        </w:rPr>
        <w:t xml:space="preserve"> año 2022</w:t>
      </w:r>
      <w:r w:rsidRPr="00B9709A">
        <w:rPr>
          <w:rFonts w:ascii="Arial" w:hAnsi="Arial" w:cs="Arial"/>
          <w:sz w:val="26"/>
          <w:szCs w:val="26"/>
          <w:lang w:val="es-ES"/>
        </w:rPr>
        <w:t xml:space="preserve"> dos mil veinti</w:t>
      </w:r>
      <w:r w:rsidR="004D4F0A" w:rsidRPr="00B9709A">
        <w:rPr>
          <w:rFonts w:ascii="Arial" w:hAnsi="Arial" w:cs="Arial"/>
          <w:sz w:val="26"/>
          <w:szCs w:val="26"/>
          <w:lang w:val="es-ES"/>
        </w:rPr>
        <w:t>dós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4077F6">
        <w:rPr>
          <w:rFonts w:ascii="Arial" w:hAnsi="Arial" w:cs="Arial"/>
          <w:sz w:val="26"/>
          <w:szCs w:val="26"/>
          <w:lang w:val="es-ES"/>
        </w:rPr>
        <w:t>Décima</w:t>
      </w:r>
      <w:r w:rsidR="00441653">
        <w:rPr>
          <w:rFonts w:ascii="Arial" w:hAnsi="Arial" w:cs="Arial"/>
          <w:sz w:val="26"/>
          <w:szCs w:val="26"/>
          <w:lang w:val="es-ES"/>
        </w:rPr>
        <w:t xml:space="preserve"> </w:t>
      </w:r>
      <w:r w:rsidR="001F2604">
        <w:rPr>
          <w:rFonts w:ascii="Arial" w:hAnsi="Arial" w:cs="Arial"/>
          <w:sz w:val="26"/>
          <w:szCs w:val="26"/>
          <w:lang w:val="es-ES"/>
        </w:rPr>
        <w:t>Tercera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9C148C">
        <w:rPr>
          <w:rFonts w:ascii="Arial" w:hAnsi="Arial" w:cs="Arial"/>
          <w:sz w:val="26"/>
          <w:szCs w:val="26"/>
          <w:lang w:val="es-ES"/>
        </w:rPr>
        <w:t>2</w:t>
      </w:r>
      <w:r w:rsidR="001F2604">
        <w:rPr>
          <w:rFonts w:ascii="Arial" w:hAnsi="Arial" w:cs="Arial"/>
          <w:sz w:val="26"/>
          <w:szCs w:val="26"/>
          <w:lang w:val="es-ES"/>
        </w:rPr>
        <w:t>:5</w:t>
      </w:r>
      <w:r w:rsidR="004077F6">
        <w:rPr>
          <w:rFonts w:ascii="Arial" w:hAnsi="Arial" w:cs="Arial"/>
          <w:sz w:val="26"/>
          <w:szCs w:val="26"/>
          <w:lang w:val="es-ES"/>
        </w:rPr>
        <w:t xml:space="preserve">6 </w:t>
      </w:r>
      <w:r w:rsidR="009C148C">
        <w:rPr>
          <w:rFonts w:ascii="Arial" w:hAnsi="Arial" w:cs="Arial"/>
          <w:sz w:val="26"/>
          <w:szCs w:val="26"/>
          <w:lang w:val="es-ES"/>
        </w:rPr>
        <w:t>do</w:t>
      </w:r>
      <w:r w:rsidR="004077F6">
        <w:rPr>
          <w:rFonts w:ascii="Arial" w:hAnsi="Arial" w:cs="Arial"/>
          <w:sz w:val="26"/>
          <w:szCs w:val="26"/>
          <w:lang w:val="es-ES"/>
        </w:rPr>
        <w:t xml:space="preserve">ce horas con </w:t>
      </w:r>
      <w:r w:rsidR="001F2604">
        <w:rPr>
          <w:rFonts w:ascii="Arial" w:hAnsi="Arial" w:cs="Arial"/>
          <w:sz w:val="26"/>
          <w:szCs w:val="26"/>
          <w:lang w:val="es-ES"/>
        </w:rPr>
        <w:t>cincuenta y seis</w:t>
      </w:r>
      <w:r w:rsidR="009C148C">
        <w:rPr>
          <w:rFonts w:ascii="Arial" w:hAnsi="Arial" w:cs="Arial"/>
          <w:sz w:val="26"/>
          <w:szCs w:val="26"/>
          <w:lang w:val="es-ES"/>
        </w:rPr>
        <w:t xml:space="preserve"> 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1F2604">
        <w:rPr>
          <w:rFonts w:ascii="Arial" w:hAnsi="Arial" w:cs="Arial"/>
          <w:sz w:val="26"/>
          <w:szCs w:val="26"/>
          <w:lang w:val="es-ES"/>
        </w:rPr>
        <w:t xml:space="preserve">viernes 25 veinticinco de </w:t>
      </w:r>
      <w:proofErr w:type="gramStart"/>
      <w:r w:rsidR="001F2604">
        <w:rPr>
          <w:rFonts w:ascii="Arial" w:hAnsi="Arial" w:cs="Arial"/>
          <w:sz w:val="26"/>
          <w:szCs w:val="26"/>
          <w:lang w:val="es-ES"/>
        </w:rPr>
        <w:t>Noviembre</w:t>
      </w:r>
      <w:proofErr w:type="gramEnd"/>
      <w:r w:rsidR="001F2604">
        <w:rPr>
          <w:rFonts w:ascii="Arial" w:hAnsi="Arial" w:cs="Arial"/>
          <w:sz w:val="26"/>
          <w:szCs w:val="26"/>
          <w:lang w:val="es-ES"/>
        </w:rPr>
        <w:t xml:space="preserve"> </w:t>
      </w:r>
      <w:r w:rsidR="00DC7732" w:rsidRPr="00B9709A">
        <w:rPr>
          <w:rFonts w:ascii="Arial" w:hAnsi="Arial" w:cs="Arial"/>
          <w:sz w:val="26"/>
          <w:szCs w:val="26"/>
          <w:lang w:val="es-ES"/>
        </w:rPr>
        <w:t>del año 2022 (dos mil veintidós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“2022</w:t>
      </w:r>
      <w:r w:rsidRPr="00681700">
        <w:rPr>
          <w:rFonts w:ascii="Arial" w:hAnsi="Arial" w:cs="Arial"/>
          <w:b/>
          <w:bCs/>
          <w:lang w:val="es-ES"/>
        </w:rPr>
        <w:t>, AÑO DE</w:t>
      </w:r>
      <w:r>
        <w:rPr>
          <w:rFonts w:ascii="Arial" w:hAnsi="Arial" w:cs="Arial"/>
          <w:b/>
          <w:bCs/>
          <w:lang w:val="es-ES"/>
        </w:rPr>
        <w:t xml:space="preserve"> RICARDO FLORES MAGÓN</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bookmarkStart w:id="1" w:name="_GoBack"/>
            <w:bookmarkEnd w:id="1"/>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58" w:rsidRDefault="00F46758">
      <w:pPr>
        <w:spacing w:after="0" w:line="240" w:lineRule="auto"/>
      </w:pPr>
      <w:r>
        <w:separator/>
      </w:r>
    </w:p>
  </w:endnote>
  <w:endnote w:type="continuationSeparator" w:id="0">
    <w:p w:rsidR="00F46758" w:rsidRDefault="00F4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F2604" w:rsidRPr="001F260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F2604" w:rsidRPr="001F260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58" w:rsidRDefault="00F46758">
      <w:pPr>
        <w:spacing w:after="0" w:line="240" w:lineRule="auto"/>
      </w:pPr>
      <w:r>
        <w:separator/>
      </w:r>
    </w:p>
  </w:footnote>
  <w:footnote w:type="continuationSeparator" w:id="0">
    <w:p w:rsidR="00F46758" w:rsidRDefault="00F46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9533D"/>
    <w:rsid w:val="001F2604"/>
    <w:rsid w:val="00213857"/>
    <w:rsid w:val="00233E4C"/>
    <w:rsid w:val="00252A27"/>
    <w:rsid w:val="00291E71"/>
    <w:rsid w:val="00324C20"/>
    <w:rsid w:val="004077F6"/>
    <w:rsid w:val="00441653"/>
    <w:rsid w:val="004A3985"/>
    <w:rsid w:val="004B1B87"/>
    <w:rsid w:val="004D4F0A"/>
    <w:rsid w:val="00596A5A"/>
    <w:rsid w:val="005A2225"/>
    <w:rsid w:val="00646DA0"/>
    <w:rsid w:val="006470E0"/>
    <w:rsid w:val="006D0598"/>
    <w:rsid w:val="00753BAC"/>
    <w:rsid w:val="007C7DA0"/>
    <w:rsid w:val="008076CE"/>
    <w:rsid w:val="008160DB"/>
    <w:rsid w:val="00852AF2"/>
    <w:rsid w:val="008B7438"/>
    <w:rsid w:val="008E768D"/>
    <w:rsid w:val="00902A94"/>
    <w:rsid w:val="00950573"/>
    <w:rsid w:val="009C148C"/>
    <w:rsid w:val="009E37D4"/>
    <w:rsid w:val="00A800AE"/>
    <w:rsid w:val="00AB2A29"/>
    <w:rsid w:val="00AC71BD"/>
    <w:rsid w:val="00AD10B9"/>
    <w:rsid w:val="00AE1476"/>
    <w:rsid w:val="00B67457"/>
    <w:rsid w:val="00B9709A"/>
    <w:rsid w:val="00BF3508"/>
    <w:rsid w:val="00C259DA"/>
    <w:rsid w:val="00CC3335"/>
    <w:rsid w:val="00CD34CB"/>
    <w:rsid w:val="00DC7732"/>
    <w:rsid w:val="00DD6F66"/>
    <w:rsid w:val="00E16787"/>
    <w:rsid w:val="00E80264"/>
    <w:rsid w:val="00F467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F9BF"/>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1188</Words>
  <Characters>6772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14</cp:revision>
  <cp:lastPrinted>2021-10-15T17:57:00Z</cp:lastPrinted>
  <dcterms:created xsi:type="dcterms:W3CDTF">2022-06-03T16:26:00Z</dcterms:created>
  <dcterms:modified xsi:type="dcterms:W3CDTF">2022-12-05T14:56:00Z</dcterms:modified>
</cp:coreProperties>
</file>