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754F" w14:textId="6C296099" w:rsidR="00E539E5" w:rsidRDefault="00E539E5">
      <w:pPr>
        <w:rPr>
          <w:rFonts w:ascii="Arial" w:hAnsi="Arial" w:cs="Arial"/>
          <w:sz w:val="24"/>
          <w:szCs w:val="24"/>
        </w:rPr>
      </w:pPr>
      <w:r w:rsidRPr="00E539E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efatura de Gabinete</w:t>
      </w:r>
    </w:p>
    <w:p w14:paraId="0A6BBF67" w14:textId="4B5A75CB" w:rsidR="00E539E5" w:rsidRDefault="00E539E5" w:rsidP="00E539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Jefatura de Vinculación</w:t>
      </w:r>
      <w:r w:rsidR="00F21D55">
        <w:rPr>
          <w:rFonts w:ascii="Arial" w:hAnsi="Arial" w:cs="Arial"/>
          <w:sz w:val="24"/>
          <w:szCs w:val="24"/>
        </w:rPr>
        <w:t xml:space="preserve"> y Servicio Social</w:t>
      </w:r>
      <w:bookmarkStart w:id="0" w:name="_GoBack"/>
      <w:bookmarkEnd w:id="0"/>
    </w:p>
    <w:p w14:paraId="4183F300" w14:textId="77777777" w:rsidR="00E539E5" w:rsidRPr="00E539E5" w:rsidRDefault="00E539E5" w:rsidP="00E539E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143"/>
        <w:gridCol w:w="2685"/>
      </w:tblGrid>
      <w:tr w:rsidR="00642642" w:rsidRPr="00E539E5" w14:paraId="39C144CA" w14:textId="77777777" w:rsidTr="00642642">
        <w:trPr>
          <w:trHeight w:val="334"/>
        </w:trPr>
        <w:tc>
          <w:tcPr>
            <w:tcW w:w="3479" w:type="pct"/>
            <w:shd w:val="clear" w:color="auto" w:fill="595959" w:themeFill="text1" w:themeFillTint="A6"/>
            <w:vAlign w:val="center"/>
          </w:tcPr>
          <w:p w14:paraId="2F914D67" w14:textId="32E54F98" w:rsidR="00642642" w:rsidRPr="00E539E5" w:rsidRDefault="00642642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ACTIVIDAD</w:t>
            </w:r>
          </w:p>
        </w:tc>
        <w:tc>
          <w:tcPr>
            <w:tcW w:w="1521" w:type="pct"/>
            <w:shd w:val="clear" w:color="auto" w:fill="595959" w:themeFill="text1" w:themeFillTint="A6"/>
            <w:vAlign w:val="center"/>
          </w:tcPr>
          <w:p w14:paraId="3824BB08" w14:textId="3BE345E4" w:rsidR="00642642" w:rsidRPr="00E539E5" w:rsidRDefault="00642642" w:rsidP="00642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OCTUBRE</w:t>
            </w:r>
          </w:p>
        </w:tc>
      </w:tr>
      <w:tr w:rsidR="00642642" w:rsidRPr="00E539E5" w14:paraId="00BD50C6" w14:textId="77777777" w:rsidTr="00642642">
        <w:trPr>
          <w:trHeight w:val="517"/>
        </w:trPr>
        <w:tc>
          <w:tcPr>
            <w:tcW w:w="3479" w:type="pct"/>
            <w:vAlign w:val="center"/>
          </w:tcPr>
          <w:p w14:paraId="4678C00A" w14:textId="222B50B0" w:rsidR="00642642" w:rsidRPr="00E539E5" w:rsidRDefault="00642642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Visitas a escuelas</w:t>
            </w:r>
          </w:p>
        </w:tc>
        <w:tc>
          <w:tcPr>
            <w:tcW w:w="1521" w:type="pct"/>
            <w:vAlign w:val="center"/>
          </w:tcPr>
          <w:p w14:paraId="4CC0959E" w14:textId="2EAE9BE9" w:rsidR="00642642" w:rsidRPr="00E539E5" w:rsidRDefault="00642642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642642" w:rsidRPr="00E539E5" w14:paraId="6C8FF2DA" w14:textId="77777777" w:rsidTr="00642642">
        <w:trPr>
          <w:trHeight w:val="944"/>
        </w:trPr>
        <w:tc>
          <w:tcPr>
            <w:tcW w:w="3479" w:type="pct"/>
            <w:vAlign w:val="center"/>
          </w:tcPr>
          <w:p w14:paraId="79D074B9" w14:textId="72C33AF0" w:rsidR="00642642" w:rsidRPr="00E539E5" w:rsidRDefault="00642642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Creación de lazos de colaboración (celebración de convenios de colaboración)</w:t>
            </w:r>
          </w:p>
        </w:tc>
        <w:tc>
          <w:tcPr>
            <w:tcW w:w="1521" w:type="pct"/>
            <w:vAlign w:val="center"/>
          </w:tcPr>
          <w:p w14:paraId="18DB3762" w14:textId="7BA0028C" w:rsidR="00642642" w:rsidRPr="00E539E5" w:rsidRDefault="00642642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642642" w:rsidRPr="00E539E5" w14:paraId="4EF5E34B" w14:textId="77777777" w:rsidTr="00642642">
        <w:trPr>
          <w:trHeight w:val="914"/>
        </w:trPr>
        <w:tc>
          <w:tcPr>
            <w:tcW w:w="3479" w:type="pct"/>
            <w:vAlign w:val="center"/>
          </w:tcPr>
          <w:p w14:paraId="69649612" w14:textId="46B90292" w:rsidR="00642642" w:rsidRPr="00E539E5" w:rsidRDefault="00642642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Recepción y canalización de practicantes y prestadores de servicio social</w:t>
            </w:r>
          </w:p>
        </w:tc>
        <w:tc>
          <w:tcPr>
            <w:tcW w:w="1521" w:type="pct"/>
            <w:vAlign w:val="center"/>
          </w:tcPr>
          <w:p w14:paraId="2DADE0FA" w14:textId="340A3FCB" w:rsidR="00642642" w:rsidRPr="00E539E5" w:rsidRDefault="00642642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642642" w:rsidRPr="00E539E5" w14:paraId="42103602" w14:textId="77777777" w:rsidTr="00642642">
        <w:trPr>
          <w:trHeight w:val="517"/>
        </w:trPr>
        <w:tc>
          <w:tcPr>
            <w:tcW w:w="3479" w:type="pct"/>
            <w:vAlign w:val="center"/>
          </w:tcPr>
          <w:p w14:paraId="4A1D8698" w14:textId="42A47EC5" w:rsidR="00642642" w:rsidRPr="00E539E5" w:rsidRDefault="00642642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Firma de reportes de actividades</w:t>
            </w:r>
          </w:p>
        </w:tc>
        <w:tc>
          <w:tcPr>
            <w:tcW w:w="1521" w:type="pct"/>
            <w:vAlign w:val="center"/>
          </w:tcPr>
          <w:p w14:paraId="394A7561" w14:textId="6FB8502D" w:rsidR="00642642" w:rsidRPr="00E539E5" w:rsidRDefault="00642642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642642" w:rsidRPr="00E539E5" w14:paraId="429B44D5" w14:textId="77777777" w:rsidTr="00642642">
        <w:trPr>
          <w:trHeight w:val="1219"/>
        </w:trPr>
        <w:tc>
          <w:tcPr>
            <w:tcW w:w="3479" w:type="pct"/>
            <w:vAlign w:val="center"/>
          </w:tcPr>
          <w:p w14:paraId="02F4CB2A" w14:textId="3BA01C57" w:rsidR="00642642" w:rsidRPr="00E539E5" w:rsidRDefault="00642642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Emisión de documentación relacionada al término de la prestación del servicio social y la realización de prácticas profesionales</w:t>
            </w:r>
          </w:p>
        </w:tc>
        <w:tc>
          <w:tcPr>
            <w:tcW w:w="1521" w:type="pct"/>
            <w:vAlign w:val="center"/>
          </w:tcPr>
          <w:p w14:paraId="4285561A" w14:textId="0C8362BA" w:rsidR="00642642" w:rsidRPr="00E539E5" w:rsidRDefault="00642642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42642" w:rsidRPr="00E539E5" w14:paraId="3F3B2F9F" w14:textId="77777777" w:rsidTr="00642642">
        <w:trPr>
          <w:trHeight w:val="1250"/>
        </w:trPr>
        <w:tc>
          <w:tcPr>
            <w:tcW w:w="3479" w:type="pct"/>
            <w:vAlign w:val="center"/>
          </w:tcPr>
          <w:p w14:paraId="59AC8641" w14:textId="086C081B" w:rsidR="00642642" w:rsidRPr="00E539E5" w:rsidRDefault="00642642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Asesoramiento a áreas del Ayuntamiento y creación de documentos para la instalación de sistemas,</w:t>
            </w:r>
            <w:r w:rsidRPr="00E539E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consejos y comités</w:t>
            </w:r>
          </w:p>
        </w:tc>
        <w:tc>
          <w:tcPr>
            <w:tcW w:w="1521" w:type="pct"/>
            <w:vAlign w:val="center"/>
          </w:tcPr>
          <w:p w14:paraId="10620AD2" w14:textId="3DB40FA2" w:rsidR="00642642" w:rsidRPr="00E539E5" w:rsidRDefault="00642642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14:paraId="3166E60B" w14:textId="1E77C8C4" w:rsidR="00E539E5" w:rsidRDefault="00E539E5">
      <w:pPr>
        <w:rPr>
          <w:rFonts w:ascii="Arial" w:hAnsi="Arial" w:cs="Arial"/>
          <w:sz w:val="24"/>
          <w:szCs w:val="24"/>
        </w:rPr>
      </w:pPr>
    </w:p>
    <w:p w14:paraId="745DCC5C" w14:textId="4D75D85D" w:rsidR="008A7A6A" w:rsidRDefault="008A7A6A" w:rsidP="008A7A6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A7A6A" w:rsidRPr="00FD38C0" w14:paraId="425BDE6B" w14:textId="77777777" w:rsidTr="008A7A6A">
        <w:tc>
          <w:tcPr>
            <w:tcW w:w="4414" w:type="dxa"/>
            <w:shd w:val="clear" w:color="auto" w:fill="404040" w:themeFill="text1" w:themeFillTint="BF"/>
            <w:vAlign w:val="center"/>
          </w:tcPr>
          <w:p w14:paraId="65A38097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414" w:type="dxa"/>
            <w:shd w:val="clear" w:color="auto" w:fill="404040" w:themeFill="text1" w:themeFillTint="BF"/>
            <w:vAlign w:val="center"/>
          </w:tcPr>
          <w:p w14:paraId="4C89179E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ACTIVOS</w:t>
            </w:r>
          </w:p>
        </w:tc>
      </w:tr>
      <w:tr w:rsidR="008A7A6A" w:rsidRPr="00FD38C0" w14:paraId="16CB5474" w14:textId="77777777" w:rsidTr="0038413B"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5970766D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SERVICIO SOCIAL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4A7C1F58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8A7A6A" w:rsidRPr="00FD38C0" w14:paraId="6F2C6853" w14:textId="77777777" w:rsidTr="0038413B"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1173A5AF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PRÁCTICAS PROFESIONALES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1CA7DF40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14:paraId="15AB1C56" w14:textId="77777777" w:rsidR="008A7A6A" w:rsidRPr="00FD38C0" w:rsidRDefault="008A7A6A" w:rsidP="008A7A6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606ABD2C" w14:textId="77777777" w:rsidR="008A7A6A" w:rsidRPr="00FD38C0" w:rsidRDefault="008A7A6A" w:rsidP="008A7A6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A7A6A" w:rsidRPr="00FD38C0" w14:paraId="49FB9A44" w14:textId="77777777" w:rsidTr="008A7A6A">
        <w:tc>
          <w:tcPr>
            <w:tcW w:w="4414" w:type="dxa"/>
            <w:shd w:val="clear" w:color="auto" w:fill="404040" w:themeFill="text1" w:themeFillTint="BF"/>
            <w:vAlign w:val="center"/>
          </w:tcPr>
          <w:p w14:paraId="79E82815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414" w:type="dxa"/>
            <w:shd w:val="clear" w:color="auto" w:fill="404040" w:themeFill="text1" w:themeFillTint="BF"/>
            <w:vAlign w:val="center"/>
          </w:tcPr>
          <w:p w14:paraId="5A56AB6F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CONCLUIDOS</w:t>
            </w:r>
          </w:p>
        </w:tc>
      </w:tr>
      <w:tr w:rsidR="008A7A6A" w:rsidRPr="00FD38C0" w14:paraId="0D5A50FE" w14:textId="77777777" w:rsidTr="0038413B"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5459ED7B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SERVICIO SOCIAL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18F86C2A" w14:textId="598CD461" w:rsidR="008A7A6A" w:rsidRPr="00FD38C0" w:rsidRDefault="003C200C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8A7A6A" w:rsidRPr="00FD38C0" w14:paraId="23504D7F" w14:textId="77777777" w:rsidTr="0038413B"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5CE1C98F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PRÁCTICAS PROFESIONALES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5CFE5002" w14:textId="1407A84D" w:rsidR="008A7A6A" w:rsidRPr="00FD38C0" w:rsidRDefault="003C200C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</w:tbl>
    <w:p w14:paraId="5AB9C2C6" w14:textId="77777777" w:rsidR="008A7A6A" w:rsidRPr="00FD38C0" w:rsidRDefault="008A7A6A" w:rsidP="008A7A6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23720444" w14:textId="77777777" w:rsidR="008A7A6A" w:rsidRPr="00FD38C0" w:rsidRDefault="008A7A6A" w:rsidP="008A7A6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7A6A" w:rsidRPr="00FD38C0" w14:paraId="59A6A0FD" w14:textId="77777777" w:rsidTr="008A7A6A">
        <w:tc>
          <w:tcPr>
            <w:tcW w:w="8828" w:type="dxa"/>
            <w:shd w:val="clear" w:color="auto" w:fill="404040" w:themeFill="text1" w:themeFillTint="BF"/>
            <w:vAlign w:val="center"/>
          </w:tcPr>
          <w:p w14:paraId="681A727A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TOTAL SERVICIO SOCIAL Y PRÁCTICAS PROFESIONALES</w:t>
            </w:r>
          </w:p>
        </w:tc>
      </w:tr>
      <w:tr w:rsidR="008A7A6A" w:rsidRPr="00FD38C0" w14:paraId="4F20DBAB" w14:textId="77777777" w:rsidTr="0038413B"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687AEE9D" w14:textId="0ABDA8D9" w:rsidR="008A7A6A" w:rsidRPr="00FD38C0" w:rsidRDefault="003C200C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</w:tbl>
    <w:p w14:paraId="3CFA33D6" w14:textId="77777777" w:rsidR="008A7A6A" w:rsidRPr="00E539E5" w:rsidRDefault="008A7A6A">
      <w:pPr>
        <w:rPr>
          <w:rFonts w:ascii="Arial" w:hAnsi="Arial" w:cs="Arial"/>
          <w:sz w:val="24"/>
          <w:szCs w:val="24"/>
        </w:rPr>
      </w:pPr>
    </w:p>
    <w:sectPr w:rsidR="008A7A6A" w:rsidRPr="00E539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16355" w14:textId="77777777" w:rsidR="00EC675E" w:rsidRDefault="00EC675E" w:rsidP="00E539E5">
      <w:pPr>
        <w:spacing w:after="0" w:line="240" w:lineRule="auto"/>
      </w:pPr>
      <w:r>
        <w:separator/>
      </w:r>
    </w:p>
  </w:endnote>
  <w:endnote w:type="continuationSeparator" w:id="0">
    <w:p w14:paraId="743F4C96" w14:textId="77777777" w:rsidR="00EC675E" w:rsidRDefault="00EC675E" w:rsidP="00E5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38C1F" w14:textId="77777777" w:rsidR="00EC675E" w:rsidRDefault="00EC675E" w:rsidP="00E539E5">
      <w:pPr>
        <w:spacing w:after="0" w:line="240" w:lineRule="auto"/>
      </w:pPr>
      <w:r>
        <w:separator/>
      </w:r>
    </w:p>
  </w:footnote>
  <w:footnote w:type="continuationSeparator" w:id="0">
    <w:p w14:paraId="2FF0BBC6" w14:textId="77777777" w:rsidR="00EC675E" w:rsidRDefault="00EC675E" w:rsidP="00E5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03E6" w14:textId="5E71CAF9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4C9450D" wp14:editId="0CC51A4A">
          <wp:simplePos x="0" y="0"/>
          <wp:positionH relativeFrom="column">
            <wp:posOffset>4021021</wp:posOffset>
          </wp:positionH>
          <wp:positionV relativeFrom="paragraph">
            <wp:posOffset>-385579</wp:posOffset>
          </wp:positionV>
          <wp:extent cx="2390775" cy="946150"/>
          <wp:effectExtent l="0" t="0" r="0" b="0"/>
          <wp:wrapThrough wrapText="bothSides">
            <wp:wrapPolygon edited="0">
              <wp:start x="4475" y="1305"/>
              <wp:lineTo x="3098" y="2609"/>
              <wp:lineTo x="1893" y="6089"/>
              <wp:lineTo x="1893" y="10438"/>
              <wp:lineTo x="3098" y="16091"/>
              <wp:lineTo x="4819" y="19136"/>
              <wp:lineTo x="4991" y="20005"/>
              <wp:lineTo x="6024" y="20005"/>
              <wp:lineTo x="6196" y="19136"/>
              <wp:lineTo x="7401" y="16091"/>
              <wp:lineTo x="14974" y="16091"/>
              <wp:lineTo x="19793" y="13482"/>
              <wp:lineTo x="19793" y="6523"/>
              <wp:lineTo x="16351" y="4784"/>
              <wp:lineTo x="6540" y="1305"/>
              <wp:lineTo x="4475" y="1305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 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INFORME DE ACTIVIDADES </w:t>
    </w:r>
    <w:r w:rsidR="00F21D55">
      <w:rPr>
        <w:lang w:val="es-ES"/>
      </w:rPr>
      <w:t>OCTUBRE</w:t>
    </w:r>
    <w:r>
      <w:rPr>
        <w:lang w:val="es-ES"/>
      </w:rPr>
      <w:tab/>
    </w:r>
  </w:p>
  <w:p w14:paraId="5813C00E" w14:textId="08BBC570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  <w:p w14:paraId="2691FFD4" w14:textId="4A102CF3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  <w:p w14:paraId="6999444F" w14:textId="77777777" w:rsidR="00E539E5" w:rsidRP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73"/>
    <w:rsid w:val="000B34A5"/>
    <w:rsid w:val="00155B3E"/>
    <w:rsid w:val="001A2373"/>
    <w:rsid w:val="0031622E"/>
    <w:rsid w:val="003C200C"/>
    <w:rsid w:val="00404ED1"/>
    <w:rsid w:val="00642642"/>
    <w:rsid w:val="007D1E10"/>
    <w:rsid w:val="008A7A6A"/>
    <w:rsid w:val="00BA49F7"/>
    <w:rsid w:val="00C334C1"/>
    <w:rsid w:val="00C658A6"/>
    <w:rsid w:val="00DA6FA7"/>
    <w:rsid w:val="00DE1E3E"/>
    <w:rsid w:val="00E00EEC"/>
    <w:rsid w:val="00E539E5"/>
    <w:rsid w:val="00EC675E"/>
    <w:rsid w:val="00F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9F1D8"/>
  <w15:chartTrackingRefBased/>
  <w15:docId w15:val="{23D46710-4E04-4E1C-BDB7-26D2D593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9E5"/>
  </w:style>
  <w:style w:type="paragraph" w:styleId="Piedepgina">
    <w:name w:val="footer"/>
    <w:basedOn w:val="Normal"/>
    <w:link w:val="Piedepgina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2022-11-11T20:51:00Z</dcterms:created>
  <dcterms:modified xsi:type="dcterms:W3CDTF">2022-11-11T20:55:00Z</dcterms:modified>
</cp:coreProperties>
</file>