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95" w:rsidRPr="000110D5" w:rsidRDefault="008C2295" w:rsidP="008C2295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DÉCIMA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TERCERA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SESIÓN ORDINARIA DE LA </w:t>
      </w:r>
      <w:r w:rsidRPr="001B7F7E">
        <w:rPr>
          <w:rFonts w:ascii="Arial" w:hAnsi="Arial" w:cs="Arial"/>
          <w:b/>
        </w:rPr>
        <w:t>COMISIÓN EDILICIA DE</w:t>
      </w:r>
      <w:r>
        <w:rPr>
          <w:rFonts w:ascii="Arial" w:hAnsi="Arial" w:cs="Arial"/>
          <w:b/>
        </w:rPr>
        <w:t xml:space="preserve"> REGISTRO CIVIL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8C2295" w:rsidRPr="000110D5" w:rsidRDefault="008C2295" w:rsidP="008C2295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color w:val="000000" w:themeColor="text1"/>
          <w:lang w:val="es-ES"/>
        </w:rPr>
        <w:t>11:13 (once horas con trece minutos) del día miércoles 19 (diecinueve) de octubre del año 2022 (dos mil veintidós)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REGISTRO CIVIL </w:t>
      </w:r>
      <w:r>
        <w:rPr>
          <w:rFonts w:ascii="Arial" w:eastAsia="Calibri" w:hAnsi="Arial" w:cs="Arial"/>
          <w:lang w:val="es-ES"/>
        </w:rPr>
        <w:t xml:space="preserve">para celebrar su Décima </w:t>
      </w:r>
      <w:r>
        <w:rPr>
          <w:rFonts w:ascii="Arial" w:eastAsia="Calibri" w:hAnsi="Arial" w:cs="Arial"/>
          <w:lang w:val="es-ES"/>
        </w:rPr>
        <w:t>Tercera</w:t>
      </w:r>
      <w:r>
        <w:rPr>
          <w:rFonts w:ascii="Arial" w:eastAsia="Calibri" w:hAnsi="Arial" w:cs="Arial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:rsidR="008C2295" w:rsidRDefault="008C2295" w:rsidP="008C2295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8C2295" w:rsidRPr="001B7F7E" w:rsidRDefault="008C2295" w:rsidP="008C22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8C2295" w:rsidRDefault="008C2295" w:rsidP="008C22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8C2295" w:rsidRDefault="008C2295" w:rsidP="008C22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Lectura, en su caso aprobación y firma del acta de fecha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hAnsi="Arial" w:cs="Arial"/>
        </w:rPr>
        <w:t xml:space="preserve">07 (siete) de septiembre </w:t>
      </w:r>
      <w:r>
        <w:rPr>
          <w:rFonts w:ascii="Arial" w:eastAsia="Calibri" w:hAnsi="Arial" w:cs="Arial"/>
          <w:lang w:val="es-ES"/>
        </w:rPr>
        <w:t>del 2022 (dos mil veintidós)</w:t>
      </w:r>
      <w:r>
        <w:rPr>
          <w:rFonts w:ascii="Arial" w:hAnsi="Arial" w:cs="Arial"/>
        </w:rPr>
        <w:t>.</w:t>
      </w:r>
    </w:p>
    <w:p w:rsidR="008C2295" w:rsidRPr="0050545A" w:rsidRDefault="008C2295" w:rsidP="008C22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8C2295" w:rsidRPr="001B7F7E" w:rsidRDefault="008C2295" w:rsidP="008C22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8C2295" w:rsidRPr="00400203" w:rsidRDefault="008C2295" w:rsidP="008C229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8C2295" w:rsidRPr="000110D5" w:rsidRDefault="008C2295" w:rsidP="008C2295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 xml:space="preserve">ordial bienvenida a esta Décima </w:t>
      </w:r>
      <w:r>
        <w:rPr>
          <w:rFonts w:ascii="Arial" w:eastAsia="Calibri" w:hAnsi="Arial" w:cs="Arial"/>
          <w:lang w:val="es-ES"/>
        </w:rPr>
        <w:t xml:space="preserve">Tercera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REGISTRO CIVIL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>de hoy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>19 (diecinueve) de octubre  del año 2022 (dos mil veintidós)</w:t>
      </w:r>
      <w:r w:rsidRPr="000110D5">
        <w:rPr>
          <w:rFonts w:ascii="Arial" w:eastAsia="Calibri" w:hAnsi="Arial" w:cs="Arial"/>
          <w:lang w:val="es-ES"/>
        </w:rPr>
        <w:t>.</w:t>
      </w:r>
    </w:p>
    <w:p w:rsidR="008C2295" w:rsidRPr="000110D5" w:rsidRDefault="008C2295" w:rsidP="008C2295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8C2295" w:rsidRPr="000110D5" w:rsidRDefault="008C2295" w:rsidP="008C2295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8C2295" w:rsidRPr="000110D5" w:rsidRDefault="008C2295" w:rsidP="008C2295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8C2295" w:rsidRPr="000110D5" w:rsidTr="00E3300C">
        <w:tc>
          <w:tcPr>
            <w:tcW w:w="528" w:type="dxa"/>
            <w:shd w:val="clear" w:color="auto" w:fill="auto"/>
            <w:vAlign w:val="center"/>
          </w:tcPr>
          <w:p w:rsidR="008C2295" w:rsidRPr="000110D5" w:rsidRDefault="008C2295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8C2295" w:rsidRPr="000110D5" w:rsidRDefault="008C2295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C2295" w:rsidRPr="000110D5" w:rsidRDefault="008C2295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8C2295" w:rsidRPr="000110D5" w:rsidTr="00E3300C">
        <w:tc>
          <w:tcPr>
            <w:tcW w:w="528" w:type="dxa"/>
            <w:shd w:val="clear" w:color="auto" w:fill="auto"/>
            <w:vAlign w:val="center"/>
          </w:tcPr>
          <w:p w:rsidR="008C2295" w:rsidRPr="000110D5" w:rsidRDefault="008C2295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C2295" w:rsidRPr="00E043CC" w:rsidRDefault="008C2295" w:rsidP="00E3300C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C2295" w:rsidRPr="000110D5" w:rsidRDefault="008C2295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8C2295" w:rsidRPr="000110D5" w:rsidTr="00E3300C">
        <w:tc>
          <w:tcPr>
            <w:tcW w:w="528" w:type="dxa"/>
            <w:shd w:val="clear" w:color="auto" w:fill="auto"/>
            <w:vAlign w:val="center"/>
          </w:tcPr>
          <w:p w:rsidR="008C2295" w:rsidRPr="000110D5" w:rsidRDefault="008C2295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C2295" w:rsidRPr="004D4213" w:rsidRDefault="008C2295" w:rsidP="00E3300C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Ma. Elena Farías Villafán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C2295" w:rsidRPr="000110D5" w:rsidRDefault="008C2295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8C2295" w:rsidRPr="000110D5" w:rsidTr="00E3300C">
        <w:tc>
          <w:tcPr>
            <w:tcW w:w="528" w:type="dxa"/>
            <w:shd w:val="clear" w:color="auto" w:fill="auto"/>
            <w:vAlign w:val="center"/>
          </w:tcPr>
          <w:p w:rsidR="008C2295" w:rsidRPr="000110D5" w:rsidRDefault="008C2295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C2295" w:rsidRPr="004D4213" w:rsidRDefault="008C2295" w:rsidP="00E3300C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Regidora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C2295" w:rsidRPr="000110D5" w:rsidRDefault="008C2295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8C2295" w:rsidRPr="000110D5" w:rsidTr="00E3300C">
        <w:tc>
          <w:tcPr>
            <w:tcW w:w="528" w:type="dxa"/>
            <w:shd w:val="clear" w:color="auto" w:fill="auto"/>
            <w:vAlign w:val="center"/>
          </w:tcPr>
          <w:p w:rsidR="008C2295" w:rsidRPr="000110D5" w:rsidRDefault="008C2295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C2295" w:rsidRPr="004D4213" w:rsidRDefault="008C2295" w:rsidP="00E3300C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Marizabeth Villaseñor Tapia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C2295" w:rsidRPr="000110D5" w:rsidRDefault="008C2295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8C2295" w:rsidRPr="000110D5" w:rsidTr="00E3300C">
        <w:tc>
          <w:tcPr>
            <w:tcW w:w="528" w:type="dxa"/>
            <w:shd w:val="clear" w:color="auto" w:fill="auto"/>
            <w:vAlign w:val="center"/>
          </w:tcPr>
          <w:p w:rsidR="008C2295" w:rsidRPr="000110D5" w:rsidRDefault="008C2295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C2295" w:rsidRPr="004D4213" w:rsidRDefault="008C2295" w:rsidP="00E3300C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 xml:space="preserve">l Regidora Martha Leticia Salazar Contreras.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C2295" w:rsidRPr="000110D5" w:rsidRDefault="008C2295" w:rsidP="00E3300C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8C2295" w:rsidRPr="000110D5" w:rsidRDefault="008C2295" w:rsidP="008C2295">
      <w:pPr>
        <w:jc w:val="both"/>
        <w:rPr>
          <w:rFonts w:ascii="Arial" w:eastAsia="Calibri" w:hAnsi="Arial" w:cs="Arial"/>
          <w:lang w:val="es-ES"/>
        </w:rPr>
      </w:pPr>
    </w:p>
    <w:p w:rsidR="008C2295" w:rsidRPr="000110D5" w:rsidRDefault="008C2295" w:rsidP="008C2295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REGISTRO CIVIL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8C2295" w:rsidRPr="000110D5" w:rsidRDefault="008C2295" w:rsidP="008C2295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:rsidR="008C2295" w:rsidRPr="000110D5" w:rsidRDefault="008C2295" w:rsidP="008C2295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</w:t>
      </w:r>
      <w:r w:rsidRPr="000110D5">
        <w:rPr>
          <w:rFonts w:ascii="Arial" w:eastAsia="Calibri" w:hAnsi="Arial" w:cs="Arial"/>
          <w:bCs/>
          <w:lang w:val="es-ES"/>
        </w:rPr>
        <w:lastRenderedPageBreak/>
        <w:t xml:space="preserve">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bCs/>
          <w:color w:val="000000" w:themeColor="text1"/>
          <w:lang w:val="es-ES"/>
        </w:rPr>
        <w:t>11:18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(once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>
        <w:rPr>
          <w:rFonts w:ascii="Arial" w:eastAsia="Calibri" w:hAnsi="Arial" w:cs="Arial"/>
          <w:bCs/>
          <w:color w:val="000000" w:themeColor="text1"/>
          <w:lang w:val="es-ES"/>
        </w:rPr>
        <w:t>dieci</w:t>
      </w:r>
      <w:r>
        <w:rPr>
          <w:rFonts w:ascii="Arial" w:eastAsia="Calibri" w:hAnsi="Arial" w:cs="Arial"/>
          <w:bCs/>
          <w:color w:val="000000" w:themeColor="text1"/>
          <w:lang w:val="es-ES"/>
        </w:rPr>
        <w:t>ocho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a </w:t>
      </w:r>
      <w:r>
        <w:rPr>
          <w:rFonts w:ascii="Arial" w:eastAsia="Calibri" w:hAnsi="Arial" w:cs="Arial"/>
          <w:color w:val="000000" w:themeColor="text1"/>
          <w:lang w:val="es-ES"/>
        </w:rPr>
        <w:t>07 (siete) de septiembre del año 2022 (dos mil veintidós)</w:t>
      </w:r>
      <w:r>
        <w:rPr>
          <w:rFonts w:ascii="Arial" w:eastAsia="Calibri" w:hAnsi="Arial" w:cs="Arial"/>
          <w:bCs/>
          <w:lang w:val="es-ES"/>
        </w:rPr>
        <w:t xml:space="preserve">, </w:t>
      </w:r>
      <w:r w:rsidRPr="000110D5">
        <w:rPr>
          <w:rFonts w:ascii="Arial" w:eastAsia="Calibri" w:hAnsi="Arial" w:cs="Arial"/>
          <w:bCs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8C2295" w:rsidRPr="000110D5" w:rsidRDefault="008C2295" w:rsidP="008C2295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8C2295" w:rsidRPr="000110D5" w:rsidRDefault="008C2295" w:rsidP="008C2295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8C2295" w:rsidRDefault="008C2295" w:rsidP="008C2295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8C2295" w:rsidRPr="001B7F7E" w:rsidRDefault="008C2295" w:rsidP="008C229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8C2295" w:rsidRDefault="008C2295" w:rsidP="008C229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8C2295" w:rsidRDefault="008C2295" w:rsidP="008C229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acta de fecha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07 (siete) de septiembre </w:t>
      </w:r>
      <w:r>
        <w:rPr>
          <w:rFonts w:ascii="Arial" w:eastAsia="Calibri" w:hAnsi="Arial" w:cs="Arial"/>
          <w:lang w:val="es-ES"/>
        </w:rPr>
        <w:t>del 2022 (dos mil veintidós)</w:t>
      </w:r>
      <w:r>
        <w:rPr>
          <w:rFonts w:ascii="Arial" w:hAnsi="Arial" w:cs="Arial"/>
        </w:rPr>
        <w:t>.</w:t>
      </w:r>
    </w:p>
    <w:p w:rsidR="008C2295" w:rsidRPr="0050545A" w:rsidRDefault="008C2295" w:rsidP="008C229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8C2295" w:rsidRPr="001B7F7E" w:rsidRDefault="008C2295" w:rsidP="008C229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8C2295" w:rsidRPr="00400203" w:rsidRDefault="008C2295" w:rsidP="008C229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8C2295" w:rsidRPr="000110D5" w:rsidRDefault="008C2295" w:rsidP="008C2295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8C2295" w:rsidRPr="000110D5" w:rsidRDefault="008C2295" w:rsidP="008C2295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8C2295" w:rsidRPr="000110D5" w:rsidRDefault="008C2295" w:rsidP="008C2295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8C2295" w:rsidRPr="000110D5" w:rsidRDefault="008C2295" w:rsidP="008C2295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8C2295" w:rsidRPr="000110D5" w:rsidRDefault="008C2295" w:rsidP="008C2295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8C2295" w:rsidRDefault="008C2295" w:rsidP="008C2295">
      <w:p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aprobación del acta de la fecha del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07 (siete) de septiembre </w:t>
      </w:r>
      <w:r>
        <w:rPr>
          <w:rFonts w:ascii="Arial" w:eastAsia="Calibri" w:hAnsi="Arial" w:cs="Arial"/>
          <w:lang w:val="es-ES"/>
        </w:rPr>
        <w:t>del 2022 (dos mil veintidós).</w:t>
      </w:r>
    </w:p>
    <w:p w:rsidR="008C2295" w:rsidRDefault="008C2295" w:rsidP="008C2295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8C2295" w:rsidRPr="005E624E" w:rsidRDefault="008C2295" w:rsidP="008C2295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8C2295" w:rsidRDefault="008C2295" w:rsidP="008C2295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REGISTRO CIVIL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8C2295" w:rsidRDefault="008C2295" w:rsidP="008C2295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8C2295" w:rsidRDefault="008C2295" w:rsidP="008C2295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8C2295" w:rsidRPr="005E624E" w:rsidRDefault="008C2295" w:rsidP="008C2295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8C2295" w:rsidRDefault="008C2295" w:rsidP="008C2295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8C2295" w:rsidRPr="000110D5" w:rsidRDefault="008C2295" w:rsidP="008C2295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8C2295" w:rsidRDefault="008C2295" w:rsidP="008C2295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8C2295" w:rsidRDefault="008C2295" w:rsidP="008C2295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8C2295" w:rsidRPr="000B0040" w:rsidRDefault="008C2295" w:rsidP="008C2295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8C2295" w:rsidRDefault="008C2295" w:rsidP="008C2295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8C2295" w:rsidRDefault="008C2295" w:rsidP="008C2295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8C2295" w:rsidRDefault="008C2295" w:rsidP="008C229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8C2295" w:rsidRDefault="008C2295" w:rsidP="008C229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8C2295" w:rsidRPr="004A65E5" w:rsidRDefault="008C2295" w:rsidP="008C2295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lastRenderedPageBreak/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8C2295" w:rsidRPr="004A65E5" w:rsidRDefault="008C2295" w:rsidP="008C2295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8C2295" w:rsidRPr="005E624E" w:rsidRDefault="008C2295" w:rsidP="008C229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8C2295" w:rsidRPr="000110D5" w:rsidRDefault="008C2295" w:rsidP="008C2295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8C2295" w:rsidRPr="000110D5" w:rsidRDefault="008C2295" w:rsidP="008C2295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  <w:bookmarkStart w:id="0" w:name="_GoBack"/>
      <w:bookmarkEnd w:id="0"/>
    </w:p>
    <w:p w:rsidR="008C2295" w:rsidRPr="000110D5" w:rsidRDefault="008C2295" w:rsidP="008C2295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>11:20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(once horas con </w:t>
      </w:r>
      <w:r>
        <w:rPr>
          <w:rFonts w:ascii="Arial" w:eastAsia="Calibri" w:hAnsi="Arial" w:cs="Arial"/>
          <w:color w:val="000000" w:themeColor="text1"/>
          <w:lang w:val="es-ES"/>
        </w:rPr>
        <w:t xml:space="preserve">veinte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>s),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>19 (diecinueve) de octubre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2022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, </w:t>
      </w:r>
      <w:r w:rsidRPr="000110D5">
        <w:rPr>
          <w:rFonts w:ascii="Arial" w:eastAsia="Calibri" w:hAnsi="Arial" w:cs="Arial"/>
          <w:lang w:val="es-ES"/>
        </w:rPr>
        <w:t xml:space="preserve">agradeciendo la asistencia de los presentes a la misma, queda clausurada esta sesión, felicidades de nueva cuenta. </w:t>
      </w:r>
    </w:p>
    <w:p w:rsidR="008C2295" w:rsidRPr="000110D5" w:rsidRDefault="008C2295" w:rsidP="008C2295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8C2295" w:rsidRPr="000110D5" w:rsidRDefault="008C2295" w:rsidP="008C2295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ATENTAMENTE</w:t>
      </w:r>
    </w:p>
    <w:p w:rsidR="008C2295" w:rsidRPr="000110D5" w:rsidRDefault="008C2295" w:rsidP="008C2295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</w:t>
      </w:r>
      <w:r w:rsidRPr="000110D5">
        <w:rPr>
          <w:rFonts w:ascii="Arial" w:eastAsia="Calibri" w:hAnsi="Arial" w:cs="Arial"/>
          <w:b/>
          <w:bCs/>
          <w:lang w:val="es-ES"/>
        </w:rPr>
        <w:t>, AÑO DE</w:t>
      </w:r>
      <w:r>
        <w:rPr>
          <w:rFonts w:ascii="Arial" w:eastAsia="Calibri" w:hAnsi="Arial" w:cs="Arial"/>
          <w:b/>
          <w:bCs/>
          <w:lang w:val="es-ES"/>
        </w:rPr>
        <w:t xml:space="preserve"> RICARDO FLORES MAGÓN</w:t>
      </w:r>
      <w:r w:rsidRPr="000110D5">
        <w:rPr>
          <w:rFonts w:ascii="Arial" w:eastAsia="Calibri" w:hAnsi="Arial" w:cs="Arial"/>
          <w:b/>
          <w:bCs/>
          <w:lang w:val="es-ES"/>
        </w:rPr>
        <w:t>”</w:t>
      </w:r>
    </w:p>
    <w:p w:rsidR="008C2295" w:rsidRDefault="008C2295" w:rsidP="008C2295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8C2295" w:rsidRDefault="008C2295" w:rsidP="008C2295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¨¨2022 AÑO DE LA ATENCIÓN INTEGRAL A LAS NIÑAS, NIÑOS Y ADOLESCENTES CON CÁNCER EN JALISCO”</w:t>
      </w:r>
    </w:p>
    <w:p w:rsidR="008C2295" w:rsidRPr="000110D5" w:rsidRDefault="008C2295" w:rsidP="008C2295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8C2295" w:rsidRPr="000110D5" w:rsidTr="00E3300C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C2295" w:rsidRDefault="008C2295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2295" w:rsidRPr="00B762C9" w:rsidRDefault="008C2295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8C2295" w:rsidRPr="00B762C9" w:rsidRDefault="008C2295" w:rsidP="00E3300C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>
              <w:rPr>
                <w:rFonts w:ascii="Arial" w:hAnsi="Arial" w:cs="Arial"/>
              </w:rPr>
              <w:t>REGISTRO CIVIL</w:t>
            </w:r>
          </w:p>
          <w:p w:rsidR="008C2295" w:rsidRDefault="008C2295" w:rsidP="00E3300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2295" w:rsidRPr="00B762C9" w:rsidRDefault="008C2295" w:rsidP="00E3300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C2295" w:rsidRPr="000110D5" w:rsidTr="00E3300C">
        <w:trPr>
          <w:trHeight w:val="241"/>
        </w:trPr>
        <w:tc>
          <w:tcPr>
            <w:tcW w:w="3756" w:type="dxa"/>
            <w:noWrap/>
            <w:vAlign w:val="bottom"/>
          </w:tcPr>
          <w:p w:rsidR="008C2295" w:rsidRPr="00B762C9" w:rsidRDefault="008C2295" w:rsidP="00E3300C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Regidor</w:t>
            </w:r>
            <w:r>
              <w:rPr>
                <w:rFonts w:ascii="Arial" w:hAnsi="Arial" w:cs="Arial"/>
                <w:lang w:val="es-ES"/>
              </w:rPr>
              <w:t>a Ma. Elena Farías Villafán</w:t>
            </w:r>
          </w:p>
        </w:tc>
        <w:tc>
          <w:tcPr>
            <w:tcW w:w="3685" w:type="dxa"/>
            <w:noWrap/>
            <w:vAlign w:val="bottom"/>
            <w:hideMark/>
          </w:tcPr>
          <w:p w:rsidR="008C2295" w:rsidRPr="00B762C9" w:rsidRDefault="008C2295" w:rsidP="00E3300C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Alma Leticia Ochoa Gómez</w:t>
            </w:r>
          </w:p>
        </w:tc>
      </w:tr>
      <w:tr w:rsidR="008C2295" w:rsidRPr="000110D5" w:rsidTr="00E3300C">
        <w:trPr>
          <w:trHeight w:val="241"/>
        </w:trPr>
        <w:tc>
          <w:tcPr>
            <w:tcW w:w="3756" w:type="dxa"/>
            <w:vAlign w:val="bottom"/>
            <w:hideMark/>
          </w:tcPr>
          <w:p w:rsidR="008C2295" w:rsidRPr="00B762C9" w:rsidRDefault="008C2295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Vocal</w:t>
            </w:r>
          </w:p>
          <w:p w:rsidR="008C2295" w:rsidRPr="00B762C9" w:rsidRDefault="008C2295" w:rsidP="00E3300C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2295" w:rsidRPr="00B762C9" w:rsidRDefault="008C2295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2295" w:rsidRPr="00B762C9" w:rsidRDefault="008C2295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2295" w:rsidRDefault="008C2295" w:rsidP="00E3300C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8C2295" w:rsidRDefault="008C2295" w:rsidP="00E3300C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Marizabeth Villaseñor Tapia</w:t>
            </w:r>
          </w:p>
          <w:p w:rsidR="008C2295" w:rsidRPr="00B762C9" w:rsidRDefault="008C2295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8C2295" w:rsidRPr="00B762C9" w:rsidRDefault="008C2295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Vocal</w:t>
            </w:r>
          </w:p>
          <w:p w:rsidR="008C2295" w:rsidRPr="00B762C9" w:rsidRDefault="008C2295" w:rsidP="00E3300C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2295" w:rsidRPr="00B762C9" w:rsidRDefault="008C2295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2295" w:rsidRPr="00B762C9" w:rsidRDefault="008C2295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C2295" w:rsidRDefault="008C2295" w:rsidP="00E3300C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Contreras.</w:t>
            </w:r>
          </w:p>
          <w:p w:rsidR="008C2295" w:rsidRPr="00B762C9" w:rsidRDefault="008C2295" w:rsidP="00E3300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</w:t>
            </w:r>
          </w:p>
        </w:tc>
      </w:tr>
    </w:tbl>
    <w:p w:rsidR="008C2295" w:rsidRDefault="008C2295" w:rsidP="008C2295"/>
    <w:p w:rsidR="008C2295" w:rsidRDefault="008C2295" w:rsidP="008C2295"/>
    <w:p w:rsidR="008C2295" w:rsidRDefault="008C2295" w:rsidP="008C2295"/>
    <w:p w:rsidR="008C2295" w:rsidRDefault="008C2295" w:rsidP="008C2295"/>
    <w:p w:rsidR="008C2295" w:rsidRDefault="008C2295" w:rsidP="008C2295"/>
    <w:p w:rsidR="008C2295" w:rsidRDefault="008C2295" w:rsidP="008C2295"/>
    <w:p w:rsidR="008C2295" w:rsidRDefault="008C2295" w:rsidP="008C2295"/>
    <w:p w:rsidR="008C2295" w:rsidRDefault="008C2295" w:rsidP="008C2295"/>
    <w:p w:rsidR="00564C55" w:rsidRDefault="00564C55"/>
    <w:sectPr w:rsidR="00564C55" w:rsidSect="001B7EF1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18" w:rsidRDefault="007A0A18" w:rsidP="008C2295">
      <w:pPr>
        <w:spacing w:after="0" w:line="240" w:lineRule="auto"/>
      </w:pPr>
      <w:r>
        <w:separator/>
      </w:r>
    </w:p>
  </w:endnote>
  <w:endnote w:type="continuationSeparator" w:id="0">
    <w:p w:rsidR="007A0A18" w:rsidRDefault="007A0A18" w:rsidP="008C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7A0A18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8C2295" w:rsidRPr="008C2295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8C2295" w:rsidRPr="008C2295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8C2295" w:rsidRDefault="007A0A18" w:rsidP="008C2295">
    <w:pPr>
      <w:pStyle w:val="Piedepgina"/>
      <w:rPr>
        <w:rFonts w:ascii="Arial" w:hAnsi="Arial" w:cs="Arial"/>
        <w:color w:val="000000" w:themeColor="text1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décima </w:t>
    </w:r>
    <w:r w:rsidR="008C2295">
      <w:rPr>
        <w:rFonts w:ascii="Arial" w:hAnsi="Arial" w:cs="Arial"/>
        <w:color w:val="000000" w:themeColor="text1"/>
        <w:sz w:val="16"/>
        <w:szCs w:val="16"/>
      </w:rPr>
      <w:t xml:space="preserve">Tercera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>de REGISTRO CIVIL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8C2295" w:rsidRPr="008C2295">
      <w:rPr>
        <w:rFonts w:ascii="Arial" w:hAnsi="Arial" w:cs="Arial"/>
        <w:color w:val="000000" w:themeColor="text1"/>
        <w:sz w:val="16"/>
        <w:szCs w:val="16"/>
      </w:rPr>
      <w:t>19 (diecinueve) de octubre</w:t>
    </w:r>
    <w:r w:rsidR="008C2295">
      <w:rPr>
        <w:rFonts w:ascii="Arial" w:hAnsi="Arial" w:cs="Arial"/>
        <w:color w:val="000000" w:themeColor="text1"/>
        <w:sz w:val="16"/>
        <w:szCs w:val="16"/>
      </w:rPr>
      <w:t xml:space="preserve"> del 2022.</w:t>
    </w:r>
  </w:p>
  <w:p w:rsidR="00000000" w:rsidRPr="008C2295" w:rsidRDefault="007A0A18" w:rsidP="008C2295">
    <w:pPr>
      <w:pStyle w:val="Piedepgina"/>
      <w:rPr>
        <w:rFonts w:ascii="Arial" w:hAnsi="Arial" w:cs="Arial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18" w:rsidRDefault="007A0A18" w:rsidP="008C2295">
      <w:pPr>
        <w:spacing w:after="0" w:line="240" w:lineRule="auto"/>
      </w:pPr>
      <w:r>
        <w:separator/>
      </w:r>
    </w:p>
  </w:footnote>
  <w:footnote w:type="continuationSeparator" w:id="0">
    <w:p w:rsidR="007A0A18" w:rsidRDefault="007A0A18" w:rsidP="008C2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95"/>
    <w:rsid w:val="00564C55"/>
    <w:rsid w:val="007A0A18"/>
    <w:rsid w:val="008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E8562"/>
  <w15:chartTrackingRefBased/>
  <w15:docId w15:val="{DC49E4C0-DFB8-4B98-A97A-CAB4E4DF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C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295"/>
  </w:style>
  <w:style w:type="paragraph" w:styleId="Prrafodelista">
    <w:name w:val="List Paragraph"/>
    <w:basedOn w:val="Normal"/>
    <w:uiPriority w:val="34"/>
    <w:qFormat/>
    <w:rsid w:val="008C22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967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2022-11-04T17:36:00Z</dcterms:created>
  <dcterms:modified xsi:type="dcterms:W3CDTF">2022-11-04T17:40:00Z</dcterms:modified>
</cp:coreProperties>
</file>