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1A7589">
        <w:rPr>
          <w:rFonts w:ascii="Arial" w:hAnsi="Arial" w:cs="Arial"/>
          <w:sz w:val="20"/>
          <w:szCs w:val="20"/>
        </w:rPr>
        <w:t>-010</w:t>
      </w:r>
      <w:r w:rsidR="009D4382">
        <w:rPr>
          <w:rFonts w:ascii="Arial" w:hAnsi="Arial" w:cs="Arial"/>
          <w:sz w:val="20"/>
          <w:szCs w:val="20"/>
        </w:rPr>
        <w:t>/2022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1A7589">
        <w:rPr>
          <w:rFonts w:ascii="Arial" w:hAnsi="Arial" w:cs="Arial"/>
          <w:sz w:val="20"/>
          <w:szCs w:val="20"/>
        </w:rPr>
        <w:t>19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1A7589">
        <w:rPr>
          <w:rFonts w:ascii="Arial" w:hAnsi="Arial" w:cs="Arial"/>
          <w:sz w:val="20"/>
          <w:szCs w:val="20"/>
        </w:rPr>
        <w:t>Octubre</w:t>
      </w:r>
      <w:proofErr w:type="gramEnd"/>
      <w:r w:rsidR="009D4382">
        <w:rPr>
          <w:rFonts w:ascii="Arial" w:hAnsi="Arial" w:cs="Arial"/>
          <w:sz w:val="20"/>
          <w:szCs w:val="20"/>
        </w:rPr>
        <w:t xml:space="preserve"> del 2022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1A7589">
        <w:rPr>
          <w:rFonts w:ascii="Arial" w:hAnsi="Arial" w:cs="Arial"/>
          <w:sz w:val="20"/>
          <w:szCs w:val="20"/>
        </w:rPr>
        <w:t xml:space="preserve">viernes 21 </w:t>
      </w:r>
      <w:r w:rsidRPr="00E22FDD">
        <w:rPr>
          <w:rFonts w:ascii="Arial" w:hAnsi="Arial" w:cs="Arial"/>
          <w:sz w:val="20"/>
          <w:szCs w:val="20"/>
        </w:rPr>
        <w:t>(</w:t>
      </w:r>
      <w:r w:rsidR="009D2DB9">
        <w:rPr>
          <w:rFonts w:ascii="Arial" w:hAnsi="Arial" w:cs="Arial"/>
          <w:sz w:val="20"/>
          <w:szCs w:val="20"/>
        </w:rPr>
        <w:t>veinti</w:t>
      </w:r>
      <w:r w:rsidR="001A7589">
        <w:rPr>
          <w:rFonts w:ascii="Arial" w:hAnsi="Arial" w:cs="Arial"/>
          <w:sz w:val="20"/>
          <w:szCs w:val="20"/>
        </w:rPr>
        <w:t>uno</w:t>
      </w:r>
      <w:r w:rsidRPr="00E22FDD">
        <w:rPr>
          <w:rFonts w:ascii="Arial" w:hAnsi="Arial" w:cs="Arial"/>
          <w:sz w:val="20"/>
          <w:szCs w:val="20"/>
        </w:rPr>
        <w:t xml:space="preserve">) de </w:t>
      </w:r>
      <w:r w:rsidR="001A7589">
        <w:rPr>
          <w:rFonts w:ascii="Arial" w:hAnsi="Arial" w:cs="Arial"/>
          <w:sz w:val="20"/>
          <w:szCs w:val="20"/>
        </w:rPr>
        <w:t>Octubre</w:t>
      </w:r>
      <w:r w:rsidR="00F106C2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del año 20</w:t>
      </w:r>
      <w:r w:rsidR="009D4382">
        <w:rPr>
          <w:rFonts w:ascii="Arial" w:hAnsi="Arial" w:cs="Arial"/>
          <w:sz w:val="20"/>
          <w:szCs w:val="20"/>
        </w:rPr>
        <w:t>22</w:t>
      </w:r>
      <w:r w:rsidR="00B5057E" w:rsidRPr="00E22FDD">
        <w:rPr>
          <w:rFonts w:ascii="Arial" w:hAnsi="Arial" w:cs="Arial"/>
          <w:sz w:val="20"/>
          <w:szCs w:val="20"/>
        </w:rPr>
        <w:t xml:space="preserve"> (dos mil veinti</w:t>
      </w:r>
      <w:r w:rsidR="009D4382">
        <w:rPr>
          <w:rFonts w:ascii="Arial" w:hAnsi="Arial" w:cs="Arial"/>
          <w:sz w:val="20"/>
          <w:szCs w:val="20"/>
        </w:rPr>
        <w:t>dós)</w:t>
      </w:r>
      <w:r w:rsidR="00B5057E" w:rsidRPr="00E22FDD">
        <w:rPr>
          <w:rFonts w:ascii="Arial" w:hAnsi="Arial" w:cs="Arial"/>
          <w:sz w:val="20"/>
          <w:szCs w:val="20"/>
        </w:rPr>
        <w:t>, a las 1</w:t>
      </w:r>
      <w:r w:rsidR="001A7589">
        <w:rPr>
          <w:rFonts w:ascii="Arial" w:hAnsi="Arial" w:cs="Arial"/>
          <w:sz w:val="20"/>
          <w:szCs w:val="20"/>
        </w:rPr>
        <w:t>1</w:t>
      </w:r>
      <w:r w:rsidR="00A879C5">
        <w:rPr>
          <w:rFonts w:ascii="Arial" w:hAnsi="Arial" w:cs="Arial"/>
          <w:sz w:val="20"/>
          <w:szCs w:val="20"/>
        </w:rPr>
        <w:t>:</w:t>
      </w:r>
      <w:r w:rsidR="009D2DB9">
        <w:rPr>
          <w:rFonts w:ascii="Arial" w:hAnsi="Arial" w:cs="Arial"/>
          <w:sz w:val="20"/>
          <w:szCs w:val="20"/>
        </w:rPr>
        <w:t>3</w:t>
      </w:r>
      <w:r w:rsidRPr="00E22FDD">
        <w:rPr>
          <w:rFonts w:ascii="Arial" w:hAnsi="Arial" w:cs="Arial"/>
          <w:sz w:val="20"/>
          <w:szCs w:val="20"/>
        </w:rPr>
        <w:t xml:space="preserve">0 </w:t>
      </w:r>
      <w:r w:rsidR="001A7589">
        <w:rPr>
          <w:rFonts w:ascii="Arial" w:hAnsi="Arial" w:cs="Arial"/>
          <w:sz w:val="20"/>
          <w:szCs w:val="20"/>
        </w:rPr>
        <w:t xml:space="preserve">once horas con treinta </w:t>
      </w:r>
      <w:r w:rsidR="009D2DB9">
        <w:rPr>
          <w:rFonts w:ascii="Arial" w:hAnsi="Arial" w:cs="Arial"/>
          <w:sz w:val="20"/>
          <w:szCs w:val="20"/>
        </w:rPr>
        <w:t>minutos</w:t>
      </w:r>
      <w:r w:rsidRPr="00E22FDD">
        <w:rPr>
          <w:rFonts w:ascii="Arial" w:hAnsi="Arial" w:cs="Arial"/>
          <w:sz w:val="20"/>
          <w:szCs w:val="20"/>
        </w:rPr>
        <w:t>, en la Sala del Pleno del Ayuntami</w:t>
      </w:r>
      <w:r w:rsidR="00E22FDD" w:rsidRPr="00E22FDD">
        <w:rPr>
          <w:rFonts w:ascii="Arial" w:hAnsi="Arial" w:cs="Arial"/>
          <w:sz w:val="20"/>
          <w:szCs w:val="20"/>
        </w:rPr>
        <w:t>en</w:t>
      </w:r>
      <w:r w:rsidR="00A879C5">
        <w:rPr>
          <w:rFonts w:ascii="Arial" w:hAnsi="Arial" w:cs="Arial"/>
          <w:sz w:val="20"/>
          <w:szCs w:val="20"/>
        </w:rPr>
        <w:t>to, a fin de celebrar la Décima</w:t>
      </w:r>
      <w:r w:rsidR="009D2DB9">
        <w:rPr>
          <w:rFonts w:ascii="Arial" w:hAnsi="Arial" w:cs="Arial"/>
          <w:sz w:val="20"/>
          <w:szCs w:val="20"/>
        </w:rPr>
        <w:t xml:space="preserve"> </w:t>
      </w:r>
      <w:r w:rsidR="001A7589">
        <w:rPr>
          <w:rFonts w:ascii="Arial" w:hAnsi="Arial" w:cs="Arial"/>
          <w:sz w:val="20"/>
          <w:szCs w:val="20"/>
        </w:rPr>
        <w:t>Tercera</w:t>
      </w:r>
      <w:r w:rsidRPr="00E22FDD">
        <w:rPr>
          <w:rFonts w:ascii="Arial" w:hAnsi="Arial" w:cs="Arial"/>
          <w:sz w:val="20"/>
          <w:szCs w:val="20"/>
        </w:rPr>
        <w:t xml:space="preserve"> Sesión Ordinaria de la Comisión Edilicia de Rastros y Servicios Complementarios. 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</w:t>
      </w:r>
      <w:r w:rsidR="00F54E6B">
        <w:rPr>
          <w:rFonts w:ascii="Arial" w:hAnsi="Arial" w:cs="Arial"/>
          <w:sz w:val="20"/>
          <w:szCs w:val="20"/>
        </w:rPr>
        <w:t>,</w:t>
      </w:r>
      <w:r w:rsidRPr="00E22FDD">
        <w:rPr>
          <w:rFonts w:ascii="Arial" w:hAnsi="Arial" w:cs="Arial"/>
          <w:sz w:val="20"/>
          <w:szCs w:val="20"/>
        </w:rPr>
        <w:t xml:space="preserve"> en su caso ap</w:t>
      </w:r>
      <w:r w:rsidR="009D4382">
        <w:rPr>
          <w:rFonts w:ascii="Arial" w:hAnsi="Arial" w:cs="Arial"/>
          <w:sz w:val="20"/>
          <w:szCs w:val="20"/>
        </w:rPr>
        <w:t>robación</w:t>
      </w:r>
      <w:r w:rsidR="00F54E6B">
        <w:rPr>
          <w:rFonts w:ascii="Arial" w:hAnsi="Arial" w:cs="Arial"/>
          <w:sz w:val="20"/>
          <w:szCs w:val="20"/>
        </w:rPr>
        <w:t xml:space="preserve"> y firma</w:t>
      </w:r>
      <w:r w:rsidR="001A7589">
        <w:rPr>
          <w:rFonts w:ascii="Arial" w:hAnsi="Arial" w:cs="Arial"/>
          <w:sz w:val="20"/>
          <w:szCs w:val="20"/>
        </w:rPr>
        <w:t xml:space="preserve"> del Acta de Décima Segunda</w:t>
      </w:r>
      <w:r w:rsidR="009D4382">
        <w:rPr>
          <w:rFonts w:ascii="Arial" w:hAnsi="Arial" w:cs="Arial"/>
          <w:sz w:val="20"/>
          <w:szCs w:val="20"/>
        </w:rPr>
        <w:t xml:space="preserve"> Sesión Ordinaria</w:t>
      </w:r>
      <w:r w:rsidRPr="00E22FDD">
        <w:rPr>
          <w:rFonts w:ascii="Arial" w:hAnsi="Arial" w:cs="Arial"/>
          <w:sz w:val="20"/>
          <w:szCs w:val="20"/>
        </w:rPr>
        <w:t xml:space="preserve"> de la comisión edilicia de Rastros y Servicios Complem</w:t>
      </w:r>
      <w:r w:rsidR="009D4382">
        <w:rPr>
          <w:rFonts w:ascii="Arial" w:hAnsi="Arial" w:cs="Arial"/>
          <w:sz w:val="20"/>
          <w:szCs w:val="20"/>
        </w:rPr>
        <w:t xml:space="preserve">entarios, de fecha </w:t>
      </w:r>
      <w:r w:rsidR="001A7589">
        <w:rPr>
          <w:rFonts w:ascii="Arial" w:hAnsi="Arial" w:cs="Arial"/>
          <w:sz w:val="20"/>
          <w:szCs w:val="20"/>
        </w:rPr>
        <w:t xml:space="preserve">28 veintiocho de </w:t>
      </w:r>
      <w:proofErr w:type="gramStart"/>
      <w:r w:rsidR="001A7589">
        <w:rPr>
          <w:rFonts w:ascii="Arial" w:hAnsi="Arial" w:cs="Arial"/>
          <w:sz w:val="20"/>
          <w:szCs w:val="20"/>
        </w:rPr>
        <w:t>Septiembre</w:t>
      </w:r>
      <w:proofErr w:type="gramEnd"/>
      <w:r w:rsidR="001A7589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 w:rsidR="00F54E6B">
        <w:rPr>
          <w:rFonts w:ascii="Arial" w:hAnsi="Arial" w:cs="Arial"/>
          <w:sz w:val="20"/>
          <w:szCs w:val="20"/>
        </w:rPr>
        <w:t xml:space="preserve">del año 2022 </w:t>
      </w:r>
      <w:r w:rsidRPr="00E22FDD">
        <w:rPr>
          <w:rFonts w:ascii="Arial" w:hAnsi="Arial" w:cs="Arial"/>
          <w:sz w:val="20"/>
          <w:szCs w:val="20"/>
        </w:rPr>
        <w:t>dos mil veinti</w:t>
      </w:r>
      <w:r w:rsidR="00F54E6B">
        <w:rPr>
          <w:rFonts w:ascii="Arial" w:hAnsi="Arial" w:cs="Arial"/>
          <w:sz w:val="20"/>
          <w:szCs w:val="20"/>
        </w:rPr>
        <w:t>dós</w:t>
      </w:r>
      <w:r w:rsidRPr="00E22FDD">
        <w:rPr>
          <w:rFonts w:ascii="Arial" w:hAnsi="Arial" w:cs="Arial"/>
          <w:sz w:val="20"/>
          <w:szCs w:val="20"/>
        </w:rPr>
        <w:t>.</w:t>
      </w:r>
    </w:p>
    <w:p w:rsidR="004835C2" w:rsidRDefault="009D438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4835C2">
        <w:rPr>
          <w:rFonts w:ascii="Arial" w:hAnsi="Arial" w:cs="Arial"/>
          <w:sz w:val="20"/>
          <w:szCs w:val="20"/>
        </w:rPr>
        <w:t>;</w:t>
      </w:r>
    </w:p>
    <w:p w:rsidR="00F54E6B" w:rsidRDefault="00F106C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1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9A6237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</w:t>
      </w:r>
      <w:r w:rsidR="000D23B6" w:rsidRPr="00E22FD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AÑO DE RICARDO FLORES MAGÓN</w:t>
      </w:r>
      <w:r w:rsidR="000D23B6" w:rsidRPr="00E22FDD">
        <w:rPr>
          <w:rFonts w:ascii="Arial" w:hAnsi="Arial" w:cs="Arial"/>
          <w:b/>
          <w:sz w:val="20"/>
          <w:szCs w:val="20"/>
        </w:rPr>
        <w:t>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D23B6"/>
    <w:rsid w:val="001A7589"/>
    <w:rsid w:val="004111C3"/>
    <w:rsid w:val="004835C2"/>
    <w:rsid w:val="004A16AC"/>
    <w:rsid w:val="004A4818"/>
    <w:rsid w:val="00621B72"/>
    <w:rsid w:val="00704EC0"/>
    <w:rsid w:val="00902AB1"/>
    <w:rsid w:val="009A6237"/>
    <w:rsid w:val="009D2DB9"/>
    <w:rsid w:val="009D4382"/>
    <w:rsid w:val="00A879C5"/>
    <w:rsid w:val="00B05EF0"/>
    <w:rsid w:val="00B5057E"/>
    <w:rsid w:val="00B84943"/>
    <w:rsid w:val="00E17DD2"/>
    <w:rsid w:val="00E22FDD"/>
    <w:rsid w:val="00F106C2"/>
    <w:rsid w:val="00F45D65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1076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cp:lastPrinted>2022-10-20T18:25:00Z</cp:lastPrinted>
  <dcterms:created xsi:type="dcterms:W3CDTF">2022-10-20T18:26:00Z</dcterms:created>
  <dcterms:modified xsi:type="dcterms:W3CDTF">2022-10-20T18:26:00Z</dcterms:modified>
</cp:coreProperties>
</file>