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0D" w:rsidRPr="001B7F7E" w:rsidRDefault="002D7A0D" w:rsidP="002D7A0D">
      <w:pPr>
        <w:spacing w:after="0"/>
        <w:jc w:val="right"/>
        <w:rPr>
          <w:rFonts w:ascii="Arial" w:hAnsi="Arial" w:cs="Arial"/>
        </w:rPr>
      </w:pPr>
      <w:bookmarkStart w:id="0" w:name="_GoBack"/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CORN-010</w:t>
      </w:r>
      <w:r>
        <w:rPr>
          <w:rFonts w:ascii="Arial" w:hAnsi="Arial" w:cs="Arial"/>
        </w:rPr>
        <w:t>/2022</w:t>
      </w:r>
    </w:p>
    <w:p w:rsidR="002D7A0D" w:rsidRPr="001B7F7E" w:rsidRDefault="002D7A0D" w:rsidP="002D7A0D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2D7A0D" w:rsidRPr="001B7F7E" w:rsidRDefault="002D7A0D" w:rsidP="002D7A0D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26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del 2022.</w:t>
      </w:r>
    </w:p>
    <w:p w:rsidR="002D7A0D" w:rsidRPr="001B7F7E" w:rsidRDefault="002D7A0D" w:rsidP="002D7A0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2D7A0D" w:rsidRPr="001B7F7E" w:rsidRDefault="002D7A0D" w:rsidP="002D7A0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</w:t>
      </w:r>
      <w:r w:rsidRPr="001B7F7E">
        <w:rPr>
          <w:rFonts w:ascii="Arial" w:hAnsi="Arial" w:cs="Arial"/>
          <w:b/>
        </w:rPr>
        <w:t>.</w:t>
      </w:r>
    </w:p>
    <w:p w:rsidR="002D7A0D" w:rsidRDefault="002D7A0D" w:rsidP="002D7A0D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:rsidR="002D7A0D" w:rsidRPr="001B7F7E" w:rsidRDefault="002D7A0D" w:rsidP="002D7A0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2D7A0D" w:rsidRPr="001B7F7E" w:rsidRDefault="002D7A0D" w:rsidP="002D7A0D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ORNATO</w:t>
      </w:r>
      <w:r w:rsidRPr="001B7F7E">
        <w:rPr>
          <w:rFonts w:ascii="Arial" w:hAnsi="Arial" w:cs="Arial"/>
          <w:b/>
        </w:rPr>
        <w:t>.</w:t>
      </w:r>
    </w:p>
    <w:p w:rsidR="002D7A0D" w:rsidRPr="001B7F7E" w:rsidRDefault="002D7A0D" w:rsidP="002D7A0D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2D7A0D" w:rsidRPr="001B7F7E" w:rsidRDefault="002D7A0D" w:rsidP="002D7A0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 xml:space="preserve">s cita el próximo día </w:t>
      </w:r>
      <w:r>
        <w:rPr>
          <w:rFonts w:ascii="Arial" w:hAnsi="Arial" w:cs="Arial"/>
        </w:rPr>
        <w:t xml:space="preserve">viernes 28 </w:t>
      </w:r>
      <w:r>
        <w:rPr>
          <w:rFonts w:ascii="Arial" w:hAnsi="Arial" w:cs="Arial"/>
        </w:rPr>
        <w:t>(veinti</w:t>
      </w:r>
      <w:r>
        <w:rPr>
          <w:rFonts w:ascii="Arial" w:hAnsi="Arial" w:cs="Arial"/>
        </w:rPr>
        <w:t>ocho</w:t>
      </w:r>
      <w:r w:rsidRPr="001B7F7E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del año 2022 (dos mil veintidós</w:t>
      </w:r>
      <w:r w:rsidRPr="001B7F7E">
        <w:rPr>
          <w:rFonts w:ascii="Arial" w:hAnsi="Arial" w:cs="Arial"/>
        </w:rPr>
        <w:t>), a</w:t>
      </w:r>
      <w:r>
        <w:rPr>
          <w:rFonts w:ascii="Arial" w:hAnsi="Arial" w:cs="Arial"/>
        </w:rPr>
        <w:t xml:space="preserve"> las 13</w:t>
      </w:r>
      <w:r>
        <w:rPr>
          <w:rFonts w:ascii="Arial" w:hAnsi="Arial" w:cs="Arial"/>
        </w:rPr>
        <w:t>:00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trece </w:t>
      </w:r>
      <w:r>
        <w:rPr>
          <w:rFonts w:ascii="Arial" w:hAnsi="Arial" w:cs="Arial"/>
        </w:rPr>
        <w:t>horas)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 xml:space="preserve">to, a fin de celebrar la Décima </w:t>
      </w:r>
      <w:r>
        <w:rPr>
          <w:rFonts w:ascii="Arial" w:hAnsi="Arial" w:cs="Arial"/>
        </w:rPr>
        <w:t xml:space="preserve">Tercera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Ornato</w:t>
      </w:r>
      <w:r w:rsidRPr="001B7F7E">
        <w:rPr>
          <w:rFonts w:ascii="Arial" w:hAnsi="Arial" w:cs="Arial"/>
        </w:rPr>
        <w:t xml:space="preserve">. </w:t>
      </w:r>
    </w:p>
    <w:p w:rsidR="002D7A0D" w:rsidRPr="001B7F7E" w:rsidRDefault="002D7A0D" w:rsidP="002D7A0D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2D7A0D" w:rsidRPr="000110D5" w:rsidRDefault="002D7A0D" w:rsidP="002D7A0D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2D7A0D" w:rsidRPr="000110D5" w:rsidRDefault="002D7A0D" w:rsidP="002D7A0D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2D7A0D" w:rsidRDefault="002D7A0D" w:rsidP="002D7A0D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29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veintinueve </w:t>
      </w:r>
      <w:r>
        <w:rPr>
          <w:rFonts w:ascii="Arial" w:eastAsia="Calibri" w:hAnsi="Arial" w:cs="Arial"/>
          <w:lang w:val="es-ES"/>
        </w:rPr>
        <w:t xml:space="preserve">de </w:t>
      </w:r>
      <w:r>
        <w:rPr>
          <w:rFonts w:ascii="Arial" w:eastAsia="Calibri" w:hAnsi="Arial" w:cs="Arial"/>
          <w:lang w:val="es-ES"/>
        </w:rPr>
        <w:t xml:space="preserve">septiembre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2D7A0D" w:rsidRPr="000110D5" w:rsidRDefault="002D7A0D" w:rsidP="002D7A0D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Dictámenes a discusión. </w:t>
      </w:r>
    </w:p>
    <w:p w:rsidR="002D7A0D" w:rsidRPr="000110D5" w:rsidRDefault="002D7A0D" w:rsidP="002D7A0D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2D7A0D" w:rsidRPr="000E2232" w:rsidRDefault="002D7A0D" w:rsidP="002D7A0D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2D7A0D" w:rsidRPr="004919B1" w:rsidRDefault="002D7A0D" w:rsidP="002D7A0D">
      <w:pPr>
        <w:jc w:val="both"/>
        <w:rPr>
          <w:rFonts w:ascii="Arial" w:eastAsia="Calibri" w:hAnsi="Arial" w:cs="Arial"/>
          <w:lang w:val="es-ES"/>
        </w:rPr>
      </w:pPr>
      <w:r w:rsidRPr="004919B1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2D7A0D" w:rsidRPr="001B7F7E" w:rsidRDefault="002D7A0D" w:rsidP="002D7A0D">
      <w:pPr>
        <w:jc w:val="both"/>
        <w:rPr>
          <w:rFonts w:ascii="Arial" w:hAnsi="Arial" w:cs="Arial"/>
        </w:rPr>
      </w:pPr>
    </w:p>
    <w:p w:rsidR="002D7A0D" w:rsidRPr="001B7F7E" w:rsidRDefault="002D7A0D" w:rsidP="002D7A0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2D7A0D" w:rsidRDefault="002D7A0D" w:rsidP="002D7A0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2D7A0D" w:rsidRDefault="002D7A0D" w:rsidP="002D7A0D">
      <w:pPr>
        <w:spacing w:after="0"/>
        <w:jc w:val="center"/>
        <w:rPr>
          <w:rFonts w:ascii="Arial" w:hAnsi="Arial" w:cs="Arial"/>
          <w:b/>
        </w:rPr>
      </w:pPr>
    </w:p>
    <w:p w:rsidR="002D7A0D" w:rsidRDefault="002D7A0D" w:rsidP="002D7A0D">
      <w:pPr>
        <w:spacing w:after="0"/>
        <w:jc w:val="center"/>
        <w:rPr>
          <w:rFonts w:ascii="Arial" w:hAnsi="Arial" w:cs="Arial"/>
          <w:b/>
        </w:rPr>
      </w:pPr>
    </w:p>
    <w:p w:rsidR="002D7A0D" w:rsidRPr="001B7F7E" w:rsidRDefault="002D7A0D" w:rsidP="002D7A0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2D7A0D" w:rsidRPr="001B7F7E" w:rsidRDefault="002D7A0D" w:rsidP="002D7A0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:rsidR="002D7A0D" w:rsidRDefault="002D7A0D" w:rsidP="002D7A0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ORNATO </w:t>
      </w:r>
      <w:r w:rsidRPr="001B7F7E">
        <w:rPr>
          <w:rFonts w:ascii="Arial" w:hAnsi="Arial" w:cs="Arial"/>
          <w:b/>
        </w:rPr>
        <w:t xml:space="preserve">DEL </w:t>
      </w:r>
    </w:p>
    <w:p w:rsidR="002D7A0D" w:rsidRPr="008B0948" w:rsidRDefault="002D7A0D" w:rsidP="002D7A0D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DE EL SALTO, JALISCO.</w:t>
      </w:r>
    </w:p>
    <w:p w:rsidR="002D7A0D" w:rsidRDefault="002D7A0D" w:rsidP="002D7A0D"/>
    <w:bookmarkEnd w:id="0"/>
    <w:p w:rsidR="00B62C15" w:rsidRDefault="00B62C15"/>
    <w:sectPr w:rsidR="00B62C15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C71875A2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0D"/>
    <w:rsid w:val="002D7A0D"/>
    <w:rsid w:val="00B6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6335"/>
  <w15:chartTrackingRefBased/>
  <w15:docId w15:val="{4F48F425-0269-4BFD-92E8-4AD3C491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2022-10-26T16:24:00Z</dcterms:created>
  <dcterms:modified xsi:type="dcterms:W3CDTF">2022-10-26T16:28:00Z</dcterms:modified>
</cp:coreProperties>
</file>