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color w:val="ed7d31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02">
      <w:pPr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0" w:line="240" w:lineRule="auto"/>
        <w:jc w:val="right"/>
        <w:rPr>
          <w:rFonts w:ascii="Arial" w:cs="Arial" w:eastAsia="Arial" w:hAnsi="Arial"/>
          <w:b w:val="1"/>
          <w:color w:val="ed7d31"/>
          <w:sz w:val="36"/>
          <w:szCs w:val="36"/>
        </w:rPr>
      </w:pPr>
      <w:r w:rsidDel="00000000" w:rsidR="00000000" w:rsidRPr="00000000">
        <w:rPr>
          <w:rFonts w:ascii="Arial" w:cs="Arial" w:eastAsia="Arial" w:hAnsi="Arial"/>
          <w:b w:val="1"/>
          <w:color w:val="ed7d31"/>
          <w:sz w:val="36"/>
          <w:szCs w:val="36"/>
          <w:rtl w:val="0"/>
        </w:rPr>
        <w:t xml:space="preserve">Dirección de Prevención Social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580390</wp:posOffset>
            </wp:positionH>
            <wp:positionV relativeFrom="paragraph">
              <wp:posOffset>113665</wp:posOffset>
            </wp:positionV>
            <wp:extent cx="2002972" cy="2443265"/>
            <wp:effectExtent b="199146" l="256277" r="256277" t="199146"/>
            <wp:wrapNone/>
            <wp:docPr descr="team member" id="185" name="image1.jpg"/>
            <a:graphic>
              <a:graphicData uri="http://schemas.openxmlformats.org/drawingml/2006/picture">
                <pic:pic>
                  <pic:nvPicPr>
                    <pic:cNvPr descr="team member" id="0" name="image1.jpg"/>
                    <pic:cNvPicPr preferRelativeResize="0"/>
                  </pic:nvPicPr>
                  <pic:blipFill>
                    <a:blip r:embed="rId7"/>
                    <a:srcRect b="43794" l="16512" r="15414" t="4490"/>
                    <a:stretch>
                      <a:fillRect/>
                    </a:stretch>
                  </pic:blipFill>
                  <pic:spPr>
                    <a:xfrm rot="20794449">
                      <a:off x="0" y="0"/>
                      <a:ext cx="2002972" cy="24432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4">
      <w:pPr>
        <w:spacing w:after="0" w:line="240" w:lineRule="auto"/>
        <w:jc w:val="right"/>
        <w:rPr>
          <w:rFonts w:ascii="Arial" w:cs="Arial" w:eastAsia="Arial" w:hAnsi="Arial"/>
          <w:b w:val="1"/>
          <w:color w:val="ed7d31"/>
          <w:sz w:val="36"/>
          <w:szCs w:val="36"/>
        </w:rPr>
      </w:pPr>
      <w:r w:rsidDel="00000000" w:rsidR="00000000" w:rsidRPr="00000000">
        <w:rPr>
          <w:rFonts w:ascii="Arial" w:cs="Arial" w:eastAsia="Arial" w:hAnsi="Arial"/>
          <w:b w:val="1"/>
          <w:color w:val="ed7d31"/>
          <w:sz w:val="36"/>
          <w:szCs w:val="36"/>
          <w:rtl w:val="0"/>
        </w:rPr>
        <w:t xml:space="preserve">de la Violencia y la Delincuencia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pos="4419"/>
          <w:tab w:val="right" w:pos="8838"/>
        </w:tabs>
        <w:spacing w:after="0" w:before="0" w:line="240" w:lineRule="auto"/>
        <w:ind w:left="0" w:right="0" w:firstLine="0"/>
        <w:jc w:val="right"/>
        <w:rPr>
          <w:rFonts w:ascii="Arial" w:cs="Arial" w:eastAsia="Arial" w:hAnsi="Arial"/>
          <w:b w:val="1"/>
          <w:i w:val="0"/>
          <w:smallCaps w:val="0"/>
          <w:strike w:val="0"/>
          <w:color w:val="59595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595959"/>
          <w:sz w:val="24"/>
          <w:szCs w:val="24"/>
          <w:u w:val="none"/>
          <w:shd w:fill="auto" w:val="clear"/>
          <w:vertAlign w:val="baseline"/>
          <w:rtl w:val="0"/>
        </w:rPr>
        <w:t xml:space="preserve">Director:  Ramón Estrella Gómez.</w:t>
      </w:r>
    </w:p>
    <w:p w:rsidR="00000000" w:rsidDel="00000000" w:rsidP="00000000" w:rsidRDefault="00000000" w:rsidRPr="00000000" w14:paraId="00000006">
      <w:pPr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4676775</wp:posOffset>
            </wp:positionH>
            <wp:positionV relativeFrom="paragraph">
              <wp:posOffset>84588</wp:posOffset>
            </wp:positionV>
            <wp:extent cx="3235283" cy="2252275"/>
            <wp:effectExtent b="306250" l="195676" r="195676" t="306250"/>
            <wp:wrapNone/>
            <wp:docPr id="190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8"/>
                    <a:srcRect b="0" l="5690" r="0" t="12391"/>
                    <a:stretch>
                      <a:fillRect/>
                    </a:stretch>
                  </pic:blipFill>
                  <pic:spPr>
                    <a:xfrm rot="706088">
                      <a:off x="0" y="0"/>
                      <a:ext cx="3235283" cy="2252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7">
      <w:pPr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tabs>
          <w:tab w:val="left" w:pos="2835"/>
        </w:tabs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color w:val="ed7d31"/>
          <w:sz w:val="32"/>
          <w:szCs w:val="32"/>
          <w:rtl w:val="0"/>
        </w:rPr>
        <w:tab/>
      </w:r>
    </w:p>
    <w:p w:rsidR="00000000" w:rsidDel="00000000" w:rsidP="00000000" w:rsidRDefault="00000000" w:rsidRPr="00000000" w14:paraId="0000000C">
      <w:pPr>
        <w:tabs>
          <w:tab w:val="left" w:pos="2835"/>
        </w:tabs>
        <w:spacing w:after="0" w:line="240" w:lineRule="auto"/>
        <w:jc w:val="center"/>
        <w:rPr>
          <w:rFonts w:ascii="Arial" w:cs="Arial" w:eastAsia="Arial" w:hAnsi="Arial"/>
          <w:b w:val="1"/>
          <w:color w:val="595959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tabs>
          <w:tab w:val="left" w:pos="2835"/>
        </w:tabs>
        <w:spacing w:after="0" w:line="240" w:lineRule="auto"/>
        <w:rPr>
          <w:rFonts w:ascii="Arial" w:cs="Arial" w:eastAsia="Arial" w:hAnsi="Arial"/>
          <w:b w:val="1"/>
          <w:color w:val="595959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tabs>
          <w:tab w:val="left" w:pos="2835"/>
        </w:tabs>
        <w:spacing w:after="0" w:line="240" w:lineRule="auto"/>
        <w:rPr>
          <w:rFonts w:ascii="Arial" w:cs="Arial" w:eastAsia="Arial" w:hAnsi="Arial"/>
          <w:b w:val="1"/>
          <w:color w:val="595959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color w:val="595959"/>
          <w:sz w:val="28"/>
          <w:szCs w:val="28"/>
          <w:rtl w:val="0"/>
        </w:rPr>
        <w:t xml:space="preserve">Presidente Municipal: Lic. Ricardo Zaid Santillán Cortes.</w:t>
      </w:r>
    </w:p>
    <w:p w:rsidR="00000000" w:rsidDel="00000000" w:rsidP="00000000" w:rsidRDefault="00000000" w:rsidRPr="00000000" w14:paraId="0000000F">
      <w:pPr>
        <w:tabs>
          <w:tab w:val="left" w:pos="2835"/>
        </w:tabs>
        <w:spacing w:after="0" w:line="240" w:lineRule="auto"/>
        <w:rPr>
          <w:rFonts w:ascii="Arial" w:cs="Arial" w:eastAsia="Arial" w:hAnsi="Arial"/>
          <w:b w:val="1"/>
          <w:color w:val="ed7d31"/>
          <w:sz w:val="36"/>
          <w:szCs w:val="36"/>
        </w:rPr>
      </w:pPr>
      <w:r w:rsidDel="00000000" w:rsidR="00000000" w:rsidRPr="00000000">
        <w:rPr>
          <w:rFonts w:ascii="Arial" w:cs="Arial" w:eastAsia="Arial" w:hAnsi="Arial"/>
          <w:b w:val="1"/>
          <w:color w:val="ed7d31"/>
          <w:sz w:val="36"/>
          <w:szCs w:val="36"/>
          <w:rtl w:val="0"/>
        </w:rPr>
        <w:t xml:space="preserve">G</w:t>
      </w:r>
      <w:r w:rsidDel="00000000" w:rsidR="00000000" w:rsidRPr="00000000">
        <w:rPr>
          <w:rFonts w:ascii="Arial" w:cs="Arial" w:eastAsia="Arial" w:hAnsi="Arial"/>
          <w:b w:val="1"/>
          <w:color w:val="7f7f7f"/>
          <w:sz w:val="36"/>
          <w:szCs w:val="36"/>
          <w:rtl w:val="0"/>
        </w:rPr>
        <w:t xml:space="preserve">obierno</w:t>
      </w:r>
      <w:r w:rsidDel="00000000" w:rsidR="00000000" w:rsidRPr="00000000">
        <w:rPr>
          <w:rFonts w:ascii="Arial" w:cs="Arial" w:eastAsia="Arial" w:hAnsi="Arial"/>
          <w:b w:val="1"/>
          <w:color w:val="ed7d31"/>
          <w:sz w:val="36"/>
          <w:szCs w:val="36"/>
          <w:rtl w:val="0"/>
        </w:rPr>
        <w:t xml:space="preserve"> M</w:t>
      </w:r>
      <w:r w:rsidDel="00000000" w:rsidR="00000000" w:rsidRPr="00000000">
        <w:rPr>
          <w:rFonts w:ascii="Arial" w:cs="Arial" w:eastAsia="Arial" w:hAnsi="Arial"/>
          <w:b w:val="1"/>
          <w:color w:val="7f7f7f"/>
          <w:sz w:val="36"/>
          <w:szCs w:val="36"/>
          <w:rtl w:val="0"/>
        </w:rPr>
        <w:t xml:space="preserve">unicipa</w:t>
      </w:r>
      <w:r w:rsidDel="00000000" w:rsidR="00000000" w:rsidRPr="00000000">
        <w:rPr>
          <w:rFonts w:ascii="Arial" w:cs="Arial" w:eastAsia="Arial" w:hAnsi="Arial"/>
          <w:b w:val="1"/>
          <w:color w:val="808080"/>
          <w:sz w:val="36"/>
          <w:szCs w:val="36"/>
          <w:rtl w:val="0"/>
        </w:rPr>
        <w:t xml:space="preserve">l de </w:t>
      </w:r>
      <w:r w:rsidDel="00000000" w:rsidR="00000000" w:rsidRPr="00000000">
        <w:rPr>
          <w:rFonts w:ascii="Arial" w:cs="Arial" w:eastAsia="Arial" w:hAnsi="Arial"/>
          <w:b w:val="1"/>
          <w:color w:val="ed7d31"/>
          <w:sz w:val="36"/>
          <w:szCs w:val="36"/>
          <w:rtl w:val="0"/>
        </w:rPr>
        <w:t xml:space="preserve">E</w:t>
      </w:r>
      <w:r w:rsidDel="00000000" w:rsidR="00000000" w:rsidRPr="00000000">
        <w:rPr>
          <w:rFonts w:ascii="Arial" w:cs="Arial" w:eastAsia="Arial" w:hAnsi="Arial"/>
          <w:b w:val="1"/>
          <w:color w:val="7f7f7f"/>
          <w:sz w:val="36"/>
          <w:szCs w:val="36"/>
          <w:rtl w:val="0"/>
        </w:rPr>
        <w:t xml:space="preserve">l</w:t>
      </w:r>
      <w:r w:rsidDel="00000000" w:rsidR="00000000" w:rsidRPr="00000000">
        <w:rPr>
          <w:rFonts w:ascii="Arial" w:cs="Arial" w:eastAsia="Arial" w:hAnsi="Arial"/>
          <w:b w:val="1"/>
          <w:color w:val="ed7d31"/>
          <w:sz w:val="36"/>
          <w:szCs w:val="36"/>
          <w:rtl w:val="0"/>
        </w:rPr>
        <w:t xml:space="preserve"> S</w:t>
      </w:r>
      <w:r w:rsidDel="00000000" w:rsidR="00000000" w:rsidRPr="00000000">
        <w:rPr>
          <w:rFonts w:ascii="Arial" w:cs="Arial" w:eastAsia="Arial" w:hAnsi="Arial"/>
          <w:b w:val="1"/>
          <w:color w:val="7f7f7f"/>
          <w:sz w:val="36"/>
          <w:szCs w:val="36"/>
          <w:rtl w:val="0"/>
        </w:rPr>
        <w:t xml:space="preserve">alto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0" w:line="240" w:lineRule="auto"/>
        <w:rPr>
          <w:rFonts w:ascii="Arial" w:cs="Arial" w:eastAsia="Arial" w:hAnsi="Arial"/>
          <w:b w:val="1"/>
          <w:color w:val="7f7f7f"/>
          <w:sz w:val="36"/>
          <w:szCs w:val="36"/>
        </w:rPr>
      </w:pPr>
      <w:r w:rsidDel="00000000" w:rsidR="00000000" w:rsidRPr="00000000">
        <w:rPr>
          <w:rFonts w:ascii="Arial" w:cs="Arial" w:eastAsia="Arial" w:hAnsi="Arial"/>
          <w:b w:val="1"/>
          <w:color w:val="7f7f7f"/>
          <w:sz w:val="36"/>
          <w:szCs w:val="36"/>
          <w:rtl w:val="0"/>
        </w:rPr>
        <w:t xml:space="preserve">2021-2024</w:t>
      </w:r>
    </w:p>
    <w:tbl>
      <w:tblPr>
        <w:tblStyle w:val="Table1"/>
        <w:tblW w:w="12996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256"/>
        <w:gridCol w:w="4394"/>
        <w:gridCol w:w="5346"/>
        <w:tblGridChange w:id="0">
          <w:tblGrid>
            <w:gridCol w:w="3256"/>
            <w:gridCol w:w="4394"/>
            <w:gridCol w:w="5346"/>
          </w:tblGrid>
        </w:tblGridChange>
      </w:tblGrid>
      <w:tr>
        <w:trPr>
          <w:cantSplit w:val="0"/>
          <w:trHeight w:val="276" w:hRule="atLeast"/>
          <w:tblHeader w:val="0"/>
        </w:trPr>
        <w:tc>
          <w:tcPr>
            <w:shd w:fill="ed7d31" w:val="clear"/>
            <w:vAlign w:val="center"/>
          </w:tcPr>
          <w:p w:rsidR="00000000" w:rsidDel="00000000" w:rsidP="00000000" w:rsidRDefault="00000000" w:rsidRPr="00000000" w14:paraId="00000011">
            <w:pPr>
              <w:jc w:val="center"/>
              <w:rPr>
                <w:rFonts w:ascii="Arial" w:cs="Arial" w:eastAsia="Arial" w:hAnsi="Arial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ffffff"/>
                <w:sz w:val="32"/>
                <w:szCs w:val="32"/>
                <w:rtl w:val="0"/>
              </w:rPr>
              <w:t xml:space="preserve">Acciónes Realizadas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d7d31" w:val="clear"/>
          </w:tcPr>
          <w:p w:rsidR="00000000" w:rsidDel="00000000" w:rsidP="00000000" w:rsidRDefault="00000000" w:rsidRPr="00000000" w14:paraId="00000012">
            <w:pPr>
              <w:jc w:val="center"/>
              <w:rPr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ffffff"/>
                <w:sz w:val="32"/>
                <w:szCs w:val="32"/>
                <w:rtl w:val="0"/>
              </w:rPr>
              <w:t xml:space="preserve">Objetivos</w:t>
            </w:r>
          </w:p>
        </w:tc>
        <w:tc>
          <w:tcPr>
            <w:shd w:fill="ed7d31" w:val="clear"/>
            <w:vAlign w:val="center"/>
          </w:tcPr>
          <w:p w:rsidR="00000000" w:rsidDel="00000000" w:rsidP="00000000" w:rsidRDefault="00000000" w:rsidRPr="00000000" w14:paraId="00000013">
            <w:pPr>
              <w:jc w:val="center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b w:val="1"/>
                <w:color w:val="ffffff"/>
                <w:sz w:val="32"/>
                <w:szCs w:val="32"/>
                <w:rtl w:val="0"/>
              </w:rPr>
              <w:t xml:space="preserve">Resultados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shd w:fill="fff2cc" w:val="clear"/>
            <w:vAlign w:val="center"/>
          </w:tcPr>
          <w:p w:rsidR="00000000" w:rsidDel="00000000" w:rsidP="00000000" w:rsidRDefault="00000000" w:rsidRPr="00000000" w14:paraId="00000014">
            <w:pPr>
              <w:jc w:val="center"/>
              <w:rPr>
                <w:rFonts w:ascii="Arial" w:cs="Arial" w:eastAsia="Arial" w:hAnsi="Arial"/>
                <w:b w:val="1"/>
                <w:color w:val="404040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404040"/>
                <w:sz w:val="24"/>
                <w:szCs w:val="24"/>
                <w:rtl w:val="0"/>
              </w:rPr>
              <w:t xml:space="preserve">Aplicación del Programa: “Vecinos en Alerta” (VEA)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5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Promover la prevención social y seguridad comunitaria a través de la participación ciudadana.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6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1 comunidad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beneficiada</w:t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1005" w:right="0" w:hanging="36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Frac. Cima Serena </w:t>
            </w:r>
          </w:p>
          <w:p w:rsidR="00000000" w:rsidDel="00000000" w:rsidP="00000000" w:rsidRDefault="00000000" w:rsidRPr="00000000" w14:paraId="00000018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20 personas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beneficiadas</w:t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shd w:fill="fff2cc" w:val="clear"/>
            <w:vAlign w:val="center"/>
          </w:tcPr>
          <w:p w:rsidR="00000000" w:rsidDel="00000000" w:rsidP="00000000" w:rsidRDefault="00000000" w:rsidRPr="00000000" w14:paraId="00000019">
            <w:pPr>
              <w:jc w:val="center"/>
              <w:rPr>
                <w:b w:val="1"/>
                <w:color w:val="404040"/>
                <w:sz w:val="24"/>
                <w:szCs w:val="24"/>
              </w:rPr>
            </w:pPr>
            <w:bookmarkStart w:colFirst="0" w:colLast="0" w:name="_heading=h.gjdgxs" w:id="0"/>
            <w:bookmarkEnd w:id="0"/>
            <w:r w:rsidDel="00000000" w:rsidR="00000000" w:rsidRPr="00000000">
              <w:rPr>
                <w:b w:val="1"/>
                <w:color w:val="404040"/>
                <w:sz w:val="24"/>
                <w:szCs w:val="24"/>
                <w:rtl w:val="0"/>
              </w:rPr>
              <w:t xml:space="preserve">Avances del Programa “Barrios de Paz” Eje Nos Movemos Seguras.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A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Promover la Prevención Sexual Comunitaria contra las mujeres en los lugares y transportes públicos.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B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134 operadores de transporte público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capacitados</w:t>
            </w:r>
          </w:p>
          <w:p w:rsidR="00000000" w:rsidDel="00000000" w:rsidP="00000000" w:rsidRDefault="00000000" w:rsidRPr="00000000" w14:paraId="0000001C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6 vínculos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con empresa de transporte público</w:t>
            </w:r>
          </w:p>
          <w:p w:rsidR="00000000" w:rsidDel="00000000" w:rsidP="00000000" w:rsidRDefault="00000000" w:rsidRPr="00000000" w14:paraId="0000001D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 grupos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atendidos</w:t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1005" w:right="0" w:hanging="36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CECYTEJ El Castillo</w:t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1005" w:right="0" w:hanging="36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Mujeres La Joya</w:t>
            </w:r>
          </w:p>
          <w:p w:rsidR="00000000" w:rsidDel="00000000" w:rsidP="00000000" w:rsidRDefault="00000000" w:rsidRPr="00000000" w14:paraId="00000020">
            <w:pPr>
              <w:jc w:val="both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29 mujeres</w:t>
            </w:r>
          </w:p>
          <w:p w:rsidR="00000000" w:rsidDel="00000000" w:rsidP="00000000" w:rsidRDefault="00000000" w:rsidRPr="00000000" w14:paraId="00000021">
            <w:pPr>
              <w:jc w:val="both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20 hombres</w:t>
            </w:r>
          </w:p>
          <w:p w:rsidR="00000000" w:rsidDel="00000000" w:rsidP="00000000" w:rsidRDefault="00000000" w:rsidRPr="00000000" w14:paraId="00000022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-   Se brindó capacitación a los operadores para saber cómo actuar en caso detectar casos de abuso sexual comunitario</w:t>
            </w:r>
          </w:p>
          <w:p w:rsidR="00000000" w:rsidDel="00000000" w:rsidP="00000000" w:rsidRDefault="00000000" w:rsidRPr="00000000" w14:paraId="0000002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-   A los grupos se les dio información sobre mecanismo de denuncia y detección de violencias</w:t>
            </w:r>
          </w:p>
          <w:p w:rsidR="00000000" w:rsidDel="00000000" w:rsidP="00000000" w:rsidRDefault="00000000" w:rsidRPr="00000000" w14:paraId="0000002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-   Conformación del Comité de Contraloría social de Barrio de Paz</w:t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shd w:fill="fff2cc" w:val="clear"/>
            <w:vAlign w:val="center"/>
          </w:tcPr>
          <w:p w:rsidR="00000000" w:rsidDel="00000000" w:rsidP="00000000" w:rsidRDefault="00000000" w:rsidRPr="00000000" w14:paraId="00000026">
            <w:pPr>
              <w:jc w:val="center"/>
              <w:rPr>
                <w:b w:val="1"/>
                <w:color w:val="40404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jc w:val="center"/>
              <w:rPr>
                <w:b w:val="1"/>
                <w:color w:val="40404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404040"/>
                <w:sz w:val="24"/>
                <w:szCs w:val="24"/>
                <w:rtl w:val="0"/>
              </w:rPr>
              <w:t xml:space="preserve">Brigadas preventivas infantiles “Construyendo Agentes de Paz e Igualdad”</w:t>
            </w:r>
          </w:p>
          <w:p w:rsidR="00000000" w:rsidDel="00000000" w:rsidP="00000000" w:rsidRDefault="00000000" w:rsidRPr="00000000" w14:paraId="00000028">
            <w:pPr>
              <w:jc w:val="center"/>
              <w:rPr>
                <w:b w:val="1"/>
                <w:color w:val="40404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9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Promover la autoprotección y cultura de paz en la niñez aprovechando los espacios públicos para la sana convivencia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B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 brigadas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realizadas</w:t>
            </w:r>
          </w:p>
          <w:p w:rsidR="00000000" w:rsidDel="00000000" w:rsidP="00000000" w:rsidRDefault="00000000" w:rsidRPr="00000000" w14:paraId="0000002C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 comunidades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beneficiadas:</w:t>
            </w:r>
          </w:p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900" w:right="0" w:hanging="36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Frac. El Mirador</w:t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900" w:right="0" w:hanging="36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Cima Serena</w:t>
            </w:r>
          </w:p>
          <w:p w:rsidR="00000000" w:rsidDel="00000000" w:rsidP="00000000" w:rsidRDefault="00000000" w:rsidRPr="00000000" w14:paraId="0000002F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29 niñas y niños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beneficiados</w:t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shd w:fill="fff2cc" w:val="clear"/>
            <w:vAlign w:val="center"/>
          </w:tcPr>
          <w:p w:rsidR="00000000" w:rsidDel="00000000" w:rsidP="00000000" w:rsidRDefault="00000000" w:rsidRPr="00000000" w14:paraId="00000030">
            <w:pPr>
              <w:jc w:val="center"/>
              <w:rPr>
                <w:b w:val="1"/>
                <w:color w:val="404040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Capacitación para el personal de la Dirección de Prevención Social de la Violencia y la Delincuencia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1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Profesionalización de las y los servidores públicos en materias asociadas a la prevención social de la violencia y la delincuencia.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2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servidoras públicas asistentes</w:t>
            </w:r>
          </w:p>
          <w:p w:rsidR="00000000" w:rsidDel="00000000" w:rsidP="00000000" w:rsidRDefault="00000000" w:rsidRPr="00000000" w14:paraId="00000033">
            <w:pPr>
              <w:jc w:val="both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1 taller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(Violencia contra la mujer y empoderamiento femenino)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shd w:fill="fff2cc" w:val="clear"/>
            <w:vAlign w:val="center"/>
          </w:tcPr>
          <w:p w:rsidR="00000000" w:rsidDel="00000000" w:rsidP="00000000" w:rsidRDefault="00000000" w:rsidRPr="00000000" w14:paraId="00000034">
            <w:pPr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Acompañamiento 24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/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5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Apoyo a la Procuraduría de Protección de Niños, Niñas y Adolescentes del DIF municipal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6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1 menor en resguardo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– continuidad de resguardo del mes de agosto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vMerge w:val="restart"/>
            <w:shd w:fill="fff2cc" w:val="clear"/>
            <w:vAlign w:val="center"/>
          </w:tcPr>
          <w:p w:rsidR="00000000" w:rsidDel="00000000" w:rsidP="00000000" w:rsidRDefault="00000000" w:rsidRPr="00000000" w14:paraId="00000037">
            <w:pPr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Vínculos municipio-estado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8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Proceso de Certificación Mente CEDAT y USAID por medio de la Secretaría de Seguridad Pública del Estado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36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 servidoras públicas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en proceso de certificación</w:t>
            </w:r>
          </w:p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6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grupo atendido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de jóvenes entre 15 y 29 años en proceso de rehabilitación social por adicciones</w:t>
            </w:r>
          </w:p>
          <w:p w:rsidR="00000000" w:rsidDel="00000000" w:rsidP="00000000" w:rsidRDefault="00000000" w:rsidRPr="00000000" w14:paraId="0000003B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17 jóvenes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asistentes a las sesiones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vMerge w:val="continue"/>
            <w:shd w:fill="fff2cc" w:val="clear"/>
            <w:vAlign w:val="center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D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Asistencia a plenaria “El Derecho Humano a la Paz” en las instalaciones del Patio Constituyentes del Congreso del Estado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60" w:right="0" w:firstLine="0"/>
              <w:jc w:val="both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 servidoras públicas 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en representación de la dirección de PSVD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shd w:fill="fff2cc" w:val="clear"/>
            <w:vAlign w:val="center"/>
          </w:tcPr>
          <w:p w:rsidR="00000000" w:rsidDel="00000000" w:rsidP="00000000" w:rsidRDefault="00000000" w:rsidRPr="00000000" w14:paraId="0000003F">
            <w:pPr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Actividades de planeación y gestión</w:t>
            </w:r>
          </w:p>
        </w:tc>
        <w:tc>
          <w:tcPr>
            <w:gridSpan w:val="2"/>
            <w:vAlign w:val="center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900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Elaboración de informe anual</w:t>
            </w:r>
          </w:p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900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Elaboración de POA</w:t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900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Seguimiento de las acciones de la mesa de trabajo de Migración</w:t>
            </w:r>
          </w:p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900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Gestión y elaboración del mecanismo de atención y sanción del acoso sexual comunitario</w:t>
            </w:r>
          </w:p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900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Elaboración y actualización de material didáctico de programas preventivos</w:t>
            </w:r>
          </w:p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360" w:right="0" w:firstLine="0"/>
              <w:jc w:val="both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Diseño y producción de material de difusión del eje Nos Movemos Seguras de Barrios de Paz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39" w:hRule="atLeast"/>
          <w:tblHeader w:val="0"/>
        </w:trPr>
        <w:tc>
          <w:tcPr>
            <w:shd w:fill="fff2cc" w:val="clear"/>
            <w:vAlign w:val="center"/>
          </w:tcPr>
          <w:p w:rsidR="00000000" w:rsidDel="00000000" w:rsidP="00000000" w:rsidRDefault="00000000" w:rsidRPr="00000000" w14:paraId="00000047">
            <w:pPr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Colaboración municipal</w:t>
            </w:r>
          </w:p>
        </w:tc>
        <w:tc>
          <w:tcPr>
            <w:gridSpan w:val="2"/>
            <w:vAlign w:val="center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900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Presentación de resultados de la Dirección de Prevención Social de la Violencia y la Delincuencia ante las dependencias adscritas a Presidencia </w:t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900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Participación en la consulta ciudadana Demofest organizada por la Dirección de Participación Ciudadana </w:t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900" w:right="0" w:hanging="360"/>
              <w:jc w:val="both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Participación en los desfiles del mes patrio en las diferentes delegaciones del municipio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rPr>
          <w:rFonts w:ascii="Arial" w:cs="Arial" w:eastAsia="Arial" w:hAnsi="Arial"/>
          <w:b w:val="1"/>
          <w:color w:val="ed7d3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>
          <w:rFonts w:ascii="Arial" w:cs="Arial" w:eastAsia="Arial" w:hAnsi="Arial"/>
          <w:b w:val="1"/>
          <w:color w:val="ed7d3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color w:val="ed7d31"/>
          <w:sz w:val="28"/>
          <w:szCs w:val="28"/>
          <w:rtl w:val="0"/>
        </w:rPr>
        <w:t xml:space="preserve">                     </w:t>
      </w:r>
      <w:r w:rsidDel="00000000" w:rsidR="00000000" w:rsidRPr="00000000">
        <w:rPr>
          <w:rFonts w:ascii="Arial" w:cs="Arial" w:eastAsia="Arial" w:hAnsi="Arial"/>
          <w:b w:val="1"/>
          <w:color w:val="ed7d31"/>
          <w:sz w:val="32"/>
          <w:szCs w:val="32"/>
          <w:rtl w:val="0"/>
        </w:rPr>
        <w:t xml:space="preserve">EVIDENCIAS FOTOGRÁFICAS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after="0" w:line="240" w:lineRule="auto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2540454</wp:posOffset>
            </wp:positionH>
            <wp:positionV relativeFrom="paragraph">
              <wp:posOffset>204470</wp:posOffset>
            </wp:positionV>
            <wp:extent cx="2629535" cy="1973580"/>
            <wp:effectExtent b="0" l="0" r="0" t="0"/>
            <wp:wrapSquare wrapText="bothSides" distB="0" distT="0" distL="114300" distR="114300"/>
            <wp:docPr descr="D:\septiembre\IMG-20220908-WA0028.jpg" id="202" name="image31.jpg"/>
            <a:graphic>
              <a:graphicData uri="http://schemas.openxmlformats.org/drawingml/2006/picture">
                <pic:pic>
                  <pic:nvPicPr>
                    <pic:cNvPr descr="D:\septiembre\IMG-20220908-WA0028.jpg" id="0" name="image31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9535" cy="19735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5386252</wp:posOffset>
            </wp:positionH>
            <wp:positionV relativeFrom="paragraph">
              <wp:posOffset>204470</wp:posOffset>
            </wp:positionV>
            <wp:extent cx="2631440" cy="1973580"/>
            <wp:effectExtent b="0" l="0" r="0" t="0"/>
            <wp:wrapSquare wrapText="bothSides" distB="0" distT="0" distL="114300" distR="114300"/>
            <wp:docPr descr="D:\septiembre\IMG-20220908-WA0134.jpg" id="199" name="image24.jpg"/>
            <a:graphic>
              <a:graphicData uri="http://schemas.openxmlformats.org/drawingml/2006/picture">
                <pic:pic>
                  <pic:nvPicPr>
                    <pic:cNvPr descr="D:\septiembre\IMG-20220908-WA0134.jpg" id="0" name="image24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19735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1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114300</wp:posOffset>
                </wp:positionV>
                <wp:extent cx="2114096" cy="1228725"/>
                <wp:effectExtent b="0" l="0" r="0" t="0"/>
                <wp:wrapNone/>
                <wp:docPr id="177" name=""/>
                <a:graphic>
                  <a:graphicData uri="http://schemas.microsoft.com/office/word/2010/wordprocessingShape">
                    <wps:wsp>
                      <wps:cNvSpPr/>
                      <wps:cNvPr id="8" name="Shape 8"/>
                      <wps:spPr>
                        <a:xfrm>
                          <a:off x="4293715" y="3170400"/>
                          <a:ext cx="2104571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404040"/>
                                <w:sz w:val="28"/>
                                <w:vertAlign w:val="baseline"/>
                              </w:rPr>
                              <w:t xml:space="preserve">Programa: “Vecinos en Alerta” (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ed7d31"/>
                                <w:sz w:val="28"/>
                                <w:vertAlign w:val="baseline"/>
                              </w:rPr>
                              <w:t xml:space="preserve">VEA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404040"/>
                                <w:sz w:val="28"/>
                                <w:vertAlign w:val="baseline"/>
                              </w:rPr>
                              <w:t xml:space="preserve">)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404040"/>
                                <w:sz w:val="28"/>
                                <w:vertAlign w:val="baseline"/>
                              </w:rPr>
                              <w:t xml:space="preserve">20 ciudadanos participantes de 1 comunidades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404040"/>
                                <w:sz w:val="28"/>
                                <w:vertAlign w:val="baseline"/>
                              </w:rPr>
                              <w:t xml:space="preserve">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114300</wp:posOffset>
                </wp:positionV>
                <wp:extent cx="2114096" cy="1228725"/>
                <wp:effectExtent b="0" l="0" r="0" t="0"/>
                <wp:wrapNone/>
                <wp:docPr id="177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14096" cy="12287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54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3831499</wp:posOffset>
            </wp:positionH>
            <wp:positionV relativeFrom="paragraph">
              <wp:posOffset>146776</wp:posOffset>
            </wp:positionV>
            <wp:extent cx="2840355" cy="2130425"/>
            <wp:effectExtent b="0" l="0" r="0" t="0"/>
            <wp:wrapNone/>
            <wp:docPr descr="D:\septiembre\IMG-20220908-WA0134.jpg" id="184" name="image9.jpg"/>
            <a:graphic>
              <a:graphicData uri="http://schemas.openxmlformats.org/drawingml/2006/picture">
                <pic:pic>
                  <pic:nvPicPr>
                    <pic:cNvPr descr="D:\septiembre\IMG-20220908-WA0134.jpg" id="0" name="image9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0355" cy="2130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C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1879600</wp:posOffset>
                </wp:positionH>
                <wp:positionV relativeFrom="paragraph">
                  <wp:posOffset>-63499</wp:posOffset>
                </wp:positionV>
                <wp:extent cx="5212897" cy="684439"/>
                <wp:effectExtent b="0" l="0" r="0" t="0"/>
                <wp:wrapNone/>
                <wp:docPr id="182" name=""/>
                <a:graphic>
                  <a:graphicData uri="http://schemas.microsoft.com/office/word/2010/wordprocessingShape">
                    <wps:wsp>
                      <wps:cNvSpPr/>
                      <wps:cNvPr id="13" name="Shape 13"/>
                      <wps:spPr>
                        <a:xfrm>
                          <a:off x="2744314" y="3442543"/>
                          <a:ext cx="5203372" cy="6749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ff3399"/>
                                <w:sz w:val="28"/>
                                <w:vertAlign w:val="baseline"/>
                              </w:rPr>
                              <w:t xml:space="preserve">Avances del Programa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ed7d31"/>
                                <w:sz w:val="28"/>
                                <w:vertAlign w:val="baseline"/>
                              </w:rPr>
                              <w:t xml:space="preserve">“Barrios de Paz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ff3399"/>
                                <w:sz w:val="28"/>
                                <w:vertAlign w:val="baseline"/>
                              </w:rPr>
                              <w:t xml:space="preserve">” Eje Nos Movemos Seguras, 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ff3399"/>
                                <w:sz w:val="2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ff3399"/>
                                <w:sz w:val="28"/>
                                <w:vertAlign w:val="baseline"/>
                              </w:rPr>
                              <w:t xml:space="preserve">prevención de la violencia sexual comunitaria.</w:t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1879600</wp:posOffset>
                </wp:positionH>
                <wp:positionV relativeFrom="paragraph">
                  <wp:posOffset>-63499</wp:posOffset>
                </wp:positionV>
                <wp:extent cx="5212897" cy="684439"/>
                <wp:effectExtent b="0" l="0" r="0" t="0"/>
                <wp:wrapNone/>
                <wp:docPr id="182" name="image32.png"/>
                <a:graphic>
                  <a:graphicData uri="http://schemas.openxmlformats.org/drawingml/2006/picture">
                    <pic:pic>
                      <pic:nvPicPr>
                        <pic:cNvPr id="0" name="image32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12897" cy="6844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9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0" w:line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3149600</wp:posOffset>
                </wp:positionH>
                <wp:positionV relativeFrom="paragraph">
                  <wp:posOffset>190500</wp:posOffset>
                </wp:positionV>
                <wp:extent cx="2649855" cy="720725"/>
                <wp:effectExtent b="0" l="0" r="0" t="0"/>
                <wp:wrapNone/>
                <wp:docPr id="174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>
                          <a:off x="4025835" y="3424400"/>
                          <a:ext cx="2640330" cy="71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7030a0"/>
                                <w:sz w:val="24"/>
                                <w:vertAlign w:val="baseline"/>
                              </w:rPr>
                              <w:t xml:space="preserve">Atención ciudadana por medio de un módulo de atención en sitios públicos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3149600</wp:posOffset>
                </wp:positionH>
                <wp:positionV relativeFrom="paragraph">
                  <wp:posOffset>190500</wp:posOffset>
                </wp:positionV>
                <wp:extent cx="2649855" cy="720725"/>
                <wp:effectExtent b="0" l="0" r="0" t="0"/>
                <wp:wrapNone/>
                <wp:docPr id="174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49855" cy="7207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3237865</wp:posOffset>
            </wp:positionH>
            <wp:positionV relativeFrom="paragraph">
              <wp:posOffset>967105</wp:posOffset>
            </wp:positionV>
            <wp:extent cx="2640965" cy="1818640"/>
            <wp:effectExtent b="0" l="0" r="0" t="0"/>
            <wp:wrapNone/>
            <wp:docPr descr="D:\septiembre\IMG-20220905-WA0012.jpg" id="188" name="image11.jpg"/>
            <a:graphic>
              <a:graphicData uri="http://schemas.openxmlformats.org/drawingml/2006/picture">
                <pic:pic>
                  <pic:nvPicPr>
                    <pic:cNvPr descr="D:\septiembre\IMG-20220905-WA0012.jpg" id="0" name="image11.jpg"/>
                    <pic:cNvPicPr preferRelativeResize="0"/>
                  </pic:nvPicPr>
                  <pic:blipFill>
                    <a:blip r:embed="rId15"/>
                    <a:srcRect b="0" l="10611" r="20540" t="20243"/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8186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393065</wp:posOffset>
            </wp:positionH>
            <wp:positionV relativeFrom="paragraph">
              <wp:posOffset>274320</wp:posOffset>
            </wp:positionV>
            <wp:extent cx="2684780" cy="2014855"/>
            <wp:effectExtent b="0" l="0" r="0" t="0"/>
            <wp:wrapSquare wrapText="bothSides" distB="0" distT="0" distL="114300" distR="114300"/>
            <wp:docPr descr="D:\septiembre\IMG-20220915-WA0034.jpg" id="194" name="image13.jpg"/>
            <a:graphic>
              <a:graphicData uri="http://schemas.openxmlformats.org/drawingml/2006/picture">
                <pic:pic>
                  <pic:nvPicPr>
                    <pic:cNvPr descr="D:\septiembre\IMG-20220915-WA0034.jpg" id="0" name="image13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20148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B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5970905</wp:posOffset>
            </wp:positionH>
            <wp:positionV relativeFrom="paragraph">
              <wp:posOffset>73660</wp:posOffset>
            </wp:positionV>
            <wp:extent cx="2524760" cy="1893570"/>
            <wp:effectExtent b="0" l="0" r="0" t="0"/>
            <wp:wrapNone/>
            <wp:docPr descr="D:\septiembre\IMG_20220913_113059.jpg" id="186" name="image2.jpg"/>
            <a:graphic>
              <a:graphicData uri="http://schemas.openxmlformats.org/drawingml/2006/picture">
                <pic:pic>
                  <pic:nvPicPr>
                    <pic:cNvPr descr="D:\septiembre\IMG_20220913_113059.jpg" id="0" name="image2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4760" cy="18935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C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sz w:val="24"/>
          <w:szCs w:val="24"/>
          <w:rtl w:val="0"/>
        </w:rPr>
        <w:t xml:space="preserve">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5956300</wp:posOffset>
                </wp:positionH>
                <wp:positionV relativeFrom="paragraph">
                  <wp:posOffset>101600</wp:posOffset>
                </wp:positionV>
                <wp:extent cx="2694668" cy="318135"/>
                <wp:effectExtent b="0" l="0" r="0" t="0"/>
                <wp:wrapNone/>
                <wp:docPr id="179" name=""/>
                <a:graphic>
                  <a:graphicData uri="http://schemas.microsoft.com/office/word/2010/wordprocessingShape">
                    <wps:wsp>
                      <wps:cNvSpPr/>
                      <wps:cNvPr id="10" name="Shape 10"/>
                      <wps:spPr>
                        <a:xfrm>
                          <a:off x="4003429" y="3625695"/>
                          <a:ext cx="2685143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7030a0"/>
                                <w:sz w:val="24"/>
                                <w:vertAlign w:val="baseline"/>
                              </w:rPr>
                              <w:t xml:space="preserve">Conformación del Comité de Contraloría social de Barrio de Paz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5956300</wp:posOffset>
                </wp:positionH>
                <wp:positionV relativeFrom="paragraph">
                  <wp:posOffset>101600</wp:posOffset>
                </wp:positionV>
                <wp:extent cx="2694668" cy="318135"/>
                <wp:effectExtent b="0" l="0" r="0" t="0"/>
                <wp:wrapNone/>
                <wp:docPr id="179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94668" cy="3181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381000</wp:posOffset>
                </wp:positionH>
                <wp:positionV relativeFrom="paragraph">
                  <wp:posOffset>215900</wp:posOffset>
                </wp:positionV>
                <wp:extent cx="2694305" cy="548640"/>
                <wp:effectExtent b="0" l="0" r="0" t="0"/>
                <wp:wrapNone/>
                <wp:docPr id="178" name=""/>
                <a:graphic>
                  <a:graphicData uri="http://schemas.microsoft.com/office/word/2010/wordprocessingShape">
                    <wps:wsp>
                      <wps:cNvSpPr/>
                      <wps:cNvPr id="9" name="Shape 9"/>
                      <wps:spPr>
                        <a:xfrm>
                          <a:off x="4003610" y="3510443"/>
                          <a:ext cx="2684780" cy="539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7030a0"/>
                                <w:sz w:val="24"/>
                                <w:vertAlign w:val="baseline"/>
                              </w:rPr>
                              <w:t xml:space="preserve">Capacitación a los operadores de transporte público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381000</wp:posOffset>
                </wp:positionH>
                <wp:positionV relativeFrom="paragraph">
                  <wp:posOffset>215900</wp:posOffset>
                </wp:positionV>
                <wp:extent cx="2694305" cy="548640"/>
                <wp:effectExtent b="0" l="0" r="0" t="0"/>
                <wp:wrapNone/>
                <wp:docPr id="178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94305" cy="5486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72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1778000</wp:posOffset>
                </wp:positionH>
                <wp:positionV relativeFrom="paragraph">
                  <wp:posOffset>1638300</wp:posOffset>
                </wp:positionV>
                <wp:extent cx="5858782" cy="357868"/>
                <wp:effectExtent b="0" l="0" r="0" t="0"/>
                <wp:wrapNone/>
                <wp:docPr id="181" name=""/>
                <a:graphic>
                  <a:graphicData uri="http://schemas.microsoft.com/office/word/2010/wordprocessingShape">
                    <wps:wsp>
                      <wps:cNvSpPr/>
                      <wps:cNvPr id="12" name="Shape 12"/>
                      <wps:spPr>
                        <a:xfrm>
                          <a:off x="2421372" y="3605829"/>
                          <a:ext cx="5849257" cy="3483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7030a0"/>
                                <w:sz w:val="24"/>
                                <w:vertAlign w:val="baseline"/>
                              </w:rPr>
                              <w:t xml:space="preserve">2 grupos atendidos: CECYTEJ El Castillo y Grupo de Mujeres de La Joya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1778000</wp:posOffset>
                </wp:positionH>
                <wp:positionV relativeFrom="paragraph">
                  <wp:posOffset>1638300</wp:posOffset>
                </wp:positionV>
                <wp:extent cx="5858782" cy="357868"/>
                <wp:effectExtent b="0" l="0" r="0" t="0"/>
                <wp:wrapNone/>
                <wp:docPr id="181" name="image26.png"/>
                <a:graphic>
                  <a:graphicData uri="http://schemas.openxmlformats.org/drawingml/2006/picture">
                    <pic:pic>
                      <pic:nvPicPr>
                        <pic:cNvPr id="0" name="image26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58782" cy="35786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1892300</wp:posOffset>
            </wp:positionH>
            <wp:positionV relativeFrom="paragraph">
              <wp:posOffset>-284479</wp:posOffset>
            </wp:positionV>
            <wp:extent cx="2550160" cy="1930400"/>
            <wp:effectExtent b="0" l="0" r="0" t="0"/>
            <wp:wrapSquare wrapText="bothSides" distB="0" distT="0" distL="114300" distR="114300"/>
            <wp:docPr descr="D:\septiembre\IMG-20220914-WA0007.jpg" id="193" name="image10.jpg"/>
            <a:graphic>
              <a:graphicData uri="http://schemas.openxmlformats.org/drawingml/2006/picture">
                <pic:pic>
                  <pic:nvPicPr>
                    <pic:cNvPr descr="D:\septiembre\IMG-20220914-WA0007.jpg" id="0" name="image10.jpg"/>
                    <pic:cNvPicPr preferRelativeResize="0"/>
                  </pic:nvPicPr>
                  <pic:blipFill>
                    <a:blip r:embed="rId21"/>
                    <a:srcRect b="0" l="0" r="13560" t="12767"/>
                    <a:stretch>
                      <a:fillRect/>
                    </a:stretch>
                  </pic:blipFill>
                  <pic:spPr>
                    <a:xfrm>
                      <a:off x="0" y="0"/>
                      <a:ext cx="2550160" cy="1930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4982028</wp:posOffset>
            </wp:positionH>
            <wp:positionV relativeFrom="paragraph">
              <wp:posOffset>-284479</wp:posOffset>
            </wp:positionV>
            <wp:extent cx="2789555" cy="1932305"/>
            <wp:effectExtent b="0" l="0" r="0" t="0"/>
            <wp:wrapSquare wrapText="bothSides" distB="0" distT="0" distL="114300" distR="114300"/>
            <wp:docPr descr="D:\septiembre\IMG-20220921-WA0030 - copia.jpg" id="196" name="image20.jpg"/>
            <a:graphic>
              <a:graphicData uri="http://schemas.openxmlformats.org/drawingml/2006/picture">
                <pic:pic>
                  <pic:nvPicPr>
                    <pic:cNvPr descr="D:\septiembre\IMG-20220921-WA0030 - copia.jpg" id="0" name="image20.jpg"/>
                    <pic:cNvPicPr preferRelativeResize="0"/>
                  </pic:nvPicPr>
                  <pic:blipFill>
                    <a:blip r:embed="rId22"/>
                    <a:srcRect b="0" l="18892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9555" cy="19323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6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7023100</wp:posOffset>
                </wp:positionH>
                <wp:positionV relativeFrom="paragraph">
                  <wp:posOffset>63500</wp:posOffset>
                </wp:positionV>
                <wp:extent cx="1184638" cy="2012497"/>
                <wp:effectExtent b="0" l="0" r="0" t="0"/>
                <wp:wrapNone/>
                <wp:docPr id="180" name=""/>
                <a:graphic>
                  <a:graphicData uri="http://schemas.microsoft.com/office/word/2010/wordprocessingShape">
                    <wps:wsp>
                      <wps:cNvSpPr/>
                      <wps:cNvPr id="11" name="Shape 11"/>
                      <wps:spPr>
                        <a:xfrm>
                          <a:off x="4758444" y="2778514"/>
                          <a:ext cx="1175113" cy="20029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4472c4"/>
                                <w:sz w:val="24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4472c4"/>
                                <w:sz w:val="24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4472c4"/>
                                <w:sz w:val="24"/>
                                <w:vertAlign w:val="baseline"/>
                              </w:rPr>
                              <w:t xml:space="preserve">Brigadas preventivas infantiles “Construyendo Agentes de Paz e Igualdad”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7023100</wp:posOffset>
                </wp:positionH>
                <wp:positionV relativeFrom="paragraph">
                  <wp:posOffset>63500</wp:posOffset>
                </wp:positionV>
                <wp:extent cx="1184638" cy="2012497"/>
                <wp:effectExtent b="0" l="0" r="0" t="0"/>
                <wp:wrapNone/>
                <wp:docPr id="180" name="image25.png"/>
                <a:graphic>
                  <a:graphicData uri="http://schemas.openxmlformats.org/drawingml/2006/picture">
                    <pic:pic>
                      <pic:nvPicPr>
                        <pic:cNvPr id="0" name="image25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84638" cy="201249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783499</wp:posOffset>
            </wp:positionH>
            <wp:positionV relativeFrom="paragraph">
              <wp:posOffset>78105</wp:posOffset>
            </wp:positionV>
            <wp:extent cx="3047365" cy="2014855"/>
            <wp:effectExtent b="0" l="0" r="0" t="0"/>
            <wp:wrapSquare wrapText="bothSides" distB="0" distT="0" distL="114300" distR="114300"/>
            <wp:docPr descr="D:\septiembre\IMG-20220907-WA0089.jpg" id="195" name="image23.jpg"/>
            <a:graphic>
              <a:graphicData uri="http://schemas.openxmlformats.org/drawingml/2006/picture">
                <pic:pic>
                  <pic:nvPicPr>
                    <pic:cNvPr descr="D:\septiembre\IMG-20220907-WA0089.jpg" id="0" name="image23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7365" cy="20148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4020184</wp:posOffset>
            </wp:positionH>
            <wp:positionV relativeFrom="paragraph">
              <wp:posOffset>34290</wp:posOffset>
            </wp:positionV>
            <wp:extent cx="2744470" cy="2058035"/>
            <wp:effectExtent b="0" l="0" r="0" t="0"/>
            <wp:wrapSquare wrapText="bothSides" distB="0" distT="0" distL="114300" distR="114300"/>
            <wp:docPr descr="D:\septiembre\IMG-20220908-WA0048.jpg" id="198" name="image22.jpg"/>
            <a:graphic>
              <a:graphicData uri="http://schemas.openxmlformats.org/drawingml/2006/picture">
                <pic:pic>
                  <pic:nvPicPr>
                    <pic:cNvPr descr="D:\septiembre\IMG-20220908-WA0048.jpg" id="0" name="image22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4470" cy="20580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C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sz w:val="28"/>
          <w:szCs w:val="28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2394947</wp:posOffset>
            </wp:positionH>
            <wp:positionV relativeFrom="paragraph">
              <wp:posOffset>95069</wp:posOffset>
            </wp:positionV>
            <wp:extent cx="2779776" cy="1973626"/>
            <wp:effectExtent b="0" l="0" r="0" t="0"/>
            <wp:wrapNone/>
            <wp:docPr descr="D:\septiembre\IMG-20220902-WA0021.jpg" id="183" name="image17.jpg"/>
            <a:graphic>
              <a:graphicData uri="http://schemas.openxmlformats.org/drawingml/2006/picture">
                <pic:pic>
                  <pic:nvPicPr>
                    <pic:cNvPr descr="D:\septiembre\IMG-20220902-WA0021.jpg" id="0" name="image17.jpg"/>
                    <pic:cNvPicPr preferRelativeResize="0"/>
                  </pic:nvPicPr>
                  <pic:blipFill>
                    <a:blip r:embed="rId26"/>
                    <a:srcRect b="11643" l="0" r="664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9776" cy="197362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5427164</wp:posOffset>
            </wp:positionH>
            <wp:positionV relativeFrom="paragraph">
              <wp:posOffset>94615</wp:posOffset>
            </wp:positionV>
            <wp:extent cx="2628053" cy="1971040"/>
            <wp:effectExtent b="0" l="0" r="0" t="0"/>
            <wp:wrapNone/>
            <wp:docPr id="19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053" cy="19710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5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660400</wp:posOffset>
                </wp:positionH>
                <wp:positionV relativeFrom="paragraph">
                  <wp:posOffset>152400</wp:posOffset>
                </wp:positionV>
                <wp:extent cx="1707696" cy="1359354"/>
                <wp:effectExtent b="0" l="0" r="0" t="0"/>
                <wp:wrapNone/>
                <wp:docPr id="176" name=""/>
                <a:graphic>
                  <a:graphicData uri="http://schemas.microsoft.com/office/word/2010/wordprocessingShape">
                    <wps:wsp>
                      <wps:cNvSpPr/>
                      <wps:cNvPr id="7" name="Shape 7"/>
                      <wps:spPr>
                        <a:xfrm>
                          <a:off x="4496915" y="3105086"/>
                          <a:ext cx="1698171" cy="13498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ed7d31"/>
                                <w:sz w:val="24"/>
                                <w:vertAlign w:val="baseline"/>
                              </w:rPr>
                              <w:t xml:space="preserve">Capacitación para el personal de la Dirección de Prevención Social de la Violencia y la Delincuencia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660400</wp:posOffset>
                </wp:positionH>
                <wp:positionV relativeFrom="paragraph">
                  <wp:posOffset>152400</wp:posOffset>
                </wp:positionV>
                <wp:extent cx="1707696" cy="1359354"/>
                <wp:effectExtent b="0" l="0" r="0" t="0"/>
                <wp:wrapNone/>
                <wp:docPr id="176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07696" cy="135935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86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6553200</wp:posOffset>
                </wp:positionH>
                <wp:positionV relativeFrom="paragraph">
                  <wp:posOffset>165100</wp:posOffset>
                </wp:positionV>
                <wp:extent cx="1268095" cy="1750695"/>
                <wp:effectExtent b="0" l="0" r="0" t="0"/>
                <wp:wrapNone/>
                <wp:docPr id="17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4716715" y="2909415"/>
                          <a:ext cx="1258570" cy="174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70ad47"/>
                                <w:sz w:val="24"/>
                                <w:vertAlign w:val="baseline"/>
                              </w:rPr>
                              <w:t xml:space="preserve">Proceso de Certificación Mente CEDAT y USAID por medio de la Secretaría de Seguridad Pública del Estado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6553200</wp:posOffset>
                </wp:positionH>
                <wp:positionV relativeFrom="paragraph">
                  <wp:posOffset>165100</wp:posOffset>
                </wp:positionV>
                <wp:extent cx="1268095" cy="1750695"/>
                <wp:effectExtent b="0" l="0" r="0" t="0"/>
                <wp:wrapNone/>
                <wp:docPr id="171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2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8095" cy="175069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844550</wp:posOffset>
            </wp:positionH>
            <wp:positionV relativeFrom="paragraph">
              <wp:posOffset>19685</wp:posOffset>
            </wp:positionV>
            <wp:extent cx="2710180" cy="2007870"/>
            <wp:effectExtent b="0" l="0" r="0" t="0"/>
            <wp:wrapSquare wrapText="bothSides" distB="0" distT="0" distL="114300" distR="114300"/>
            <wp:docPr descr="D:\septiembre\IMG-20220912-WA0004.jpg" id="200" name="image28.jpg"/>
            <a:graphic>
              <a:graphicData uri="http://schemas.openxmlformats.org/drawingml/2006/picture">
                <pic:pic>
                  <pic:nvPicPr>
                    <pic:cNvPr descr="D:\septiembre\IMG-20220912-WA0004.jpg" id="0" name="image28.jpg"/>
                    <pic:cNvPicPr preferRelativeResize="0"/>
                  </pic:nvPicPr>
                  <pic:blipFill>
                    <a:blip r:embed="rId30"/>
                    <a:srcRect b="7625" l="10372" r="9622" t="13335"/>
                    <a:stretch>
                      <a:fillRect/>
                    </a:stretch>
                  </pic:blipFill>
                  <pic:spPr>
                    <a:xfrm>
                      <a:off x="0" y="0"/>
                      <a:ext cx="2710180" cy="20078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3715384</wp:posOffset>
            </wp:positionH>
            <wp:positionV relativeFrom="paragraph">
              <wp:posOffset>19685</wp:posOffset>
            </wp:positionV>
            <wp:extent cx="2844800" cy="2007870"/>
            <wp:effectExtent b="0" l="0" r="0" t="0"/>
            <wp:wrapSquare wrapText="bothSides" distB="0" distT="0" distL="114300" distR="114300"/>
            <wp:docPr id="19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0078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D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825500</wp:posOffset>
                </wp:positionH>
                <wp:positionV relativeFrom="paragraph">
                  <wp:posOffset>393700</wp:posOffset>
                </wp:positionV>
                <wp:extent cx="1268095" cy="1475105"/>
                <wp:effectExtent b="0" l="0" r="0" t="0"/>
                <wp:wrapNone/>
                <wp:docPr id="175" name=""/>
                <a:graphic>
                  <a:graphicData uri="http://schemas.microsoft.com/office/word/2010/wordprocessingShape">
                    <wps:wsp>
                      <wps:cNvSpPr/>
                      <wps:cNvPr id="6" name="Shape 6"/>
                      <wps:spPr>
                        <a:xfrm>
                          <a:off x="4716715" y="3047210"/>
                          <a:ext cx="1258570" cy="146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7030a0"/>
                                <w:sz w:val="24"/>
                                <w:vertAlign w:val="baseline"/>
                              </w:rPr>
                              <w:t xml:space="preserve">Plenaria “El Derecho Humano a la Paz”, Patio Constituyentes del Congreso del Estado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825500</wp:posOffset>
                </wp:positionH>
                <wp:positionV relativeFrom="paragraph">
                  <wp:posOffset>393700</wp:posOffset>
                </wp:positionV>
                <wp:extent cx="1268095" cy="1475105"/>
                <wp:effectExtent b="0" l="0" r="0" t="0"/>
                <wp:wrapNone/>
                <wp:docPr id="175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3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8095" cy="14751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2292985</wp:posOffset>
            </wp:positionH>
            <wp:positionV relativeFrom="paragraph">
              <wp:posOffset>40005</wp:posOffset>
            </wp:positionV>
            <wp:extent cx="2815590" cy="2037715"/>
            <wp:effectExtent b="0" l="0" r="0" t="0"/>
            <wp:wrapSquare wrapText="bothSides" distB="0" distT="0" distL="114300" distR="114300"/>
            <wp:docPr id="203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33"/>
                    <a:srcRect b="0" l="12302" r="9891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5590" cy="20377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5297170</wp:posOffset>
            </wp:positionH>
            <wp:positionV relativeFrom="paragraph">
              <wp:posOffset>17145</wp:posOffset>
            </wp:positionV>
            <wp:extent cx="2811145" cy="2060575"/>
            <wp:effectExtent b="0" l="0" r="0" t="0"/>
            <wp:wrapSquare wrapText="bothSides" distB="0" distT="0" distL="114300" distR="114300"/>
            <wp:docPr id="18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4"/>
                    <a:srcRect b="0" l="0" r="8253" t="10345"/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2060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5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5442948</wp:posOffset>
            </wp:positionH>
            <wp:positionV relativeFrom="paragraph">
              <wp:posOffset>37465</wp:posOffset>
            </wp:positionV>
            <wp:extent cx="2581373" cy="1943762"/>
            <wp:effectExtent b="0" l="0" r="0" t="0"/>
            <wp:wrapNone/>
            <wp:docPr id="197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5"/>
                    <a:srcRect b="0" l="4849" r="6114" t="10604"/>
                    <a:stretch>
                      <a:fillRect/>
                    </a:stretch>
                  </pic:blipFill>
                  <pic:spPr>
                    <a:xfrm>
                      <a:off x="0" y="0"/>
                      <a:ext cx="2581373" cy="194376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1039843</wp:posOffset>
            </wp:positionH>
            <wp:positionV relativeFrom="paragraph">
              <wp:posOffset>37465</wp:posOffset>
            </wp:positionV>
            <wp:extent cx="2346158" cy="1760665"/>
            <wp:effectExtent b="0" l="0" r="0" t="0"/>
            <wp:wrapNone/>
            <wp:docPr id="204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158" cy="17606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F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4279900</wp:posOffset>
                </wp:positionH>
                <wp:positionV relativeFrom="paragraph">
                  <wp:posOffset>190500</wp:posOffset>
                </wp:positionV>
                <wp:extent cx="1156154" cy="749754"/>
                <wp:effectExtent b="0" l="0" r="0" t="0"/>
                <wp:wrapNone/>
                <wp:docPr id="173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4772686" y="3409886"/>
                          <a:ext cx="1146629" cy="7402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5b9bd5"/>
                                <w:sz w:val="24"/>
                                <w:vertAlign w:val="baseline"/>
                              </w:rPr>
                              <w:t xml:space="preserve">Apoyo en desfiles del mes patrio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4279900</wp:posOffset>
                </wp:positionH>
                <wp:positionV relativeFrom="paragraph">
                  <wp:posOffset>190500</wp:posOffset>
                </wp:positionV>
                <wp:extent cx="1156154" cy="749754"/>
                <wp:effectExtent b="0" l="0" r="0" t="0"/>
                <wp:wrapNone/>
                <wp:docPr id="173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3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56154" cy="74975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A2">
      <w:pPr>
        <w:spacing w:after="0" w:line="240" w:lineRule="auto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901700</wp:posOffset>
                </wp:positionH>
                <wp:positionV relativeFrom="paragraph">
                  <wp:posOffset>114300</wp:posOffset>
                </wp:positionV>
                <wp:extent cx="2563585" cy="735240"/>
                <wp:effectExtent b="0" l="0" r="0" t="0"/>
                <wp:wrapNone/>
                <wp:docPr id="172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>
                          <a:off x="4068970" y="3417143"/>
                          <a:ext cx="2554060" cy="725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c00000"/>
                                <w:sz w:val="24"/>
                                <w:vertAlign w:val="baseline"/>
                              </w:rPr>
                              <w:t xml:space="preserve">Consulta ciudadana Demofest organizada por la Dirección de Participación Ciudadana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901700</wp:posOffset>
                </wp:positionH>
                <wp:positionV relativeFrom="paragraph">
                  <wp:posOffset>114300</wp:posOffset>
                </wp:positionV>
                <wp:extent cx="2563585" cy="735240"/>
                <wp:effectExtent b="0" l="0" r="0" t="0"/>
                <wp:wrapNone/>
                <wp:docPr id="172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3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63585" cy="7352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4295775</wp:posOffset>
            </wp:positionH>
            <wp:positionV relativeFrom="paragraph">
              <wp:posOffset>61595</wp:posOffset>
            </wp:positionV>
            <wp:extent cx="2496185" cy="1863725"/>
            <wp:effectExtent b="0" l="0" r="0" t="0"/>
            <wp:wrapSquare wrapText="bothSides" distB="0" distT="0" distL="114300" distR="114300"/>
            <wp:docPr id="189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9"/>
                    <a:srcRect b="21811" l="19271" r="16298" t="42089"/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1863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6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after="0" w:line="240" w:lineRule="auto"/>
        <w:jc w:val="center"/>
        <w:rPr>
          <w:rFonts w:ascii="Arial" w:cs="Arial" w:eastAsia="Arial" w:hAnsi="Arial"/>
          <w:b w:val="1"/>
          <w:sz w:val="24"/>
          <w:szCs w:val="24"/>
        </w:rPr>
      </w:pPr>
      <w:bookmarkStart w:colFirst="0" w:colLast="0" w:name="_heading=h.30j0zll" w:id="1"/>
      <w:bookmarkEnd w:id="1"/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ATENTAMENTE</w:t>
      </w:r>
    </w:p>
    <w:p w:rsidR="00000000" w:rsidDel="00000000" w:rsidP="00000000" w:rsidRDefault="00000000" w:rsidRPr="00000000" w14:paraId="000000AD">
      <w:pPr>
        <w:spacing w:after="0" w:line="240" w:lineRule="auto"/>
        <w:jc w:val="center"/>
        <w:rPr>
          <w:rFonts w:ascii="Arial" w:cs="Arial" w:eastAsia="Arial" w:hAnsi="Arial"/>
          <w:b w:val="1"/>
          <w:color w:val="595959"/>
        </w:rPr>
      </w:pPr>
      <w:r w:rsidDel="00000000" w:rsidR="00000000" w:rsidRPr="00000000">
        <w:rPr>
          <w:color w:val="595959"/>
          <w:rtl w:val="0"/>
        </w:rPr>
        <w:t xml:space="preserve">“2022, AÑO DE LA ATENCIÓN INTEGRAL A NIÑAS, NIÑOS Y ADOLESCENTES CON CÁNCER EN JALISCO”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after="0" w:line="240" w:lineRule="auto"/>
        <w:jc w:val="center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after="0" w:line="240" w:lineRule="auto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0" w:line="240" w:lineRule="auto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0" w:line="240" w:lineRule="auto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0" w:line="240" w:lineRule="auto"/>
        <w:jc w:val="center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RAMÓN ESTRELLA GÓMEZ</w:t>
      </w:r>
    </w:p>
    <w:p w:rsidR="00000000" w:rsidDel="00000000" w:rsidP="00000000" w:rsidRDefault="00000000" w:rsidRPr="00000000" w14:paraId="000000B3">
      <w:pPr>
        <w:spacing w:after="0" w:line="240" w:lineRule="auto"/>
        <w:jc w:val="center"/>
        <w:rPr>
          <w:rFonts w:ascii="Arial" w:cs="Arial" w:eastAsia="Arial" w:hAnsi="Arial"/>
          <w:b w:val="1"/>
          <w:color w:val="595959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color w:val="595959"/>
          <w:sz w:val="24"/>
          <w:szCs w:val="24"/>
          <w:rtl w:val="0"/>
        </w:rPr>
        <w:t xml:space="preserve">DIRECTOR DE PREVENCIÓN SOCIAL DE LA VIOLENCIA Y LA DELINCUENCIA</w:t>
      </w:r>
    </w:p>
    <w:sectPr>
      <w:headerReference r:id="rId40" w:type="default"/>
      <w:footerReference r:id="rId41" w:type="default"/>
      <w:pgSz w:h="12240" w:w="15840" w:orient="landscape"/>
      <w:pgMar w:bottom="1701" w:top="1701" w:left="1417" w:right="1417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Courier New"/>
  <w:font w:name="Noto Sans Symbol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B6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419"/>
        <w:tab w:val="right" w:pos="8838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3715657</wp:posOffset>
          </wp:positionH>
          <wp:positionV relativeFrom="paragraph">
            <wp:posOffset>-87085</wp:posOffset>
          </wp:positionV>
          <wp:extent cx="1582057" cy="669553"/>
          <wp:effectExtent b="0" l="0" r="0" t="0"/>
          <wp:wrapNone/>
          <wp:docPr descr="C:\Users\Lenovo\Downloads\WhatsAppImage2022-01-12at12.53.47PM.jpeg" id="205" name="image33.jpg"/>
          <a:graphic>
            <a:graphicData uri="http://schemas.openxmlformats.org/drawingml/2006/picture">
              <pic:pic>
                <pic:nvPicPr>
                  <pic:cNvPr descr="C:\Users\Lenovo\Downloads\WhatsAppImage2022-01-12at12.53.47PM.jpeg" id="0" name="image33.jpg"/>
                  <pic:cNvPicPr preferRelativeResize="0"/>
                </pic:nvPicPr>
                <pic:blipFill>
                  <a:blip r:embed="rId1"/>
                  <a:srcRect b="38973" l="3004" r="1803" t="8154"/>
                  <a:stretch>
                    <a:fillRect/>
                  </a:stretch>
                </pic:blipFill>
                <pic:spPr>
                  <a:xfrm>
                    <a:off x="0" y="0"/>
                    <a:ext cx="1582057" cy="669553"/>
                  </a:xfrm>
                  <a:prstGeom prst="rect"/>
                  <a:ln/>
                </pic:spPr>
              </pic:pic>
            </a:graphicData>
          </a:graphic>
        </wp:anchor>
      </w:drawing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B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419"/>
        <w:tab w:val="right" w:pos="88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1"/>
        <w:i w:val="0"/>
        <w:smallCaps w:val="0"/>
        <w:strike w:val="0"/>
        <w:color w:val="595959"/>
        <w:sz w:val="36"/>
        <w:szCs w:val="36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  <w:drawing>
        <wp:anchor allowOverlap="1" behindDoc="0" distB="0" distT="0" distL="0" distR="0" hidden="0" layoutInCell="1" locked="0" relativeHeight="0" simplePos="0">
          <wp:simplePos x="0" y="0"/>
          <wp:positionH relativeFrom="margin">
            <wp:posOffset>-451</wp:posOffset>
          </wp:positionH>
          <wp:positionV relativeFrom="topMargin">
            <wp:posOffset>391614</wp:posOffset>
          </wp:positionV>
          <wp:extent cx="2016942" cy="725714"/>
          <wp:effectExtent b="0" l="0" r="0" t="0"/>
          <wp:wrapNone/>
          <wp:docPr id="201" name="image29.png"/>
          <a:graphic>
            <a:graphicData uri="http://schemas.openxmlformats.org/drawingml/2006/picture">
              <pic:pic>
                <pic:nvPicPr>
                  <pic:cNvPr id="0" name="image29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2016942" cy="725714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rPr>
        <w:rFonts w:ascii="Arial" w:cs="Arial" w:eastAsia="Arial" w:hAnsi="Arial"/>
        <w:b w:val="1"/>
        <w:i w:val="0"/>
        <w:smallCaps w:val="0"/>
        <w:strike w:val="0"/>
        <w:color w:val="595959"/>
        <w:sz w:val="36"/>
        <w:szCs w:val="36"/>
        <w:u w:val="none"/>
        <w:shd w:fill="auto" w:val="clear"/>
        <w:vertAlign w:val="baseline"/>
        <w:rtl w:val="0"/>
      </w:rPr>
      <w:t xml:space="preserve">            </w:t>
    </w:r>
  </w:p>
  <w:p w:rsidR="00000000" w:rsidDel="00000000" w:rsidP="00000000" w:rsidRDefault="00000000" w:rsidRPr="00000000" w14:paraId="000000B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419"/>
        <w:tab w:val="right" w:pos="8838"/>
      </w:tabs>
      <w:spacing w:after="0" w:before="0" w:line="240" w:lineRule="auto"/>
      <w:ind w:left="0" w:right="0" w:firstLine="0"/>
      <w:jc w:val="center"/>
      <w:rPr>
        <w:rFonts w:ascii="Arial" w:cs="Arial" w:eastAsia="Arial" w:hAnsi="Arial"/>
        <w:b w:val="1"/>
        <w:i w:val="0"/>
        <w:smallCaps w:val="0"/>
        <w:strike w:val="0"/>
        <w:color w:val="000000"/>
        <w:sz w:val="40"/>
        <w:szCs w:val="4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1"/>
        <w:i w:val="0"/>
        <w:smallCaps w:val="0"/>
        <w:strike w:val="0"/>
        <w:color w:val="000000"/>
        <w:sz w:val="40"/>
        <w:szCs w:val="40"/>
        <w:u w:val="none"/>
        <w:shd w:fill="auto" w:val="clear"/>
        <w:vertAlign w:val="baseline"/>
        <w:rtl w:val="0"/>
      </w:rPr>
      <w:t xml:space="preserve">                         INFORME DE ACTIVIDADES SEPTIEMBRE 2022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2"/>
      <w:numFmt w:val="bullet"/>
      <w:lvlText w:val="-"/>
      <w:lvlJc w:val="left"/>
      <w:pPr>
        <w:ind w:left="900" w:hanging="360"/>
      </w:pPr>
      <w:rPr>
        <w:rFonts w:ascii="Calibri" w:cs="Calibri" w:eastAsia="Calibri" w:hAnsi="Calibri"/>
      </w:rPr>
    </w:lvl>
    <w:lvl w:ilvl="1">
      <w:start w:val="1"/>
      <w:numFmt w:val="bullet"/>
      <w:lvlText w:val="o"/>
      <w:lvlJc w:val="left"/>
      <w:pPr>
        <w:ind w:left="162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34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06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78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50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22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94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66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-"/>
      <w:lvlJc w:val="left"/>
      <w:pPr>
        <w:ind w:left="1005" w:hanging="360"/>
      </w:pPr>
      <w:rPr>
        <w:rFonts w:ascii="Calibri" w:cs="Calibri" w:eastAsia="Calibri" w:hAnsi="Calibri"/>
      </w:rPr>
    </w:lvl>
    <w:lvl w:ilvl="1">
      <w:start w:val="1"/>
      <w:numFmt w:val="bullet"/>
      <w:lvlText w:val="o"/>
      <w:lvlJc w:val="left"/>
      <w:pPr>
        <w:ind w:left="1725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445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165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885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605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325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045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765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2"/>
      <w:numFmt w:val="bullet"/>
      <w:lvlText w:val="-"/>
      <w:lvlJc w:val="left"/>
      <w:pPr>
        <w:ind w:left="900" w:hanging="360"/>
      </w:pPr>
      <w:rPr>
        <w:rFonts w:ascii="Calibri" w:cs="Calibri" w:eastAsia="Calibri" w:hAnsi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s-MX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Encabezado">
    <w:name w:val="header"/>
    <w:basedOn w:val="Normal"/>
    <w:link w:val="EncabezadoCar"/>
    <w:uiPriority w:val="99"/>
    <w:unhideWhenUsed w:val="1"/>
    <w:rsid w:val="000969D4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0969D4"/>
  </w:style>
  <w:style w:type="paragraph" w:styleId="Piedepgina">
    <w:name w:val="footer"/>
    <w:basedOn w:val="Normal"/>
    <w:link w:val="PiedepginaCar"/>
    <w:uiPriority w:val="99"/>
    <w:unhideWhenUsed w:val="1"/>
    <w:rsid w:val="000969D4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0969D4"/>
  </w:style>
  <w:style w:type="table" w:styleId="Tablaconcuadrcula">
    <w:name w:val="Table Grid"/>
    <w:basedOn w:val="Tablanormal"/>
    <w:uiPriority w:val="39"/>
    <w:rsid w:val="000969D4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Prrafodelista">
    <w:name w:val="List Paragraph"/>
    <w:basedOn w:val="Normal"/>
    <w:uiPriority w:val="34"/>
    <w:qFormat w:val="1"/>
    <w:rsid w:val="0004383F"/>
    <w:pPr>
      <w:ind w:left="720"/>
      <w:contextualSpacing w:val="1"/>
    </w:p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eader" Target="header1.xml"/><Relationship Id="rId20" Type="http://schemas.openxmlformats.org/officeDocument/2006/relationships/image" Target="media/image26.png"/><Relationship Id="rId41" Type="http://schemas.openxmlformats.org/officeDocument/2006/relationships/footer" Target="footer1.xml"/><Relationship Id="rId22" Type="http://schemas.openxmlformats.org/officeDocument/2006/relationships/image" Target="media/image20.jpg"/><Relationship Id="rId21" Type="http://schemas.openxmlformats.org/officeDocument/2006/relationships/image" Target="media/image10.jpg"/><Relationship Id="rId24" Type="http://schemas.openxmlformats.org/officeDocument/2006/relationships/image" Target="media/image23.jpg"/><Relationship Id="rId23" Type="http://schemas.openxmlformats.org/officeDocument/2006/relationships/image" Target="media/image2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1.jpg"/><Relationship Id="rId26" Type="http://schemas.openxmlformats.org/officeDocument/2006/relationships/image" Target="media/image17.jpg"/><Relationship Id="rId25" Type="http://schemas.openxmlformats.org/officeDocument/2006/relationships/image" Target="media/image22.jpg"/><Relationship Id="rId28" Type="http://schemas.openxmlformats.org/officeDocument/2006/relationships/image" Target="media/image12.png"/><Relationship Id="rId27" Type="http://schemas.openxmlformats.org/officeDocument/2006/relationships/image" Target="media/image18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4.png"/><Relationship Id="rId7" Type="http://schemas.openxmlformats.org/officeDocument/2006/relationships/image" Target="media/image1.jpg"/><Relationship Id="rId8" Type="http://schemas.openxmlformats.org/officeDocument/2006/relationships/image" Target="media/image16.png"/><Relationship Id="rId31" Type="http://schemas.openxmlformats.org/officeDocument/2006/relationships/image" Target="media/image3.png"/><Relationship Id="rId30" Type="http://schemas.openxmlformats.org/officeDocument/2006/relationships/image" Target="media/image28.jpg"/><Relationship Id="rId11" Type="http://schemas.openxmlformats.org/officeDocument/2006/relationships/image" Target="media/image14.png"/><Relationship Id="rId33" Type="http://schemas.openxmlformats.org/officeDocument/2006/relationships/image" Target="media/image34.png"/><Relationship Id="rId10" Type="http://schemas.openxmlformats.org/officeDocument/2006/relationships/image" Target="media/image24.jpg"/><Relationship Id="rId32" Type="http://schemas.openxmlformats.org/officeDocument/2006/relationships/image" Target="media/image8.png"/><Relationship Id="rId13" Type="http://schemas.openxmlformats.org/officeDocument/2006/relationships/image" Target="media/image32.png"/><Relationship Id="rId35" Type="http://schemas.openxmlformats.org/officeDocument/2006/relationships/image" Target="media/image30.png"/><Relationship Id="rId12" Type="http://schemas.openxmlformats.org/officeDocument/2006/relationships/image" Target="media/image9.jpg"/><Relationship Id="rId34" Type="http://schemas.openxmlformats.org/officeDocument/2006/relationships/image" Target="media/image21.png"/><Relationship Id="rId15" Type="http://schemas.openxmlformats.org/officeDocument/2006/relationships/image" Target="media/image11.jpg"/><Relationship Id="rId37" Type="http://schemas.openxmlformats.org/officeDocument/2006/relationships/image" Target="media/image6.png"/><Relationship Id="rId14" Type="http://schemas.openxmlformats.org/officeDocument/2006/relationships/image" Target="media/image7.png"/><Relationship Id="rId36" Type="http://schemas.openxmlformats.org/officeDocument/2006/relationships/image" Target="media/image35.png"/><Relationship Id="rId17" Type="http://schemas.openxmlformats.org/officeDocument/2006/relationships/image" Target="media/image2.jpg"/><Relationship Id="rId39" Type="http://schemas.openxmlformats.org/officeDocument/2006/relationships/image" Target="media/image27.png"/><Relationship Id="rId16" Type="http://schemas.openxmlformats.org/officeDocument/2006/relationships/image" Target="media/image13.jpg"/><Relationship Id="rId38" Type="http://schemas.openxmlformats.org/officeDocument/2006/relationships/image" Target="media/image5.png"/><Relationship Id="rId19" Type="http://schemas.openxmlformats.org/officeDocument/2006/relationships/image" Target="media/image15.png"/><Relationship Id="rId18" Type="http://schemas.openxmlformats.org/officeDocument/2006/relationships/image" Target="media/image19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33.jp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sRhyfOcDo/Cd/naVBGDxRm7ykQg==">AMUW2mVi9jySjbvZERmLs7yaruAyEQS0nFZ1KPikayvg3XDqygydILxC1bFTHinTA39b4oFkgh6s8S/oGXRlJgVnGR76uXH63jukubDKcLQxQPoV249U5v3KYhqlmgwGi8hQ+y+GfZBf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2022-09-28T14:44:00Z</dcterms:created>
  <dc:creator>Plan y Eval</dc:creator>
</cp:coreProperties>
</file>