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A2" w:rsidRPr="001B7F7E" w:rsidRDefault="001A66A2" w:rsidP="001A66A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200677">
        <w:rPr>
          <w:rFonts w:ascii="Arial" w:hAnsi="Arial" w:cs="Arial"/>
        </w:rPr>
        <w:t>CNOM-008</w:t>
      </w:r>
      <w:r>
        <w:rPr>
          <w:rFonts w:ascii="Arial" w:hAnsi="Arial" w:cs="Arial"/>
        </w:rPr>
        <w:t>/2022</w:t>
      </w:r>
    </w:p>
    <w:p w:rsidR="001A66A2" w:rsidRPr="001B7F7E" w:rsidRDefault="001A66A2" w:rsidP="001A66A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1A66A2" w:rsidRPr="001B7F7E" w:rsidRDefault="001A66A2" w:rsidP="001A66A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91E7D">
        <w:rPr>
          <w:rFonts w:ascii="Arial" w:hAnsi="Arial" w:cs="Arial"/>
        </w:rPr>
        <w:t>20 de septiembre</w:t>
      </w:r>
      <w:r w:rsidR="000D0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</w:p>
    <w:p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1A66A2" w:rsidRDefault="001A66A2" w:rsidP="001A66A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1A66A2" w:rsidRPr="001B7F7E" w:rsidRDefault="001A66A2" w:rsidP="001A66A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:rsidR="001A66A2" w:rsidRPr="001B7F7E" w:rsidRDefault="001A66A2" w:rsidP="001A66A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</w:t>
      </w:r>
      <w:r w:rsidR="00C72F94">
        <w:rPr>
          <w:rFonts w:ascii="Arial" w:hAnsi="Arial" w:cs="Arial"/>
        </w:rPr>
        <w:t>es cita el próximo día jueves</w:t>
      </w:r>
      <w:r w:rsidR="00684586">
        <w:rPr>
          <w:rFonts w:ascii="Arial" w:hAnsi="Arial" w:cs="Arial"/>
        </w:rPr>
        <w:t xml:space="preserve"> </w:t>
      </w:r>
      <w:r w:rsidR="00CD2B9B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10154C">
        <w:rPr>
          <w:rFonts w:ascii="Arial" w:eastAsia="Calibri" w:hAnsi="Arial" w:cs="Arial"/>
          <w:color w:val="000000" w:themeColor="text1"/>
          <w:lang w:val="es-ES"/>
        </w:rPr>
        <w:t>)</w:t>
      </w:r>
      <w:r w:rsidR="00CD2B9B">
        <w:rPr>
          <w:rFonts w:ascii="Arial" w:eastAsia="Calibri" w:hAnsi="Arial" w:cs="Arial"/>
          <w:lang w:val="es-ES"/>
        </w:rPr>
        <w:t xml:space="preserve"> de agosto</w:t>
      </w:r>
      <w:r w:rsidR="006F28DB"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</w:rPr>
        <w:t>del año 20</w:t>
      </w:r>
      <w:r w:rsidR="000D0F41">
        <w:rPr>
          <w:rFonts w:ascii="Arial" w:hAnsi="Arial" w:cs="Arial"/>
        </w:rPr>
        <w:t>22 (dos mil veintidós), a las 11</w:t>
      </w:r>
      <w:r>
        <w:rPr>
          <w:rFonts w:ascii="Arial" w:hAnsi="Arial" w:cs="Arial"/>
        </w:rPr>
        <w:t>:30</w:t>
      </w:r>
      <w:r w:rsidRPr="001B7F7E">
        <w:rPr>
          <w:rFonts w:ascii="Arial" w:hAnsi="Arial" w:cs="Arial"/>
        </w:rPr>
        <w:t xml:space="preserve"> </w:t>
      </w:r>
      <w:r w:rsidR="000D0F41">
        <w:rPr>
          <w:rFonts w:ascii="Arial" w:hAnsi="Arial" w:cs="Arial"/>
        </w:rPr>
        <w:t>once</w:t>
      </w:r>
      <w:r w:rsidR="008D18B2">
        <w:rPr>
          <w:rFonts w:ascii="Arial" w:hAnsi="Arial" w:cs="Arial"/>
        </w:rPr>
        <w:t xml:space="preserve"> treinta</w:t>
      </w:r>
      <w:r>
        <w:rPr>
          <w:rFonts w:ascii="Arial" w:hAnsi="Arial" w:cs="Arial"/>
        </w:rPr>
        <w:t xml:space="preserve"> horas, </w:t>
      </w:r>
      <w:r w:rsidRPr="001B7F7E">
        <w:rPr>
          <w:rFonts w:ascii="Arial" w:hAnsi="Arial" w:cs="Arial"/>
        </w:rPr>
        <w:t>en la Sala del Pleno del Ayuntamien</w:t>
      </w:r>
      <w:r w:rsidR="007E5953">
        <w:rPr>
          <w:rFonts w:ascii="Arial" w:hAnsi="Arial" w:cs="Arial"/>
        </w:rPr>
        <w:t xml:space="preserve">to, a fin de celebrar la </w:t>
      </w:r>
      <w:r w:rsidR="00CD2B9B">
        <w:rPr>
          <w:rFonts w:ascii="Arial" w:hAnsi="Arial" w:cs="Arial"/>
        </w:rPr>
        <w:t>D</w:t>
      </w:r>
      <w:r w:rsidR="0010154C">
        <w:rPr>
          <w:rFonts w:ascii="Arial" w:hAnsi="Arial" w:cs="Arial"/>
        </w:rPr>
        <w:t>écima</w:t>
      </w:r>
      <w:r w:rsidR="00791E7D">
        <w:rPr>
          <w:rFonts w:ascii="Arial" w:hAnsi="Arial" w:cs="Arial"/>
        </w:rPr>
        <w:t xml:space="preserve"> Segunda</w:t>
      </w:r>
      <w:r w:rsidR="0010154C"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1A66A2" w:rsidRDefault="001A66A2" w:rsidP="001A66A2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684586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10154C">
        <w:rPr>
          <w:rFonts w:ascii="Arial" w:eastAsia="Calibri" w:hAnsi="Arial" w:cs="Arial"/>
          <w:lang w:val="es-ES"/>
        </w:rPr>
        <w:t>1</w:t>
      </w:r>
      <w:r w:rsidR="00791E7D">
        <w:rPr>
          <w:rFonts w:ascii="Arial" w:eastAsia="Calibri" w:hAnsi="Arial" w:cs="Arial"/>
          <w:lang w:val="es-ES"/>
        </w:rPr>
        <w:t>8</w:t>
      </w:r>
      <w:r w:rsidR="00F22B07">
        <w:rPr>
          <w:rFonts w:ascii="Arial" w:eastAsia="Calibri" w:hAnsi="Arial" w:cs="Arial"/>
          <w:lang w:val="es-ES"/>
        </w:rPr>
        <w:t xml:space="preserve"> de </w:t>
      </w:r>
      <w:r w:rsidR="00791E7D">
        <w:rPr>
          <w:rFonts w:ascii="Arial" w:eastAsia="Calibri" w:hAnsi="Arial" w:cs="Arial"/>
          <w:lang w:val="es-ES"/>
        </w:rPr>
        <w:t>agosto</w:t>
      </w:r>
      <w:r w:rsidR="0010154C">
        <w:rPr>
          <w:rFonts w:ascii="Arial" w:eastAsia="Calibri" w:hAnsi="Arial" w:cs="Arial"/>
          <w:lang w:val="es-ES"/>
        </w:rPr>
        <w:t xml:space="preserve"> </w:t>
      </w:r>
      <w:bookmarkStart w:id="2" w:name="_GoBack"/>
      <w:bookmarkEnd w:id="2"/>
      <w:r>
        <w:rPr>
          <w:rFonts w:ascii="Arial" w:eastAsia="Calibri" w:hAnsi="Arial" w:cs="Arial"/>
          <w:lang w:val="es-ES"/>
        </w:rPr>
        <w:t>del año 2022 dos mil veintidós.</w:t>
      </w:r>
    </w:p>
    <w:p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684586" w:rsidRPr="00336AB5" w:rsidRDefault="00684586" w:rsidP="00684586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1A66A2" w:rsidRPr="001B7F7E" w:rsidRDefault="001A66A2" w:rsidP="001A66A2">
      <w:pPr>
        <w:jc w:val="both"/>
        <w:rPr>
          <w:rFonts w:ascii="Arial" w:hAnsi="Arial" w:cs="Arial"/>
        </w:rPr>
      </w:pP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1A66A2" w:rsidRPr="001B7F7E" w:rsidRDefault="001A66A2" w:rsidP="001A66A2">
      <w:pPr>
        <w:spacing w:after="0"/>
        <w:rPr>
          <w:rFonts w:ascii="Arial" w:hAnsi="Arial" w:cs="Arial"/>
          <w:b/>
        </w:rPr>
      </w:pP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1A66A2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:rsidR="001A66A2" w:rsidRPr="00D52B9D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1A66A2" w:rsidRDefault="001A66A2" w:rsidP="001A66A2"/>
    <w:p w:rsidR="006D42A3" w:rsidRDefault="006D42A3"/>
    <w:sectPr w:rsidR="006D42A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2"/>
    <w:rsid w:val="000D0F41"/>
    <w:rsid w:val="0010154C"/>
    <w:rsid w:val="001A66A2"/>
    <w:rsid w:val="00200677"/>
    <w:rsid w:val="00487D8E"/>
    <w:rsid w:val="00684586"/>
    <w:rsid w:val="006D42A3"/>
    <w:rsid w:val="006F28DB"/>
    <w:rsid w:val="00791E7D"/>
    <w:rsid w:val="007E5953"/>
    <w:rsid w:val="008D18B2"/>
    <w:rsid w:val="00C72F94"/>
    <w:rsid w:val="00CD2B9B"/>
    <w:rsid w:val="00EE5288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881E-D04A-4CDE-A4B1-D3B64B83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8</cp:revision>
  <dcterms:created xsi:type="dcterms:W3CDTF">2022-08-02T17:58:00Z</dcterms:created>
  <dcterms:modified xsi:type="dcterms:W3CDTF">2022-09-22T18:08:00Z</dcterms:modified>
</cp:coreProperties>
</file>