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31" w:rsidRPr="00D60708" w:rsidRDefault="00FE0631" w:rsidP="00FE0631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9E57E4C" wp14:editId="542B1CD9">
            <wp:simplePos x="0" y="0"/>
            <wp:positionH relativeFrom="margin">
              <wp:posOffset>6638925</wp:posOffset>
            </wp:positionH>
            <wp:positionV relativeFrom="paragraph">
              <wp:posOffset>-180975</wp:posOffset>
            </wp:positionV>
            <wp:extent cx="1712980" cy="657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FE0631" w:rsidRPr="00D60708" w:rsidRDefault="002875F1" w:rsidP="00FE0631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ABRIL</w:t>
      </w:r>
      <w:r w:rsidR="00FE0631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</w:p>
    <w:p w:rsidR="00FE0631" w:rsidRPr="006E043E" w:rsidRDefault="00FE0631" w:rsidP="00FE0631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FE0631" w:rsidRPr="005A7A52" w:rsidRDefault="00FE0631" w:rsidP="0009454E">
      <w:pPr>
        <w:spacing w:after="0"/>
        <w:ind w:left="1134"/>
        <w:rPr>
          <w:rFonts w:ascii="Arial" w:hAnsi="Arial" w:cs="Arial"/>
          <w:b/>
          <w:bCs/>
          <w:sz w:val="28"/>
        </w:rPr>
      </w:pPr>
      <w:r w:rsidRPr="005A7A52">
        <w:rPr>
          <w:rFonts w:ascii="Arial" w:hAnsi="Arial" w:cs="Arial"/>
          <w:b/>
          <w:bCs/>
          <w:sz w:val="28"/>
        </w:rPr>
        <w:t xml:space="preserve">COORDINACIÓN DE DELEGACIONES Y AGENCIAS MUNICIPALES </w:t>
      </w:r>
    </w:p>
    <w:p w:rsidR="00FE0631" w:rsidRPr="005A7A52" w:rsidRDefault="00FE0631" w:rsidP="0009454E">
      <w:pPr>
        <w:spacing w:after="0"/>
        <w:ind w:left="1134"/>
        <w:rPr>
          <w:rFonts w:ascii="Arial" w:hAnsi="Arial" w:cs="Arial"/>
          <w:b/>
          <w:bCs/>
          <w:color w:val="808080" w:themeColor="background1" w:themeShade="80"/>
          <w:sz w:val="40"/>
          <w:szCs w:val="32"/>
        </w:rPr>
      </w:pPr>
      <w:r w:rsidRPr="005A7A52">
        <w:rPr>
          <w:rFonts w:ascii="Arial" w:hAnsi="Arial" w:cs="Arial"/>
          <w:b/>
          <w:bCs/>
          <w:sz w:val="28"/>
        </w:rPr>
        <w:t xml:space="preserve">DEPENDENCIA:     </w:t>
      </w:r>
      <w:r w:rsidRPr="005A7A52">
        <w:rPr>
          <w:rFonts w:ascii="Arial" w:hAnsi="Arial" w:cs="Arial"/>
          <w:b/>
          <w:bCs/>
          <w:color w:val="595959" w:themeColor="text1" w:themeTint="A6"/>
          <w:sz w:val="28"/>
          <w:u w:val="single"/>
        </w:rPr>
        <w:t>AGEN</w:t>
      </w:r>
      <w:r w:rsidR="002875F1">
        <w:rPr>
          <w:rFonts w:ascii="Arial" w:hAnsi="Arial" w:cs="Arial"/>
          <w:b/>
          <w:bCs/>
          <w:color w:val="595959" w:themeColor="text1" w:themeTint="A6"/>
          <w:sz w:val="28"/>
          <w:u w:val="single"/>
        </w:rPr>
        <w:t xml:space="preserve">CIA MUNICIPAL DEL MUEY </w:t>
      </w:r>
      <w:bookmarkStart w:id="0" w:name="_GoBack"/>
      <w:bookmarkEnd w:id="0"/>
      <w:r w:rsidRPr="005A7A52">
        <w:rPr>
          <w:rFonts w:ascii="Arial" w:hAnsi="Arial" w:cs="Arial"/>
          <w:b/>
          <w:bCs/>
          <w:color w:val="595959" w:themeColor="text1" w:themeTint="A6"/>
          <w:sz w:val="28"/>
          <w:u w:val="single"/>
        </w:rPr>
        <w:t xml:space="preserve"> </w:t>
      </w:r>
    </w:p>
    <w:p w:rsidR="00FE0631" w:rsidRPr="005A7A52" w:rsidRDefault="00FE0631" w:rsidP="002875F1">
      <w:pPr>
        <w:spacing w:after="0"/>
        <w:ind w:left="1134"/>
        <w:rPr>
          <w:rFonts w:ascii="Arial" w:hAnsi="Arial" w:cs="Arial"/>
          <w:b/>
          <w:bCs/>
          <w:sz w:val="28"/>
        </w:rPr>
      </w:pPr>
      <w:r w:rsidRPr="005A7A52">
        <w:rPr>
          <w:rFonts w:ascii="Arial" w:hAnsi="Arial" w:cs="Arial"/>
          <w:b/>
          <w:bCs/>
          <w:sz w:val="28"/>
        </w:rPr>
        <w:t>RESPONSABLE:</w:t>
      </w:r>
      <w:r w:rsidRPr="005A7A52">
        <w:rPr>
          <w:rFonts w:ascii="Arial" w:hAnsi="Arial" w:cs="Arial"/>
          <w:b/>
          <w:bCs/>
          <w:color w:val="7F7F7F" w:themeColor="text1" w:themeTint="80"/>
          <w:sz w:val="28"/>
        </w:rPr>
        <w:t xml:space="preserve">  </w:t>
      </w:r>
      <w:r w:rsidRPr="005A7A52">
        <w:rPr>
          <w:rFonts w:ascii="Arial" w:hAnsi="Arial" w:cs="Arial"/>
          <w:b/>
          <w:bCs/>
          <w:sz w:val="28"/>
        </w:rPr>
        <w:t xml:space="preserve"> </w:t>
      </w:r>
      <w:r w:rsidR="002875F1" w:rsidRPr="002875F1">
        <w:rPr>
          <w:b/>
          <w:sz w:val="28"/>
          <w:szCs w:val="28"/>
        </w:rPr>
        <w:t>TERESA CHAVARRIA AYALA</w:t>
      </w:r>
    </w:p>
    <w:p w:rsidR="00FE0631" w:rsidRDefault="00FE0631" w:rsidP="00FE0631">
      <w:pPr>
        <w:spacing w:after="0"/>
        <w:rPr>
          <w:rFonts w:ascii="Arial" w:hAnsi="Arial" w:cs="Arial"/>
          <w:b/>
          <w:bCs/>
        </w:rPr>
      </w:pPr>
    </w:p>
    <w:p w:rsidR="00FE0631" w:rsidRPr="006E043E" w:rsidRDefault="00FE0631" w:rsidP="00FE0631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458" w:tblpY="3326"/>
        <w:tblW w:w="11902" w:type="dxa"/>
        <w:tblLayout w:type="fixed"/>
        <w:tblLook w:val="04A0" w:firstRow="1" w:lastRow="0" w:firstColumn="1" w:lastColumn="0" w:noHBand="0" w:noVBand="1"/>
      </w:tblPr>
      <w:tblGrid>
        <w:gridCol w:w="2126"/>
        <w:gridCol w:w="2405"/>
        <w:gridCol w:w="2410"/>
        <w:gridCol w:w="4961"/>
      </w:tblGrid>
      <w:tr w:rsidR="00FE0631" w:rsidRPr="006E043E" w:rsidTr="002875F1">
        <w:trPr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FE0631" w:rsidRPr="001E5170" w:rsidRDefault="00FE0631" w:rsidP="00FE06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FE0631" w:rsidRPr="001E5170" w:rsidRDefault="00FE0631" w:rsidP="00FE06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FE0631" w:rsidRPr="001E5170" w:rsidRDefault="00FE0631" w:rsidP="00FE06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FE0631" w:rsidRPr="001E5170" w:rsidRDefault="00FE0631" w:rsidP="00FE063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FE0631" w:rsidRPr="006E043E" w:rsidTr="002875F1">
        <w:trPr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SIMAPES Y LOS CIUDADANOS</w:t>
            </w:r>
          </w:p>
        </w:tc>
      </w:tr>
      <w:tr w:rsidR="00FE0631" w:rsidRPr="006E043E" w:rsidTr="002875F1">
        <w:trPr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2875F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1" w:rsidRDefault="002875F1" w:rsidP="002875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(sin atender)</w:t>
            </w:r>
          </w:p>
          <w:p w:rsidR="002875F1" w:rsidRDefault="002875F1" w:rsidP="002875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100(solucionadas)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09454E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 EL MUEY SE ENCUENTRA SIN AGUA </w:t>
            </w:r>
          </w:p>
        </w:tc>
      </w:tr>
      <w:tr w:rsidR="00FE0631" w:rsidRPr="006E043E" w:rsidTr="002875F1">
        <w:trPr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(fosas)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FALTA DE PERSONAL Y SIN RESPUESTA ALGUNA </w:t>
            </w:r>
          </w:p>
        </w:tc>
      </w:tr>
      <w:tr w:rsidR="00FE0631" w:rsidRPr="006E043E" w:rsidTr="002875F1">
        <w:trPr>
          <w:trHeight w:val="7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ALCANTARILLAS:</w:t>
            </w:r>
            <w:r w:rsidR="00FE0631">
              <w:rPr>
                <w:rFonts w:ascii="Arial" w:hAnsi="Arial" w:cs="Arial"/>
              </w:rPr>
              <w:t>6</w:t>
            </w:r>
          </w:p>
          <w:p w:rsidR="00FE0631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BOCAS DE TORMENTA:</w:t>
            </w:r>
            <w:r w:rsidR="00FE0631">
              <w:rPr>
                <w:rFonts w:ascii="Arial" w:hAnsi="Arial" w:cs="Arial"/>
              </w:rPr>
              <w:t>5</w:t>
            </w:r>
          </w:p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DESAGUE;0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REPORTES SIN RESOLVER DE DICHAS PETICIONES </w:t>
            </w:r>
          </w:p>
        </w:tc>
      </w:tr>
      <w:tr w:rsidR="00FE0631" w:rsidRPr="006E043E" w:rsidTr="002875F1">
        <w:trPr>
          <w:trHeight w:val="9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2875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APOYO DE LIMPIEZA </w:t>
            </w:r>
          </w:p>
        </w:tc>
      </w:tr>
      <w:tr w:rsidR="00FE0631" w:rsidRPr="006E043E" w:rsidTr="002875F1">
        <w:trPr>
          <w:trHeight w:val="9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OCUPAMOS APOYO DE LA DIRECCION DE PARQUES Y JARDINES YA QUE ESTAN DAÑANDO LUGARES </w:t>
            </w:r>
          </w:p>
        </w:tc>
      </w:tr>
      <w:tr w:rsidR="00FE0631" w:rsidRPr="006E043E" w:rsidTr="002875F1">
        <w:trPr>
          <w:trHeight w:val="10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2875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PROCESO YA QUE TENEMOS VARIAS SIN FUNCIONAR 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DEL CARRETON DE BASURA 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2875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MUY BUENA RESPUESTA DE SEGURIDAD PUBLICA 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2875F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7E37D9" w:rsidRDefault="002875F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RESPUESTA DE SALUD ANIMAL </w:t>
            </w:r>
            <w:r w:rsidR="00FE0631">
              <w:rPr>
                <w:rFonts w:ascii="Arial" w:hAnsi="Arial" w:cs="Arial"/>
              </w:rPr>
              <w:t xml:space="preserve"> 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Pr="006E043E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NO CONTAMOS CON PETICIONES 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OFICIOS ENVIADOS A OBRAS PUBLICAS</w:t>
            </w:r>
          </w:p>
        </w:tc>
      </w:tr>
      <w:tr w:rsidR="00FE0631" w:rsidRPr="006E043E" w:rsidTr="002875F1">
        <w:trPr>
          <w:trHeight w:val="10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31" w:rsidRDefault="00FE0631" w:rsidP="00FE063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CONTAMOS CON APOYOS </w:t>
            </w:r>
          </w:p>
        </w:tc>
      </w:tr>
    </w:tbl>
    <w:p w:rsidR="00FE0631" w:rsidRDefault="00FE0631" w:rsidP="00FE0631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8504D8" w:rsidRDefault="008504D8"/>
    <w:sectPr w:rsidR="008504D8" w:rsidSect="0009454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1"/>
    <w:rsid w:val="0009454E"/>
    <w:rsid w:val="002875F1"/>
    <w:rsid w:val="008504D8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C1BE6"/>
  <w15:chartTrackingRefBased/>
  <w15:docId w15:val="{6085C003-5815-4572-AC56-0B7353B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31"/>
    <w:pPr>
      <w:spacing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6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2022-04-25T15:08:00Z</dcterms:created>
  <dcterms:modified xsi:type="dcterms:W3CDTF">2022-04-25T15:08:00Z</dcterms:modified>
</cp:coreProperties>
</file>