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D96E711" w14:textId="62607F3D" w:rsidR="009E67B5" w:rsidRDefault="009E67B5" w:rsidP="000969D4">
      <w:pPr>
        <w:jc w:val="center"/>
      </w:pPr>
    </w:p>
    <w:p w14:paraId="187169D2" w14:textId="53752D30" w:rsidR="00D1768E" w:rsidRDefault="00D1768E" w:rsidP="00F66A3D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Dirección de </w:t>
      </w:r>
      <w:r w:rsidR="00F66A3D">
        <w:rPr>
          <w:rFonts w:ascii="Arial" w:hAnsi="Arial" w:cs="Arial"/>
          <w:b/>
          <w:bCs/>
          <w:sz w:val="28"/>
          <w:szCs w:val="28"/>
        </w:rPr>
        <w:t>Prevención Social de la Violencia y la Delincuencia</w:t>
      </w:r>
    </w:p>
    <w:p w14:paraId="18769165" w14:textId="77777777" w:rsidR="00D51D22" w:rsidRDefault="00D51D22" w:rsidP="00D1768E">
      <w:pPr>
        <w:jc w:val="center"/>
        <w:rPr>
          <w:rFonts w:ascii="Arial" w:hAnsi="Arial" w:cs="Arial"/>
          <w:b/>
          <w:color w:val="ED7D31" w:themeColor="accent2"/>
          <w:sz w:val="28"/>
          <w:szCs w:val="24"/>
        </w:rPr>
      </w:pPr>
    </w:p>
    <w:p w14:paraId="6222412C" w14:textId="5D22BB41" w:rsidR="0004383F" w:rsidRPr="009075F1" w:rsidRDefault="009075F1" w:rsidP="00D1768E">
      <w:pPr>
        <w:jc w:val="center"/>
        <w:rPr>
          <w:rFonts w:ascii="Arial" w:hAnsi="Arial" w:cs="Arial"/>
          <w:b/>
          <w:bCs/>
          <w:color w:val="ED7D31" w:themeColor="accent2"/>
          <w:sz w:val="32"/>
          <w:szCs w:val="28"/>
        </w:rPr>
      </w:pPr>
      <w:r w:rsidRPr="009075F1">
        <w:rPr>
          <w:rFonts w:ascii="Arial" w:hAnsi="Arial" w:cs="Arial"/>
          <w:b/>
          <w:color w:val="ED7D31" w:themeColor="accent2"/>
          <w:sz w:val="28"/>
          <w:szCs w:val="24"/>
        </w:rPr>
        <w:t>Actividades</w:t>
      </w:r>
      <w:r w:rsidR="0004383F" w:rsidRPr="009075F1">
        <w:rPr>
          <w:rFonts w:ascii="Arial" w:hAnsi="Arial" w:cs="Arial"/>
          <w:b/>
          <w:color w:val="ED7D31" w:themeColor="accent2"/>
          <w:sz w:val="28"/>
          <w:szCs w:val="24"/>
        </w:rPr>
        <w:t xml:space="preserve"> </w:t>
      </w:r>
    </w:p>
    <w:tbl>
      <w:tblPr>
        <w:tblStyle w:val="Tablaconcuadrcula"/>
        <w:tblW w:w="9724" w:type="dxa"/>
        <w:tblLook w:val="04A0" w:firstRow="1" w:lastRow="0" w:firstColumn="1" w:lastColumn="0" w:noHBand="0" w:noVBand="1"/>
      </w:tblPr>
      <w:tblGrid>
        <w:gridCol w:w="3041"/>
        <w:gridCol w:w="2931"/>
        <w:gridCol w:w="1684"/>
        <w:gridCol w:w="2068"/>
      </w:tblGrid>
      <w:tr w:rsidR="000969D4" w14:paraId="391439BD" w14:textId="77777777" w:rsidTr="009075F1">
        <w:trPr>
          <w:trHeight w:val="636"/>
        </w:trPr>
        <w:tc>
          <w:tcPr>
            <w:tcW w:w="3041" w:type="dxa"/>
            <w:shd w:val="clear" w:color="auto" w:fill="7F7F7F" w:themeFill="text1" w:themeFillTint="80"/>
            <w:vAlign w:val="center"/>
          </w:tcPr>
          <w:p w14:paraId="5A4678F9" w14:textId="1F8DF61D" w:rsidR="000969D4" w:rsidRPr="000969D4" w:rsidRDefault="000969D4" w:rsidP="000969D4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0969D4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Actividad</w:t>
            </w:r>
            <w:r w:rsidR="007A40CD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r w:rsidRPr="000969D4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/</w:t>
            </w:r>
            <w:r w:rsidR="007A40CD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r w:rsidRPr="000969D4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Acción</w:t>
            </w:r>
          </w:p>
        </w:tc>
        <w:tc>
          <w:tcPr>
            <w:tcW w:w="2931" w:type="dxa"/>
            <w:shd w:val="clear" w:color="auto" w:fill="7F7F7F" w:themeFill="text1" w:themeFillTint="80"/>
            <w:vAlign w:val="center"/>
          </w:tcPr>
          <w:p w14:paraId="5C9BC930" w14:textId="452CBE76" w:rsidR="000969D4" w:rsidRPr="000969D4" w:rsidRDefault="000969D4" w:rsidP="000969D4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0969D4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Resultado</w:t>
            </w:r>
          </w:p>
        </w:tc>
        <w:tc>
          <w:tcPr>
            <w:tcW w:w="1684" w:type="dxa"/>
            <w:shd w:val="clear" w:color="auto" w:fill="7F7F7F" w:themeFill="text1" w:themeFillTint="80"/>
            <w:vAlign w:val="center"/>
          </w:tcPr>
          <w:p w14:paraId="5F822362" w14:textId="669A65F9" w:rsidR="000969D4" w:rsidRPr="000969D4" w:rsidRDefault="000969D4" w:rsidP="000969D4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0969D4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Resultado cuantitativo</w:t>
            </w:r>
          </w:p>
        </w:tc>
        <w:tc>
          <w:tcPr>
            <w:tcW w:w="2068" w:type="dxa"/>
            <w:shd w:val="clear" w:color="auto" w:fill="7F7F7F" w:themeFill="text1" w:themeFillTint="80"/>
            <w:vAlign w:val="center"/>
          </w:tcPr>
          <w:p w14:paraId="1E94447D" w14:textId="60937DD8" w:rsidR="000969D4" w:rsidRPr="000969D4" w:rsidRDefault="000969D4" w:rsidP="000969D4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0969D4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Observaciones</w:t>
            </w:r>
          </w:p>
        </w:tc>
      </w:tr>
      <w:tr w:rsidR="00397412" w14:paraId="19BEABA0" w14:textId="77777777" w:rsidTr="009075F1">
        <w:trPr>
          <w:trHeight w:val="1007"/>
        </w:trPr>
        <w:tc>
          <w:tcPr>
            <w:tcW w:w="3041" w:type="dxa"/>
            <w:vMerge w:val="restart"/>
            <w:vAlign w:val="center"/>
          </w:tcPr>
          <w:p w14:paraId="57F7E8B1" w14:textId="1E3CDFA5" w:rsidR="00397412" w:rsidRPr="00F66A3D" w:rsidRDefault="00397412" w:rsidP="00F66A3D">
            <w:pPr>
              <w:rPr>
                <w:rFonts w:ascii="Arial" w:hAnsi="Arial" w:cs="Arial"/>
                <w:b/>
                <w:bCs/>
              </w:rPr>
            </w:pPr>
            <w:r w:rsidRPr="00F66A3D">
              <w:rPr>
                <w:rFonts w:ascii="Arial" w:hAnsi="Arial" w:cs="Arial"/>
              </w:rPr>
              <w:t>Aplicación del Programa: “Vecinos en Alerta”</w:t>
            </w:r>
            <w:r w:rsidRPr="00F66A3D">
              <w:rPr>
                <w:rFonts w:ascii="Arial" w:hAnsi="Arial" w:cs="Arial"/>
              </w:rPr>
              <w:br/>
              <w:t>(VEA)</w:t>
            </w:r>
          </w:p>
        </w:tc>
        <w:tc>
          <w:tcPr>
            <w:tcW w:w="2931" w:type="dxa"/>
            <w:vAlign w:val="center"/>
          </w:tcPr>
          <w:p w14:paraId="5CA6B0C1" w14:textId="6D00BC33" w:rsidR="00397412" w:rsidRPr="0004383F" w:rsidRDefault="00397412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Aplicación de Programa VEA en el Frac. Campo Bello, Etapa 5</w:t>
            </w:r>
          </w:p>
        </w:tc>
        <w:tc>
          <w:tcPr>
            <w:tcW w:w="1684" w:type="dxa"/>
            <w:vAlign w:val="center"/>
          </w:tcPr>
          <w:p w14:paraId="01D7CFE2" w14:textId="4B6AE7E5" w:rsidR="00397412" w:rsidRPr="0004383F" w:rsidRDefault="00397412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16 personas asistentes</w:t>
            </w:r>
          </w:p>
        </w:tc>
        <w:tc>
          <w:tcPr>
            <w:tcW w:w="2068" w:type="dxa"/>
            <w:vAlign w:val="center"/>
          </w:tcPr>
          <w:p w14:paraId="4F4EB691" w14:textId="3855F568" w:rsidR="00397412" w:rsidRPr="0004383F" w:rsidRDefault="002C2195" w:rsidP="00DF2C82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Tema: Cultura de la denuncia y </w:t>
            </w:r>
            <w:r w:rsidR="00DF2C82">
              <w:rPr>
                <w:rFonts w:ascii="Arial" w:hAnsi="Arial" w:cs="Arial"/>
                <w:b/>
                <w:bCs/>
              </w:rPr>
              <w:t>Organización ciudadana</w:t>
            </w:r>
          </w:p>
        </w:tc>
      </w:tr>
      <w:tr w:rsidR="00397412" w14:paraId="52D9D9A2" w14:textId="77777777" w:rsidTr="009075F1">
        <w:trPr>
          <w:trHeight w:val="1007"/>
        </w:trPr>
        <w:tc>
          <w:tcPr>
            <w:tcW w:w="3041" w:type="dxa"/>
            <w:vMerge/>
            <w:vAlign w:val="center"/>
          </w:tcPr>
          <w:p w14:paraId="56E6B25D" w14:textId="77777777" w:rsidR="00397412" w:rsidRPr="00F66A3D" w:rsidRDefault="00397412" w:rsidP="00F66A3D">
            <w:pPr>
              <w:rPr>
                <w:rFonts w:ascii="Arial" w:hAnsi="Arial" w:cs="Arial"/>
              </w:rPr>
            </w:pPr>
          </w:p>
        </w:tc>
        <w:tc>
          <w:tcPr>
            <w:tcW w:w="2931" w:type="dxa"/>
            <w:vAlign w:val="center"/>
          </w:tcPr>
          <w:p w14:paraId="6B558FB8" w14:textId="42554FC9" w:rsidR="00397412" w:rsidRDefault="00397412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Reunión ciudadana en Parque 2, col. La Azucena</w:t>
            </w:r>
          </w:p>
        </w:tc>
        <w:tc>
          <w:tcPr>
            <w:tcW w:w="1684" w:type="dxa"/>
            <w:vAlign w:val="center"/>
          </w:tcPr>
          <w:p w14:paraId="4C77824D" w14:textId="546D3154" w:rsidR="00397412" w:rsidRDefault="00397412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22 personas asistentes</w:t>
            </w:r>
          </w:p>
        </w:tc>
        <w:tc>
          <w:tcPr>
            <w:tcW w:w="2068" w:type="dxa"/>
            <w:vAlign w:val="center"/>
          </w:tcPr>
          <w:p w14:paraId="1FCE9293" w14:textId="0689EFA3" w:rsidR="00397412" w:rsidRPr="0004383F" w:rsidRDefault="00397412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Al mismo tiempo se realiza recorrido exploratorio para próximas acciones</w:t>
            </w:r>
          </w:p>
        </w:tc>
      </w:tr>
      <w:tr w:rsidR="00F66A3D" w14:paraId="05DD43F9" w14:textId="77777777" w:rsidTr="009075F1">
        <w:trPr>
          <w:trHeight w:val="696"/>
        </w:trPr>
        <w:tc>
          <w:tcPr>
            <w:tcW w:w="3041" w:type="dxa"/>
            <w:vAlign w:val="center"/>
          </w:tcPr>
          <w:p w14:paraId="42CAE687" w14:textId="205C7A9C" w:rsidR="00F66A3D" w:rsidRPr="00F66A3D" w:rsidRDefault="00F66A3D" w:rsidP="00F66A3D">
            <w:pPr>
              <w:rPr>
                <w:rFonts w:ascii="Arial" w:hAnsi="Arial" w:cs="Arial"/>
                <w:b/>
                <w:bCs/>
              </w:rPr>
            </w:pPr>
            <w:r w:rsidRPr="00F66A3D">
              <w:rPr>
                <w:rFonts w:ascii="Arial" w:hAnsi="Arial" w:cs="Arial"/>
              </w:rPr>
              <w:t>Aplicación del Programa “Aprendiendo a Cuidarte”</w:t>
            </w:r>
          </w:p>
        </w:tc>
        <w:tc>
          <w:tcPr>
            <w:tcW w:w="2931" w:type="dxa"/>
            <w:vAlign w:val="center"/>
          </w:tcPr>
          <w:p w14:paraId="7CFA94DE" w14:textId="025129E3" w:rsidR="00F66A3D" w:rsidRPr="0004383F" w:rsidRDefault="00D24F9B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Intervención en la Esc. Prim. Urbana 1164, Josefa Ortiz de Domínguez, col. Insurgentes</w:t>
            </w:r>
          </w:p>
        </w:tc>
        <w:tc>
          <w:tcPr>
            <w:tcW w:w="1684" w:type="dxa"/>
            <w:vAlign w:val="center"/>
          </w:tcPr>
          <w:p w14:paraId="342E01F5" w14:textId="402252AF" w:rsidR="00F66A3D" w:rsidRPr="0004383F" w:rsidRDefault="00397412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284 alumnas y alumnos</w:t>
            </w:r>
          </w:p>
        </w:tc>
        <w:tc>
          <w:tcPr>
            <w:tcW w:w="2068" w:type="dxa"/>
            <w:vAlign w:val="center"/>
          </w:tcPr>
          <w:p w14:paraId="640DF0D7" w14:textId="5331D026" w:rsidR="00F66A3D" w:rsidRPr="0004383F" w:rsidRDefault="00397412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Temas: Aprendiendo a Cuidarte y Cultivando la Paz</w:t>
            </w:r>
          </w:p>
        </w:tc>
      </w:tr>
      <w:tr w:rsidR="001B1BA5" w14:paraId="2EE4C885" w14:textId="77777777" w:rsidTr="009075F1">
        <w:trPr>
          <w:trHeight w:val="692"/>
        </w:trPr>
        <w:tc>
          <w:tcPr>
            <w:tcW w:w="3041" w:type="dxa"/>
            <w:vMerge w:val="restart"/>
            <w:vAlign w:val="center"/>
          </w:tcPr>
          <w:p w14:paraId="14854F19" w14:textId="3389C17E" w:rsidR="001B1BA5" w:rsidRPr="00F66A3D" w:rsidRDefault="001B1BA5" w:rsidP="00F66A3D">
            <w:pPr>
              <w:rPr>
                <w:rFonts w:ascii="Arial" w:hAnsi="Arial" w:cs="Arial"/>
                <w:b/>
                <w:bCs/>
              </w:rPr>
            </w:pPr>
            <w:r w:rsidRPr="00F66A3D">
              <w:rPr>
                <w:rFonts w:ascii="Arial" w:hAnsi="Arial" w:cs="Arial"/>
              </w:rPr>
              <w:t>Aplicación del Programa: “Jóvenes en Prevención”</w:t>
            </w:r>
            <w:r>
              <w:rPr>
                <w:rFonts w:ascii="Arial" w:hAnsi="Arial" w:cs="Arial"/>
              </w:rPr>
              <w:t xml:space="preserve"> y “Hablemos de Adicciones</w:t>
            </w:r>
            <w:r w:rsidR="00C90DE3">
              <w:rPr>
                <w:rFonts w:ascii="Arial" w:hAnsi="Arial" w:cs="Arial"/>
              </w:rPr>
              <w:t>”</w:t>
            </w:r>
          </w:p>
        </w:tc>
        <w:tc>
          <w:tcPr>
            <w:tcW w:w="2931" w:type="dxa"/>
            <w:vAlign w:val="center"/>
          </w:tcPr>
          <w:p w14:paraId="593828EE" w14:textId="426FD97B" w:rsidR="001B1BA5" w:rsidRPr="0004383F" w:rsidRDefault="001B1BA5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Intervención en la </w:t>
            </w:r>
            <w:r w:rsidRPr="00D24F9B">
              <w:rPr>
                <w:rFonts w:ascii="Arial" w:hAnsi="Arial" w:cs="Arial"/>
                <w:b/>
                <w:bCs/>
              </w:rPr>
              <w:t>Escuela Secundaria #92</w:t>
            </w:r>
            <w:r>
              <w:rPr>
                <w:rFonts w:ascii="Arial" w:hAnsi="Arial" w:cs="Arial"/>
                <w:b/>
                <w:bCs/>
              </w:rPr>
              <w:t>, San José del Castillo</w:t>
            </w:r>
          </w:p>
        </w:tc>
        <w:tc>
          <w:tcPr>
            <w:tcW w:w="1684" w:type="dxa"/>
            <w:vAlign w:val="center"/>
          </w:tcPr>
          <w:p w14:paraId="5A870ACD" w14:textId="0A256E47" w:rsidR="001B1BA5" w:rsidRPr="0004383F" w:rsidRDefault="001B1BA5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500 alumnas y alumnos</w:t>
            </w:r>
          </w:p>
        </w:tc>
        <w:tc>
          <w:tcPr>
            <w:tcW w:w="2068" w:type="dxa"/>
            <w:vAlign w:val="center"/>
          </w:tcPr>
          <w:p w14:paraId="09B63A3C" w14:textId="6D7701CA" w:rsidR="001B1BA5" w:rsidRPr="0004383F" w:rsidRDefault="002C2195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Petición particular del director del plantel por problemáticas detectadas en el entorno escolar</w:t>
            </w:r>
          </w:p>
        </w:tc>
      </w:tr>
      <w:tr w:rsidR="001B1BA5" w14:paraId="147937B1" w14:textId="77777777" w:rsidTr="009075F1">
        <w:trPr>
          <w:trHeight w:val="692"/>
        </w:trPr>
        <w:tc>
          <w:tcPr>
            <w:tcW w:w="3041" w:type="dxa"/>
            <w:vMerge/>
            <w:vAlign w:val="center"/>
          </w:tcPr>
          <w:p w14:paraId="3F0EA82A" w14:textId="77777777" w:rsidR="001B1BA5" w:rsidRPr="00F66A3D" w:rsidRDefault="001B1BA5" w:rsidP="00F66A3D">
            <w:pPr>
              <w:rPr>
                <w:rFonts w:ascii="Arial" w:hAnsi="Arial" w:cs="Arial"/>
              </w:rPr>
            </w:pPr>
          </w:p>
        </w:tc>
        <w:tc>
          <w:tcPr>
            <w:tcW w:w="2931" w:type="dxa"/>
            <w:vAlign w:val="center"/>
          </w:tcPr>
          <w:p w14:paraId="3056223C" w14:textId="6E2C71D8" w:rsidR="001B1BA5" w:rsidRDefault="001B1BA5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Esc. Sec. 116, Manuel Gómez Morín, La Azucena, tema “Prevención del uso del Tabaco”</w:t>
            </w:r>
          </w:p>
        </w:tc>
        <w:tc>
          <w:tcPr>
            <w:tcW w:w="1684" w:type="dxa"/>
            <w:vAlign w:val="center"/>
          </w:tcPr>
          <w:p w14:paraId="736C1C81" w14:textId="2B3F014D" w:rsidR="001B1BA5" w:rsidRPr="0004383F" w:rsidRDefault="001B1BA5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72 alumnas y alumnos</w:t>
            </w:r>
          </w:p>
        </w:tc>
        <w:tc>
          <w:tcPr>
            <w:tcW w:w="2068" w:type="dxa"/>
            <w:vAlign w:val="center"/>
          </w:tcPr>
          <w:p w14:paraId="158E705C" w14:textId="3A186082" w:rsidR="001B1BA5" w:rsidRPr="0004383F" w:rsidRDefault="001B1BA5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Conmemoración del Día Mundial Sin Tabaco.</w:t>
            </w:r>
          </w:p>
        </w:tc>
      </w:tr>
      <w:tr w:rsidR="00F66A3D" w14:paraId="2241B1E0" w14:textId="77777777" w:rsidTr="009075F1">
        <w:trPr>
          <w:trHeight w:val="701"/>
        </w:trPr>
        <w:tc>
          <w:tcPr>
            <w:tcW w:w="3041" w:type="dxa"/>
            <w:vAlign w:val="center"/>
          </w:tcPr>
          <w:p w14:paraId="54235AD8" w14:textId="0C85ED86" w:rsidR="00F66A3D" w:rsidRPr="00F66A3D" w:rsidRDefault="009075F1" w:rsidP="00F66A3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Capacitación Recrea</w:t>
            </w:r>
          </w:p>
        </w:tc>
        <w:tc>
          <w:tcPr>
            <w:tcW w:w="2931" w:type="dxa"/>
            <w:vAlign w:val="center"/>
          </w:tcPr>
          <w:p w14:paraId="6B60E283" w14:textId="35915F1E" w:rsidR="00F66A3D" w:rsidRPr="0004383F" w:rsidRDefault="009075F1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Asistencia por parte de la Dirección de Educación en las instalaciones de CEYTE Jalisco</w:t>
            </w:r>
          </w:p>
        </w:tc>
        <w:tc>
          <w:tcPr>
            <w:tcW w:w="1684" w:type="dxa"/>
            <w:vAlign w:val="center"/>
          </w:tcPr>
          <w:p w14:paraId="7EDEB7D1" w14:textId="62BFCF4E" w:rsidR="00F66A3D" w:rsidRPr="0004383F" w:rsidRDefault="009075F1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7 Servidoras y Servidores Públicos de esta dependencia asistieron</w:t>
            </w:r>
          </w:p>
        </w:tc>
        <w:tc>
          <w:tcPr>
            <w:tcW w:w="2068" w:type="dxa"/>
            <w:vAlign w:val="center"/>
          </w:tcPr>
          <w:p w14:paraId="413ED36C" w14:textId="46D0C834" w:rsidR="00F66A3D" w:rsidRPr="0004383F" w:rsidRDefault="00F66A3D" w:rsidP="00F66A3D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</w:tr>
      <w:tr w:rsidR="00A506D7" w14:paraId="61E439FA" w14:textId="77777777" w:rsidTr="00A506D7">
        <w:trPr>
          <w:trHeight w:val="1510"/>
        </w:trPr>
        <w:tc>
          <w:tcPr>
            <w:tcW w:w="3041" w:type="dxa"/>
            <w:vMerge w:val="restart"/>
            <w:vAlign w:val="center"/>
          </w:tcPr>
          <w:p w14:paraId="1E6B747B" w14:textId="1C8AA145" w:rsidR="00A506D7" w:rsidRPr="00F66A3D" w:rsidRDefault="00A506D7" w:rsidP="00F66A3D">
            <w:pPr>
              <w:rPr>
                <w:rFonts w:ascii="Arial" w:hAnsi="Arial" w:cs="Arial"/>
              </w:rPr>
            </w:pPr>
            <w:r w:rsidRPr="00F66A3D">
              <w:rPr>
                <w:rFonts w:ascii="Arial" w:hAnsi="Arial" w:cs="Arial"/>
              </w:rPr>
              <w:t>Recuperación y apropiación de espacios comunitarios con apoyo comunitario</w:t>
            </w:r>
          </w:p>
        </w:tc>
        <w:tc>
          <w:tcPr>
            <w:tcW w:w="2931" w:type="dxa"/>
            <w:vAlign w:val="center"/>
          </w:tcPr>
          <w:p w14:paraId="1B60609D" w14:textId="4CAD6132" w:rsidR="00A506D7" w:rsidRPr="0004383F" w:rsidRDefault="00A506D7" w:rsidP="00DF2C82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Recorrido exploratorio en Parque 2 de Frac. La Azucena para intervenir con el tema de Fomento a la denuncia</w:t>
            </w:r>
          </w:p>
        </w:tc>
        <w:tc>
          <w:tcPr>
            <w:tcW w:w="1684" w:type="dxa"/>
            <w:vAlign w:val="center"/>
          </w:tcPr>
          <w:p w14:paraId="5B6716EA" w14:textId="21AA5A46" w:rsidR="00A506D7" w:rsidRPr="0004383F" w:rsidRDefault="00A506D7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 recorrido</w:t>
            </w:r>
          </w:p>
        </w:tc>
        <w:tc>
          <w:tcPr>
            <w:tcW w:w="2068" w:type="dxa"/>
            <w:vAlign w:val="center"/>
          </w:tcPr>
          <w:p w14:paraId="1CE6EB79" w14:textId="48A7CC29" w:rsidR="00A506D7" w:rsidRPr="0004383F" w:rsidRDefault="00A506D7" w:rsidP="00C90DE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Visita agendada para la tercera  semana de junio</w:t>
            </w:r>
          </w:p>
        </w:tc>
      </w:tr>
      <w:tr w:rsidR="00A506D7" w14:paraId="38233B81" w14:textId="77777777" w:rsidTr="009075F1">
        <w:trPr>
          <w:trHeight w:val="1122"/>
        </w:trPr>
        <w:tc>
          <w:tcPr>
            <w:tcW w:w="3041" w:type="dxa"/>
            <w:vMerge/>
            <w:vAlign w:val="center"/>
          </w:tcPr>
          <w:p w14:paraId="6DEEA28B" w14:textId="77777777" w:rsidR="00A506D7" w:rsidRPr="00F66A3D" w:rsidRDefault="00A506D7" w:rsidP="00F66A3D">
            <w:pPr>
              <w:rPr>
                <w:rFonts w:ascii="Arial" w:hAnsi="Arial" w:cs="Arial"/>
              </w:rPr>
            </w:pPr>
          </w:p>
        </w:tc>
        <w:tc>
          <w:tcPr>
            <w:tcW w:w="2931" w:type="dxa"/>
            <w:vAlign w:val="center"/>
          </w:tcPr>
          <w:p w14:paraId="76DEAA80" w14:textId="671709D5" w:rsidR="00A506D7" w:rsidRDefault="00A506D7" w:rsidP="00DF2C82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Recorrido de seguimiento en Canchitas de La Azucena para su posterior intervención</w:t>
            </w:r>
          </w:p>
        </w:tc>
        <w:tc>
          <w:tcPr>
            <w:tcW w:w="1684" w:type="dxa"/>
            <w:vAlign w:val="center"/>
          </w:tcPr>
          <w:p w14:paraId="573FE204" w14:textId="7D31D86C" w:rsidR="00A506D7" w:rsidRDefault="00A506D7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 recorrido</w:t>
            </w:r>
          </w:p>
        </w:tc>
        <w:tc>
          <w:tcPr>
            <w:tcW w:w="2068" w:type="dxa"/>
            <w:vAlign w:val="center"/>
          </w:tcPr>
          <w:p w14:paraId="48CE947C" w14:textId="309EF14F" w:rsidR="00A506D7" w:rsidRDefault="00A506D7" w:rsidP="00C90DE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Es la Zona a la que en meses pasados dimos mantenimiento en conjunto con otras dependencias </w:t>
            </w:r>
          </w:p>
        </w:tc>
      </w:tr>
      <w:tr w:rsidR="00F66A3D" w14:paraId="5315915C" w14:textId="77777777" w:rsidTr="009075F1">
        <w:trPr>
          <w:trHeight w:val="861"/>
        </w:trPr>
        <w:tc>
          <w:tcPr>
            <w:tcW w:w="3041" w:type="dxa"/>
            <w:vAlign w:val="center"/>
          </w:tcPr>
          <w:p w14:paraId="75291C54" w14:textId="3F8C2757" w:rsidR="00F66A3D" w:rsidRPr="00F66A3D" w:rsidRDefault="00F66A3D" w:rsidP="00F66A3D">
            <w:pPr>
              <w:rPr>
                <w:rFonts w:ascii="Arial" w:hAnsi="Arial" w:cs="Arial"/>
              </w:rPr>
            </w:pPr>
            <w:r w:rsidRPr="00F66A3D">
              <w:rPr>
                <w:rFonts w:ascii="Arial" w:hAnsi="Arial" w:cs="Arial"/>
              </w:rPr>
              <w:lastRenderedPageBreak/>
              <w:t>Impartir temáticas preventivas a grupos organizados</w:t>
            </w:r>
          </w:p>
        </w:tc>
        <w:tc>
          <w:tcPr>
            <w:tcW w:w="2931" w:type="dxa"/>
            <w:vAlign w:val="center"/>
          </w:tcPr>
          <w:p w14:paraId="4530A81E" w14:textId="6846290F" w:rsidR="00F66A3D" w:rsidRPr="0004383F" w:rsidRDefault="00397412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Grupo de estudio bíblico en col. La </w:t>
            </w:r>
            <w:proofErr w:type="spellStart"/>
            <w:r>
              <w:rPr>
                <w:rFonts w:ascii="Arial" w:hAnsi="Arial" w:cs="Arial"/>
                <w:b/>
                <w:bCs/>
              </w:rPr>
              <w:t>Piedrera</w:t>
            </w:r>
            <w:proofErr w:type="spellEnd"/>
          </w:p>
        </w:tc>
        <w:tc>
          <w:tcPr>
            <w:tcW w:w="1684" w:type="dxa"/>
            <w:vAlign w:val="center"/>
          </w:tcPr>
          <w:p w14:paraId="76AE6C6C" w14:textId="175FD90B" w:rsidR="00F66A3D" w:rsidRPr="0004383F" w:rsidRDefault="00C90DE3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14 </w:t>
            </w:r>
            <w:r w:rsidR="00397412" w:rsidRPr="00C90DE3">
              <w:rPr>
                <w:rFonts w:ascii="Arial" w:hAnsi="Arial" w:cs="Arial"/>
                <w:b/>
                <w:bCs/>
              </w:rPr>
              <w:t>ciudadanas y ciudadanos</w:t>
            </w:r>
          </w:p>
        </w:tc>
        <w:tc>
          <w:tcPr>
            <w:tcW w:w="2068" w:type="dxa"/>
            <w:vAlign w:val="center"/>
          </w:tcPr>
          <w:p w14:paraId="1C827029" w14:textId="1B5A0A09" w:rsidR="00F66A3D" w:rsidRPr="0004383F" w:rsidRDefault="00397412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Temas: Fomento a la denuncia y Educando para la igualdad</w:t>
            </w:r>
          </w:p>
        </w:tc>
      </w:tr>
      <w:tr w:rsidR="00F66A3D" w14:paraId="0BF4C73A" w14:textId="77777777" w:rsidTr="009075F1">
        <w:trPr>
          <w:trHeight w:val="676"/>
        </w:trPr>
        <w:tc>
          <w:tcPr>
            <w:tcW w:w="3041" w:type="dxa"/>
            <w:vAlign w:val="center"/>
          </w:tcPr>
          <w:p w14:paraId="297E4AAD" w14:textId="73B9ED5E" w:rsidR="00F66A3D" w:rsidRPr="00F66A3D" w:rsidRDefault="009075F1" w:rsidP="00F66A3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Cierre de evento “Aprendiendo a Cuidarme”</w:t>
            </w:r>
          </w:p>
        </w:tc>
        <w:tc>
          <w:tcPr>
            <w:tcW w:w="2931" w:type="dxa"/>
            <w:vAlign w:val="center"/>
          </w:tcPr>
          <w:p w14:paraId="6D038B3D" w14:textId="16C1F1C1" w:rsidR="00F66A3D" w:rsidRPr="0004383F" w:rsidRDefault="009075F1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Esc. Prim. Juan Gil Preciado, Frac. Jardines del Castillo</w:t>
            </w:r>
          </w:p>
        </w:tc>
        <w:tc>
          <w:tcPr>
            <w:tcW w:w="1684" w:type="dxa"/>
            <w:vAlign w:val="center"/>
          </w:tcPr>
          <w:p w14:paraId="7DD4A945" w14:textId="77777777" w:rsidR="00F66A3D" w:rsidRDefault="009075F1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211 alumnas y alumnos </w:t>
            </w:r>
          </w:p>
          <w:p w14:paraId="3C018C6F" w14:textId="5BE73406" w:rsidR="009075F1" w:rsidRPr="0004383F" w:rsidRDefault="009075F1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20 padres y madres de familia</w:t>
            </w:r>
          </w:p>
        </w:tc>
        <w:tc>
          <w:tcPr>
            <w:tcW w:w="2068" w:type="dxa"/>
            <w:vAlign w:val="center"/>
          </w:tcPr>
          <w:p w14:paraId="2275601C" w14:textId="50A7F972" w:rsidR="00F66A3D" w:rsidRPr="0004383F" w:rsidRDefault="009075F1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Clausura de actividades en el plantel educativo</w:t>
            </w:r>
          </w:p>
        </w:tc>
      </w:tr>
      <w:tr w:rsidR="00F66A3D" w14:paraId="1D5454B9" w14:textId="77777777" w:rsidTr="009075F1">
        <w:trPr>
          <w:trHeight w:val="855"/>
        </w:trPr>
        <w:tc>
          <w:tcPr>
            <w:tcW w:w="3041" w:type="dxa"/>
            <w:vAlign w:val="center"/>
          </w:tcPr>
          <w:p w14:paraId="488BA043" w14:textId="410A48BA" w:rsidR="00F66A3D" w:rsidRPr="00F66A3D" w:rsidRDefault="00F66A3D" w:rsidP="00F66A3D">
            <w:pPr>
              <w:rPr>
                <w:rFonts w:ascii="Arial" w:hAnsi="Arial" w:cs="Arial"/>
              </w:rPr>
            </w:pPr>
            <w:r w:rsidRPr="00F66A3D">
              <w:rPr>
                <w:rFonts w:ascii="Arial" w:hAnsi="Arial" w:cs="Arial"/>
              </w:rPr>
              <w:t>Realizar diagnósticos situacionales y comunitarios</w:t>
            </w:r>
          </w:p>
        </w:tc>
        <w:tc>
          <w:tcPr>
            <w:tcW w:w="2931" w:type="dxa"/>
            <w:vAlign w:val="center"/>
          </w:tcPr>
          <w:p w14:paraId="2F8FF9EA" w14:textId="3001FC66" w:rsidR="00F66A3D" w:rsidRPr="0004383F" w:rsidRDefault="00911B8A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Frac. </w:t>
            </w:r>
            <w:r w:rsidR="002C2195">
              <w:rPr>
                <w:rFonts w:ascii="Arial" w:hAnsi="Arial" w:cs="Arial"/>
                <w:b/>
                <w:bCs/>
              </w:rPr>
              <w:t>Campo Bello</w:t>
            </w:r>
          </w:p>
        </w:tc>
        <w:tc>
          <w:tcPr>
            <w:tcW w:w="1684" w:type="dxa"/>
            <w:vAlign w:val="center"/>
          </w:tcPr>
          <w:p w14:paraId="41735C1A" w14:textId="26C51F91" w:rsidR="00F66A3D" w:rsidRPr="0004383F" w:rsidRDefault="002C2195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68 personas encuestadas</w:t>
            </w:r>
          </w:p>
        </w:tc>
        <w:tc>
          <w:tcPr>
            <w:tcW w:w="2068" w:type="dxa"/>
            <w:vAlign w:val="center"/>
          </w:tcPr>
          <w:p w14:paraId="01A11FF9" w14:textId="4F506057" w:rsidR="00F66A3D" w:rsidRPr="0004383F" w:rsidRDefault="00122775" w:rsidP="00911B8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Encuestas </w:t>
            </w:r>
            <w:r w:rsidR="00911B8A">
              <w:rPr>
                <w:rFonts w:ascii="Arial" w:hAnsi="Arial" w:cs="Arial"/>
                <w:b/>
                <w:bCs/>
              </w:rPr>
              <w:t>comunitaria</w:t>
            </w:r>
            <w:r>
              <w:rPr>
                <w:rFonts w:ascii="Arial" w:hAnsi="Arial" w:cs="Arial"/>
                <w:b/>
                <w:bCs/>
              </w:rPr>
              <w:t xml:space="preserve"> para diagnóstico </w:t>
            </w:r>
            <w:r w:rsidR="00911B8A">
              <w:rPr>
                <w:rFonts w:ascii="Arial" w:hAnsi="Arial" w:cs="Arial"/>
                <w:b/>
                <w:bCs/>
              </w:rPr>
              <w:t>situacional</w:t>
            </w:r>
          </w:p>
        </w:tc>
      </w:tr>
      <w:tr w:rsidR="00F66A3D" w14:paraId="48D0871F" w14:textId="77777777" w:rsidTr="009075F1">
        <w:trPr>
          <w:trHeight w:val="697"/>
        </w:trPr>
        <w:tc>
          <w:tcPr>
            <w:tcW w:w="3041" w:type="dxa"/>
            <w:vAlign w:val="center"/>
          </w:tcPr>
          <w:p w14:paraId="4742F8B3" w14:textId="4294D439" w:rsidR="00F66A3D" w:rsidRPr="00F66A3D" w:rsidRDefault="00F66A3D" w:rsidP="00F66A3D">
            <w:pPr>
              <w:rPr>
                <w:rFonts w:ascii="Arial" w:hAnsi="Arial" w:cs="Arial"/>
              </w:rPr>
            </w:pPr>
            <w:r w:rsidRPr="00F66A3D">
              <w:rPr>
                <w:rFonts w:ascii="Arial" w:hAnsi="Arial" w:cs="Arial"/>
              </w:rPr>
              <w:t xml:space="preserve">Difusión de campañas preventivas </w:t>
            </w:r>
          </w:p>
        </w:tc>
        <w:tc>
          <w:tcPr>
            <w:tcW w:w="2931" w:type="dxa"/>
            <w:vAlign w:val="center"/>
          </w:tcPr>
          <w:p w14:paraId="6F4BD8E8" w14:textId="2BF149CC" w:rsidR="00F66A3D" w:rsidRPr="0004383F" w:rsidRDefault="00911B8A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Campaña #</w:t>
            </w:r>
            <w:proofErr w:type="spellStart"/>
            <w:r>
              <w:rPr>
                <w:rFonts w:ascii="Arial" w:hAnsi="Arial" w:cs="Arial"/>
                <w:b/>
                <w:bCs/>
              </w:rPr>
              <w:t>NiñezDesaparecida</w:t>
            </w:r>
            <w:proofErr w:type="spellEnd"/>
            <w:r>
              <w:rPr>
                <w:rFonts w:ascii="Arial" w:hAnsi="Arial" w:cs="Arial"/>
                <w:b/>
                <w:bCs/>
              </w:rPr>
              <w:t xml:space="preserve"> con Chuchi </w:t>
            </w:r>
            <w:proofErr w:type="spellStart"/>
            <w:r>
              <w:rPr>
                <w:rFonts w:ascii="Arial" w:hAnsi="Arial" w:cs="Arial"/>
                <w:b/>
                <w:bCs/>
              </w:rPr>
              <w:t>Cacomixtle</w:t>
            </w:r>
            <w:proofErr w:type="spellEnd"/>
          </w:p>
        </w:tc>
        <w:tc>
          <w:tcPr>
            <w:tcW w:w="1684" w:type="dxa"/>
            <w:vAlign w:val="center"/>
          </w:tcPr>
          <w:p w14:paraId="4BCD37C3" w14:textId="66254A3A" w:rsidR="00F66A3D" w:rsidRPr="0004383F" w:rsidRDefault="00911B8A" w:rsidP="00911B8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3 publicaciones durante el mes </w:t>
            </w:r>
            <w:r w:rsidRPr="00C90DE3">
              <w:rPr>
                <w:rFonts w:ascii="Arial" w:hAnsi="Arial" w:cs="Arial"/>
                <w:bCs/>
              </w:rPr>
              <w:t>(quedan 2 más por compartir)</w:t>
            </w:r>
          </w:p>
        </w:tc>
        <w:tc>
          <w:tcPr>
            <w:tcW w:w="2068" w:type="dxa"/>
            <w:vAlign w:val="center"/>
          </w:tcPr>
          <w:p w14:paraId="1AE11ADE" w14:textId="3FD68B56" w:rsidR="00F66A3D" w:rsidRPr="0004383F" w:rsidRDefault="00911B8A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Se compartió información recibida por parte del Centro Estatal de Prevención Social, seguimiento para su publicación en página oficial</w:t>
            </w:r>
          </w:p>
        </w:tc>
      </w:tr>
      <w:tr w:rsidR="00F66A3D" w14:paraId="0C0751B9" w14:textId="77777777" w:rsidTr="009075F1">
        <w:trPr>
          <w:trHeight w:val="1402"/>
        </w:trPr>
        <w:tc>
          <w:tcPr>
            <w:tcW w:w="3041" w:type="dxa"/>
            <w:vAlign w:val="center"/>
          </w:tcPr>
          <w:p w14:paraId="02DC8D40" w14:textId="629E6193" w:rsidR="00F66A3D" w:rsidRPr="00F66A3D" w:rsidRDefault="00F66A3D" w:rsidP="00F66A3D">
            <w:pPr>
              <w:rPr>
                <w:rFonts w:ascii="Arial" w:hAnsi="Arial" w:cs="Arial"/>
              </w:rPr>
            </w:pPr>
            <w:r w:rsidRPr="00F66A3D">
              <w:rPr>
                <w:rFonts w:ascii="Arial" w:hAnsi="Arial" w:cs="Arial"/>
              </w:rPr>
              <w:t>Gestión de capacitación para el personal de la Dirección de Prevención Social de la Violencia y la Delincuencia</w:t>
            </w:r>
          </w:p>
        </w:tc>
        <w:tc>
          <w:tcPr>
            <w:tcW w:w="2931" w:type="dxa"/>
            <w:vAlign w:val="center"/>
          </w:tcPr>
          <w:p w14:paraId="622393AF" w14:textId="4BB6EF76" w:rsidR="00F66A3D" w:rsidRPr="0004383F" w:rsidRDefault="00DF2C82" w:rsidP="00DF2C82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Gestión: Ciclo de conferencias en materia de “Acceso a la justicia”, Fundación Carlos Slim </w:t>
            </w:r>
          </w:p>
        </w:tc>
        <w:tc>
          <w:tcPr>
            <w:tcW w:w="1684" w:type="dxa"/>
            <w:vAlign w:val="center"/>
          </w:tcPr>
          <w:p w14:paraId="09E58CB4" w14:textId="1127EE0F" w:rsidR="00F66A3D" w:rsidRPr="0004383F" w:rsidRDefault="00DF2C82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5 sesiones gestionadas</w:t>
            </w:r>
          </w:p>
        </w:tc>
        <w:tc>
          <w:tcPr>
            <w:tcW w:w="2068" w:type="dxa"/>
            <w:vAlign w:val="center"/>
          </w:tcPr>
          <w:p w14:paraId="46537DA1" w14:textId="656FEBBB" w:rsidR="00F66A3D" w:rsidRPr="0004383F" w:rsidRDefault="00DF2C82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Aplicación durante el mes de junio</w:t>
            </w:r>
          </w:p>
        </w:tc>
      </w:tr>
      <w:tr w:rsidR="00F66A3D" w14:paraId="4E5D2EC2" w14:textId="77777777" w:rsidTr="009075F1">
        <w:trPr>
          <w:trHeight w:val="428"/>
        </w:trPr>
        <w:tc>
          <w:tcPr>
            <w:tcW w:w="3041" w:type="dxa"/>
            <w:vAlign w:val="center"/>
          </w:tcPr>
          <w:p w14:paraId="0FD6DD95" w14:textId="1AE104F2" w:rsidR="00F66A3D" w:rsidRPr="00F66A3D" w:rsidRDefault="00D213C5" w:rsidP="00F66A3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Proyecto Protocolo Cero</w:t>
            </w:r>
          </w:p>
        </w:tc>
        <w:tc>
          <w:tcPr>
            <w:tcW w:w="2931" w:type="dxa"/>
            <w:vAlign w:val="center"/>
          </w:tcPr>
          <w:p w14:paraId="40FF5985" w14:textId="7A56C5EE" w:rsidR="00F66A3D" w:rsidRPr="0004383F" w:rsidRDefault="00D213C5" w:rsidP="00D213C5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Mesa de trabajo para la Prevención del acoso y hostigamiento laboral para servidores públicos</w:t>
            </w:r>
          </w:p>
        </w:tc>
        <w:tc>
          <w:tcPr>
            <w:tcW w:w="1684" w:type="dxa"/>
            <w:vAlign w:val="center"/>
          </w:tcPr>
          <w:p w14:paraId="1F1A2C98" w14:textId="533A0FBF" w:rsidR="00F66A3D" w:rsidRPr="0004383F" w:rsidRDefault="00D213C5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 sesión</w:t>
            </w:r>
          </w:p>
        </w:tc>
        <w:tc>
          <w:tcPr>
            <w:tcW w:w="2068" w:type="dxa"/>
            <w:vAlign w:val="center"/>
          </w:tcPr>
          <w:p w14:paraId="4A2D7E90" w14:textId="5CBD0B8E" w:rsidR="00F66A3D" w:rsidRPr="0004383F" w:rsidRDefault="00D213C5" w:rsidP="00D213C5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En conjunto con Contraloría, Recursos Humanos, Asuntos internos, Actas y Acuerdos y el IMAMS </w:t>
            </w:r>
          </w:p>
        </w:tc>
      </w:tr>
      <w:tr w:rsidR="00D51D22" w14:paraId="58B10FD8" w14:textId="77777777" w:rsidTr="00D51D22">
        <w:trPr>
          <w:trHeight w:val="708"/>
        </w:trPr>
        <w:tc>
          <w:tcPr>
            <w:tcW w:w="3041" w:type="dxa"/>
            <w:vMerge w:val="restart"/>
            <w:vAlign w:val="center"/>
          </w:tcPr>
          <w:p w14:paraId="67D79726" w14:textId="0F13ECEA" w:rsidR="00D51D22" w:rsidRPr="00F66A3D" w:rsidRDefault="00D51D22" w:rsidP="00F66A3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Mesa de Trabajo IMEPLAN en materia de Movilidad Humana</w:t>
            </w:r>
          </w:p>
        </w:tc>
        <w:tc>
          <w:tcPr>
            <w:tcW w:w="2931" w:type="dxa"/>
            <w:vAlign w:val="center"/>
          </w:tcPr>
          <w:p w14:paraId="54CE825E" w14:textId="3959167D" w:rsidR="00D51D22" w:rsidRPr="00D213C5" w:rsidRDefault="00D51D22" w:rsidP="00D213C5">
            <w:pPr>
              <w:jc w:val="center"/>
              <w:rPr>
                <w:rFonts w:ascii="Arial" w:hAnsi="Arial" w:cs="Arial"/>
                <w:b/>
                <w:bCs/>
              </w:rPr>
            </w:pPr>
            <w:r w:rsidRPr="00D213C5">
              <w:rPr>
                <w:rFonts w:ascii="Arial" w:hAnsi="Arial" w:cs="Arial"/>
                <w:b/>
                <w:bCs/>
              </w:rPr>
              <w:t>Taller IMEPLAN en materia de Movilidad Humana</w:t>
            </w:r>
            <w:r>
              <w:rPr>
                <w:rFonts w:ascii="Arial" w:hAnsi="Arial" w:cs="Arial"/>
                <w:b/>
                <w:bCs/>
              </w:rPr>
              <w:t xml:space="preserve"> impartido a dependencias municipales que puedan coadyuvar en el </w:t>
            </w:r>
            <w:r>
              <w:rPr>
                <w:rFonts w:ascii="Arial" w:hAnsi="Arial" w:cs="Arial"/>
                <w:b/>
                <w:bCs/>
              </w:rPr>
              <w:lastRenderedPageBreak/>
              <w:t>desarrollo del Plan. Impartida por IMEPLAN</w:t>
            </w:r>
          </w:p>
        </w:tc>
        <w:tc>
          <w:tcPr>
            <w:tcW w:w="1684" w:type="dxa"/>
            <w:vAlign w:val="center"/>
          </w:tcPr>
          <w:p w14:paraId="116C29C4" w14:textId="257A3A7E" w:rsidR="00D51D22" w:rsidRPr="0004383F" w:rsidRDefault="00D51D22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1 sesión de seguimiento al Plan de Trabajo con la Mesa Metropolitana de Migración</w:t>
            </w:r>
          </w:p>
        </w:tc>
        <w:tc>
          <w:tcPr>
            <w:tcW w:w="2068" w:type="dxa"/>
            <w:vAlign w:val="center"/>
          </w:tcPr>
          <w:p w14:paraId="7D8B00F7" w14:textId="33122C57" w:rsidR="00D51D22" w:rsidRPr="0004383F" w:rsidRDefault="00D51D22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De esta acción se desprende una visita de campo a realizarse el día 7 de junio con distintas dependencias</w:t>
            </w:r>
          </w:p>
        </w:tc>
      </w:tr>
      <w:tr w:rsidR="00D51D22" w14:paraId="32C6C1D0" w14:textId="77777777" w:rsidTr="009075F1">
        <w:trPr>
          <w:trHeight w:val="1275"/>
        </w:trPr>
        <w:tc>
          <w:tcPr>
            <w:tcW w:w="3041" w:type="dxa"/>
            <w:vMerge/>
            <w:vAlign w:val="center"/>
          </w:tcPr>
          <w:p w14:paraId="79DC063A" w14:textId="77777777" w:rsidR="00D51D22" w:rsidRDefault="00D51D22" w:rsidP="00F66A3D">
            <w:pPr>
              <w:rPr>
                <w:rFonts w:ascii="Arial" w:hAnsi="Arial" w:cs="Arial"/>
              </w:rPr>
            </w:pPr>
          </w:p>
        </w:tc>
        <w:tc>
          <w:tcPr>
            <w:tcW w:w="2931" w:type="dxa"/>
            <w:vAlign w:val="center"/>
          </w:tcPr>
          <w:p w14:paraId="08E7DB9B" w14:textId="38781981" w:rsidR="00D51D22" w:rsidRPr="00D213C5" w:rsidRDefault="00D51D22" w:rsidP="00D213C5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Mesa de trabajo IMEPLAN de Movilidad Humana</w:t>
            </w:r>
          </w:p>
        </w:tc>
        <w:tc>
          <w:tcPr>
            <w:tcW w:w="1684" w:type="dxa"/>
            <w:vAlign w:val="center"/>
          </w:tcPr>
          <w:p w14:paraId="41E07897" w14:textId="76CF41C7" w:rsidR="00D51D22" w:rsidRDefault="00D51D22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 sesión</w:t>
            </w:r>
          </w:p>
        </w:tc>
        <w:tc>
          <w:tcPr>
            <w:tcW w:w="2068" w:type="dxa"/>
            <w:vAlign w:val="center"/>
          </w:tcPr>
          <w:p w14:paraId="5B7F03EF" w14:textId="51D83236" w:rsidR="00D51D22" w:rsidRDefault="00D51D22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Asistencia del enlace municipal en las instalaciones de IMEPLAN</w:t>
            </w:r>
          </w:p>
        </w:tc>
      </w:tr>
      <w:tr w:rsidR="00F66A3D" w14:paraId="58575A21" w14:textId="77777777" w:rsidTr="009075F1">
        <w:trPr>
          <w:trHeight w:val="1407"/>
        </w:trPr>
        <w:tc>
          <w:tcPr>
            <w:tcW w:w="3041" w:type="dxa"/>
            <w:vAlign w:val="center"/>
          </w:tcPr>
          <w:p w14:paraId="1BB9C516" w14:textId="0D9D837B" w:rsidR="00F66A3D" w:rsidRPr="00F66A3D" w:rsidRDefault="00F66A3D" w:rsidP="00F66A3D">
            <w:pPr>
              <w:rPr>
                <w:rFonts w:ascii="Arial" w:hAnsi="Arial" w:cs="Arial"/>
              </w:rPr>
            </w:pPr>
            <w:r w:rsidRPr="00F66A3D">
              <w:rPr>
                <w:rFonts w:ascii="Arial" w:hAnsi="Arial" w:cs="Arial"/>
              </w:rPr>
              <w:t>Coordinar la Instalación del Gabinete Municipal de Prevención Social de la Violencia y la Delincuencia</w:t>
            </w:r>
          </w:p>
        </w:tc>
        <w:tc>
          <w:tcPr>
            <w:tcW w:w="2931" w:type="dxa"/>
            <w:vAlign w:val="center"/>
          </w:tcPr>
          <w:p w14:paraId="40CA9AE2" w14:textId="00AFDE74" w:rsidR="00F66A3D" w:rsidRPr="0004383F" w:rsidRDefault="00911B8A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Punto de acuerdo aprobado </w:t>
            </w:r>
            <w:r w:rsidR="00DF2C82">
              <w:rPr>
                <w:rFonts w:ascii="Arial" w:hAnsi="Arial" w:cs="Arial"/>
                <w:b/>
                <w:bCs/>
              </w:rPr>
              <w:t>con fecha del 30 de mayo de 2022</w:t>
            </w:r>
          </w:p>
        </w:tc>
        <w:tc>
          <w:tcPr>
            <w:tcW w:w="1684" w:type="dxa"/>
            <w:vAlign w:val="center"/>
          </w:tcPr>
          <w:p w14:paraId="37A4AB4A" w14:textId="01193013" w:rsidR="00F66A3D" w:rsidRPr="0004383F" w:rsidRDefault="00DF2C82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Aprobación del punto de acuerdo</w:t>
            </w:r>
          </w:p>
        </w:tc>
        <w:tc>
          <w:tcPr>
            <w:tcW w:w="2068" w:type="dxa"/>
            <w:vAlign w:val="center"/>
          </w:tcPr>
          <w:p w14:paraId="434C11E5" w14:textId="6DB315B2" w:rsidR="00F66A3D" w:rsidRPr="0004383F" w:rsidRDefault="00DF2C82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En espera de fecha para la instalación, proyectada para el mes de junio de 2022</w:t>
            </w:r>
          </w:p>
        </w:tc>
      </w:tr>
      <w:tr w:rsidR="000F2EA7" w14:paraId="66129F48" w14:textId="77777777" w:rsidTr="009075F1">
        <w:trPr>
          <w:trHeight w:val="1407"/>
        </w:trPr>
        <w:tc>
          <w:tcPr>
            <w:tcW w:w="3041" w:type="dxa"/>
            <w:vAlign w:val="center"/>
          </w:tcPr>
          <w:p w14:paraId="569BEDD0" w14:textId="6D8E9674" w:rsidR="000F2EA7" w:rsidRPr="00F66A3D" w:rsidRDefault="000F2EA7" w:rsidP="00F66A3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Capacitaciones internas al personal</w:t>
            </w:r>
          </w:p>
        </w:tc>
        <w:tc>
          <w:tcPr>
            <w:tcW w:w="2931" w:type="dxa"/>
            <w:vAlign w:val="center"/>
          </w:tcPr>
          <w:p w14:paraId="1144C5C6" w14:textId="77777777" w:rsidR="000F2EA7" w:rsidRDefault="000F2EA7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“El Salto a la Inclusión”</w:t>
            </w:r>
          </w:p>
          <w:p w14:paraId="36FF375B" w14:textId="580011FC" w:rsidR="000F2EA7" w:rsidRDefault="000F2EA7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Casa de la Cultura</w:t>
            </w:r>
          </w:p>
        </w:tc>
        <w:tc>
          <w:tcPr>
            <w:tcW w:w="1684" w:type="dxa"/>
            <w:vAlign w:val="center"/>
          </w:tcPr>
          <w:p w14:paraId="77FB5C05" w14:textId="562577B1" w:rsidR="000F2EA7" w:rsidRDefault="000F2EA7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3 Servidoras Públicas capacitadas </w:t>
            </w:r>
          </w:p>
        </w:tc>
        <w:tc>
          <w:tcPr>
            <w:tcW w:w="2068" w:type="dxa"/>
            <w:vAlign w:val="center"/>
          </w:tcPr>
          <w:p w14:paraId="01063457" w14:textId="5C545F52" w:rsidR="000F2EA7" w:rsidRDefault="000F2EA7" w:rsidP="00F66A3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Invitación por parte de la coordinación general de combate a la desigualdad y construcción de la comunidad</w:t>
            </w:r>
          </w:p>
        </w:tc>
      </w:tr>
    </w:tbl>
    <w:p w14:paraId="09E4CBAD" w14:textId="0162E4B2" w:rsidR="000969D4" w:rsidRDefault="000969D4" w:rsidP="000969D4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49EC3051" w14:textId="17B48EEF" w:rsidR="007A40CD" w:rsidRDefault="007A40CD" w:rsidP="000969D4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04DC25FE" w14:textId="0CAA3979" w:rsidR="00D51D22" w:rsidRDefault="00D51D22" w:rsidP="000969D4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796B9345" w14:textId="2EFDC6BD" w:rsidR="00D51D22" w:rsidRDefault="00D51D22" w:rsidP="000969D4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58BE0020" w14:textId="0C179FB3" w:rsidR="00D51D22" w:rsidRDefault="00D51D22" w:rsidP="000969D4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015641DD" w14:textId="652978B9" w:rsidR="00D51D22" w:rsidRDefault="00D51D22" w:rsidP="000969D4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03094F51" w14:textId="173489E8" w:rsidR="00D51D22" w:rsidRDefault="00D51D22" w:rsidP="000969D4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559B3497" w14:textId="3E3D7540" w:rsidR="00D51D22" w:rsidRDefault="00D51D22" w:rsidP="000969D4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56C7DD68" w14:textId="4C85D1B9" w:rsidR="00D51D22" w:rsidRDefault="00D51D22" w:rsidP="000969D4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44CB721C" w14:textId="4BE57616" w:rsidR="00D51D22" w:rsidRDefault="00D51D22" w:rsidP="000969D4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3CF002A2" w14:textId="5EA1D61E" w:rsidR="00D51D22" w:rsidRDefault="00D51D22" w:rsidP="000969D4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01A031DE" w14:textId="79A5B383" w:rsidR="00D51D22" w:rsidRDefault="00D51D22" w:rsidP="000969D4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64E4ACB0" w14:textId="33C1CA4F" w:rsidR="00D51D22" w:rsidRDefault="00D51D22" w:rsidP="000969D4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2C7B0188" w14:textId="05F6872A" w:rsidR="00D51D22" w:rsidRDefault="00D51D22" w:rsidP="000969D4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5DAC180B" w14:textId="2E234A45" w:rsidR="00D51D22" w:rsidRDefault="00D51D22" w:rsidP="000969D4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1AE4FE9A" w14:textId="77777777" w:rsidR="00D51D22" w:rsidRDefault="00D51D22" w:rsidP="000969D4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47F1BD74" w14:textId="0CA0BFD4" w:rsidR="009075F1" w:rsidRPr="009075F1" w:rsidRDefault="009075F1" w:rsidP="009075F1">
      <w:pPr>
        <w:jc w:val="center"/>
        <w:rPr>
          <w:rFonts w:ascii="Arial" w:hAnsi="Arial" w:cs="Arial"/>
          <w:b/>
          <w:bCs/>
          <w:color w:val="ED7D31" w:themeColor="accent2"/>
          <w:sz w:val="32"/>
          <w:szCs w:val="28"/>
        </w:rPr>
      </w:pPr>
      <w:r>
        <w:rPr>
          <w:rFonts w:ascii="Arial" w:hAnsi="Arial" w:cs="Arial"/>
          <w:b/>
          <w:color w:val="ED7D31" w:themeColor="accent2"/>
          <w:sz w:val="28"/>
          <w:szCs w:val="24"/>
        </w:rPr>
        <w:t>Evidencia fotográfica</w:t>
      </w:r>
    </w:p>
    <w:tbl>
      <w:tblPr>
        <w:tblStyle w:val="Tablaconcuadrcula"/>
        <w:tblW w:w="9776" w:type="dxa"/>
        <w:tblLook w:val="04A0" w:firstRow="1" w:lastRow="0" w:firstColumn="1" w:lastColumn="0" w:noHBand="0" w:noVBand="1"/>
      </w:tblPr>
      <w:tblGrid>
        <w:gridCol w:w="2972"/>
        <w:gridCol w:w="6804"/>
      </w:tblGrid>
      <w:tr w:rsidR="00873D05" w:rsidRPr="00F66A3D" w14:paraId="10656930" w14:textId="1325079E" w:rsidTr="009075F1">
        <w:trPr>
          <w:trHeight w:val="1007"/>
        </w:trPr>
        <w:tc>
          <w:tcPr>
            <w:tcW w:w="2972" w:type="dxa"/>
            <w:vMerge w:val="restart"/>
            <w:vAlign w:val="center"/>
          </w:tcPr>
          <w:p w14:paraId="7152CBE8" w14:textId="77777777" w:rsidR="009075F1" w:rsidRPr="00F66A3D" w:rsidRDefault="009075F1" w:rsidP="002C6B3F">
            <w:pPr>
              <w:rPr>
                <w:rFonts w:ascii="Arial" w:hAnsi="Arial" w:cs="Arial"/>
                <w:b/>
                <w:bCs/>
              </w:rPr>
            </w:pPr>
            <w:r w:rsidRPr="00F66A3D">
              <w:rPr>
                <w:rFonts w:ascii="Arial" w:hAnsi="Arial" w:cs="Arial"/>
              </w:rPr>
              <w:t>Aplicación del Programa: “Vecinos en Alerta”</w:t>
            </w:r>
            <w:r w:rsidRPr="00F66A3D">
              <w:rPr>
                <w:rFonts w:ascii="Arial" w:hAnsi="Arial" w:cs="Arial"/>
              </w:rPr>
              <w:br/>
              <w:t>(VEA)</w:t>
            </w:r>
          </w:p>
        </w:tc>
        <w:tc>
          <w:tcPr>
            <w:tcW w:w="6804" w:type="dxa"/>
          </w:tcPr>
          <w:p w14:paraId="0EA205CD" w14:textId="4D914098" w:rsidR="009075F1" w:rsidRPr="00F66A3D" w:rsidRDefault="009075F1" w:rsidP="002C6B3F">
            <w:pPr>
              <w:rPr>
                <w:rFonts w:ascii="Arial" w:hAnsi="Arial" w:cs="Arial"/>
              </w:rPr>
            </w:pPr>
            <w:r w:rsidRPr="009075F1">
              <w:rPr>
                <w:rFonts w:ascii="Arial" w:hAnsi="Arial" w:cs="Arial"/>
                <w:noProof/>
                <w:lang w:eastAsia="es-MX"/>
              </w:rPr>
              <w:drawing>
                <wp:anchor distT="0" distB="0" distL="114300" distR="114300" simplePos="0" relativeHeight="251661312" behindDoc="1" locked="0" layoutInCell="1" allowOverlap="1" wp14:anchorId="5E7108C7" wp14:editId="4E949AEC">
                  <wp:simplePos x="0" y="0"/>
                  <wp:positionH relativeFrom="column">
                    <wp:posOffset>2230755</wp:posOffset>
                  </wp:positionH>
                  <wp:positionV relativeFrom="paragraph">
                    <wp:posOffset>48260</wp:posOffset>
                  </wp:positionV>
                  <wp:extent cx="1816100" cy="1362075"/>
                  <wp:effectExtent l="0" t="0" r="0" b="9525"/>
                  <wp:wrapTight wrapText="bothSides">
                    <wp:wrapPolygon edited="0">
                      <wp:start x="0" y="0"/>
                      <wp:lineTo x="0" y="21449"/>
                      <wp:lineTo x="21298" y="21449"/>
                      <wp:lineTo x="21298" y="0"/>
                      <wp:lineTo x="0" y="0"/>
                    </wp:wrapPolygon>
                  </wp:wrapTight>
                  <wp:docPr id="3" name="Imagen 3" descr="C:\Users\Prev. Delito\Desktop\Evidencias 2022\evidencias mayo\VEA CAMPO BELLO ETAPA 5\IMG_20220512_175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Prev. Delito\Desktop\Evidencias 2022\evidencias mayo\VEA CAMPO BELLO ETAPA 5\IMG_20220512_175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100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075F1">
              <w:rPr>
                <w:rFonts w:ascii="Arial" w:hAnsi="Arial" w:cs="Arial"/>
                <w:noProof/>
                <w:lang w:eastAsia="es-MX"/>
              </w:rPr>
              <w:drawing>
                <wp:anchor distT="0" distB="0" distL="114300" distR="114300" simplePos="0" relativeHeight="251659264" behindDoc="1" locked="0" layoutInCell="1" allowOverlap="1" wp14:anchorId="21A42F39" wp14:editId="4D43FC4D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0</wp:posOffset>
                  </wp:positionV>
                  <wp:extent cx="1892443" cy="1419225"/>
                  <wp:effectExtent l="0" t="0" r="0" b="0"/>
                  <wp:wrapTight wrapText="bothSides">
                    <wp:wrapPolygon edited="0">
                      <wp:start x="0" y="0"/>
                      <wp:lineTo x="0" y="21165"/>
                      <wp:lineTo x="21310" y="21165"/>
                      <wp:lineTo x="21310" y="0"/>
                      <wp:lineTo x="0" y="0"/>
                    </wp:wrapPolygon>
                  </wp:wrapTight>
                  <wp:docPr id="1" name="Imagen 1" descr="C:\Users\Prev. Delito\Desktop\Evidencias 2022\evidencias mayo\VEA CAMPO BELLO ETAPA 5\IMG-20220512-WA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rev. Delito\Desktop\Evidencias 2022\evidencias mayo\VEA CAMPO BELLO ETAPA 5\IMG-20220512-WA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443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</w:rPr>
              <w:t>Campo Bello - Etapa 5</w:t>
            </w:r>
          </w:p>
        </w:tc>
      </w:tr>
      <w:tr w:rsidR="00873D05" w:rsidRPr="00F66A3D" w14:paraId="7A94259B" w14:textId="78C5554C" w:rsidTr="009075F1">
        <w:trPr>
          <w:trHeight w:val="1007"/>
        </w:trPr>
        <w:tc>
          <w:tcPr>
            <w:tcW w:w="2972" w:type="dxa"/>
            <w:vMerge/>
            <w:vAlign w:val="center"/>
          </w:tcPr>
          <w:p w14:paraId="1D810B1D" w14:textId="77777777" w:rsidR="009075F1" w:rsidRPr="00F66A3D" w:rsidRDefault="009075F1" w:rsidP="002C6B3F">
            <w:pPr>
              <w:rPr>
                <w:rFonts w:ascii="Arial" w:hAnsi="Arial" w:cs="Arial"/>
              </w:rPr>
            </w:pPr>
          </w:p>
        </w:tc>
        <w:tc>
          <w:tcPr>
            <w:tcW w:w="6804" w:type="dxa"/>
          </w:tcPr>
          <w:p w14:paraId="45663DEB" w14:textId="187A6565" w:rsidR="009075F1" w:rsidRPr="00F66A3D" w:rsidRDefault="00103AC2" w:rsidP="002C6B3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es-MX"/>
              </w:rPr>
              <w:pict w14:anchorId="356C5BF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1" type="#_x0000_t75" style="position:absolute;margin-left:173.2pt;margin-top:1.1pt;width:147.85pt;height:110.9pt;z-index:-251653120;mso-position-horizontal-relative:text;mso-position-vertical-relative:text" wrapcoords="-37 0 -37 21551 21600 21551 21600 0 -37 0">
                  <v:imagedata r:id="rId9" o:title="IMG_20220502_182909"/>
                  <w10:wrap type="tight"/>
                </v:shape>
              </w:pict>
            </w:r>
            <w:r>
              <w:rPr>
                <w:rFonts w:ascii="Arial" w:hAnsi="Arial" w:cs="Arial"/>
                <w:noProof/>
                <w:lang w:eastAsia="es-MX"/>
              </w:rPr>
              <w:pict w14:anchorId="5EB1BE82">
                <v:shape id="_x0000_s1030" type="#_x0000_t75" style="position:absolute;margin-left:-4.3pt;margin-top:.75pt;width:148.35pt;height:111.25pt;z-index:-251654144;mso-position-horizontal-relative:text;mso-position-vertical-relative:text" wrapcoords="-37 0 -37 21551 21600 21551 21600 0 -37 0">
                  <v:imagedata r:id="rId10" o:title="IMG_20220502_182003"/>
                  <w10:wrap type="tight"/>
                </v:shape>
              </w:pict>
            </w:r>
            <w:r w:rsidR="00C036F1">
              <w:rPr>
                <w:rFonts w:ascii="Arial" w:hAnsi="Arial" w:cs="Arial"/>
              </w:rPr>
              <w:t>Frac. La Azucena</w:t>
            </w:r>
          </w:p>
        </w:tc>
      </w:tr>
      <w:tr w:rsidR="00873D05" w:rsidRPr="00F66A3D" w14:paraId="1214407E" w14:textId="7E623D34" w:rsidTr="009075F1">
        <w:trPr>
          <w:trHeight w:val="696"/>
        </w:trPr>
        <w:tc>
          <w:tcPr>
            <w:tcW w:w="2972" w:type="dxa"/>
            <w:vAlign w:val="center"/>
          </w:tcPr>
          <w:p w14:paraId="2073B5DA" w14:textId="77777777" w:rsidR="009075F1" w:rsidRPr="00F66A3D" w:rsidRDefault="009075F1" w:rsidP="002C6B3F">
            <w:pPr>
              <w:rPr>
                <w:rFonts w:ascii="Arial" w:hAnsi="Arial" w:cs="Arial"/>
                <w:b/>
                <w:bCs/>
              </w:rPr>
            </w:pPr>
            <w:r w:rsidRPr="00F66A3D">
              <w:rPr>
                <w:rFonts w:ascii="Arial" w:hAnsi="Arial" w:cs="Arial"/>
              </w:rPr>
              <w:t>Aplicación del Programa “Aprendiendo a Cuidarte”</w:t>
            </w:r>
          </w:p>
        </w:tc>
        <w:tc>
          <w:tcPr>
            <w:tcW w:w="6804" w:type="dxa"/>
          </w:tcPr>
          <w:p w14:paraId="19D2F61E" w14:textId="38B4C2AE" w:rsidR="009075F1" w:rsidRPr="00F66A3D" w:rsidRDefault="00103AC2" w:rsidP="002C6B3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es-MX"/>
              </w:rPr>
              <w:pict w14:anchorId="76D42803">
                <v:shape id="_x0000_s1033" type="#_x0000_t75" style="position:absolute;margin-left:173.2pt;margin-top:4.2pt;width:150.1pt;height:105.45pt;z-index:-251650048;mso-position-horizontal-relative:text;mso-position-vertical-relative:text" wrapcoords="-37 0 -37 21572 21600 21572 21600 0 -37 0">
                  <v:imagedata r:id="rId11" o:title="IMG-20220519-WA0021" croptop="15392f" cropbottom="15618f"/>
                  <w10:wrap type="tight"/>
                </v:shape>
              </w:pict>
            </w:r>
            <w:r w:rsidR="00C036F1" w:rsidRPr="00C036F1">
              <w:rPr>
                <w:rFonts w:ascii="Arial" w:hAnsi="Arial" w:cs="Arial"/>
                <w:noProof/>
                <w:lang w:eastAsia="es-MX"/>
              </w:rPr>
              <w:drawing>
                <wp:anchor distT="0" distB="0" distL="114300" distR="114300" simplePos="0" relativeHeight="251665408" behindDoc="1" locked="0" layoutInCell="1" allowOverlap="1" wp14:anchorId="0602400E" wp14:editId="2DAD2248">
                  <wp:simplePos x="0" y="0"/>
                  <wp:positionH relativeFrom="column">
                    <wp:posOffset>-38735</wp:posOffset>
                  </wp:positionH>
                  <wp:positionV relativeFrom="paragraph">
                    <wp:posOffset>32385</wp:posOffset>
                  </wp:positionV>
                  <wp:extent cx="2085975" cy="1362075"/>
                  <wp:effectExtent l="0" t="0" r="9525" b="9525"/>
                  <wp:wrapTight wrapText="bothSides">
                    <wp:wrapPolygon edited="0">
                      <wp:start x="0" y="0"/>
                      <wp:lineTo x="0" y="21449"/>
                      <wp:lineTo x="21501" y="21449"/>
                      <wp:lineTo x="21501" y="0"/>
                      <wp:lineTo x="0" y="0"/>
                    </wp:wrapPolygon>
                  </wp:wrapTight>
                  <wp:docPr id="4" name="Imagen 4" descr="C:\Users\Prev. Delito\Desktop\Evidencias 2022\evidencias mayo\PRIMARIA INSURGENTES TM. APRENDIENDO A CUIDARME\IMG-20220519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Prev. Delito\Desktop\Evidencias 2022\evidencias mayo\PRIMARIA INSURGENTES TM. APRENDIENDO A CUIDARME\IMG-20220519-WA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036F1" w:rsidRPr="00C036F1">
              <w:rPr>
                <w:rFonts w:ascii="Arial" w:hAnsi="Arial" w:cs="Arial"/>
              </w:rPr>
              <w:t>Esc. Prim. Urbana 1164, Josefa Ortiz de Domínguez, col. Insurgentes</w:t>
            </w:r>
          </w:p>
        </w:tc>
      </w:tr>
      <w:tr w:rsidR="0001273E" w:rsidRPr="00F66A3D" w14:paraId="0CD09309" w14:textId="4D38AB0C" w:rsidTr="0001273E">
        <w:trPr>
          <w:trHeight w:val="2386"/>
        </w:trPr>
        <w:tc>
          <w:tcPr>
            <w:tcW w:w="2972" w:type="dxa"/>
            <w:vAlign w:val="center"/>
          </w:tcPr>
          <w:p w14:paraId="2DFAE283" w14:textId="77777777" w:rsidR="0001273E" w:rsidRPr="00F66A3D" w:rsidRDefault="0001273E" w:rsidP="002C6B3F">
            <w:pPr>
              <w:rPr>
                <w:rFonts w:ascii="Arial" w:hAnsi="Arial" w:cs="Arial"/>
                <w:b/>
                <w:bCs/>
              </w:rPr>
            </w:pPr>
            <w:r w:rsidRPr="00F66A3D">
              <w:rPr>
                <w:rFonts w:ascii="Arial" w:hAnsi="Arial" w:cs="Arial"/>
              </w:rPr>
              <w:t>Aplicación del Programa: “Jóvenes en Prevención”</w:t>
            </w:r>
            <w:r>
              <w:rPr>
                <w:rFonts w:ascii="Arial" w:hAnsi="Arial" w:cs="Arial"/>
              </w:rPr>
              <w:t xml:space="preserve"> y “Hablemos de Adicciones”</w:t>
            </w:r>
          </w:p>
        </w:tc>
        <w:tc>
          <w:tcPr>
            <w:tcW w:w="6804" w:type="dxa"/>
          </w:tcPr>
          <w:p w14:paraId="1206D683" w14:textId="644E6F50" w:rsidR="0001273E" w:rsidRPr="00F66A3D" w:rsidRDefault="00103AC2" w:rsidP="002C6B3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es-MX"/>
              </w:rPr>
              <w:pict w14:anchorId="682E1898">
                <v:shape id="_x0000_s1036" type="#_x0000_t75" style="position:absolute;margin-left:173.2pt;margin-top:3.1pt;width:156.85pt;height:96.05pt;z-index:-251643904;mso-position-horizontal-relative:text;mso-position-vertical-relative:text" wrapcoords="-37 0 -37 21535 21600 21535 21600 0 -37 0">
                  <v:imagedata r:id="rId13" o:title="IMG-20220519-WA0007" cropleft="5346f"/>
                  <w10:wrap type="tight"/>
                </v:shape>
              </w:pict>
            </w:r>
            <w:r w:rsidR="0001273E" w:rsidRPr="00C036F1">
              <w:rPr>
                <w:rFonts w:ascii="Arial" w:hAnsi="Arial" w:cs="Arial"/>
                <w:noProof/>
                <w:lang w:eastAsia="es-MX"/>
              </w:rPr>
              <w:drawing>
                <wp:anchor distT="0" distB="0" distL="114300" distR="114300" simplePos="0" relativeHeight="251671552" behindDoc="1" locked="0" layoutInCell="1" allowOverlap="1" wp14:anchorId="6EB32A00" wp14:editId="4DD5B7BC">
                  <wp:simplePos x="0" y="0"/>
                  <wp:positionH relativeFrom="column">
                    <wp:posOffset>94615</wp:posOffset>
                  </wp:positionH>
                  <wp:positionV relativeFrom="paragraph">
                    <wp:posOffset>40005</wp:posOffset>
                  </wp:positionV>
                  <wp:extent cx="1924050" cy="1209675"/>
                  <wp:effectExtent l="0" t="0" r="0" b="9525"/>
                  <wp:wrapTight wrapText="bothSides">
                    <wp:wrapPolygon edited="0">
                      <wp:start x="0" y="0"/>
                      <wp:lineTo x="0" y="21430"/>
                      <wp:lineTo x="21386" y="21430"/>
                      <wp:lineTo x="21386" y="0"/>
                      <wp:lineTo x="0" y="0"/>
                    </wp:wrapPolygon>
                  </wp:wrapTight>
                  <wp:docPr id="5" name="Imagen 5" descr="C:\Users\Prev. Delito\Desktop\Evidencias 2022\evidencias mayo\HABLEMOS DE ADICCIONES SEC. 92 VILLAS DEL CASTILLO\IMG-20220519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Prev. Delito\Desktop\Evidencias 2022\evidencias mayo\HABLEMOS DE ADICCIONES SEC. 92 VILLAS DEL CASTILLO\IMG-20220519-WA00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02" r="4312"/>
                          <a:stretch/>
                        </pic:blipFill>
                        <pic:spPr bwMode="auto">
                          <a:xfrm>
                            <a:off x="0" y="0"/>
                            <a:ext cx="1924050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1273E" w:rsidRPr="00C036F1">
              <w:rPr>
                <w:rFonts w:ascii="Arial" w:hAnsi="Arial" w:cs="Arial"/>
              </w:rPr>
              <w:t>Intervención en la Escuela Secundaria #92, San José del Castillo</w:t>
            </w:r>
          </w:p>
        </w:tc>
      </w:tr>
      <w:tr w:rsidR="00873D05" w:rsidRPr="00F66A3D" w14:paraId="6362A3B1" w14:textId="61444C6F" w:rsidTr="009075F1">
        <w:trPr>
          <w:trHeight w:val="701"/>
        </w:trPr>
        <w:tc>
          <w:tcPr>
            <w:tcW w:w="2972" w:type="dxa"/>
            <w:vAlign w:val="center"/>
          </w:tcPr>
          <w:p w14:paraId="731E1042" w14:textId="77777777" w:rsidR="009075F1" w:rsidRPr="00F66A3D" w:rsidRDefault="009075F1" w:rsidP="002C6B3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Capacitación Recrea</w:t>
            </w:r>
          </w:p>
        </w:tc>
        <w:tc>
          <w:tcPr>
            <w:tcW w:w="6804" w:type="dxa"/>
          </w:tcPr>
          <w:p w14:paraId="14352893" w14:textId="79606E84" w:rsidR="009075F1" w:rsidRDefault="00103AC2" w:rsidP="002C6B3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es-MX"/>
              </w:rPr>
              <w:pict w14:anchorId="5452DF2C">
                <v:shape id="_x0000_s1037" type="#_x0000_t75" style="position:absolute;margin-left:.95pt;margin-top:2.65pt;width:161.7pt;height:121.3pt;z-index:-251642880;mso-position-horizontal-relative:text;mso-position-vertical-relative:text" wrapcoords="-37 0 -37 21551 21600 21551 21600 0 -37 0">
                  <v:imagedata r:id="rId15" o:title="IMG_20220504_103206"/>
                  <w10:wrap type="tight"/>
                </v:shape>
              </w:pict>
            </w:r>
            <w:r>
              <w:rPr>
                <w:rFonts w:ascii="Arial" w:hAnsi="Arial" w:cs="Arial"/>
                <w:noProof/>
                <w:lang w:eastAsia="es-MX"/>
              </w:rPr>
              <w:pict w14:anchorId="2305BFFE">
                <v:shape id="_x0000_s1038" type="#_x0000_t75" style="position:absolute;margin-left:169.55pt;margin-top:4.4pt;width:159.4pt;height:119.55pt;z-index:-251641856;mso-position-horizontal-relative:text;mso-position-vertical-relative:text" wrapcoords="-37 0 -37 21551 21600 21551 21600 0 -37 0">
                  <v:imagedata r:id="rId16" o:title="IMG_20220504_100853"/>
                  <w10:wrap type="tight"/>
                </v:shape>
              </w:pict>
            </w:r>
            <w:r w:rsidR="0001273E">
              <w:rPr>
                <w:rFonts w:ascii="Arial" w:hAnsi="Arial" w:cs="Arial"/>
              </w:rPr>
              <w:t>CECYTE Jalisco</w:t>
            </w:r>
          </w:p>
        </w:tc>
      </w:tr>
      <w:tr w:rsidR="00A506D7" w:rsidRPr="00F66A3D" w14:paraId="4D2BDAEA" w14:textId="5662589B" w:rsidTr="009075F1">
        <w:trPr>
          <w:trHeight w:val="1122"/>
        </w:trPr>
        <w:tc>
          <w:tcPr>
            <w:tcW w:w="2972" w:type="dxa"/>
            <w:vMerge w:val="restart"/>
            <w:vAlign w:val="center"/>
          </w:tcPr>
          <w:p w14:paraId="5A2EB6E8" w14:textId="77777777" w:rsidR="00A506D7" w:rsidRPr="00F66A3D" w:rsidRDefault="00A506D7" w:rsidP="002C6B3F">
            <w:pPr>
              <w:rPr>
                <w:rFonts w:ascii="Arial" w:hAnsi="Arial" w:cs="Arial"/>
              </w:rPr>
            </w:pPr>
            <w:r w:rsidRPr="00F66A3D">
              <w:rPr>
                <w:rFonts w:ascii="Arial" w:hAnsi="Arial" w:cs="Arial"/>
              </w:rPr>
              <w:t>Recuperación y apropiación de espacios comunitarios con apoyo comunitario</w:t>
            </w:r>
          </w:p>
        </w:tc>
        <w:tc>
          <w:tcPr>
            <w:tcW w:w="6804" w:type="dxa"/>
          </w:tcPr>
          <w:p w14:paraId="15EE1DE9" w14:textId="7A98C5C5" w:rsidR="00A506D7" w:rsidRPr="00F66A3D" w:rsidRDefault="00A506D7" w:rsidP="002C6B3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es-MX"/>
              </w:rPr>
              <w:pict w14:anchorId="73E61C37">
                <v:shape id="_x0000_s1049" type="#_x0000_t75" style="position:absolute;margin-left:173.3pt;margin-top:3.1pt;width:157.5pt;height:123.05pt;z-index:-251623424;mso-position-horizontal-relative:text;mso-position-vertical-relative:text" wrapcoords="-37 0 -37 21572 21600 21572 21600 0 -37 0">
                  <v:imagedata r:id="rId17" o:title="IMG_20220502_183005" croptop="14844f" cropbottom="12285f"/>
                  <w10:wrap type="tight"/>
                </v:shape>
              </w:pict>
            </w:r>
            <w:r>
              <w:rPr>
                <w:rFonts w:ascii="Arial" w:hAnsi="Arial" w:cs="Arial"/>
                <w:noProof/>
                <w:lang w:eastAsia="es-MX"/>
              </w:rPr>
              <w:pict w14:anchorId="363A8E21">
                <v:shape id="_x0000_s1048" type="#_x0000_t75" style="position:absolute;margin-left:.1pt;margin-top:2pt;width:164.95pt;height:123.55pt;z-index:-251624448;mso-position-horizontal-relative:text;mso-position-vertical-relative:text" wrapcoords="-37 0 -37 21572 21600 21572 21600 0 -37 0">
                  <v:imagedata r:id="rId18" o:title="IMG_20220502_182929" croptop="23807f" cropbottom="4916f"/>
                  <w10:wrap type="tight"/>
                </v:shape>
              </w:pict>
            </w:r>
            <w:r w:rsidRPr="0061084E">
              <w:rPr>
                <w:rFonts w:ascii="Arial" w:hAnsi="Arial" w:cs="Arial"/>
              </w:rPr>
              <w:t>Recorrido exploratorio en Parque 2 de Frac. La Azucena</w:t>
            </w:r>
          </w:p>
        </w:tc>
      </w:tr>
      <w:tr w:rsidR="00A506D7" w:rsidRPr="00F66A3D" w14:paraId="71D17C12" w14:textId="77777777" w:rsidTr="009075F1">
        <w:trPr>
          <w:trHeight w:val="1122"/>
        </w:trPr>
        <w:tc>
          <w:tcPr>
            <w:tcW w:w="2972" w:type="dxa"/>
            <w:vMerge/>
            <w:vAlign w:val="center"/>
          </w:tcPr>
          <w:p w14:paraId="5C2214E7" w14:textId="77777777" w:rsidR="00A506D7" w:rsidRPr="00F66A3D" w:rsidRDefault="00A506D7" w:rsidP="002C6B3F">
            <w:pPr>
              <w:rPr>
                <w:rFonts w:ascii="Arial" w:hAnsi="Arial" w:cs="Arial"/>
              </w:rPr>
            </w:pPr>
          </w:p>
        </w:tc>
        <w:tc>
          <w:tcPr>
            <w:tcW w:w="6804" w:type="dxa"/>
          </w:tcPr>
          <w:p w14:paraId="2288B697" w14:textId="2BF52BA4" w:rsidR="00A506D7" w:rsidRDefault="00A506D7" w:rsidP="002C6B3F">
            <w:pPr>
              <w:rPr>
                <w:rFonts w:ascii="Arial" w:hAnsi="Arial" w:cs="Arial"/>
                <w:noProof/>
                <w:lang w:eastAsia="es-MX"/>
              </w:rPr>
            </w:pPr>
            <w:r w:rsidRPr="00A506D7">
              <w:rPr>
                <w:rFonts w:ascii="Arial" w:hAnsi="Arial" w:cs="Arial"/>
                <w:noProof/>
                <w:lang w:eastAsia="es-MX"/>
              </w:rPr>
              <w:drawing>
                <wp:anchor distT="0" distB="0" distL="114300" distR="114300" simplePos="0" relativeHeight="251697152" behindDoc="1" locked="0" layoutInCell="1" allowOverlap="1" wp14:anchorId="640F9B2A" wp14:editId="63516190">
                  <wp:simplePos x="0" y="0"/>
                  <wp:positionH relativeFrom="column">
                    <wp:posOffset>2132965</wp:posOffset>
                  </wp:positionH>
                  <wp:positionV relativeFrom="paragraph">
                    <wp:posOffset>27305</wp:posOffset>
                  </wp:positionV>
                  <wp:extent cx="1967865" cy="1476375"/>
                  <wp:effectExtent l="0" t="0" r="0" b="9525"/>
                  <wp:wrapTight wrapText="bothSides">
                    <wp:wrapPolygon edited="0">
                      <wp:start x="0" y="0"/>
                      <wp:lineTo x="0" y="21461"/>
                      <wp:lineTo x="21328" y="21461"/>
                      <wp:lineTo x="21328" y="0"/>
                      <wp:lineTo x="0" y="0"/>
                    </wp:wrapPolygon>
                  </wp:wrapTight>
                  <wp:docPr id="11" name="Imagen 11" descr="C:\Users\Prev. Delito\Desktop\Evidencias 2022\evidencias mayo\FOTOS LAS CANCHITAS PARA INTERVENCIÓN\IMG-20220513-WA0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Prev. Delito\Desktop\Evidencias 2022\evidencias mayo\FOTOS LAS CANCHITAS PARA INTERVENCIÓN\IMG-20220513-WA0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86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506D7">
              <w:rPr>
                <w:rFonts w:ascii="Arial" w:hAnsi="Arial" w:cs="Arial"/>
                <w:noProof/>
                <w:lang w:eastAsia="es-MX"/>
              </w:rPr>
              <w:drawing>
                <wp:anchor distT="0" distB="0" distL="114300" distR="114300" simplePos="0" relativeHeight="251695104" behindDoc="1" locked="0" layoutInCell="1" allowOverlap="1" wp14:anchorId="24F5159A" wp14:editId="1B2D6411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19050</wp:posOffset>
                  </wp:positionV>
                  <wp:extent cx="1998345" cy="1498759"/>
                  <wp:effectExtent l="0" t="0" r="1905" b="6350"/>
                  <wp:wrapTight wrapText="bothSides">
                    <wp:wrapPolygon edited="0">
                      <wp:start x="0" y="0"/>
                      <wp:lineTo x="0" y="21417"/>
                      <wp:lineTo x="21415" y="21417"/>
                      <wp:lineTo x="21415" y="0"/>
                      <wp:lineTo x="0" y="0"/>
                    </wp:wrapPolygon>
                  </wp:wrapTight>
                  <wp:docPr id="10" name="Imagen 10" descr="C:\Users\Prev. Delito\Desktop\Evidencias 2022\evidencias mayo\FOTOS LAS CANCHITAS PARA INTERVENCIÓN\IMG-20220513-WA0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Prev. Delito\Desktop\Evidencias 2022\evidencias mayo\FOTOS LAS CANCHITAS PARA INTERVENCIÓN\IMG-20220513-WA0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8345" cy="1498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noProof/>
                <w:lang w:eastAsia="es-MX"/>
              </w:rPr>
              <w:t>Recorrido exploratorio en Canchitas de La Azucena</w:t>
            </w:r>
          </w:p>
        </w:tc>
      </w:tr>
      <w:tr w:rsidR="00873D05" w:rsidRPr="00F66A3D" w14:paraId="383B2547" w14:textId="6AFE20D3" w:rsidTr="009075F1">
        <w:trPr>
          <w:trHeight w:val="861"/>
        </w:trPr>
        <w:tc>
          <w:tcPr>
            <w:tcW w:w="2972" w:type="dxa"/>
            <w:vAlign w:val="center"/>
          </w:tcPr>
          <w:p w14:paraId="267A2DC8" w14:textId="77777777" w:rsidR="009075F1" w:rsidRPr="00F66A3D" w:rsidRDefault="009075F1" w:rsidP="002C6B3F">
            <w:pPr>
              <w:rPr>
                <w:rFonts w:ascii="Arial" w:hAnsi="Arial" w:cs="Arial"/>
              </w:rPr>
            </w:pPr>
            <w:r w:rsidRPr="00F66A3D">
              <w:rPr>
                <w:rFonts w:ascii="Arial" w:hAnsi="Arial" w:cs="Arial"/>
              </w:rPr>
              <w:t>Impartir temáticas preventivas a grupos organizados</w:t>
            </w:r>
          </w:p>
        </w:tc>
        <w:tc>
          <w:tcPr>
            <w:tcW w:w="6804" w:type="dxa"/>
          </w:tcPr>
          <w:p w14:paraId="323E2CCC" w14:textId="6D1D23D5" w:rsidR="009075F1" w:rsidRPr="00F66A3D" w:rsidRDefault="00103AC2" w:rsidP="002C6B3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es-MX"/>
              </w:rPr>
              <w:pict w14:anchorId="772B475B">
                <v:shape id="_x0000_s1041" type="#_x0000_t75" style="position:absolute;margin-left:.1pt;margin-top:3.8pt;width:323.1pt;height:145.4pt;z-index:-251638784;mso-position-horizontal-relative:text;mso-position-vertical-relative:text" wrapcoords="-37 0 -37 21518 21600 21518 21600 0 -37 0">
                  <v:imagedata r:id="rId21" o:title="IMG-20220516-WA0037"/>
                  <w10:wrap type="tight"/>
                </v:shape>
              </w:pict>
            </w:r>
            <w:r w:rsidR="0061084E" w:rsidRPr="0061084E">
              <w:rPr>
                <w:rFonts w:ascii="Arial" w:hAnsi="Arial" w:cs="Arial"/>
              </w:rPr>
              <w:t xml:space="preserve">Grupo de estudio bíblico en col. La </w:t>
            </w:r>
            <w:proofErr w:type="spellStart"/>
            <w:r w:rsidR="0061084E" w:rsidRPr="0061084E">
              <w:rPr>
                <w:rFonts w:ascii="Arial" w:hAnsi="Arial" w:cs="Arial"/>
              </w:rPr>
              <w:t>Piedrera</w:t>
            </w:r>
            <w:proofErr w:type="spellEnd"/>
          </w:p>
        </w:tc>
      </w:tr>
      <w:tr w:rsidR="00873D05" w:rsidRPr="00F66A3D" w14:paraId="595321AA" w14:textId="1649688D" w:rsidTr="009075F1">
        <w:trPr>
          <w:trHeight w:val="676"/>
        </w:trPr>
        <w:tc>
          <w:tcPr>
            <w:tcW w:w="2972" w:type="dxa"/>
            <w:vAlign w:val="center"/>
          </w:tcPr>
          <w:p w14:paraId="5011E38B" w14:textId="77777777" w:rsidR="009075F1" w:rsidRPr="00F66A3D" w:rsidRDefault="009075F1" w:rsidP="002C6B3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Cierre de evento “Aprendiendo a Cuidarme”</w:t>
            </w:r>
          </w:p>
        </w:tc>
        <w:tc>
          <w:tcPr>
            <w:tcW w:w="6804" w:type="dxa"/>
          </w:tcPr>
          <w:p w14:paraId="193CA5EB" w14:textId="47180070" w:rsidR="004F09A6" w:rsidRDefault="00103AC2" w:rsidP="002C6B3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es-MX"/>
              </w:rPr>
              <w:pict w14:anchorId="252DE321">
                <v:shape id="_x0000_s1043" type="#_x0000_t75" style="position:absolute;margin-left:172.3pt;margin-top:2.45pt;width:153.75pt;height:115.3pt;z-index:-251636736;mso-position-horizontal-relative:text;mso-position-vertical-relative:text" wrapcoords="-37 0 -37 21551 21600 21551 21600 0 -37 0">
                  <v:imagedata r:id="rId22" o:title="IMG-20220523-WA0043"/>
                  <w10:wrap type="tight"/>
                </v:shape>
              </w:pict>
            </w:r>
            <w:r>
              <w:rPr>
                <w:rFonts w:ascii="Arial" w:hAnsi="Arial" w:cs="Arial"/>
                <w:noProof/>
                <w:lang w:eastAsia="es-MX"/>
              </w:rPr>
              <w:pict w14:anchorId="5C2047E1">
                <v:shape id="_x0000_s1042" type="#_x0000_t75" style="position:absolute;margin-left:-.75pt;margin-top:2.45pt;width:165.05pt;height:112.5pt;z-index:-251637760;mso-position-horizontal-relative:text;mso-position-vertical-relative:text" wrapcoords="-37 0 -37 21551 21600 21551 21600 0 -37 0">
                  <v:imagedata r:id="rId23" o:title="IMG-20220523-WA0018" croptop="5958f"/>
                  <w10:wrap type="tight"/>
                </v:shape>
              </w:pict>
            </w:r>
            <w:r w:rsidR="004F09A6" w:rsidRPr="004F09A6">
              <w:rPr>
                <w:rFonts w:ascii="Arial" w:hAnsi="Arial" w:cs="Arial"/>
              </w:rPr>
              <w:t>Esc. Prim. Juan Gil Preciado, Frac. Jardines del Castillo</w:t>
            </w:r>
          </w:p>
        </w:tc>
      </w:tr>
      <w:tr w:rsidR="00873D05" w:rsidRPr="00F66A3D" w14:paraId="22322AD5" w14:textId="4FFBAC09" w:rsidTr="009075F1">
        <w:trPr>
          <w:trHeight w:val="697"/>
        </w:trPr>
        <w:tc>
          <w:tcPr>
            <w:tcW w:w="2972" w:type="dxa"/>
            <w:vAlign w:val="center"/>
          </w:tcPr>
          <w:p w14:paraId="363ECC58" w14:textId="77777777" w:rsidR="009075F1" w:rsidRPr="00F66A3D" w:rsidRDefault="009075F1" w:rsidP="002C6B3F">
            <w:pPr>
              <w:rPr>
                <w:rFonts w:ascii="Arial" w:hAnsi="Arial" w:cs="Arial"/>
              </w:rPr>
            </w:pPr>
            <w:r w:rsidRPr="00F66A3D">
              <w:rPr>
                <w:rFonts w:ascii="Arial" w:hAnsi="Arial" w:cs="Arial"/>
              </w:rPr>
              <w:t xml:space="preserve">Difusión de campañas preventivas </w:t>
            </w:r>
          </w:p>
        </w:tc>
        <w:tc>
          <w:tcPr>
            <w:tcW w:w="6804" w:type="dxa"/>
          </w:tcPr>
          <w:p w14:paraId="7F8A2DE6" w14:textId="27232CB2" w:rsidR="00746FD5" w:rsidRDefault="00873D05" w:rsidP="002C6B3F">
            <w:pPr>
              <w:rPr>
                <w:rFonts w:ascii="Arial" w:hAnsi="Arial" w:cs="Arial"/>
              </w:rPr>
            </w:pPr>
            <w:r w:rsidRPr="00746FD5">
              <w:rPr>
                <w:rFonts w:ascii="Arial" w:hAnsi="Arial" w:cs="Arial"/>
                <w:noProof/>
                <w:lang w:eastAsia="es-MX"/>
              </w:rPr>
              <w:drawing>
                <wp:anchor distT="0" distB="0" distL="114300" distR="114300" simplePos="0" relativeHeight="251681792" behindDoc="0" locked="0" layoutInCell="1" allowOverlap="1" wp14:anchorId="369B6F59" wp14:editId="560BE695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122555</wp:posOffset>
                  </wp:positionV>
                  <wp:extent cx="1685925" cy="2266950"/>
                  <wp:effectExtent l="0" t="0" r="9525" b="0"/>
                  <wp:wrapTight wrapText="bothSides">
                    <wp:wrapPolygon edited="0">
                      <wp:start x="0" y="0"/>
                      <wp:lineTo x="0" y="21418"/>
                      <wp:lineTo x="21478" y="21418"/>
                      <wp:lineTo x="21478" y="0"/>
                      <wp:lineTo x="0" y="0"/>
                    </wp:wrapPolygon>
                  </wp:wrapTight>
                  <wp:docPr id="7" name="Marcador de contenido 5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Marcador de contenido 5"/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670" b="12294"/>
                          <a:stretch/>
                        </pic:blipFill>
                        <pic:spPr bwMode="auto">
                          <a:xfrm>
                            <a:off x="0" y="0"/>
                            <a:ext cx="1685925" cy="2266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73D05">
              <w:rPr>
                <w:rFonts w:ascii="Arial" w:hAnsi="Arial" w:cs="Arial"/>
                <w:noProof/>
                <w:lang w:eastAsia="es-MX"/>
              </w:rPr>
              <w:drawing>
                <wp:anchor distT="0" distB="0" distL="114300" distR="114300" simplePos="0" relativeHeight="251683840" behindDoc="0" locked="0" layoutInCell="1" allowOverlap="1" wp14:anchorId="701CAA55" wp14:editId="0B767385">
                  <wp:simplePos x="0" y="0"/>
                  <wp:positionH relativeFrom="column">
                    <wp:posOffset>2047240</wp:posOffset>
                  </wp:positionH>
                  <wp:positionV relativeFrom="paragraph">
                    <wp:posOffset>65405</wp:posOffset>
                  </wp:positionV>
                  <wp:extent cx="1743075" cy="2359025"/>
                  <wp:effectExtent l="0" t="0" r="9525" b="3175"/>
                  <wp:wrapTight wrapText="bothSides">
                    <wp:wrapPolygon edited="0">
                      <wp:start x="0" y="0"/>
                      <wp:lineTo x="0" y="21455"/>
                      <wp:lineTo x="21482" y="21455"/>
                      <wp:lineTo x="21482" y="0"/>
                      <wp:lineTo x="0" y="0"/>
                    </wp:wrapPolygon>
                  </wp:wrapTight>
                  <wp:docPr id="8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n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587" b="14981"/>
                          <a:stretch/>
                        </pic:blipFill>
                        <pic:spPr>
                          <a:xfrm>
                            <a:off x="0" y="0"/>
                            <a:ext cx="1743075" cy="2359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2B11E3D" w14:textId="2BF3A84C" w:rsidR="00746FD5" w:rsidRDefault="00746FD5" w:rsidP="002C6B3F">
            <w:pPr>
              <w:rPr>
                <w:rFonts w:ascii="Arial" w:hAnsi="Arial" w:cs="Arial"/>
              </w:rPr>
            </w:pPr>
          </w:p>
          <w:p w14:paraId="6F8433B3" w14:textId="77777777" w:rsidR="00873D05" w:rsidRDefault="00873D05" w:rsidP="002C6B3F">
            <w:pPr>
              <w:rPr>
                <w:rFonts w:ascii="Arial" w:hAnsi="Arial" w:cs="Arial"/>
              </w:rPr>
            </w:pPr>
          </w:p>
          <w:p w14:paraId="15B46DCE" w14:textId="77777777" w:rsidR="00873D05" w:rsidRDefault="00873D05" w:rsidP="002C6B3F">
            <w:pPr>
              <w:rPr>
                <w:rFonts w:ascii="Arial" w:hAnsi="Arial" w:cs="Arial"/>
              </w:rPr>
            </w:pPr>
          </w:p>
          <w:p w14:paraId="0503BC3A" w14:textId="3DC04F71" w:rsidR="009075F1" w:rsidRPr="00F66A3D" w:rsidRDefault="00746FD5" w:rsidP="002C6B3F">
            <w:pPr>
              <w:rPr>
                <w:rFonts w:ascii="Arial" w:hAnsi="Arial" w:cs="Arial"/>
              </w:rPr>
            </w:pPr>
            <w:r w:rsidRPr="00746FD5">
              <w:rPr>
                <w:rFonts w:ascii="Arial" w:hAnsi="Arial" w:cs="Arial"/>
              </w:rPr>
              <w:t>Campaña #</w:t>
            </w:r>
            <w:proofErr w:type="spellStart"/>
            <w:r w:rsidRPr="00746FD5">
              <w:rPr>
                <w:rFonts w:ascii="Arial" w:hAnsi="Arial" w:cs="Arial"/>
              </w:rPr>
              <w:t>NiñezDesaparecida</w:t>
            </w:r>
            <w:proofErr w:type="spellEnd"/>
            <w:r w:rsidRPr="00746FD5">
              <w:rPr>
                <w:rFonts w:ascii="Arial" w:hAnsi="Arial" w:cs="Arial"/>
              </w:rPr>
              <w:t xml:space="preserve"> con Chuchi </w:t>
            </w:r>
            <w:proofErr w:type="spellStart"/>
            <w:r w:rsidRPr="00746FD5">
              <w:rPr>
                <w:rFonts w:ascii="Arial" w:hAnsi="Arial" w:cs="Arial"/>
              </w:rPr>
              <w:t>Cacomixtle</w:t>
            </w:r>
            <w:proofErr w:type="spellEnd"/>
          </w:p>
        </w:tc>
      </w:tr>
      <w:tr w:rsidR="00D51D22" w:rsidRPr="00F66A3D" w14:paraId="106A33E3" w14:textId="554D5E8D" w:rsidTr="00873D05">
        <w:trPr>
          <w:trHeight w:val="2594"/>
        </w:trPr>
        <w:tc>
          <w:tcPr>
            <w:tcW w:w="2972" w:type="dxa"/>
            <w:vMerge w:val="restart"/>
            <w:vAlign w:val="center"/>
          </w:tcPr>
          <w:p w14:paraId="0E027C60" w14:textId="77777777" w:rsidR="00D51D22" w:rsidRPr="00F66A3D" w:rsidRDefault="00D51D22" w:rsidP="002C6B3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Mesa de Trabajo IMEPLAN en materia de Movilidad Humana</w:t>
            </w:r>
          </w:p>
        </w:tc>
        <w:tc>
          <w:tcPr>
            <w:tcW w:w="6804" w:type="dxa"/>
          </w:tcPr>
          <w:p w14:paraId="14313D03" w14:textId="73CD4241" w:rsidR="00D51D22" w:rsidRDefault="00D51D22" w:rsidP="002C6B3F">
            <w:pPr>
              <w:rPr>
                <w:rFonts w:ascii="Arial" w:hAnsi="Arial" w:cs="Arial"/>
              </w:rPr>
            </w:pPr>
            <w:r w:rsidRPr="00D51D22">
              <w:rPr>
                <w:rFonts w:ascii="Arial" w:hAnsi="Arial" w:cs="Arial"/>
              </w:rPr>
              <w:t>Taller IMEPLAN en materia de Movilidad Humana</w:t>
            </w:r>
            <w:r>
              <w:rPr>
                <w:rFonts w:ascii="Arial" w:hAnsi="Arial" w:cs="Arial"/>
                <w:noProof/>
                <w:lang w:eastAsia="es-MX"/>
              </w:rPr>
              <w:pict w14:anchorId="12A5C63B">
                <v:shape id="_x0000_s1052" type="#_x0000_t75" style="position:absolute;margin-left:-1.5pt;margin-top:4.25pt;width:157.85pt;height:118.4pt;z-index:-251617280;mso-position-horizontal-relative:text;mso-position-vertical-relative:text" wrapcoords="-37 0 -37 21551 21600 21551 21600 0 -37 0">
                  <v:imagedata r:id="rId26" o:title="IMG_20220509_110628"/>
                  <w10:wrap type="tight"/>
                </v:shape>
              </w:pict>
            </w:r>
            <w:r>
              <w:rPr>
                <w:rFonts w:ascii="Arial" w:hAnsi="Arial" w:cs="Arial"/>
                <w:noProof/>
                <w:lang w:eastAsia="es-MX"/>
              </w:rPr>
              <w:pict w14:anchorId="155DD89C">
                <v:shape id="_x0000_s1053" type="#_x0000_t75" style="position:absolute;margin-left:165.9pt;margin-top:2.35pt;width:160.4pt;height:120.3pt;z-index:-251616256;mso-position-horizontal-relative:text;mso-position-vertical-relative:text" wrapcoords="-37 0 -37 21551 21600 21551 21600 0 -37 0">
                  <v:imagedata r:id="rId27" o:title="IMG_20220509_111242"/>
                  <w10:wrap type="tight"/>
                </v:shape>
              </w:pict>
            </w:r>
            <w:r>
              <w:rPr>
                <w:rFonts w:ascii="Arial" w:hAnsi="Arial" w:cs="Arial"/>
              </w:rPr>
              <w:t>, Casa de la Cultura</w:t>
            </w:r>
          </w:p>
        </w:tc>
      </w:tr>
      <w:tr w:rsidR="00D51D22" w:rsidRPr="00F66A3D" w14:paraId="65A7DFE7" w14:textId="77777777" w:rsidTr="00873D05">
        <w:trPr>
          <w:trHeight w:val="2594"/>
        </w:trPr>
        <w:tc>
          <w:tcPr>
            <w:tcW w:w="2972" w:type="dxa"/>
            <w:vMerge/>
            <w:vAlign w:val="center"/>
          </w:tcPr>
          <w:p w14:paraId="348504FB" w14:textId="77777777" w:rsidR="00D51D22" w:rsidRDefault="00D51D22" w:rsidP="002C6B3F">
            <w:pPr>
              <w:rPr>
                <w:rFonts w:ascii="Arial" w:hAnsi="Arial" w:cs="Arial"/>
              </w:rPr>
            </w:pPr>
          </w:p>
        </w:tc>
        <w:tc>
          <w:tcPr>
            <w:tcW w:w="6804" w:type="dxa"/>
          </w:tcPr>
          <w:p w14:paraId="6E1CE5C6" w14:textId="2CC57073" w:rsidR="00D51D22" w:rsidRPr="00D51D22" w:rsidRDefault="00D51D22" w:rsidP="002C6B3F">
            <w:pPr>
              <w:rPr>
                <w:rFonts w:ascii="Arial" w:hAnsi="Arial" w:cs="Arial"/>
              </w:rPr>
            </w:pPr>
            <w:r w:rsidRPr="00D51D22">
              <w:rPr>
                <w:rFonts w:ascii="Arial" w:hAnsi="Arial" w:cs="Arial"/>
                <w:noProof/>
                <w:lang w:eastAsia="es-MX"/>
              </w:rPr>
              <w:drawing>
                <wp:anchor distT="0" distB="0" distL="114300" distR="114300" simplePos="0" relativeHeight="251704320" behindDoc="1" locked="0" layoutInCell="1" allowOverlap="1" wp14:anchorId="7C14AB73" wp14:editId="130F12E6">
                  <wp:simplePos x="0" y="0"/>
                  <wp:positionH relativeFrom="column">
                    <wp:posOffset>2189480</wp:posOffset>
                  </wp:positionH>
                  <wp:positionV relativeFrom="paragraph">
                    <wp:posOffset>66675</wp:posOffset>
                  </wp:positionV>
                  <wp:extent cx="1942465" cy="1457325"/>
                  <wp:effectExtent l="0" t="0" r="635" b="9525"/>
                  <wp:wrapTight wrapText="bothSides">
                    <wp:wrapPolygon edited="0">
                      <wp:start x="0" y="0"/>
                      <wp:lineTo x="0" y="21459"/>
                      <wp:lineTo x="21395" y="21459"/>
                      <wp:lineTo x="21395" y="0"/>
                      <wp:lineTo x="0" y="0"/>
                    </wp:wrapPolygon>
                  </wp:wrapTight>
                  <wp:docPr id="13" name="Imagen 13" descr="C:\Users\Prev. Delito\Desktop\Evidencias 2022\evidencias mayo\MESA DE TRABAJO DE MOVILIDAD IMEPLAN\IMG_20220519_124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Prev. Delito\Desktop\Evidencias 2022\evidencias mayo\MESA DE TRABAJO DE MOVILIDAD IMEPLAN\IMG_20220519_124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246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1D22">
              <w:rPr>
                <w:rFonts w:ascii="Arial" w:hAnsi="Arial" w:cs="Arial"/>
              </w:rPr>
              <w:t xml:space="preserve"> </w:t>
            </w:r>
            <w:r w:rsidRPr="00D51D22">
              <w:rPr>
                <w:rFonts w:ascii="Arial" w:hAnsi="Arial" w:cs="Arial"/>
                <w:noProof/>
                <w:lang w:eastAsia="es-MX"/>
              </w:rPr>
              <w:drawing>
                <wp:anchor distT="0" distB="0" distL="114300" distR="114300" simplePos="0" relativeHeight="251702272" behindDoc="1" locked="0" layoutInCell="1" allowOverlap="1" wp14:anchorId="17AF8D6F" wp14:editId="3EF99BB5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53975</wp:posOffset>
                  </wp:positionV>
                  <wp:extent cx="1971675" cy="1478280"/>
                  <wp:effectExtent l="0" t="0" r="9525" b="7620"/>
                  <wp:wrapTight wrapText="bothSides">
                    <wp:wrapPolygon edited="0">
                      <wp:start x="0" y="0"/>
                      <wp:lineTo x="0" y="21433"/>
                      <wp:lineTo x="21496" y="21433"/>
                      <wp:lineTo x="21496" y="0"/>
                      <wp:lineTo x="0" y="0"/>
                    </wp:wrapPolygon>
                  </wp:wrapTight>
                  <wp:docPr id="12" name="Imagen 12" descr="C:\Users\Prev. Delito\Desktop\Evidencias 2022\evidencias mayo\MESA DE TRABAJO DE MOVILIDAD IMEPLAN\IMG_20220519_101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Prev. Delito\Desktop\Evidencias 2022\evidencias mayo\MESA DE TRABAJO DE MOVILIDAD IMEPLAN\IMG_20220519_101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47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</w:rPr>
              <w:t>Mesa de trabajo en Instalaciones de IMEPLAN</w:t>
            </w:r>
          </w:p>
        </w:tc>
      </w:tr>
      <w:tr w:rsidR="000F2EA7" w:rsidRPr="00F66A3D" w14:paraId="22EFEF46" w14:textId="77777777" w:rsidTr="00873D05">
        <w:trPr>
          <w:trHeight w:val="2594"/>
        </w:trPr>
        <w:tc>
          <w:tcPr>
            <w:tcW w:w="2972" w:type="dxa"/>
            <w:vAlign w:val="center"/>
          </w:tcPr>
          <w:p w14:paraId="21928D5B" w14:textId="59169ED9" w:rsidR="000F2EA7" w:rsidRDefault="000F2EA7" w:rsidP="002C6B3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“El Salto a la Inclusión” – Diversidad Sexual</w:t>
            </w:r>
          </w:p>
        </w:tc>
        <w:tc>
          <w:tcPr>
            <w:tcW w:w="6804" w:type="dxa"/>
          </w:tcPr>
          <w:p w14:paraId="0E45B2FB" w14:textId="6956573F" w:rsidR="000F2EA7" w:rsidRDefault="00A506D7" w:rsidP="002C6B3F">
            <w:pPr>
              <w:rPr>
                <w:rFonts w:ascii="Arial" w:hAnsi="Arial" w:cs="Arial"/>
                <w:noProof/>
                <w:lang w:eastAsia="es-MX"/>
              </w:rPr>
            </w:pPr>
            <w:r w:rsidRPr="00A506D7">
              <w:rPr>
                <w:rFonts w:ascii="Arial" w:hAnsi="Arial" w:cs="Arial"/>
                <w:noProof/>
                <w:lang w:eastAsia="es-MX"/>
              </w:rPr>
              <w:drawing>
                <wp:anchor distT="0" distB="0" distL="114300" distR="114300" simplePos="0" relativeHeight="251689984" behindDoc="1" locked="0" layoutInCell="1" allowOverlap="1" wp14:anchorId="0657015B" wp14:editId="31E29A76">
                  <wp:simplePos x="0" y="0"/>
                  <wp:positionH relativeFrom="column">
                    <wp:posOffset>2123440</wp:posOffset>
                  </wp:positionH>
                  <wp:positionV relativeFrom="paragraph">
                    <wp:posOffset>95250</wp:posOffset>
                  </wp:positionV>
                  <wp:extent cx="2071370" cy="1495425"/>
                  <wp:effectExtent l="0" t="0" r="5080" b="9525"/>
                  <wp:wrapTight wrapText="bothSides">
                    <wp:wrapPolygon edited="0">
                      <wp:start x="0" y="0"/>
                      <wp:lineTo x="0" y="21462"/>
                      <wp:lineTo x="21454" y="21462"/>
                      <wp:lineTo x="21454" y="0"/>
                      <wp:lineTo x="0" y="0"/>
                    </wp:wrapPolygon>
                  </wp:wrapTight>
                  <wp:docPr id="9" name="Imagen 9" descr="C:\Users\Prev. Delito\Desktop\Evidencias 2022\evidencias mayo\CURSO RECIBIDO DIVERSIDAD\IMG-20220520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Prev. Delito\Desktop\Evidencias 2022\evidencias mayo\CURSO RECIBIDO DIVERSIDAD\IMG-20220520-WA00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5849"/>
                          <a:stretch/>
                        </pic:blipFill>
                        <pic:spPr bwMode="auto">
                          <a:xfrm>
                            <a:off x="0" y="0"/>
                            <a:ext cx="207137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F2EA7">
              <w:rPr>
                <w:rFonts w:ascii="Arial" w:hAnsi="Arial" w:cs="Arial"/>
                <w:noProof/>
                <w:lang w:eastAsia="es-MX"/>
              </w:rPr>
              <w:drawing>
                <wp:anchor distT="0" distB="0" distL="114300" distR="114300" simplePos="0" relativeHeight="251687936" behindDoc="1" locked="0" layoutInCell="1" allowOverlap="1" wp14:anchorId="25BA89C4" wp14:editId="72CBD3B8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76200</wp:posOffset>
                  </wp:positionV>
                  <wp:extent cx="2006600" cy="1504950"/>
                  <wp:effectExtent l="0" t="0" r="0" b="0"/>
                  <wp:wrapTight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ight>
                  <wp:docPr id="2" name="Imagen 2" descr="C:\Users\Prev. Delito\Desktop\Evidencias 2022\evidencias mayo\CURSO RECIBIDO DIVERSIDAD\IMG-20220520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Prev. Delito\Desktop\Evidencias 2022\evidencias mayo\CURSO RECIBIDO DIVERSIDAD\IMG-20220520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660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659D042D" w14:textId="53B6322D" w:rsidR="007A40CD" w:rsidRPr="009075F1" w:rsidRDefault="007A40CD" w:rsidP="009075F1">
      <w:pPr>
        <w:rPr>
          <w:rFonts w:ascii="Arial" w:hAnsi="Arial" w:cs="Arial"/>
          <w:b/>
          <w:bCs/>
        </w:rPr>
      </w:pPr>
    </w:p>
    <w:p w14:paraId="0FAFBD8B" w14:textId="64074520" w:rsidR="007A40CD" w:rsidRPr="009075F1" w:rsidRDefault="007A40CD" w:rsidP="000969D4">
      <w:pPr>
        <w:jc w:val="center"/>
        <w:rPr>
          <w:rFonts w:ascii="Arial" w:hAnsi="Arial" w:cs="Arial"/>
          <w:b/>
          <w:bCs/>
        </w:rPr>
      </w:pPr>
    </w:p>
    <w:p w14:paraId="05F3CF58" w14:textId="756619F7" w:rsidR="007A40CD" w:rsidRDefault="007A40CD" w:rsidP="000969D4">
      <w:pPr>
        <w:jc w:val="center"/>
        <w:rPr>
          <w:rFonts w:ascii="Arial" w:hAnsi="Arial" w:cs="Arial"/>
          <w:b/>
          <w:bCs/>
          <w:sz w:val="28"/>
          <w:szCs w:val="28"/>
        </w:rPr>
      </w:pPr>
      <w:bookmarkStart w:id="0" w:name="_GoBack"/>
      <w:bookmarkEnd w:id="0"/>
    </w:p>
    <w:p w14:paraId="58F0F05A" w14:textId="77777777" w:rsidR="00D51D22" w:rsidRPr="004A5856" w:rsidRDefault="00D51D22" w:rsidP="00D51D22">
      <w:pPr>
        <w:spacing w:after="0" w:line="240" w:lineRule="auto"/>
        <w:jc w:val="center"/>
        <w:rPr>
          <w:b/>
          <w:bCs/>
          <w:sz w:val="24"/>
          <w:szCs w:val="24"/>
        </w:rPr>
      </w:pPr>
    </w:p>
    <w:p w14:paraId="2E419F43" w14:textId="77777777" w:rsidR="00D51D22" w:rsidRPr="00D02B0F" w:rsidRDefault="00D51D22" w:rsidP="00D51D22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D02B0F">
        <w:rPr>
          <w:b/>
          <w:bCs/>
          <w:sz w:val="24"/>
          <w:szCs w:val="24"/>
        </w:rPr>
        <w:t>ATENTAMENTE</w:t>
      </w:r>
    </w:p>
    <w:p w14:paraId="26879CC4" w14:textId="77777777" w:rsidR="00D51D22" w:rsidRDefault="00D51D22" w:rsidP="00D51D22">
      <w:pPr>
        <w:spacing w:after="0" w:line="240" w:lineRule="auto"/>
        <w:jc w:val="center"/>
        <w:rPr>
          <w:b/>
          <w:bCs/>
          <w:sz w:val="18"/>
          <w:szCs w:val="18"/>
        </w:rPr>
      </w:pPr>
      <w:r w:rsidRPr="00E773BA">
        <w:rPr>
          <w:b/>
          <w:bCs/>
          <w:sz w:val="18"/>
          <w:szCs w:val="18"/>
        </w:rPr>
        <w:t>“2022, AÑO DE LA ATENCIÓN INTEGRAL A NIÑAS,</w:t>
      </w:r>
      <w:r>
        <w:rPr>
          <w:b/>
          <w:bCs/>
          <w:sz w:val="18"/>
          <w:szCs w:val="18"/>
        </w:rPr>
        <w:t xml:space="preserve"> N</w:t>
      </w:r>
      <w:r w:rsidRPr="00E773BA">
        <w:rPr>
          <w:b/>
          <w:bCs/>
          <w:sz w:val="18"/>
          <w:szCs w:val="18"/>
        </w:rPr>
        <w:t xml:space="preserve">IÑOS Y ADOLESCENTES </w:t>
      </w:r>
    </w:p>
    <w:p w14:paraId="3B95D35C" w14:textId="77777777" w:rsidR="00D51D22" w:rsidRPr="002B65C2" w:rsidRDefault="00D51D22" w:rsidP="00D51D22">
      <w:pPr>
        <w:spacing w:after="0" w:line="240" w:lineRule="auto"/>
        <w:jc w:val="center"/>
        <w:rPr>
          <w:b/>
          <w:bCs/>
        </w:rPr>
      </w:pPr>
      <w:r>
        <w:rPr>
          <w:b/>
          <w:bCs/>
          <w:sz w:val="18"/>
          <w:szCs w:val="18"/>
        </w:rPr>
        <w:t xml:space="preserve"> CON CÁ</w:t>
      </w:r>
      <w:r w:rsidRPr="00E773BA">
        <w:rPr>
          <w:b/>
          <w:bCs/>
          <w:sz w:val="18"/>
          <w:szCs w:val="18"/>
        </w:rPr>
        <w:t>NCER EN JALISCO”</w:t>
      </w:r>
    </w:p>
    <w:p w14:paraId="7DDA472F" w14:textId="77777777" w:rsidR="00D51D22" w:rsidRDefault="00D51D22" w:rsidP="00D51D22">
      <w:pPr>
        <w:spacing w:after="0" w:line="240" w:lineRule="auto"/>
        <w:rPr>
          <w:b/>
          <w:bCs/>
        </w:rPr>
      </w:pPr>
    </w:p>
    <w:p w14:paraId="39E9E351" w14:textId="77777777" w:rsidR="00D51D22" w:rsidRDefault="00D51D22" w:rsidP="00D51D22">
      <w:pPr>
        <w:rPr>
          <w:b/>
          <w:bCs/>
          <w:noProof/>
          <w:sz w:val="24"/>
          <w:szCs w:val="24"/>
        </w:rPr>
      </w:pPr>
    </w:p>
    <w:p w14:paraId="5CC25D09" w14:textId="77777777" w:rsidR="00D51D22" w:rsidRDefault="00D51D22" w:rsidP="00D51D22">
      <w:pPr>
        <w:rPr>
          <w:b/>
          <w:bCs/>
          <w:noProof/>
          <w:sz w:val="24"/>
          <w:szCs w:val="24"/>
        </w:rPr>
      </w:pPr>
    </w:p>
    <w:p w14:paraId="27780E78" w14:textId="77777777" w:rsidR="00D51D22" w:rsidRPr="00D02B0F" w:rsidRDefault="00D51D22" w:rsidP="00D51D22">
      <w:pPr>
        <w:rPr>
          <w:b/>
          <w:bCs/>
          <w:noProof/>
          <w:sz w:val="24"/>
          <w:szCs w:val="24"/>
        </w:rPr>
      </w:pPr>
    </w:p>
    <w:p w14:paraId="43CFD029" w14:textId="77777777" w:rsidR="00D51D22" w:rsidRPr="00D02B0F" w:rsidRDefault="00D51D22" w:rsidP="00D51D22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D02B0F">
        <w:rPr>
          <w:b/>
          <w:bCs/>
          <w:sz w:val="24"/>
          <w:szCs w:val="24"/>
        </w:rPr>
        <w:t>RAMÓN ESTRELLA GÓMEZ</w:t>
      </w:r>
    </w:p>
    <w:p w14:paraId="68FEFF01" w14:textId="16718213" w:rsidR="007A40CD" w:rsidRDefault="00D51D22" w:rsidP="00D51D22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0B372F">
        <w:rPr>
          <w:b/>
          <w:bCs/>
          <w:sz w:val="20"/>
        </w:rPr>
        <w:t>DIRECTOR DE PREVENCIÓN SOCIAL DE LA VIOLENCIA Y LA DELINCUENCIA</w:t>
      </w:r>
    </w:p>
    <w:p w14:paraId="55B0553A" w14:textId="68C27400" w:rsidR="007A40CD" w:rsidRDefault="007A40CD" w:rsidP="000969D4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06E90D5A" w14:textId="35B1F802" w:rsidR="007A40CD" w:rsidRDefault="007A40CD" w:rsidP="000969D4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64D44879" w14:textId="77777777" w:rsidR="007238DF" w:rsidRPr="007A40CD" w:rsidRDefault="007238DF" w:rsidP="007238DF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7A40CD">
        <w:rPr>
          <w:rFonts w:ascii="Arial" w:hAnsi="Arial" w:cs="Arial"/>
          <w:sz w:val="24"/>
          <w:szCs w:val="24"/>
        </w:rPr>
        <w:t xml:space="preserve"> </w:t>
      </w:r>
    </w:p>
    <w:p w14:paraId="3268CC11" w14:textId="77777777" w:rsidR="001F2F20" w:rsidRPr="000969D4" w:rsidRDefault="001F2F20" w:rsidP="000969D4">
      <w:pPr>
        <w:jc w:val="center"/>
        <w:rPr>
          <w:rFonts w:ascii="Arial" w:hAnsi="Arial" w:cs="Arial"/>
          <w:b/>
          <w:bCs/>
          <w:sz w:val="28"/>
          <w:szCs w:val="28"/>
        </w:rPr>
      </w:pPr>
    </w:p>
    <w:sectPr w:rsidR="001F2F20" w:rsidRPr="000969D4">
      <w:headerReference w:type="default" r:id="rId32"/>
      <w:footerReference w:type="default" r:id="rId33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B76F010" w14:textId="77777777" w:rsidR="00103AC2" w:rsidRDefault="00103AC2" w:rsidP="000969D4">
      <w:pPr>
        <w:spacing w:after="0" w:line="240" w:lineRule="auto"/>
      </w:pPr>
      <w:r>
        <w:separator/>
      </w:r>
    </w:p>
  </w:endnote>
  <w:endnote w:type="continuationSeparator" w:id="0">
    <w:p w14:paraId="0816EC4F" w14:textId="77777777" w:rsidR="00103AC2" w:rsidRDefault="00103AC2" w:rsidP="000969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FC83B4D" w14:textId="418F2397" w:rsidR="000969D4" w:rsidRDefault="000969D4" w:rsidP="000969D4">
    <w:pPr>
      <w:pStyle w:val="Piedepgina"/>
      <w:jc w:val="center"/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B551F44" wp14:editId="7B9D2B26">
              <wp:simplePos x="0" y="0"/>
              <wp:positionH relativeFrom="column">
                <wp:posOffset>0</wp:posOffset>
              </wp:positionH>
              <wp:positionV relativeFrom="paragraph">
                <wp:posOffset>0</wp:posOffset>
              </wp:positionV>
              <wp:extent cx="5943600" cy="270865"/>
              <wp:effectExtent l="0" t="0" r="0" b="0"/>
              <wp:wrapNone/>
              <wp:docPr id="6" name="Rectángulo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43600" cy="270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9F11A01" w14:textId="5F77C331" w:rsidR="000969D4" w:rsidRDefault="000969D4" w:rsidP="000969D4">
                          <w:pPr>
                            <w:spacing w:after="0" w:line="240" w:lineRule="auto"/>
                            <w:jc w:val="center"/>
                            <w:textDirection w:val="btLr"/>
                          </w:pPr>
                          <w:r>
                            <w:rPr>
                              <w:rFonts w:ascii="Arial" w:eastAsia="Arial" w:hAnsi="Arial" w:cs="Arial"/>
                              <w:smallCaps/>
                              <w:color w:val="ED7D31"/>
                              <w:sz w:val="20"/>
                            </w:rPr>
                            <w:t>DIRECCIÓN DE PLANEACIÓN Y EVALUACIÓN</w:t>
                          </w:r>
                          <w:r>
                            <w:rPr>
                              <w:rFonts w:ascii="Arial" w:eastAsia="Arial" w:hAnsi="Arial" w:cs="Arial"/>
                              <w:smallCaps/>
                              <w:color w:val="808080"/>
                              <w:sz w:val="20"/>
                            </w:rPr>
                            <w:t> </w:t>
                          </w:r>
                        </w:p>
                      </w:txbxContent>
                    </wps:txbx>
                    <wps:bodyPr spcFirstLastPara="1" wrap="square" lIns="0" tIns="45700" rIns="0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2B551F44" id="Rectángulo 4" o:spid="_x0000_s1026" style="position:absolute;left:0;text-align:left;margin-left:0;margin-top:0;width:468pt;height:21.3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" filled="f" stroked="f">
              <v:textbox inset="0,1.2694mm,0,1.2694mm">
                <w:txbxContent>
                  <w:p w14:paraId="39F11A01" w14:textId="5F77C331" w:rsidR="000969D4" w:rsidRDefault="000969D4" w:rsidP="000969D4">
                    <w:pPr>
                      <w:spacing w:after="0" w:line="240" w:lineRule="auto"/>
                      <w:jc w:val="center"/>
                      <w:textDirection w:val="btLr"/>
                    </w:pPr>
                    <w:r>
                      <w:rPr>
                        <w:rFonts w:ascii="Arial" w:eastAsia="Arial" w:hAnsi="Arial" w:cs="Arial"/>
                        <w:smallCaps/>
                        <w:color w:val="ED7D31"/>
                        <w:sz w:val="20"/>
                      </w:rPr>
                      <w:t>DIRECCIÓN DE PLANEACIÓN Y EVALUACIÓN</w:t>
                    </w:r>
                    <w:r>
                      <w:rPr>
                        <w:rFonts w:ascii="Arial" w:eastAsia="Arial" w:hAnsi="Arial" w:cs="Arial"/>
                        <w:smallCaps/>
                        <w:color w:val="808080"/>
                        <w:sz w:val="20"/>
                      </w:rPr>
                      <w:t> </w:t>
                    </w:r>
                  </w:p>
                </w:txbxContent>
              </v:textbox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9B2C05" w14:textId="77777777" w:rsidR="00103AC2" w:rsidRDefault="00103AC2" w:rsidP="000969D4">
      <w:pPr>
        <w:spacing w:after="0" w:line="240" w:lineRule="auto"/>
      </w:pPr>
      <w:r>
        <w:separator/>
      </w:r>
    </w:p>
  </w:footnote>
  <w:footnote w:type="continuationSeparator" w:id="0">
    <w:p w14:paraId="221D71AA" w14:textId="77777777" w:rsidR="00103AC2" w:rsidRDefault="00103AC2" w:rsidP="000969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05E4BE8" w14:textId="0F7F56BB" w:rsidR="000969D4" w:rsidRPr="000969D4" w:rsidRDefault="000969D4" w:rsidP="000969D4">
    <w:pPr>
      <w:pStyle w:val="Encabezado"/>
      <w:rPr>
        <w:rFonts w:ascii="Arial" w:hAnsi="Arial" w:cs="Arial"/>
        <w:b/>
        <w:bCs/>
        <w:color w:val="595959" w:themeColor="text1" w:themeTint="A6"/>
        <w:sz w:val="28"/>
        <w:szCs w:val="28"/>
      </w:rPr>
    </w:pPr>
    <w:r>
      <w:rPr>
        <w:noProof/>
        <w:lang w:eastAsia="es-MX"/>
      </w:rPr>
      <w:drawing>
        <wp:anchor distT="0" distB="0" distL="0" distR="0" simplePos="0" relativeHeight="251659264" behindDoc="1" locked="0" layoutInCell="1" hidden="0" allowOverlap="1" wp14:anchorId="713C094A" wp14:editId="2959B522">
          <wp:simplePos x="0" y="0"/>
          <wp:positionH relativeFrom="margin">
            <wp:posOffset>4254836</wp:posOffset>
          </wp:positionH>
          <wp:positionV relativeFrom="margin">
            <wp:posOffset>-773916</wp:posOffset>
          </wp:positionV>
          <wp:extent cx="1809115" cy="715645"/>
          <wp:effectExtent l="0" t="0" r="0" b="0"/>
          <wp:wrapSquare wrapText="bothSides"/>
          <wp:docPr id="170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809115" cy="71564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 w:rsidR="00D1768E">
      <w:rPr>
        <w:rFonts w:ascii="Arial" w:hAnsi="Arial" w:cs="Arial"/>
        <w:b/>
        <w:bCs/>
        <w:color w:val="595959" w:themeColor="text1" w:themeTint="A6"/>
        <w:sz w:val="28"/>
        <w:szCs w:val="28"/>
      </w:rPr>
      <w:t>Presidencia</w:t>
    </w:r>
    <w:r w:rsidRPr="000969D4">
      <w:rPr>
        <w:rFonts w:ascii="Arial" w:hAnsi="Arial" w:cs="Arial"/>
        <w:b/>
        <w:bCs/>
        <w:color w:val="595959" w:themeColor="text1" w:themeTint="A6"/>
        <w:sz w:val="28"/>
        <w:szCs w:val="28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4B75CD6"/>
    <w:multiLevelType w:val="hybridMultilevel"/>
    <w:tmpl w:val="B3F694B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3B07B19"/>
    <w:multiLevelType w:val="hybridMultilevel"/>
    <w:tmpl w:val="8E4CA46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69D4"/>
    <w:rsid w:val="0001273E"/>
    <w:rsid w:val="0004383F"/>
    <w:rsid w:val="00055216"/>
    <w:rsid w:val="00056BDF"/>
    <w:rsid w:val="000969D4"/>
    <w:rsid w:val="000F2EA7"/>
    <w:rsid w:val="00103AC2"/>
    <w:rsid w:val="00122775"/>
    <w:rsid w:val="001B1BA5"/>
    <w:rsid w:val="001F2F20"/>
    <w:rsid w:val="00253271"/>
    <w:rsid w:val="002C2195"/>
    <w:rsid w:val="00397412"/>
    <w:rsid w:val="003A24C9"/>
    <w:rsid w:val="004C5C45"/>
    <w:rsid w:val="004F09A6"/>
    <w:rsid w:val="0059419D"/>
    <w:rsid w:val="005E12D9"/>
    <w:rsid w:val="0061084E"/>
    <w:rsid w:val="007238DF"/>
    <w:rsid w:val="00746FD5"/>
    <w:rsid w:val="007A40CD"/>
    <w:rsid w:val="00873D05"/>
    <w:rsid w:val="009075F1"/>
    <w:rsid w:val="00911B8A"/>
    <w:rsid w:val="009E67B5"/>
    <w:rsid w:val="00A34F49"/>
    <w:rsid w:val="00A506D7"/>
    <w:rsid w:val="00AA5108"/>
    <w:rsid w:val="00AC368E"/>
    <w:rsid w:val="00C036F1"/>
    <w:rsid w:val="00C33BB4"/>
    <w:rsid w:val="00C52F89"/>
    <w:rsid w:val="00C8279F"/>
    <w:rsid w:val="00C87488"/>
    <w:rsid w:val="00C90DE3"/>
    <w:rsid w:val="00D01437"/>
    <w:rsid w:val="00D1768E"/>
    <w:rsid w:val="00D213C5"/>
    <w:rsid w:val="00D24F9B"/>
    <w:rsid w:val="00D306D0"/>
    <w:rsid w:val="00D51D22"/>
    <w:rsid w:val="00DE6CAC"/>
    <w:rsid w:val="00DF2C82"/>
    <w:rsid w:val="00E01B52"/>
    <w:rsid w:val="00E358C6"/>
    <w:rsid w:val="00EC39E0"/>
    <w:rsid w:val="00F32D4B"/>
    <w:rsid w:val="00F66A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43D6A3B"/>
  <w15:chartTrackingRefBased/>
  <w15:docId w15:val="{6EDDFEB0-F171-4EF6-A2DB-F227EF99BB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0969D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969D4"/>
  </w:style>
  <w:style w:type="paragraph" w:styleId="Piedepgina">
    <w:name w:val="footer"/>
    <w:basedOn w:val="Normal"/>
    <w:link w:val="PiedepginaCar"/>
    <w:uiPriority w:val="99"/>
    <w:unhideWhenUsed/>
    <w:rsid w:val="000969D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969D4"/>
  </w:style>
  <w:style w:type="table" w:styleId="Tablaconcuadrcula">
    <w:name w:val="Table Grid"/>
    <w:basedOn w:val="Tablanormal"/>
    <w:uiPriority w:val="39"/>
    <w:rsid w:val="000969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04383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Relationship Id="rId8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200</TotalTime>
  <Pages>7</Pages>
  <Words>823</Words>
  <Characters>4532</Characters>
  <Application>Microsoft Office Word</Application>
  <DocSecurity>0</DocSecurity>
  <Lines>37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Plan y Eval</dc:creator>
  <cp:keywords/>
  <dc:description/>
  <cp:lastModifiedBy>Prev. Delito</cp:lastModifiedBy>
  <cp:revision>7</cp:revision>
  <dcterms:created xsi:type="dcterms:W3CDTF">2022-06-01T16:40:00Z</dcterms:created>
  <dcterms:modified xsi:type="dcterms:W3CDTF">2022-06-03T14:49:00Z</dcterms:modified>
</cp:coreProperties>
</file>