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44" w:rsidRPr="00527D44" w:rsidRDefault="007E064A" w:rsidP="00527D44">
      <w:pPr>
        <w:spacing w:line="276" w:lineRule="auto"/>
        <w:jc w:val="center"/>
        <w:rPr>
          <w:rFonts w:ascii="Arial" w:eastAsia="Arial" w:hAnsi="Arial" w:cs="Arial"/>
          <w:b/>
          <w:color w:val="404040"/>
          <w:sz w:val="24"/>
          <w:szCs w:val="24"/>
        </w:rPr>
      </w:pPr>
      <w:r w:rsidRPr="00527D44">
        <w:rPr>
          <w:rFonts w:ascii="Arial" w:eastAsia="Arial" w:hAnsi="Arial" w:cs="Arial"/>
          <w:b/>
          <w:color w:val="404040"/>
          <w:sz w:val="24"/>
          <w:szCs w:val="24"/>
        </w:rPr>
        <w:t xml:space="preserve">COORDINACIÓN GENERAL DE DESARROLLO ECONÓMICO </w:t>
      </w:r>
    </w:p>
    <w:p w:rsidR="00614844" w:rsidRPr="00527D44" w:rsidRDefault="007E064A" w:rsidP="00527D44">
      <w:pPr>
        <w:spacing w:after="0" w:line="276" w:lineRule="auto"/>
        <w:jc w:val="both"/>
        <w:rPr>
          <w:rFonts w:ascii="Arial" w:eastAsia="Arial" w:hAnsi="Arial" w:cs="Arial"/>
          <w:b/>
          <w:color w:val="000000"/>
          <w:sz w:val="24"/>
          <w:szCs w:val="24"/>
        </w:rPr>
      </w:pPr>
      <w:r w:rsidRPr="00527D44">
        <w:rPr>
          <w:rFonts w:ascii="Arial" w:eastAsia="Arial" w:hAnsi="Arial" w:cs="Arial"/>
          <w:b/>
          <w:color w:val="000000"/>
          <w:sz w:val="24"/>
          <w:szCs w:val="24"/>
        </w:rPr>
        <w:t>Primer Foro PYMES y Emprendedores 2021.</w:t>
      </w:r>
    </w:p>
    <w:p w:rsidR="00614844" w:rsidRPr="00527D44" w:rsidRDefault="007E064A" w:rsidP="00527D44">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Con la participación de más de 150 empresarios y emprendedores establecidos en el municipio.</w:t>
      </w:r>
    </w:p>
    <w:p w:rsidR="00614844" w:rsidRPr="00527D44" w:rsidRDefault="007E064A" w:rsidP="00527D44">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Sé </w:t>
      </w:r>
      <w:r w:rsidRPr="00527D44">
        <w:rPr>
          <w:rFonts w:ascii="Arial" w:eastAsia="Arial" w:hAnsi="Arial" w:cs="Arial"/>
          <w:sz w:val="24"/>
          <w:szCs w:val="24"/>
        </w:rPr>
        <w:t>realizó</w:t>
      </w:r>
      <w:r w:rsidRPr="00527D44">
        <w:rPr>
          <w:rFonts w:ascii="Arial" w:eastAsia="Arial" w:hAnsi="Arial" w:cs="Arial"/>
          <w:color w:val="000000"/>
          <w:sz w:val="24"/>
          <w:szCs w:val="24"/>
        </w:rPr>
        <w:t xml:space="preserve"> una exposición de emprendedores con productos realizados por manos </w:t>
      </w:r>
      <w:proofErr w:type="spellStart"/>
      <w:r w:rsidRPr="00527D44">
        <w:rPr>
          <w:rFonts w:ascii="Arial" w:eastAsia="Arial" w:hAnsi="Arial" w:cs="Arial"/>
          <w:color w:val="000000"/>
          <w:sz w:val="24"/>
          <w:szCs w:val="24"/>
        </w:rPr>
        <w:t>Saltenses</w:t>
      </w:r>
      <w:proofErr w:type="spellEnd"/>
      <w:r w:rsidRPr="00527D44">
        <w:rPr>
          <w:rFonts w:ascii="Arial" w:eastAsia="Arial" w:hAnsi="Arial" w:cs="Arial"/>
          <w:color w:val="000000"/>
          <w:sz w:val="24"/>
          <w:szCs w:val="24"/>
        </w:rPr>
        <w:t xml:space="preserve"> “Hecho en El Salto, Ciudad Industrial”.</w:t>
      </w:r>
    </w:p>
    <w:p w:rsidR="00614844" w:rsidRPr="00527D44" w:rsidRDefault="007E064A" w:rsidP="00527D44">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Sé autorizó un presupuesto de 5 millones de pesos para apoyo a las pymes y emprendedores del municipio.</w:t>
      </w:r>
    </w:p>
    <w:p w:rsidR="00614844" w:rsidRPr="00527D44" w:rsidRDefault="007E064A" w:rsidP="00527D44">
      <w:pPr>
        <w:spacing w:after="0" w:line="276" w:lineRule="auto"/>
        <w:jc w:val="both"/>
        <w:rPr>
          <w:rFonts w:ascii="Arial" w:eastAsia="Arial" w:hAnsi="Arial" w:cs="Arial"/>
          <w:b/>
          <w:color w:val="000000"/>
          <w:sz w:val="24"/>
          <w:szCs w:val="24"/>
        </w:rPr>
      </w:pPr>
      <w:r w:rsidRPr="00527D44">
        <w:rPr>
          <w:rFonts w:ascii="Arial" w:eastAsia="Arial" w:hAnsi="Arial" w:cs="Arial"/>
          <w:b/>
          <w:color w:val="000000"/>
          <w:sz w:val="24"/>
          <w:szCs w:val="24"/>
        </w:rPr>
        <w:t xml:space="preserve">Foro de mujeres empresarias “La resiliencia empresarial en la mujer </w:t>
      </w:r>
      <w:proofErr w:type="spellStart"/>
      <w:r w:rsidRPr="00527D44">
        <w:rPr>
          <w:rFonts w:ascii="Arial" w:eastAsia="Arial" w:hAnsi="Arial" w:cs="Arial"/>
          <w:b/>
          <w:color w:val="000000"/>
          <w:sz w:val="24"/>
          <w:szCs w:val="24"/>
        </w:rPr>
        <w:t>saltense</w:t>
      </w:r>
      <w:proofErr w:type="spellEnd"/>
      <w:r w:rsidRPr="00527D44">
        <w:rPr>
          <w:rFonts w:ascii="Arial" w:eastAsia="Arial" w:hAnsi="Arial" w:cs="Arial"/>
          <w:b/>
          <w:color w:val="000000"/>
          <w:sz w:val="24"/>
          <w:szCs w:val="24"/>
        </w:rPr>
        <w:t>”</w:t>
      </w:r>
    </w:p>
    <w:p w:rsidR="00614844" w:rsidRPr="00527D44" w:rsidRDefault="007E064A" w:rsidP="00527D44">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Sé </w:t>
      </w:r>
      <w:r w:rsidRPr="00527D44">
        <w:rPr>
          <w:rFonts w:ascii="Arial" w:eastAsia="Arial" w:hAnsi="Arial" w:cs="Arial"/>
          <w:sz w:val="24"/>
          <w:szCs w:val="24"/>
        </w:rPr>
        <w:t>gestionó</w:t>
      </w:r>
      <w:r w:rsidRPr="00527D44">
        <w:rPr>
          <w:rFonts w:ascii="Arial" w:eastAsia="Arial" w:hAnsi="Arial" w:cs="Arial"/>
          <w:color w:val="000000"/>
          <w:sz w:val="24"/>
          <w:szCs w:val="24"/>
        </w:rPr>
        <w:t xml:space="preserve"> y </w:t>
      </w:r>
      <w:r w:rsidRPr="00527D44">
        <w:rPr>
          <w:rFonts w:ascii="Arial" w:eastAsia="Arial" w:hAnsi="Arial" w:cs="Arial"/>
          <w:sz w:val="24"/>
          <w:szCs w:val="24"/>
        </w:rPr>
        <w:t>llevó</w:t>
      </w:r>
      <w:r w:rsidRPr="00527D44">
        <w:rPr>
          <w:rFonts w:ascii="Arial" w:eastAsia="Arial" w:hAnsi="Arial" w:cs="Arial"/>
          <w:color w:val="000000"/>
          <w:sz w:val="24"/>
          <w:szCs w:val="24"/>
        </w:rPr>
        <w:t xml:space="preserve"> a cabo el primer foro- desayuno de Mujeres Empresarias del municipio; contamos con la presencia 6 panelistas, dignas representantes del sector empresarial y de nuestro municipio, donde compartieron su experiencia al estar al frente de grandes compañías y/o en la alta Dirección. </w:t>
      </w:r>
    </w:p>
    <w:p w:rsidR="00614844" w:rsidRPr="00527D44" w:rsidRDefault="007E064A" w:rsidP="00527D44">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sidRPr="00527D44">
        <w:rPr>
          <w:rFonts w:ascii="Arial" w:eastAsia="Arial" w:hAnsi="Arial" w:cs="Arial"/>
          <w:sz w:val="24"/>
          <w:szCs w:val="24"/>
        </w:rPr>
        <w:t>Más</w:t>
      </w:r>
      <w:r w:rsidRPr="00527D44">
        <w:rPr>
          <w:rFonts w:ascii="Arial" w:eastAsia="Arial" w:hAnsi="Arial" w:cs="Arial"/>
          <w:color w:val="000000"/>
          <w:sz w:val="24"/>
          <w:szCs w:val="24"/>
        </w:rPr>
        <w:t xml:space="preserve"> de 200 mujeres asistentes de empresas como Honda, </w:t>
      </w:r>
      <w:proofErr w:type="spellStart"/>
      <w:r w:rsidRPr="00527D44">
        <w:rPr>
          <w:rFonts w:ascii="Arial" w:eastAsia="Arial" w:hAnsi="Arial" w:cs="Arial"/>
          <w:color w:val="000000"/>
          <w:sz w:val="24"/>
          <w:szCs w:val="24"/>
        </w:rPr>
        <w:t>Hersey</w:t>
      </w:r>
      <w:proofErr w:type="spellEnd"/>
      <w:r w:rsidRPr="00527D44">
        <w:rPr>
          <w:rFonts w:ascii="Arial" w:eastAsia="Arial" w:hAnsi="Arial" w:cs="Arial"/>
          <w:color w:val="000000"/>
          <w:sz w:val="24"/>
          <w:szCs w:val="24"/>
        </w:rPr>
        <w:t xml:space="preserve">, Urrea, Grupo </w:t>
      </w:r>
      <w:proofErr w:type="spellStart"/>
      <w:r w:rsidRPr="00527D44">
        <w:rPr>
          <w:rFonts w:ascii="Arial" w:eastAsia="Arial" w:hAnsi="Arial" w:cs="Arial"/>
          <w:color w:val="000000"/>
          <w:sz w:val="24"/>
          <w:szCs w:val="24"/>
        </w:rPr>
        <w:t>Gondi</w:t>
      </w:r>
      <w:proofErr w:type="spellEnd"/>
      <w:r w:rsidRPr="00527D44">
        <w:rPr>
          <w:rFonts w:ascii="Arial" w:eastAsia="Arial" w:hAnsi="Arial" w:cs="Arial"/>
          <w:color w:val="000000"/>
          <w:sz w:val="24"/>
          <w:szCs w:val="24"/>
        </w:rPr>
        <w:t xml:space="preserve">, </w:t>
      </w:r>
      <w:proofErr w:type="spellStart"/>
      <w:r w:rsidRPr="00527D44">
        <w:rPr>
          <w:rFonts w:ascii="Arial" w:eastAsia="Arial" w:hAnsi="Arial" w:cs="Arial"/>
          <w:color w:val="000000"/>
          <w:sz w:val="24"/>
          <w:szCs w:val="24"/>
        </w:rPr>
        <w:t>Herralum</w:t>
      </w:r>
      <w:proofErr w:type="spellEnd"/>
      <w:r w:rsidRPr="00527D44">
        <w:rPr>
          <w:rFonts w:ascii="Arial" w:eastAsia="Arial" w:hAnsi="Arial" w:cs="Arial"/>
          <w:color w:val="000000"/>
          <w:sz w:val="24"/>
          <w:szCs w:val="24"/>
        </w:rPr>
        <w:t xml:space="preserve">, </w:t>
      </w:r>
      <w:proofErr w:type="spellStart"/>
      <w:r w:rsidRPr="00527D44">
        <w:rPr>
          <w:rFonts w:ascii="Arial" w:eastAsia="Arial" w:hAnsi="Arial" w:cs="Arial"/>
          <w:color w:val="000000"/>
          <w:sz w:val="24"/>
          <w:szCs w:val="24"/>
        </w:rPr>
        <w:t>Sanmina</w:t>
      </w:r>
      <w:proofErr w:type="spellEnd"/>
      <w:r w:rsidRPr="00527D44">
        <w:rPr>
          <w:rFonts w:ascii="Arial" w:eastAsia="Arial" w:hAnsi="Arial" w:cs="Arial"/>
          <w:color w:val="000000"/>
          <w:sz w:val="24"/>
          <w:szCs w:val="24"/>
        </w:rPr>
        <w:t xml:space="preserve">, IBM </w:t>
      </w:r>
      <w:r w:rsidR="00527D44" w:rsidRPr="00527D44">
        <w:rPr>
          <w:rFonts w:ascii="Arial" w:eastAsia="Arial" w:hAnsi="Arial" w:cs="Arial"/>
          <w:color w:val="000000"/>
          <w:sz w:val="24"/>
          <w:szCs w:val="24"/>
        </w:rPr>
        <w:t>etc.</w:t>
      </w:r>
      <w:r w:rsidRPr="00527D44">
        <w:rPr>
          <w:rFonts w:ascii="Arial" w:eastAsia="Arial" w:hAnsi="Arial" w:cs="Arial"/>
          <w:color w:val="000000"/>
          <w:sz w:val="24"/>
          <w:szCs w:val="24"/>
        </w:rPr>
        <w:t xml:space="preserve">; dueñas de empresas </w:t>
      </w:r>
      <w:proofErr w:type="spellStart"/>
      <w:r w:rsidRPr="00527D44">
        <w:rPr>
          <w:rFonts w:ascii="Arial" w:eastAsia="Arial" w:hAnsi="Arial" w:cs="Arial"/>
          <w:color w:val="000000"/>
          <w:sz w:val="24"/>
          <w:szCs w:val="24"/>
        </w:rPr>
        <w:t>MiPymes</w:t>
      </w:r>
      <w:proofErr w:type="spellEnd"/>
      <w:r w:rsidRPr="00527D44">
        <w:rPr>
          <w:rFonts w:ascii="Arial" w:eastAsia="Arial" w:hAnsi="Arial" w:cs="Arial"/>
          <w:color w:val="000000"/>
          <w:sz w:val="24"/>
          <w:szCs w:val="24"/>
        </w:rPr>
        <w:t>, emprendedoras, la directora general de la Asociación de Industriales de El Salto, Jalisco; Presidenta del DIF Municipal y Regidoras</w:t>
      </w:r>
    </w:p>
    <w:p w:rsidR="00614844" w:rsidRPr="00527D44" w:rsidRDefault="007E064A" w:rsidP="00527D44">
      <w:pPr>
        <w:spacing w:after="0" w:line="276" w:lineRule="auto"/>
        <w:jc w:val="both"/>
        <w:rPr>
          <w:rFonts w:ascii="Arial" w:eastAsia="Arial" w:hAnsi="Arial" w:cs="Arial"/>
          <w:b/>
          <w:color w:val="000000"/>
          <w:sz w:val="24"/>
          <w:szCs w:val="24"/>
        </w:rPr>
      </w:pPr>
      <w:r w:rsidRPr="00527D44">
        <w:rPr>
          <w:rFonts w:ascii="Arial" w:eastAsia="Arial" w:hAnsi="Arial" w:cs="Arial"/>
          <w:b/>
          <w:color w:val="000000"/>
          <w:sz w:val="24"/>
          <w:szCs w:val="24"/>
        </w:rPr>
        <w:t xml:space="preserve">Desfile navideño empresarial </w:t>
      </w:r>
    </w:p>
    <w:p w:rsidR="00614844" w:rsidRPr="00527D44" w:rsidRDefault="007E064A" w:rsidP="00527D44">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Se </w:t>
      </w:r>
      <w:r w:rsidRPr="00527D44">
        <w:rPr>
          <w:rFonts w:ascii="Arial" w:eastAsia="Arial" w:hAnsi="Arial" w:cs="Arial"/>
          <w:sz w:val="24"/>
          <w:szCs w:val="24"/>
        </w:rPr>
        <w:t>realizó</w:t>
      </w:r>
      <w:r w:rsidRPr="00527D44">
        <w:rPr>
          <w:rFonts w:ascii="Arial" w:eastAsia="Arial" w:hAnsi="Arial" w:cs="Arial"/>
          <w:color w:val="000000"/>
          <w:sz w:val="24"/>
          <w:szCs w:val="24"/>
        </w:rPr>
        <w:t xml:space="preserve"> un desfile navideño en todas las Delegaciones del municipio y Cabecera, con la participación de diversas empresas del municipio. </w:t>
      </w:r>
    </w:p>
    <w:p w:rsidR="00614844" w:rsidRPr="00527D44" w:rsidRDefault="007E064A" w:rsidP="00527D44">
      <w:pPr>
        <w:spacing w:after="0" w:line="276" w:lineRule="auto"/>
        <w:jc w:val="both"/>
        <w:rPr>
          <w:rFonts w:ascii="Arial" w:eastAsia="Arial" w:hAnsi="Arial" w:cs="Arial"/>
          <w:b/>
          <w:color w:val="000000"/>
          <w:sz w:val="24"/>
          <w:szCs w:val="24"/>
        </w:rPr>
      </w:pPr>
      <w:r w:rsidRPr="00527D44">
        <w:rPr>
          <w:rFonts w:ascii="Arial" w:eastAsia="Arial" w:hAnsi="Arial" w:cs="Arial"/>
          <w:b/>
          <w:color w:val="000000"/>
          <w:sz w:val="24"/>
          <w:szCs w:val="24"/>
        </w:rPr>
        <w:t xml:space="preserve">El Salto, Tierra de oportunidades </w:t>
      </w:r>
    </w:p>
    <w:p w:rsidR="00614844" w:rsidRPr="00527D44" w:rsidRDefault="007E064A" w:rsidP="00527D44">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Asistencia a torneo de golf, donde se </w:t>
      </w:r>
      <w:r w:rsidR="00527D44" w:rsidRPr="00527D44">
        <w:rPr>
          <w:rFonts w:ascii="Arial" w:eastAsia="Arial" w:hAnsi="Arial" w:cs="Arial"/>
          <w:color w:val="000000"/>
          <w:sz w:val="24"/>
          <w:szCs w:val="24"/>
        </w:rPr>
        <w:t>instaló</w:t>
      </w:r>
      <w:r w:rsidRPr="00527D44">
        <w:rPr>
          <w:rFonts w:ascii="Arial" w:eastAsia="Arial" w:hAnsi="Arial" w:cs="Arial"/>
          <w:color w:val="000000"/>
          <w:sz w:val="24"/>
          <w:szCs w:val="24"/>
        </w:rPr>
        <w:t xml:space="preserve"> un stand del municipio en el área de patrocinadores del evento; en dicho stand se proporcionó a los asistentes información sobre el municipio. Así como también se proporcionó un espacio a 5 emprendedores del municipio donde promovieron su producto. </w:t>
      </w:r>
    </w:p>
    <w:p w:rsidR="00614844" w:rsidRPr="00527D44" w:rsidRDefault="007E064A" w:rsidP="00527D44">
      <w:pPr>
        <w:spacing w:after="0" w:line="276" w:lineRule="auto"/>
        <w:jc w:val="both"/>
        <w:rPr>
          <w:rFonts w:ascii="Arial" w:eastAsia="Arial" w:hAnsi="Arial" w:cs="Arial"/>
          <w:b/>
          <w:color w:val="000000"/>
          <w:sz w:val="24"/>
          <w:szCs w:val="24"/>
        </w:rPr>
      </w:pPr>
      <w:r w:rsidRPr="00527D44">
        <w:rPr>
          <w:rFonts w:ascii="Arial" w:eastAsia="Arial" w:hAnsi="Arial" w:cs="Arial"/>
          <w:b/>
          <w:color w:val="000000"/>
          <w:sz w:val="24"/>
          <w:szCs w:val="24"/>
        </w:rPr>
        <w:t xml:space="preserve">Evento </w:t>
      </w:r>
      <w:proofErr w:type="spellStart"/>
      <w:r w:rsidRPr="00527D44">
        <w:rPr>
          <w:rFonts w:ascii="Arial" w:eastAsia="Arial" w:hAnsi="Arial" w:cs="Arial"/>
          <w:b/>
          <w:color w:val="000000"/>
          <w:sz w:val="24"/>
          <w:szCs w:val="24"/>
        </w:rPr>
        <w:t>mueblero</w:t>
      </w:r>
      <w:proofErr w:type="spellEnd"/>
      <w:r w:rsidRPr="00527D44">
        <w:rPr>
          <w:rFonts w:ascii="Arial" w:eastAsia="Arial" w:hAnsi="Arial" w:cs="Arial"/>
          <w:b/>
          <w:color w:val="000000"/>
          <w:sz w:val="24"/>
          <w:szCs w:val="24"/>
        </w:rPr>
        <w:t xml:space="preserve"> </w:t>
      </w:r>
    </w:p>
    <w:p w:rsidR="00614844" w:rsidRPr="00527D44" w:rsidRDefault="007E064A" w:rsidP="00527D44">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Se llevará a cabo el primer evento </w:t>
      </w:r>
      <w:proofErr w:type="spellStart"/>
      <w:r w:rsidRPr="00527D44">
        <w:rPr>
          <w:rFonts w:ascii="Arial" w:eastAsia="Arial" w:hAnsi="Arial" w:cs="Arial"/>
          <w:color w:val="000000"/>
          <w:sz w:val="24"/>
          <w:szCs w:val="24"/>
        </w:rPr>
        <w:t>mueblero</w:t>
      </w:r>
      <w:proofErr w:type="spellEnd"/>
      <w:r w:rsidRPr="00527D44">
        <w:rPr>
          <w:rFonts w:ascii="Arial" w:eastAsia="Arial" w:hAnsi="Arial" w:cs="Arial"/>
          <w:color w:val="000000"/>
          <w:sz w:val="24"/>
          <w:szCs w:val="24"/>
        </w:rPr>
        <w:t xml:space="preserve"> del municipio, con la presencia del Presidente municipal y el Coordinador General de Desarrollo Económico del Estado de Jalisco; en donde se dará apertura a promover el sector </w:t>
      </w:r>
      <w:proofErr w:type="spellStart"/>
      <w:r w:rsidRPr="00527D44">
        <w:rPr>
          <w:rFonts w:ascii="Arial" w:eastAsia="Arial" w:hAnsi="Arial" w:cs="Arial"/>
          <w:color w:val="000000"/>
          <w:sz w:val="24"/>
          <w:szCs w:val="24"/>
        </w:rPr>
        <w:t>mueblero</w:t>
      </w:r>
      <w:proofErr w:type="spellEnd"/>
      <w:r w:rsidRPr="00527D44">
        <w:rPr>
          <w:rFonts w:ascii="Arial" w:eastAsia="Arial" w:hAnsi="Arial" w:cs="Arial"/>
          <w:color w:val="000000"/>
          <w:sz w:val="24"/>
          <w:szCs w:val="24"/>
        </w:rPr>
        <w:t xml:space="preserve"> de El Salto y </w:t>
      </w:r>
      <w:proofErr w:type="spellStart"/>
      <w:r w:rsidRPr="00527D44">
        <w:rPr>
          <w:rFonts w:ascii="Arial" w:eastAsia="Arial" w:hAnsi="Arial" w:cs="Arial"/>
          <w:color w:val="000000"/>
          <w:sz w:val="24"/>
          <w:szCs w:val="24"/>
        </w:rPr>
        <w:t>Juanacatlán</w:t>
      </w:r>
      <w:proofErr w:type="spellEnd"/>
      <w:r w:rsidRPr="00527D44">
        <w:rPr>
          <w:rFonts w:ascii="Arial" w:eastAsia="Arial" w:hAnsi="Arial" w:cs="Arial"/>
          <w:color w:val="000000"/>
          <w:sz w:val="24"/>
          <w:szCs w:val="24"/>
        </w:rPr>
        <w:t xml:space="preserve"> en el Estado.  </w:t>
      </w:r>
    </w:p>
    <w:p w:rsidR="00614844" w:rsidRPr="00527D44" w:rsidRDefault="007E064A" w:rsidP="00527D44">
      <w:pPr>
        <w:spacing w:after="0" w:line="276" w:lineRule="auto"/>
        <w:jc w:val="both"/>
        <w:rPr>
          <w:rFonts w:ascii="Arial" w:eastAsia="Arial" w:hAnsi="Arial" w:cs="Arial"/>
          <w:b/>
          <w:color w:val="000000"/>
          <w:sz w:val="24"/>
          <w:szCs w:val="24"/>
        </w:rPr>
      </w:pPr>
      <w:r w:rsidRPr="00527D44">
        <w:rPr>
          <w:rFonts w:ascii="Arial" w:eastAsia="Arial" w:hAnsi="Arial" w:cs="Arial"/>
          <w:b/>
          <w:color w:val="000000"/>
          <w:sz w:val="24"/>
          <w:szCs w:val="24"/>
        </w:rPr>
        <w:t xml:space="preserve">Conferencia transformacional “El Despertar </w:t>
      </w:r>
      <w:proofErr w:type="spellStart"/>
      <w:r w:rsidRPr="00527D44">
        <w:rPr>
          <w:rFonts w:ascii="Arial" w:eastAsia="Arial" w:hAnsi="Arial" w:cs="Arial"/>
          <w:b/>
          <w:color w:val="000000"/>
          <w:sz w:val="24"/>
          <w:szCs w:val="24"/>
        </w:rPr>
        <w:t>Saltense</w:t>
      </w:r>
      <w:proofErr w:type="spellEnd"/>
      <w:r w:rsidRPr="00527D44">
        <w:rPr>
          <w:rFonts w:ascii="Arial" w:eastAsia="Arial" w:hAnsi="Arial" w:cs="Arial"/>
          <w:b/>
          <w:color w:val="000000"/>
          <w:sz w:val="24"/>
          <w:szCs w:val="24"/>
        </w:rPr>
        <w:t xml:space="preserve">” </w:t>
      </w:r>
    </w:p>
    <w:p w:rsidR="00614844" w:rsidRPr="00FD7790" w:rsidRDefault="007E064A" w:rsidP="00FD7790">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Se realizará una conferencia dinámica con la coach Yesica Chavira, la cual se gestionó por medio de </w:t>
      </w:r>
      <w:proofErr w:type="spellStart"/>
      <w:r w:rsidRPr="00527D44">
        <w:rPr>
          <w:rFonts w:ascii="Arial" w:eastAsia="Arial" w:hAnsi="Arial" w:cs="Arial"/>
          <w:color w:val="000000"/>
          <w:sz w:val="24"/>
          <w:szCs w:val="24"/>
        </w:rPr>
        <w:t>Sedeco</w:t>
      </w:r>
      <w:proofErr w:type="spellEnd"/>
      <w:r w:rsidRPr="00527D44">
        <w:rPr>
          <w:rFonts w:ascii="Arial" w:eastAsia="Arial" w:hAnsi="Arial" w:cs="Arial"/>
          <w:color w:val="000000"/>
          <w:sz w:val="24"/>
          <w:szCs w:val="24"/>
        </w:rPr>
        <w:t xml:space="preserve">; estará enfocada al crecimiento empresarial y personal de nuestros emprendedores </w:t>
      </w:r>
      <w:proofErr w:type="spellStart"/>
      <w:r w:rsidRPr="00527D44">
        <w:rPr>
          <w:rFonts w:ascii="Arial" w:eastAsia="Arial" w:hAnsi="Arial" w:cs="Arial"/>
          <w:color w:val="000000"/>
          <w:sz w:val="24"/>
          <w:szCs w:val="24"/>
        </w:rPr>
        <w:t>saltenses</w:t>
      </w:r>
      <w:proofErr w:type="spellEnd"/>
      <w:r w:rsidRPr="00527D44">
        <w:rPr>
          <w:rFonts w:ascii="Arial" w:eastAsia="Arial" w:hAnsi="Arial" w:cs="Arial"/>
          <w:color w:val="000000"/>
          <w:sz w:val="24"/>
          <w:szCs w:val="24"/>
        </w:rPr>
        <w:t xml:space="preserve">. </w:t>
      </w:r>
    </w:p>
    <w:p w:rsidR="00614844" w:rsidRPr="00527D44" w:rsidRDefault="007E064A" w:rsidP="00527D44">
      <w:pPr>
        <w:spacing w:line="276" w:lineRule="auto"/>
        <w:jc w:val="both"/>
        <w:rPr>
          <w:rFonts w:ascii="Arial" w:eastAsia="Arial" w:hAnsi="Arial" w:cs="Arial"/>
          <w:b/>
          <w:sz w:val="24"/>
          <w:szCs w:val="24"/>
        </w:rPr>
      </w:pPr>
      <w:r w:rsidRPr="00527D44">
        <w:rPr>
          <w:rFonts w:ascii="Arial" w:eastAsia="Arial" w:hAnsi="Arial" w:cs="Arial"/>
          <w:b/>
          <w:sz w:val="24"/>
          <w:szCs w:val="24"/>
        </w:rPr>
        <w:t xml:space="preserve">Reuniones </w:t>
      </w:r>
    </w:p>
    <w:p w:rsidR="00614844" w:rsidRPr="00527D44" w:rsidRDefault="007E064A" w:rsidP="00527D44">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lastRenderedPageBreak/>
        <w:t>Reunión con la Agencia de Sanidad Inocuidad y Calidad Agroalimentaria (ASICA), para tratar temas del rastro municipal.</w:t>
      </w:r>
    </w:p>
    <w:p w:rsidR="00614844" w:rsidRPr="00527D44" w:rsidRDefault="007E064A" w:rsidP="00527D44">
      <w:pPr>
        <w:numPr>
          <w:ilvl w:val="0"/>
          <w:numId w:val="1"/>
        </w:numPr>
        <w:spacing w:after="0" w:line="276" w:lineRule="auto"/>
        <w:jc w:val="both"/>
        <w:rPr>
          <w:rFonts w:ascii="Arial" w:eastAsia="Arial" w:hAnsi="Arial" w:cs="Arial"/>
          <w:sz w:val="24"/>
          <w:szCs w:val="24"/>
        </w:rPr>
      </w:pPr>
      <w:r w:rsidRPr="00527D44">
        <w:rPr>
          <w:rFonts w:ascii="Arial" w:eastAsia="Arial" w:hAnsi="Arial" w:cs="Arial"/>
          <w:sz w:val="24"/>
          <w:szCs w:val="24"/>
        </w:rPr>
        <w:t>Reunión con la Asociación de industriales Corredor Chapala en conjunto con la Coordinación de Desarrollo Económico de Tlajomulco, así como con la asociación de Industriales El Salto; logrando crear la vinculación directa para las futuras mesas de trabajo.</w:t>
      </w:r>
    </w:p>
    <w:p w:rsidR="00614844" w:rsidRPr="00527D44" w:rsidRDefault="007E064A" w:rsidP="00527D44">
      <w:pPr>
        <w:numPr>
          <w:ilvl w:val="0"/>
          <w:numId w:val="1"/>
        </w:numPr>
        <w:spacing w:after="0" w:line="276" w:lineRule="auto"/>
        <w:jc w:val="both"/>
        <w:rPr>
          <w:rFonts w:ascii="Arial" w:eastAsia="Arial" w:hAnsi="Arial" w:cs="Arial"/>
          <w:sz w:val="24"/>
          <w:szCs w:val="24"/>
        </w:rPr>
      </w:pPr>
      <w:r w:rsidRPr="00527D44">
        <w:rPr>
          <w:rFonts w:ascii="Arial" w:eastAsia="Arial" w:hAnsi="Arial" w:cs="Arial"/>
          <w:sz w:val="24"/>
          <w:szCs w:val="24"/>
        </w:rPr>
        <w:t xml:space="preserve">Se llevó a cabo la reunión con el Coordinador General de Desarrollo Económico del estado Ing. Javier </w:t>
      </w:r>
      <w:proofErr w:type="spellStart"/>
      <w:r w:rsidRPr="00527D44">
        <w:rPr>
          <w:rFonts w:ascii="Arial" w:eastAsia="Arial" w:hAnsi="Arial" w:cs="Arial"/>
          <w:sz w:val="24"/>
          <w:szCs w:val="24"/>
        </w:rPr>
        <w:t>Orendain</w:t>
      </w:r>
      <w:proofErr w:type="spellEnd"/>
      <w:r w:rsidRPr="00527D44">
        <w:rPr>
          <w:rFonts w:ascii="Arial" w:eastAsia="Arial" w:hAnsi="Arial" w:cs="Arial"/>
          <w:sz w:val="24"/>
          <w:szCs w:val="24"/>
        </w:rPr>
        <w:t xml:space="preserve"> de Obeso, se crearon mesas de trabajo para llevar a cabo los diferentes proyectos de trabajo que tiene la coordinación.</w:t>
      </w:r>
    </w:p>
    <w:p w:rsidR="00614844" w:rsidRPr="00527D44" w:rsidRDefault="00614844" w:rsidP="00527D44">
      <w:pPr>
        <w:spacing w:line="276" w:lineRule="auto"/>
        <w:jc w:val="both"/>
        <w:rPr>
          <w:rFonts w:ascii="Arial" w:eastAsia="Arial" w:hAnsi="Arial" w:cs="Arial"/>
          <w:b/>
          <w:sz w:val="24"/>
          <w:szCs w:val="24"/>
        </w:rPr>
      </w:pPr>
    </w:p>
    <w:p w:rsidR="00614844" w:rsidRPr="00527D44" w:rsidRDefault="007E064A" w:rsidP="00527D44">
      <w:pPr>
        <w:spacing w:line="276" w:lineRule="auto"/>
        <w:jc w:val="both"/>
        <w:rPr>
          <w:rFonts w:ascii="Arial" w:eastAsia="Arial" w:hAnsi="Arial" w:cs="Arial"/>
          <w:b/>
          <w:sz w:val="24"/>
          <w:szCs w:val="24"/>
        </w:rPr>
      </w:pPr>
      <w:r w:rsidRPr="00527D44">
        <w:rPr>
          <w:rFonts w:ascii="Arial" w:eastAsia="Arial" w:hAnsi="Arial" w:cs="Arial"/>
          <w:b/>
          <w:sz w:val="24"/>
          <w:szCs w:val="24"/>
        </w:rPr>
        <w:t xml:space="preserve">Gestiones </w:t>
      </w:r>
    </w:p>
    <w:p w:rsidR="00614844" w:rsidRPr="00527D44" w:rsidRDefault="007E064A" w:rsidP="00527D44">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Se realizó la gestión de equipos de cómputo con el Banco de México, logrando obtener 20 </w:t>
      </w:r>
      <w:r w:rsidRPr="00527D44">
        <w:rPr>
          <w:rFonts w:ascii="Arial" w:eastAsia="Arial" w:hAnsi="Arial" w:cs="Arial"/>
          <w:sz w:val="24"/>
          <w:szCs w:val="24"/>
        </w:rPr>
        <w:t>equipos</w:t>
      </w:r>
      <w:r w:rsidRPr="00527D44">
        <w:rPr>
          <w:rFonts w:ascii="Arial" w:eastAsia="Arial" w:hAnsi="Arial" w:cs="Arial"/>
          <w:color w:val="000000"/>
          <w:sz w:val="24"/>
          <w:szCs w:val="24"/>
        </w:rPr>
        <w:t>.</w:t>
      </w:r>
    </w:p>
    <w:p w:rsidR="00614844" w:rsidRPr="00527D44" w:rsidRDefault="007E064A" w:rsidP="00527D44">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Se realizan gestiones con el corporativo Pascual </w:t>
      </w:r>
      <w:proofErr w:type="spellStart"/>
      <w:r w:rsidRPr="00527D44">
        <w:rPr>
          <w:rFonts w:ascii="Arial" w:eastAsia="Arial" w:hAnsi="Arial" w:cs="Arial"/>
          <w:color w:val="000000"/>
          <w:sz w:val="24"/>
          <w:szCs w:val="24"/>
        </w:rPr>
        <w:t>Boing</w:t>
      </w:r>
      <w:proofErr w:type="spellEnd"/>
      <w:r w:rsidRPr="00527D44">
        <w:rPr>
          <w:rFonts w:ascii="Arial" w:eastAsia="Arial" w:hAnsi="Arial" w:cs="Arial"/>
          <w:color w:val="000000"/>
          <w:sz w:val="24"/>
          <w:szCs w:val="24"/>
        </w:rPr>
        <w:t>, así como con la Dirección (REDI) ambas encontrándose en proceso.</w:t>
      </w:r>
    </w:p>
    <w:p w:rsidR="00614844" w:rsidRPr="00527D44" w:rsidRDefault="00614844" w:rsidP="00527D44">
      <w:pPr>
        <w:spacing w:line="276" w:lineRule="auto"/>
        <w:jc w:val="both"/>
        <w:rPr>
          <w:rFonts w:ascii="Arial" w:eastAsia="Arial" w:hAnsi="Arial" w:cs="Arial"/>
          <w:sz w:val="24"/>
          <w:szCs w:val="24"/>
        </w:rPr>
      </w:pPr>
    </w:p>
    <w:p w:rsidR="00614844" w:rsidRPr="00527D44" w:rsidRDefault="007E064A" w:rsidP="00527D44">
      <w:pPr>
        <w:spacing w:line="276" w:lineRule="auto"/>
        <w:jc w:val="both"/>
        <w:rPr>
          <w:rFonts w:ascii="Arial" w:eastAsia="Arial" w:hAnsi="Arial" w:cs="Arial"/>
          <w:b/>
          <w:sz w:val="24"/>
          <w:szCs w:val="24"/>
        </w:rPr>
      </w:pPr>
      <w:r w:rsidRPr="00527D44">
        <w:rPr>
          <w:rFonts w:ascii="Arial" w:eastAsia="Arial" w:hAnsi="Arial" w:cs="Arial"/>
          <w:b/>
          <w:sz w:val="24"/>
          <w:szCs w:val="24"/>
        </w:rPr>
        <w:t>Eventos</w:t>
      </w:r>
    </w:p>
    <w:p w:rsidR="00614844" w:rsidRPr="00527D44" w:rsidRDefault="007E064A" w:rsidP="00527D44">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recibieron donativos de medicamentos para Servicios Médicos Municipales por parte de la Empresa ALEN.</w:t>
      </w:r>
    </w:p>
    <w:p w:rsidR="00614844" w:rsidRPr="00527D44" w:rsidRDefault="007E064A" w:rsidP="00527D44">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llevó a cabo la entrega de becas FORGE por parte de Mercado Libre y el Gobierno municipal.</w:t>
      </w:r>
    </w:p>
    <w:p w:rsidR="00614844" w:rsidRPr="00527D44" w:rsidRDefault="007E064A" w:rsidP="00527D44">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Se llevó a cabo el evento “El Salto </w:t>
      </w:r>
      <w:proofErr w:type="spellStart"/>
      <w:r w:rsidRPr="00527D44">
        <w:rPr>
          <w:rFonts w:ascii="Arial" w:eastAsia="Arial" w:hAnsi="Arial" w:cs="Arial"/>
          <w:color w:val="000000"/>
          <w:sz w:val="24"/>
          <w:szCs w:val="24"/>
        </w:rPr>
        <w:t>Resiliente</w:t>
      </w:r>
      <w:proofErr w:type="spellEnd"/>
      <w:r w:rsidRPr="00527D44">
        <w:rPr>
          <w:rFonts w:ascii="Arial" w:eastAsia="Arial" w:hAnsi="Arial" w:cs="Arial"/>
          <w:color w:val="000000"/>
          <w:sz w:val="24"/>
          <w:szCs w:val="24"/>
        </w:rPr>
        <w:t xml:space="preserve">” creando alianzas con Mercado Libre, Ballón </w:t>
      </w:r>
      <w:proofErr w:type="spellStart"/>
      <w:r w:rsidRPr="00527D44">
        <w:rPr>
          <w:rFonts w:ascii="Arial" w:eastAsia="Arial" w:hAnsi="Arial" w:cs="Arial"/>
          <w:color w:val="000000"/>
          <w:sz w:val="24"/>
          <w:szCs w:val="24"/>
        </w:rPr>
        <w:t>Latam</w:t>
      </w:r>
      <w:proofErr w:type="spellEnd"/>
      <w:r w:rsidRPr="00527D44">
        <w:rPr>
          <w:rFonts w:ascii="Arial" w:eastAsia="Arial" w:hAnsi="Arial" w:cs="Arial"/>
          <w:color w:val="000000"/>
          <w:sz w:val="24"/>
          <w:szCs w:val="24"/>
        </w:rPr>
        <w:t xml:space="preserve"> México y el ayuntamiento.</w:t>
      </w:r>
    </w:p>
    <w:p w:rsidR="00614844" w:rsidRPr="00527D44" w:rsidRDefault="007E064A" w:rsidP="00527D44">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inició levantamiento de censo a las empresas del municipio.</w:t>
      </w:r>
    </w:p>
    <w:p w:rsidR="00614844" w:rsidRPr="00527D44" w:rsidRDefault="007E064A" w:rsidP="00527D44">
      <w:pPr>
        <w:numPr>
          <w:ilvl w:val="0"/>
          <w:numId w:val="1"/>
        </w:numP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Entrega de certificados de White </w:t>
      </w:r>
      <w:proofErr w:type="spellStart"/>
      <w:r w:rsidRPr="00527D44">
        <w:rPr>
          <w:rFonts w:ascii="Arial" w:eastAsia="Arial" w:hAnsi="Arial" w:cs="Arial"/>
          <w:color w:val="000000"/>
          <w:sz w:val="24"/>
          <w:szCs w:val="24"/>
        </w:rPr>
        <w:t>Belt</w:t>
      </w:r>
      <w:proofErr w:type="spellEnd"/>
      <w:r w:rsidRPr="00527D44">
        <w:rPr>
          <w:rFonts w:ascii="Arial" w:eastAsia="Arial" w:hAnsi="Arial" w:cs="Arial"/>
          <w:color w:val="000000"/>
          <w:sz w:val="24"/>
          <w:szCs w:val="24"/>
        </w:rPr>
        <w:t>, a las personas que cursaron satisfactoriamente la Certificación de Mejora Continua.</w:t>
      </w:r>
    </w:p>
    <w:p w:rsidR="00614844" w:rsidRPr="00527D44" w:rsidRDefault="007E064A" w:rsidP="00527D44">
      <w:pPr>
        <w:numPr>
          <w:ilvl w:val="0"/>
          <w:numId w:val="1"/>
        </w:numPr>
        <w:spacing w:after="0" w:line="276" w:lineRule="auto"/>
        <w:jc w:val="both"/>
        <w:rPr>
          <w:rFonts w:ascii="Arial" w:eastAsia="Arial" w:hAnsi="Arial" w:cs="Arial"/>
          <w:sz w:val="24"/>
          <w:szCs w:val="24"/>
        </w:rPr>
      </w:pPr>
      <w:r w:rsidRPr="00527D44">
        <w:rPr>
          <w:rFonts w:ascii="Arial" w:eastAsia="Arial" w:hAnsi="Arial" w:cs="Arial"/>
          <w:sz w:val="24"/>
          <w:szCs w:val="24"/>
        </w:rPr>
        <w:t>Se llevó a cabo el Consejo de Desarrollo Agropecuario, se autorizaron obras ejecutadas con la maquinaria pesada que se gestionó con SADER en beneficio de la ciudadanía.</w:t>
      </w:r>
    </w:p>
    <w:p w:rsidR="00614844" w:rsidRPr="00527D44" w:rsidRDefault="00614844" w:rsidP="00527D44">
      <w:pPr>
        <w:tabs>
          <w:tab w:val="left" w:pos="5848"/>
        </w:tabs>
        <w:spacing w:line="276" w:lineRule="auto"/>
        <w:rPr>
          <w:rFonts w:ascii="Arial" w:hAnsi="Arial" w:cs="Arial"/>
          <w:sz w:val="24"/>
          <w:szCs w:val="24"/>
        </w:rPr>
      </w:pPr>
    </w:p>
    <w:p w:rsidR="00614844" w:rsidRDefault="00614844" w:rsidP="00527D44">
      <w:pPr>
        <w:tabs>
          <w:tab w:val="left" w:pos="5848"/>
        </w:tabs>
        <w:spacing w:line="276" w:lineRule="auto"/>
        <w:rPr>
          <w:rFonts w:ascii="Arial" w:hAnsi="Arial" w:cs="Arial"/>
          <w:sz w:val="24"/>
          <w:szCs w:val="24"/>
        </w:rPr>
      </w:pPr>
    </w:p>
    <w:p w:rsidR="00FD7790" w:rsidRDefault="00FD7790" w:rsidP="00527D44">
      <w:pPr>
        <w:tabs>
          <w:tab w:val="left" w:pos="5848"/>
        </w:tabs>
        <w:spacing w:line="276" w:lineRule="auto"/>
        <w:rPr>
          <w:rFonts w:ascii="Arial" w:hAnsi="Arial" w:cs="Arial"/>
          <w:sz w:val="24"/>
          <w:szCs w:val="24"/>
        </w:rPr>
      </w:pPr>
    </w:p>
    <w:p w:rsidR="00FD7790" w:rsidRPr="00527D44" w:rsidRDefault="00FD7790" w:rsidP="00527D44">
      <w:pPr>
        <w:tabs>
          <w:tab w:val="left" w:pos="5848"/>
        </w:tabs>
        <w:spacing w:line="276" w:lineRule="auto"/>
        <w:rPr>
          <w:rFonts w:ascii="Arial" w:hAnsi="Arial" w:cs="Arial"/>
          <w:sz w:val="24"/>
          <w:szCs w:val="24"/>
        </w:rPr>
      </w:pPr>
    </w:p>
    <w:p w:rsidR="00614844" w:rsidRPr="00527D44" w:rsidRDefault="007E064A" w:rsidP="00527D44">
      <w:pPr>
        <w:spacing w:line="276" w:lineRule="auto"/>
        <w:jc w:val="center"/>
        <w:rPr>
          <w:rFonts w:ascii="Arial" w:eastAsia="Arial" w:hAnsi="Arial" w:cs="Arial"/>
          <w:b/>
          <w:color w:val="404040"/>
          <w:sz w:val="24"/>
          <w:szCs w:val="24"/>
        </w:rPr>
      </w:pPr>
      <w:r w:rsidRPr="00527D44">
        <w:rPr>
          <w:rFonts w:ascii="Arial" w:eastAsia="Arial" w:hAnsi="Arial" w:cs="Arial"/>
          <w:b/>
          <w:color w:val="404040"/>
          <w:sz w:val="24"/>
          <w:szCs w:val="24"/>
        </w:rPr>
        <w:lastRenderedPageBreak/>
        <w:t>DIRECCIÓN DE PROMOCIÓN ECONÓMICA</w:t>
      </w:r>
    </w:p>
    <w:p w:rsidR="00614844" w:rsidRPr="00527D44" w:rsidRDefault="007E064A" w:rsidP="00527D44">
      <w:pPr>
        <w:spacing w:line="276" w:lineRule="auto"/>
        <w:jc w:val="both"/>
        <w:rPr>
          <w:rFonts w:ascii="Arial" w:eastAsia="Arial" w:hAnsi="Arial" w:cs="Arial"/>
          <w:b/>
          <w:sz w:val="24"/>
          <w:szCs w:val="24"/>
        </w:rPr>
      </w:pPr>
      <w:r w:rsidRPr="00527D44">
        <w:rPr>
          <w:rFonts w:ascii="Arial" w:eastAsia="Arial" w:hAnsi="Arial" w:cs="Arial"/>
          <w:b/>
          <w:sz w:val="24"/>
          <w:szCs w:val="24"/>
        </w:rPr>
        <w:t>Vínculos con la industria privada</w:t>
      </w:r>
    </w:p>
    <w:p w:rsidR="00614844" w:rsidRPr="00527D44" w:rsidRDefault="007E064A" w:rsidP="00527D44">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Firma de convenios con Fundación </w:t>
      </w:r>
      <w:proofErr w:type="spellStart"/>
      <w:r w:rsidRPr="00527D44">
        <w:rPr>
          <w:rFonts w:ascii="Arial" w:eastAsia="Arial" w:hAnsi="Arial" w:cs="Arial"/>
          <w:color w:val="000000"/>
          <w:sz w:val="24"/>
          <w:szCs w:val="24"/>
        </w:rPr>
        <w:t>Forge</w:t>
      </w:r>
      <w:proofErr w:type="spellEnd"/>
      <w:r w:rsidRPr="00527D44">
        <w:rPr>
          <w:rFonts w:ascii="Arial" w:eastAsia="Arial" w:hAnsi="Arial" w:cs="Arial"/>
          <w:color w:val="000000"/>
          <w:sz w:val="24"/>
          <w:szCs w:val="24"/>
        </w:rPr>
        <w:t xml:space="preserve"> de México y con la Empresa Social </w:t>
      </w:r>
      <w:proofErr w:type="spellStart"/>
      <w:r w:rsidRPr="00527D44">
        <w:rPr>
          <w:rFonts w:ascii="Arial" w:eastAsia="Arial" w:hAnsi="Arial" w:cs="Arial"/>
          <w:color w:val="000000"/>
          <w:sz w:val="24"/>
          <w:szCs w:val="24"/>
        </w:rPr>
        <w:t>Balloon</w:t>
      </w:r>
      <w:proofErr w:type="spellEnd"/>
      <w:r w:rsidRPr="00527D44">
        <w:rPr>
          <w:rFonts w:ascii="Arial" w:eastAsia="Arial" w:hAnsi="Arial" w:cs="Arial"/>
          <w:color w:val="000000"/>
          <w:sz w:val="24"/>
          <w:szCs w:val="24"/>
        </w:rPr>
        <w:t xml:space="preserve"> </w:t>
      </w:r>
      <w:proofErr w:type="spellStart"/>
      <w:r w:rsidRPr="00527D44">
        <w:rPr>
          <w:rFonts w:ascii="Arial" w:eastAsia="Arial" w:hAnsi="Arial" w:cs="Arial"/>
          <w:color w:val="000000"/>
          <w:sz w:val="24"/>
          <w:szCs w:val="24"/>
        </w:rPr>
        <w:t>Latam</w:t>
      </w:r>
      <w:proofErr w:type="spellEnd"/>
      <w:r w:rsidRPr="00527D44">
        <w:rPr>
          <w:rFonts w:ascii="Arial" w:eastAsia="Arial" w:hAnsi="Arial" w:cs="Arial"/>
          <w:color w:val="000000"/>
          <w:sz w:val="24"/>
          <w:szCs w:val="24"/>
        </w:rPr>
        <w:t xml:space="preserve"> México para desarrollar proyectos que apoyen la reactivación económica, proyectos sociales, ecológicos, de salud y educativos en beneficio de la sociedad </w:t>
      </w:r>
      <w:proofErr w:type="spellStart"/>
      <w:r w:rsidRPr="00527D44">
        <w:rPr>
          <w:rFonts w:ascii="Arial" w:eastAsia="Arial" w:hAnsi="Arial" w:cs="Arial"/>
          <w:color w:val="000000"/>
          <w:sz w:val="24"/>
          <w:szCs w:val="24"/>
        </w:rPr>
        <w:t>Saltense</w:t>
      </w:r>
      <w:proofErr w:type="spellEnd"/>
      <w:r w:rsidRPr="00527D44">
        <w:rPr>
          <w:rFonts w:ascii="Arial" w:eastAsia="Arial" w:hAnsi="Arial" w:cs="Arial"/>
          <w:color w:val="000000"/>
          <w:sz w:val="24"/>
          <w:szCs w:val="24"/>
        </w:rPr>
        <w:t>. Todo esto trabajando en conjunto con Mercado Libre y Vesta.</w:t>
      </w:r>
    </w:p>
    <w:p w:rsidR="00614844" w:rsidRPr="00527D44" w:rsidRDefault="007E064A" w:rsidP="00527D44">
      <w:pPr>
        <w:spacing w:line="276" w:lineRule="auto"/>
        <w:jc w:val="both"/>
        <w:rPr>
          <w:rFonts w:ascii="Arial" w:eastAsia="Arial" w:hAnsi="Arial" w:cs="Arial"/>
          <w:b/>
          <w:sz w:val="24"/>
          <w:szCs w:val="24"/>
        </w:rPr>
      </w:pPr>
      <w:r w:rsidRPr="00527D44">
        <w:rPr>
          <w:rFonts w:ascii="Arial" w:eastAsia="Arial" w:hAnsi="Arial" w:cs="Arial"/>
          <w:b/>
          <w:sz w:val="24"/>
          <w:szCs w:val="24"/>
        </w:rPr>
        <w:t>Búsqueda e impulso a la economía del sector artesanal en El Salto</w:t>
      </w:r>
    </w:p>
    <w:p w:rsidR="00614844" w:rsidRPr="00527D44" w:rsidRDefault="007E064A" w:rsidP="00527D44">
      <w:pPr>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Primera feria artesanal en nuestro municipio donde participaron artesanos </w:t>
      </w:r>
      <w:proofErr w:type="spellStart"/>
      <w:r w:rsidRPr="00527D44">
        <w:rPr>
          <w:rFonts w:ascii="Arial" w:eastAsia="Arial" w:hAnsi="Arial" w:cs="Arial"/>
          <w:color w:val="000000"/>
          <w:sz w:val="24"/>
          <w:szCs w:val="24"/>
        </w:rPr>
        <w:t>Saltenses</w:t>
      </w:r>
      <w:proofErr w:type="spellEnd"/>
      <w:r w:rsidRPr="00527D44">
        <w:rPr>
          <w:rFonts w:ascii="Arial" w:eastAsia="Arial" w:hAnsi="Arial" w:cs="Arial"/>
          <w:color w:val="000000"/>
          <w:sz w:val="24"/>
          <w:szCs w:val="24"/>
        </w:rPr>
        <w:t xml:space="preserve"> y tuvimos como visitantes al Grupo Amigos Artesanos y al grupo Dinamo en la clausura, con quienes colaboramos para incentivar la economía de este sector en nuestro municipio.</w:t>
      </w:r>
    </w:p>
    <w:p w:rsidR="00614844" w:rsidRPr="00527D44" w:rsidRDefault="007E064A" w:rsidP="00527D44">
      <w:pPr>
        <w:spacing w:line="276" w:lineRule="auto"/>
        <w:jc w:val="both"/>
        <w:rPr>
          <w:rFonts w:ascii="Arial" w:eastAsia="Arial" w:hAnsi="Arial" w:cs="Arial"/>
          <w:b/>
          <w:sz w:val="24"/>
          <w:szCs w:val="24"/>
        </w:rPr>
      </w:pPr>
      <w:r w:rsidRPr="00527D44">
        <w:rPr>
          <w:rFonts w:ascii="Arial" w:eastAsia="Arial" w:hAnsi="Arial" w:cs="Arial"/>
          <w:b/>
          <w:sz w:val="24"/>
          <w:szCs w:val="24"/>
        </w:rPr>
        <w:t xml:space="preserve">Impulso al emprendimiento </w:t>
      </w:r>
      <w:proofErr w:type="spellStart"/>
      <w:r w:rsidRPr="00527D44">
        <w:rPr>
          <w:rFonts w:ascii="Arial" w:eastAsia="Arial" w:hAnsi="Arial" w:cs="Arial"/>
          <w:b/>
          <w:sz w:val="24"/>
          <w:szCs w:val="24"/>
        </w:rPr>
        <w:t>saltense</w:t>
      </w:r>
      <w:proofErr w:type="spellEnd"/>
    </w:p>
    <w:p w:rsidR="00614844" w:rsidRPr="00527D44" w:rsidRDefault="007E064A" w:rsidP="00527D44">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Primera ocasión que El Salto tiene participación en </w:t>
      </w:r>
      <w:r w:rsidRPr="00527D44">
        <w:rPr>
          <w:rFonts w:ascii="Arial" w:eastAsia="Arial" w:hAnsi="Arial" w:cs="Arial"/>
          <w:sz w:val="24"/>
          <w:szCs w:val="24"/>
        </w:rPr>
        <w:t xml:space="preserve">“Feria Corazón de Artesano 2022” </w:t>
      </w:r>
      <w:r w:rsidRPr="00527D44">
        <w:rPr>
          <w:rFonts w:ascii="Arial" w:eastAsia="Arial" w:hAnsi="Arial" w:cs="Arial"/>
          <w:color w:val="000000"/>
          <w:sz w:val="24"/>
          <w:szCs w:val="24"/>
        </w:rPr>
        <w:t>realizada anualmente por el Gobierno del Estado de Jalisco.</w:t>
      </w:r>
    </w:p>
    <w:p w:rsidR="00614844" w:rsidRPr="00527D44" w:rsidRDefault="007E064A" w:rsidP="00527D44">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La Dirección de Promoción Económica le dio acompañamiento al emprendedor para obtener su credencial de Artesano reconocido por el Estado de Jalisco y seguimiento en todo el proceso de su participación durante el evento “Feria Corazón de Artesano 2022”</w:t>
      </w:r>
    </w:p>
    <w:p w:rsidR="00614844" w:rsidRPr="00527D44" w:rsidRDefault="007E064A" w:rsidP="00527D44">
      <w:pPr>
        <w:numPr>
          <w:ilvl w:val="0"/>
          <w:numId w:val="4"/>
        </w:numPr>
        <w:pBdr>
          <w:top w:val="nil"/>
          <w:left w:val="nil"/>
          <w:bottom w:val="nil"/>
          <w:right w:val="nil"/>
          <w:between w:val="nil"/>
        </w:pBdr>
        <w:spacing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El Gobierno Municipal de El Salto le proporcionó al artesano todos los insumos necesarios para poder montar su stand.</w:t>
      </w:r>
    </w:p>
    <w:p w:rsidR="00614844" w:rsidRPr="00527D44" w:rsidRDefault="007E064A" w:rsidP="00527D44">
      <w:pPr>
        <w:spacing w:line="276" w:lineRule="auto"/>
        <w:jc w:val="both"/>
        <w:rPr>
          <w:rFonts w:ascii="Arial" w:eastAsia="Arial" w:hAnsi="Arial" w:cs="Arial"/>
          <w:b/>
          <w:sz w:val="24"/>
          <w:szCs w:val="24"/>
          <w:highlight w:val="red"/>
        </w:rPr>
      </w:pPr>
      <w:r w:rsidRPr="00527D44">
        <w:rPr>
          <w:rFonts w:ascii="Arial" w:eastAsia="Arial" w:hAnsi="Arial" w:cs="Arial"/>
          <w:b/>
          <w:sz w:val="24"/>
          <w:szCs w:val="24"/>
        </w:rPr>
        <w:t>Vínculos co</w:t>
      </w:r>
      <w:r w:rsidR="00527D44" w:rsidRPr="00527D44">
        <w:rPr>
          <w:rFonts w:ascii="Arial" w:eastAsia="Arial" w:hAnsi="Arial" w:cs="Arial"/>
          <w:b/>
          <w:sz w:val="24"/>
          <w:szCs w:val="24"/>
        </w:rPr>
        <w:t>n la industria privada, fundaciones y empresas sociales</w:t>
      </w:r>
    </w:p>
    <w:p w:rsidR="00614844" w:rsidRPr="00527D44" w:rsidRDefault="007E064A" w:rsidP="00527D44">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Arranque oficial del programa “Redes al Futuro” en conjunto con Fundación </w:t>
      </w:r>
      <w:proofErr w:type="spellStart"/>
      <w:r w:rsidRPr="00527D44">
        <w:rPr>
          <w:rFonts w:ascii="Arial" w:eastAsia="Arial" w:hAnsi="Arial" w:cs="Arial"/>
          <w:color w:val="000000"/>
          <w:sz w:val="24"/>
          <w:szCs w:val="24"/>
        </w:rPr>
        <w:t>Forge</w:t>
      </w:r>
      <w:proofErr w:type="spellEnd"/>
      <w:r w:rsidRPr="00527D44">
        <w:rPr>
          <w:rFonts w:ascii="Arial" w:eastAsia="Arial" w:hAnsi="Arial" w:cs="Arial"/>
          <w:color w:val="000000"/>
          <w:sz w:val="24"/>
          <w:szCs w:val="24"/>
        </w:rPr>
        <w:t xml:space="preserve"> de México, Mercado Libre y Vesta enfocado a jóvenes de 17 a 24 años de nuestro municipio para fortalecer sus habilidades de desarrollo personal y capacitarlos para incursionar por primera vez al campo laboral.</w:t>
      </w:r>
    </w:p>
    <w:p w:rsidR="00614844" w:rsidRPr="00527D44" w:rsidRDefault="007E064A" w:rsidP="00527D44">
      <w:pPr>
        <w:numPr>
          <w:ilvl w:val="0"/>
          <w:numId w:val="5"/>
        </w:numPr>
        <w:pBdr>
          <w:top w:val="nil"/>
          <w:left w:val="nil"/>
          <w:bottom w:val="nil"/>
          <w:right w:val="nil"/>
          <w:between w:val="nil"/>
        </w:pBdr>
        <w:spacing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Se les proporcionó a todos los participantes una Tablet exclusiva para llevar a cabo las actividades del Programa.</w:t>
      </w:r>
    </w:p>
    <w:p w:rsidR="00614844" w:rsidRPr="00527D44" w:rsidRDefault="007E064A" w:rsidP="00527D44">
      <w:pPr>
        <w:spacing w:line="276" w:lineRule="auto"/>
        <w:jc w:val="both"/>
        <w:rPr>
          <w:rFonts w:ascii="Arial" w:eastAsia="Arial" w:hAnsi="Arial" w:cs="Arial"/>
          <w:b/>
          <w:sz w:val="24"/>
          <w:szCs w:val="24"/>
        </w:rPr>
      </w:pPr>
      <w:r w:rsidRPr="00527D44">
        <w:rPr>
          <w:rFonts w:ascii="Arial" w:eastAsia="Arial" w:hAnsi="Arial" w:cs="Arial"/>
          <w:b/>
          <w:sz w:val="24"/>
          <w:szCs w:val="24"/>
        </w:rPr>
        <w:t xml:space="preserve">Somos El Salto </w:t>
      </w:r>
      <w:proofErr w:type="spellStart"/>
      <w:r w:rsidRPr="00527D44">
        <w:rPr>
          <w:rFonts w:ascii="Arial" w:eastAsia="Arial" w:hAnsi="Arial" w:cs="Arial"/>
          <w:b/>
          <w:sz w:val="24"/>
          <w:szCs w:val="24"/>
        </w:rPr>
        <w:t>Resiliente</w:t>
      </w:r>
      <w:proofErr w:type="spellEnd"/>
      <w:r w:rsidRPr="00527D44">
        <w:rPr>
          <w:rFonts w:ascii="Arial" w:eastAsia="Arial" w:hAnsi="Arial" w:cs="Arial"/>
          <w:b/>
          <w:sz w:val="24"/>
          <w:szCs w:val="24"/>
        </w:rPr>
        <w:t xml:space="preserve"> </w:t>
      </w:r>
    </w:p>
    <w:p w:rsidR="00614844" w:rsidRPr="00527D44" w:rsidRDefault="007E064A" w:rsidP="00527D44">
      <w:pPr>
        <w:spacing w:line="276" w:lineRule="auto"/>
        <w:jc w:val="both"/>
        <w:rPr>
          <w:rFonts w:ascii="Arial" w:eastAsia="Arial" w:hAnsi="Arial" w:cs="Arial"/>
          <w:sz w:val="24"/>
          <w:szCs w:val="24"/>
        </w:rPr>
      </w:pPr>
      <w:r w:rsidRPr="00527D44">
        <w:rPr>
          <w:rFonts w:ascii="Arial" w:eastAsia="Arial" w:hAnsi="Arial" w:cs="Arial"/>
          <w:sz w:val="24"/>
          <w:szCs w:val="24"/>
        </w:rPr>
        <w:t xml:space="preserve">Arranque oficial del programa “Somos El Salto </w:t>
      </w:r>
      <w:proofErr w:type="spellStart"/>
      <w:r w:rsidRPr="00527D44">
        <w:rPr>
          <w:rFonts w:ascii="Arial" w:eastAsia="Arial" w:hAnsi="Arial" w:cs="Arial"/>
          <w:sz w:val="24"/>
          <w:szCs w:val="24"/>
        </w:rPr>
        <w:t>Resiliente</w:t>
      </w:r>
      <w:proofErr w:type="spellEnd"/>
      <w:r w:rsidRPr="00527D44">
        <w:rPr>
          <w:rFonts w:ascii="Arial" w:eastAsia="Arial" w:hAnsi="Arial" w:cs="Arial"/>
          <w:sz w:val="24"/>
          <w:szCs w:val="24"/>
        </w:rPr>
        <w:t xml:space="preserve">” en conjunto con la empresa social </w:t>
      </w:r>
      <w:proofErr w:type="spellStart"/>
      <w:r w:rsidRPr="00527D44">
        <w:rPr>
          <w:rFonts w:ascii="Arial" w:eastAsia="Arial" w:hAnsi="Arial" w:cs="Arial"/>
          <w:sz w:val="24"/>
          <w:szCs w:val="24"/>
        </w:rPr>
        <w:t>Ballon</w:t>
      </w:r>
      <w:proofErr w:type="spellEnd"/>
      <w:r w:rsidRPr="00527D44">
        <w:rPr>
          <w:rFonts w:ascii="Arial" w:eastAsia="Arial" w:hAnsi="Arial" w:cs="Arial"/>
          <w:sz w:val="24"/>
          <w:szCs w:val="24"/>
        </w:rPr>
        <w:t xml:space="preserve"> </w:t>
      </w:r>
      <w:proofErr w:type="spellStart"/>
      <w:r w:rsidRPr="00527D44">
        <w:rPr>
          <w:rFonts w:ascii="Arial" w:eastAsia="Arial" w:hAnsi="Arial" w:cs="Arial"/>
          <w:sz w:val="24"/>
          <w:szCs w:val="24"/>
        </w:rPr>
        <w:t>Latam</w:t>
      </w:r>
      <w:proofErr w:type="spellEnd"/>
      <w:r w:rsidRPr="00527D44">
        <w:rPr>
          <w:rFonts w:ascii="Arial" w:eastAsia="Arial" w:hAnsi="Arial" w:cs="Arial"/>
          <w:sz w:val="24"/>
          <w:szCs w:val="24"/>
        </w:rPr>
        <w:t xml:space="preserve"> México, Mercado Libre y Vesta enfocado a jóvenes, mujeres, emprendedores y </w:t>
      </w:r>
      <w:proofErr w:type="spellStart"/>
      <w:r w:rsidRPr="00527D44">
        <w:rPr>
          <w:rFonts w:ascii="Arial" w:eastAsia="Arial" w:hAnsi="Arial" w:cs="Arial"/>
          <w:sz w:val="24"/>
          <w:szCs w:val="24"/>
        </w:rPr>
        <w:t>MiPyMes</w:t>
      </w:r>
      <w:proofErr w:type="spellEnd"/>
      <w:r w:rsidRPr="00527D44">
        <w:rPr>
          <w:rFonts w:ascii="Arial" w:eastAsia="Arial" w:hAnsi="Arial" w:cs="Arial"/>
          <w:sz w:val="24"/>
          <w:szCs w:val="24"/>
        </w:rPr>
        <w:t xml:space="preserve"> de nuestro municipio.</w:t>
      </w:r>
    </w:p>
    <w:p w:rsidR="00614844" w:rsidRPr="00527D44" w:rsidRDefault="007E064A" w:rsidP="00527D44">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Mejorar tus habilidades personales y profesionales</w:t>
      </w:r>
    </w:p>
    <w:p w:rsidR="00614844" w:rsidRPr="00527D44" w:rsidRDefault="007E064A" w:rsidP="00527D44">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lastRenderedPageBreak/>
        <w:t>Contribuir en la solución de los retos de tu comunidad</w:t>
      </w:r>
    </w:p>
    <w:p w:rsidR="00614844" w:rsidRPr="00527D44" w:rsidRDefault="007E064A" w:rsidP="00527D44">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Utilizar la tecnología a favor de tu negocio</w:t>
      </w:r>
    </w:p>
    <w:p w:rsidR="00614844" w:rsidRPr="00527D44" w:rsidRDefault="007E064A" w:rsidP="00527D44">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Formar parte de la plataforma de comercio electrónico de Mercado Libre</w:t>
      </w:r>
    </w:p>
    <w:p w:rsidR="00527D44" w:rsidRDefault="007E064A" w:rsidP="00FD7790">
      <w:pPr>
        <w:numPr>
          <w:ilvl w:val="0"/>
          <w:numId w:val="5"/>
        </w:numPr>
        <w:pBdr>
          <w:top w:val="nil"/>
          <w:left w:val="nil"/>
          <w:bottom w:val="nil"/>
          <w:right w:val="nil"/>
          <w:between w:val="nil"/>
        </w:pBdr>
        <w:spacing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Se realizó una lluvia de ideas para conversar colectivamente sobre las características y contexto de los </w:t>
      </w:r>
      <w:proofErr w:type="spellStart"/>
      <w:r w:rsidRPr="00527D44">
        <w:rPr>
          <w:rFonts w:ascii="Arial" w:eastAsia="Arial" w:hAnsi="Arial" w:cs="Arial"/>
          <w:color w:val="000000"/>
          <w:sz w:val="24"/>
          <w:szCs w:val="24"/>
        </w:rPr>
        <w:t>Saltenses</w:t>
      </w:r>
      <w:proofErr w:type="spellEnd"/>
      <w:r w:rsidRPr="00527D44">
        <w:rPr>
          <w:rFonts w:ascii="Arial" w:eastAsia="Arial" w:hAnsi="Arial" w:cs="Arial"/>
          <w:color w:val="000000"/>
          <w:sz w:val="24"/>
          <w:szCs w:val="24"/>
        </w:rPr>
        <w:t>.</w:t>
      </w:r>
    </w:p>
    <w:p w:rsidR="00614844" w:rsidRPr="00527D44" w:rsidRDefault="007E064A" w:rsidP="00FD7790">
      <w:pPr>
        <w:numPr>
          <w:ilvl w:val="0"/>
          <w:numId w:val="5"/>
        </w:numPr>
        <w:pBdr>
          <w:top w:val="nil"/>
          <w:left w:val="nil"/>
          <w:bottom w:val="nil"/>
          <w:right w:val="nil"/>
          <w:between w:val="nil"/>
        </w:pBdr>
        <w:spacing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 xml:space="preserve">Se realizó una presentación individual de cada emprendedor y se hizo un ejercicio de ideación de proyectos colaborativos. Concluyendo con un reto de trabajo en equipo para crear un modelo de negocios donde se les </w:t>
      </w:r>
      <w:r w:rsidRPr="00527D44">
        <w:rPr>
          <w:rFonts w:ascii="Arial" w:eastAsia="Arial" w:hAnsi="Arial" w:cs="Arial"/>
          <w:sz w:val="24"/>
          <w:szCs w:val="24"/>
        </w:rPr>
        <w:t>otorgó una inversión inicial de $200 pesos como parte del ejercicio para aumentar la producción para así duplicar o triplicar los fondos.</w:t>
      </w:r>
    </w:p>
    <w:p w:rsidR="00614844" w:rsidRPr="00527D44" w:rsidRDefault="007E064A" w:rsidP="00FD7790">
      <w:pPr>
        <w:spacing w:line="276" w:lineRule="auto"/>
        <w:jc w:val="both"/>
        <w:rPr>
          <w:rFonts w:ascii="Arial" w:eastAsia="Arial" w:hAnsi="Arial" w:cs="Arial"/>
          <w:b/>
          <w:sz w:val="24"/>
          <w:szCs w:val="24"/>
        </w:rPr>
      </w:pPr>
      <w:r w:rsidRPr="00527D44">
        <w:rPr>
          <w:rFonts w:ascii="Arial" w:eastAsia="Arial" w:hAnsi="Arial" w:cs="Arial"/>
          <w:b/>
          <w:sz w:val="24"/>
          <w:szCs w:val="24"/>
        </w:rPr>
        <w:t xml:space="preserve">Reuniones </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Reunión con la empresa </w:t>
      </w:r>
      <w:r w:rsidR="00527D44" w:rsidRPr="00527D44">
        <w:rPr>
          <w:rFonts w:ascii="Arial" w:eastAsia="Arial" w:hAnsi="Arial" w:cs="Arial"/>
          <w:color w:val="000000"/>
          <w:sz w:val="24"/>
          <w:szCs w:val="24"/>
        </w:rPr>
        <w:t>óptica</w:t>
      </w:r>
      <w:r w:rsidRPr="00527D44">
        <w:rPr>
          <w:rFonts w:ascii="Arial" w:eastAsia="Arial" w:hAnsi="Arial" w:cs="Arial"/>
          <w:color w:val="000000"/>
          <w:sz w:val="24"/>
          <w:szCs w:val="24"/>
        </w:rPr>
        <w:t xml:space="preserve"> Cristal junto con la Dirección de programas sociales, para tratar la propuesta de un proyecto en pro de la niñez del municipio El Salto, que se encuentra en espera de respuesta por parte de la Jefatura de Gabinete.</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asiste a la junta de la Asociación de Industriales del Corredor Chapala como cada mes para tratar temas relacionados con los empresarios.</w:t>
      </w:r>
    </w:p>
    <w:p w:rsidR="00614844" w:rsidRPr="00527D44" w:rsidRDefault="007E064A" w:rsidP="00FD779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realiza una reunión por medio de Zoom   con el personal de Comunicación Social para un nuevo proyecto de la gaceta municipal.</w:t>
      </w:r>
    </w:p>
    <w:p w:rsidR="00614844" w:rsidRPr="00527D44" w:rsidRDefault="007E064A" w:rsidP="00FD7790">
      <w:pPr>
        <w:spacing w:line="276" w:lineRule="auto"/>
        <w:jc w:val="both"/>
        <w:rPr>
          <w:rFonts w:ascii="Arial" w:eastAsia="Arial" w:hAnsi="Arial" w:cs="Arial"/>
          <w:b/>
          <w:sz w:val="24"/>
          <w:szCs w:val="24"/>
        </w:rPr>
      </w:pPr>
      <w:r w:rsidRPr="00527D44">
        <w:rPr>
          <w:rFonts w:ascii="Arial" w:eastAsia="Arial" w:hAnsi="Arial" w:cs="Arial"/>
          <w:b/>
          <w:sz w:val="24"/>
          <w:szCs w:val="24"/>
        </w:rPr>
        <w:t xml:space="preserve">Otras actividades </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comenzó a realizar el padrón de empresas establecidas en el municipio.</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Se realizaron estrategias para impulsar y reactivar la economía del corredor </w:t>
      </w:r>
      <w:proofErr w:type="spellStart"/>
      <w:r w:rsidRPr="00527D44">
        <w:rPr>
          <w:rFonts w:ascii="Arial" w:eastAsia="Arial" w:hAnsi="Arial" w:cs="Arial"/>
          <w:color w:val="000000"/>
          <w:sz w:val="24"/>
          <w:szCs w:val="24"/>
        </w:rPr>
        <w:t>PintaSur</w:t>
      </w:r>
      <w:proofErr w:type="spellEnd"/>
      <w:r w:rsidRPr="00527D44">
        <w:rPr>
          <w:rFonts w:ascii="Arial" w:eastAsia="Arial" w:hAnsi="Arial" w:cs="Arial"/>
          <w:color w:val="000000"/>
          <w:sz w:val="24"/>
          <w:szCs w:val="24"/>
        </w:rPr>
        <w:t>.</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Feria “Amigos artesanos El Salto” con asistencia de 13 artesanos del municipio y 17 artesanos visitantes de diferentes partes del estado.</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Se realizó un recorrido en el Corredor </w:t>
      </w:r>
      <w:proofErr w:type="spellStart"/>
      <w:r w:rsidRPr="00527D44">
        <w:rPr>
          <w:rFonts w:ascii="Arial" w:eastAsia="Arial" w:hAnsi="Arial" w:cs="Arial"/>
          <w:color w:val="000000"/>
          <w:sz w:val="24"/>
          <w:szCs w:val="24"/>
        </w:rPr>
        <w:t>PintaSur</w:t>
      </w:r>
      <w:proofErr w:type="spellEnd"/>
      <w:r w:rsidRPr="00527D44">
        <w:rPr>
          <w:rFonts w:ascii="Arial" w:eastAsia="Arial" w:hAnsi="Arial" w:cs="Arial"/>
          <w:color w:val="000000"/>
          <w:sz w:val="24"/>
          <w:szCs w:val="24"/>
        </w:rPr>
        <w:t xml:space="preserve"> para visitar a los comerciantes de la zona. </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realiza la reunión con empresarios de FEMSA con la finalidad de conocer el proyecto de las tiendas.</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realiza la conformación del comité técnico de Ciudades Amigables con el Adulto Mayor, esto para continuar con la certificación ante la OMS como ciudad amigable</w:t>
      </w:r>
      <w:r w:rsidR="00527D44">
        <w:rPr>
          <w:rFonts w:ascii="Arial" w:eastAsia="Arial" w:hAnsi="Arial" w:cs="Arial"/>
          <w:color w:val="000000"/>
          <w:sz w:val="24"/>
          <w:szCs w:val="24"/>
        </w:rPr>
        <w:t>.</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sidRPr="00527D44">
        <w:rPr>
          <w:rFonts w:ascii="Arial" w:eastAsia="Arial" w:hAnsi="Arial" w:cs="Arial"/>
          <w:color w:val="000000"/>
          <w:sz w:val="24"/>
          <w:szCs w:val="24"/>
        </w:rPr>
        <w:t>Se realiza la revisión del expediente de la marca “El Salto ciudad Industrial”, junto con el director de proyectos estratégicos.</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realiza el bazar “QUE PADRE” realizado en parques del triunfo por un colectivo de emprendedoras</w:t>
      </w:r>
      <w:r w:rsidR="00527D44">
        <w:rPr>
          <w:rFonts w:ascii="Arial" w:eastAsia="Arial" w:hAnsi="Arial" w:cs="Arial"/>
          <w:color w:val="000000"/>
          <w:sz w:val="24"/>
          <w:szCs w:val="24"/>
        </w:rPr>
        <w:t xml:space="preserve"> que promocionaron sus productos.</w:t>
      </w:r>
    </w:p>
    <w:p w:rsidR="00614844" w:rsidRPr="00527D44" w:rsidRDefault="007E064A" w:rsidP="00FD779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lastRenderedPageBreak/>
        <w:t>Se realizan visitas a la Secretaría del trabajo, Previsión Social, Servicio Nacional del Empleo por el empleo temporal.</w:t>
      </w:r>
    </w:p>
    <w:p w:rsidR="00614844" w:rsidRDefault="00614844"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Default="00FD7790" w:rsidP="00527D44">
      <w:pPr>
        <w:spacing w:line="276" w:lineRule="auto"/>
        <w:rPr>
          <w:rFonts w:ascii="Arial" w:eastAsia="Arial" w:hAnsi="Arial" w:cs="Arial"/>
          <w:b/>
          <w:sz w:val="24"/>
          <w:szCs w:val="24"/>
        </w:rPr>
      </w:pPr>
    </w:p>
    <w:p w:rsidR="00FD7790" w:rsidRPr="00527D44" w:rsidRDefault="00FD7790" w:rsidP="00527D44">
      <w:pPr>
        <w:spacing w:line="276" w:lineRule="auto"/>
        <w:rPr>
          <w:rFonts w:ascii="Arial" w:eastAsia="Arial" w:hAnsi="Arial" w:cs="Arial"/>
          <w:b/>
          <w:sz w:val="24"/>
          <w:szCs w:val="24"/>
        </w:rPr>
      </w:pPr>
    </w:p>
    <w:p w:rsidR="00614844" w:rsidRPr="00527D44" w:rsidRDefault="007E064A" w:rsidP="00527D44">
      <w:pPr>
        <w:spacing w:line="276" w:lineRule="auto"/>
        <w:jc w:val="center"/>
        <w:rPr>
          <w:rFonts w:ascii="Arial" w:eastAsia="Arial" w:hAnsi="Arial" w:cs="Arial"/>
          <w:b/>
          <w:color w:val="404040"/>
          <w:sz w:val="24"/>
          <w:szCs w:val="24"/>
        </w:rPr>
      </w:pPr>
      <w:r w:rsidRPr="00527D44">
        <w:rPr>
          <w:rFonts w:ascii="Arial" w:eastAsia="Arial" w:hAnsi="Arial" w:cs="Arial"/>
          <w:b/>
          <w:color w:val="404040"/>
          <w:sz w:val="24"/>
          <w:szCs w:val="24"/>
        </w:rPr>
        <w:lastRenderedPageBreak/>
        <w:t xml:space="preserve">JEFATURA DE FOMENTO AL EMPLEO Y EMPRENDEDURISMO  </w:t>
      </w:r>
    </w:p>
    <w:p w:rsidR="00614844" w:rsidRPr="00527D44" w:rsidRDefault="007E064A" w:rsidP="00FD7790">
      <w:pPr>
        <w:spacing w:line="276" w:lineRule="auto"/>
        <w:jc w:val="both"/>
        <w:rPr>
          <w:rFonts w:ascii="Arial" w:eastAsia="Arial" w:hAnsi="Arial" w:cs="Arial"/>
          <w:b/>
          <w:sz w:val="24"/>
          <w:szCs w:val="24"/>
        </w:rPr>
      </w:pPr>
      <w:r w:rsidRPr="00527D44">
        <w:rPr>
          <w:rFonts w:ascii="Arial" w:eastAsia="Arial" w:hAnsi="Arial" w:cs="Arial"/>
          <w:b/>
          <w:sz w:val="24"/>
          <w:szCs w:val="24"/>
        </w:rPr>
        <w:t xml:space="preserve">Programa de empleo temporal “Jalisco retribuye” </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Es un programa de empleo temporal que ayuda a personas desempleadas o subempleadas, con remuneración quincenal realizando actividades de 4 horas diarias. </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Se intervienen espacios públicos como calles, avenidas, plazas, unidades deportivas, parques etc. </w:t>
      </w:r>
    </w:p>
    <w:p w:rsidR="00614844" w:rsidRPr="00527D44" w:rsidRDefault="007E064A" w:rsidP="00FD779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El programa fue autorizado para 42 brigadista que conformar las cuadrillas. </w:t>
      </w:r>
    </w:p>
    <w:p w:rsidR="00614844" w:rsidRPr="00527D44" w:rsidRDefault="007E064A" w:rsidP="00FD7790">
      <w:pPr>
        <w:spacing w:line="276" w:lineRule="auto"/>
        <w:jc w:val="both"/>
        <w:rPr>
          <w:rFonts w:ascii="Arial" w:eastAsia="Arial" w:hAnsi="Arial" w:cs="Arial"/>
          <w:b/>
          <w:sz w:val="24"/>
          <w:szCs w:val="24"/>
        </w:rPr>
      </w:pPr>
      <w:r w:rsidRPr="00527D44">
        <w:rPr>
          <w:rFonts w:ascii="Arial" w:eastAsia="Arial" w:hAnsi="Arial" w:cs="Arial"/>
          <w:b/>
          <w:sz w:val="24"/>
          <w:szCs w:val="24"/>
        </w:rPr>
        <w:t>Feria del empleo 2022</w:t>
      </w:r>
    </w:p>
    <w:p w:rsidR="00614844" w:rsidRPr="00527D44" w:rsidRDefault="007E064A" w:rsidP="00FD7790">
      <w:pPr>
        <w:numPr>
          <w:ilvl w:val="0"/>
          <w:numId w:val="2"/>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Se </w:t>
      </w:r>
      <w:r w:rsidRPr="00527D44">
        <w:rPr>
          <w:rFonts w:ascii="Arial" w:eastAsia="Arial" w:hAnsi="Arial" w:cs="Arial"/>
          <w:sz w:val="24"/>
          <w:szCs w:val="24"/>
        </w:rPr>
        <w:t>realizó</w:t>
      </w:r>
      <w:r w:rsidRPr="00527D44">
        <w:rPr>
          <w:rFonts w:ascii="Arial" w:eastAsia="Arial" w:hAnsi="Arial" w:cs="Arial"/>
          <w:color w:val="000000"/>
          <w:sz w:val="24"/>
          <w:szCs w:val="24"/>
        </w:rPr>
        <w:t xml:space="preserve"> la Feria del empleo 2022 en la Delegación de El Verde.</w:t>
      </w:r>
    </w:p>
    <w:p w:rsidR="00614844" w:rsidRPr="00527D44" w:rsidRDefault="007E064A" w:rsidP="00FD779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 xml:space="preserve">En la cual participaron </w:t>
      </w:r>
      <w:r w:rsidRPr="00527D44">
        <w:rPr>
          <w:rFonts w:ascii="Arial" w:eastAsia="Arial" w:hAnsi="Arial" w:cs="Arial"/>
          <w:sz w:val="24"/>
          <w:szCs w:val="24"/>
        </w:rPr>
        <w:t>más</w:t>
      </w:r>
      <w:r w:rsidRPr="00527D44">
        <w:rPr>
          <w:rFonts w:ascii="Arial" w:eastAsia="Arial" w:hAnsi="Arial" w:cs="Arial"/>
          <w:color w:val="000000"/>
          <w:sz w:val="24"/>
          <w:szCs w:val="24"/>
        </w:rPr>
        <w:t xml:space="preserve"> de 45 empresas ofreciendo </w:t>
      </w:r>
      <w:r w:rsidRPr="00527D44">
        <w:rPr>
          <w:rFonts w:ascii="Arial" w:eastAsia="Arial" w:hAnsi="Arial" w:cs="Arial"/>
          <w:sz w:val="24"/>
          <w:szCs w:val="24"/>
        </w:rPr>
        <w:t>más</w:t>
      </w:r>
      <w:r w:rsidRPr="00527D44">
        <w:rPr>
          <w:rFonts w:ascii="Arial" w:eastAsia="Arial" w:hAnsi="Arial" w:cs="Arial"/>
          <w:color w:val="000000"/>
          <w:sz w:val="24"/>
          <w:szCs w:val="24"/>
        </w:rPr>
        <w:t xml:space="preserve"> de 6,000 vacantes. </w:t>
      </w:r>
    </w:p>
    <w:p w:rsidR="00614844" w:rsidRPr="00527D44" w:rsidRDefault="007E064A" w:rsidP="00FD7790">
      <w:pPr>
        <w:spacing w:line="276" w:lineRule="auto"/>
        <w:jc w:val="both"/>
        <w:rPr>
          <w:rFonts w:ascii="Arial" w:eastAsia="Arial" w:hAnsi="Arial" w:cs="Arial"/>
          <w:b/>
          <w:sz w:val="24"/>
          <w:szCs w:val="24"/>
        </w:rPr>
      </w:pPr>
      <w:r w:rsidRPr="00527D44">
        <w:rPr>
          <w:rFonts w:ascii="Arial" w:eastAsia="Arial" w:hAnsi="Arial" w:cs="Arial"/>
          <w:b/>
          <w:sz w:val="24"/>
          <w:szCs w:val="24"/>
        </w:rPr>
        <w:t xml:space="preserve">Otras actividades </w:t>
      </w:r>
    </w:p>
    <w:p w:rsidR="00614844" w:rsidRPr="00527D44" w:rsidRDefault="007E064A" w:rsidP="00FD7790">
      <w:pPr>
        <w:numPr>
          <w:ilvl w:val="0"/>
          <w:numId w:val="6"/>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publican las vacantes nuevas de las empresas que así lo soliciten, así como también se solicita a las empresas nos actualicen los nuevos puestos.</w:t>
      </w:r>
    </w:p>
    <w:p w:rsidR="00614844" w:rsidRPr="00527D44" w:rsidRDefault="007E064A" w:rsidP="00FD7790">
      <w:pPr>
        <w:numPr>
          <w:ilvl w:val="0"/>
          <w:numId w:val="6"/>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instaló módulo de bolsa de trabajo en la plaza de Cabecera municipal</w:t>
      </w:r>
    </w:p>
    <w:p w:rsidR="00614844" w:rsidRPr="00527D44" w:rsidRDefault="007E064A" w:rsidP="00FD7790">
      <w:pPr>
        <w:numPr>
          <w:ilvl w:val="0"/>
          <w:numId w:val="6"/>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Un día por el empleo”, se asiste a las diferentes Delegaciones con la bolsa de trabajo, con la finalidad de acercar las vacantes a la ciudadanía.</w:t>
      </w:r>
    </w:p>
    <w:p w:rsidR="00614844" w:rsidRPr="00527D44" w:rsidRDefault="007E064A" w:rsidP="00FD7790">
      <w:pPr>
        <w:numPr>
          <w:ilvl w:val="0"/>
          <w:numId w:val="6"/>
        </w:numPr>
        <w:pBdr>
          <w:top w:val="nil"/>
          <w:left w:val="nil"/>
          <w:bottom w:val="nil"/>
          <w:right w:val="nil"/>
          <w:between w:val="nil"/>
        </w:pBdr>
        <w:spacing w:after="0"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Se realiza la primera Sesión extraordinaria de la Red Vinculación laboral de Gobierno del Estado para entregarles un reconocimiento a las empresas de la inclusión social.</w:t>
      </w:r>
    </w:p>
    <w:p w:rsidR="00614844" w:rsidRPr="00527D44" w:rsidRDefault="007E064A" w:rsidP="00FD7790">
      <w:pPr>
        <w:numPr>
          <w:ilvl w:val="0"/>
          <w:numId w:val="6"/>
        </w:numPr>
        <w:pBdr>
          <w:top w:val="nil"/>
          <w:left w:val="nil"/>
          <w:bottom w:val="nil"/>
          <w:right w:val="nil"/>
          <w:between w:val="nil"/>
        </w:pBdr>
        <w:spacing w:line="276" w:lineRule="auto"/>
        <w:jc w:val="both"/>
        <w:rPr>
          <w:rFonts w:ascii="Arial" w:eastAsia="Arial" w:hAnsi="Arial" w:cs="Arial"/>
          <w:b/>
          <w:color w:val="000000"/>
          <w:sz w:val="24"/>
          <w:szCs w:val="24"/>
        </w:rPr>
      </w:pPr>
      <w:r w:rsidRPr="00527D44">
        <w:rPr>
          <w:rFonts w:ascii="Arial" w:eastAsia="Arial" w:hAnsi="Arial" w:cs="Arial"/>
          <w:color w:val="000000"/>
          <w:sz w:val="24"/>
          <w:szCs w:val="24"/>
        </w:rPr>
        <w:t>Reunión con la asociación de industriales del Salto.</w:t>
      </w:r>
    </w:p>
    <w:p w:rsidR="00614844" w:rsidRDefault="00614844" w:rsidP="00527D44">
      <w:pPr>
        <w:spacing w:line="276" w:lineRule="auto"/>
        <w:jc w:val="center"/>
        <w:rPr>
          <w:rFonts w:ascii="Arial" w:eastAsia="Arial" w:hAnsi="Arial" w:cs="Arial"/>
          <w:b/>
          <w:color w:val="404040"/>
          <w:sz w:val="24"/>
          <w:szCs w:val="24"/>
        </w:rPr>
      </w:pPr>
    </w:p>
    <w:p w:rsidR="001E7241" w:rsidRDefault="001E7241" w:rsidP="00527D44">
      <w:pPr>
        <w:spacing w:line="276" w:lineRule="auto"/>
        <w:jc w:val="center"/>
        <w:rPr>
          <w:rFonts w:ascii="Arial" w:eastAsia="Arial" w:hAnsi="Arial" w:cs="Arial"/>
          <w:b/>
          <w:color w:val="404040"/>
          <w:sz w:val="24"/>
          <w:szCs w:val="24"/>
        </w:rPr>
      </w:pPr>
    </w:p>
    <w:p w:rsidR="00FD7790" w:rsidRDefault="00FD7790" w:rsidP="00FD7790">
      <w:pPr>
        <w:spacing w:line="240" w:lineRule="auto"/>
        <w:jc w:val="center"/>
        <w:rPr>
          <w:rFonts w:ascii="Arial" w:eastAsia="Times New Roman" w:hAnsi="Arial" w:cs="Arial"/>
          <w:b/>
          <w:color w:val="595959" w:themeColor="text1" w:themeTint="A6"/>
          <w:sz w:val="24"/>
          <w:szCs w:val="24"/>
        </w:rPr>
      </w:pPr>
    </w:p>
    <w:p w:rsidR="00FD7790" w:rsidRDefault="00FD7790" w:rsidP="00FD7790">
      <w:pPr>
        <w:spacing w:line="240" w:lineRule="auto"/>
        <w:jc w:val="center"/>
        <w:rPr>
          <w:rFonts w:ascii="Arial" w:eastAsia="Times New Roman" w:hAnsi="Arial" w:cs="Arial"/>
          <w:b/>
          <w:color w:val="595959" w:themeColor="text1" w:themeTint="A6"/>
          <w:sz w:val="24"/>
          <w:szCs w:val="24"/>
        </w:rPr>
      </w:pPr>
    </w:p>
    <w:p w:rsidR="00FD7790" w:rsidRDefault="00FD7790" w:rsidP="00FD7790">
      <w:pPr>
        <w:spacing w:line="240" w:lineRule="auto"/>
        <w:jc w:val="center"/>
        <w:rPr>
          <w:rFonts w:ascii="Arial" w:eastAsia="Times New Roman" w:hAnsi="Arial" w:cs="Arial"/>
          <w:b/>
          <w:color w:val="595959" w:themeColor="text1" w:themeTint="A6"/>
          <w:sz w:val="24"/>
          <w:szCs w:val="24"/>
        </w:rPr>
      </w:pPr>
    </w:p>
    <w:p w:rsidR="00FD7790" w:rsidRDefault="00FD7790" w:rsidP="00FD7790">
      <w:pPr>
        <w:spacing w:line="240" w:lineRule="auto"/>
        <w:jc w:val="center"/>
        <w:rPr>
          <w:rFonts w:ascii="Arial" w:eastAsia="Times New Roman" w:hAnsi="Arial" w:cs="Arial"/>
          <w:b/>
          <w:color w:val="595959" w:themeColor="text1" w:themeTint="A6"/>
          <w:sz w:val="24"/>
          <w:szCs w:val="24"/>
        </w:rPr>
      </w:pPr>
    </w:p>
    <w:p w:rsidR="00FD7790" w:rsidRDefault="00FD7790" w:rsidP="00FD7790">
      <w:pPr>
        <w:spacing w:line="240" w:lineRule="auto"/>
        <w:jc w:val="center"/>
        <w:rPr>
          <w:rFonts w:ascii="Arial" w:eastAsia="Times New Roman" w:hAnsi="Arial" w:cs="Arial"/>
          <w:b/>
          <w:color w:val="595959" w:themeColor="text1" w:themeTint="A6"/>
          <w:sz w:val="24"/>
          <w:szCs w:val="24"/>
        </w:rPr>
      </w:pPr>
    </w:p>
    <w:p w:rsidR="00FD7790" w:rsidRDefault="00FD7790" w:rsidP="00FD7790">
      <w:pPr>
        <w:spacing w:line="240" w:lineRule="auto"/>
        <w:jc w:val="center"/>
        <w:rPr>
          <w:rFonts w:ascii="Arial" w:eastAsia="Times New Roman" w:hAnsi="Arial" w:cs="Arial"/>
          <w:b/>
          <w:color w:val="595959" w:themeColor="text1" w:themeTint="A6"/>
          <w:sz w:val="24"/>
          <w:szCs w:val="24"/>
        </w:rPr>
      </w:pPr>
    </w:p>
    <w:p w:rsidR="00FD7790" w:rsidRDefault="00FD7790" w:rsidP="00FD7790">
      <w:pPr>
        <w:spacing w:line="240" w:lineRule="auto"/>
        <w:jc w:val="center"/>
        <w:rPr>
          <w:rFonts w:ascii="Arial" w:eastAsia="Times New Roman" w:hAnsi="Arial" w:cs="Arial"/>
          <w:b/>
          <w:color w:val="595959" w:themeColor="text1" w:themeTint="A6"/>
          <w:sz w:val="24"/>
          <w:szCs w:val="24"/>
        </w:rPr>
      </w:pPr>
    </w:p>
    <w:p w:rsidR="00FD7790" w:rsidRDefault="00FD7790" w:rsidP="00FD7790">
      <w:pPr>
        <w:spacing w:line="240" w:lineRule="auto"/>
        <w:jc w:val="center"/>
        <w:rPr>
          <w:rFonts w:ascii="Arial" w:eastAsia="Times New Roman" w:hAnsi="Arial" w:cs="Arial"/>
          <w:b/>
          <w:color w:val="595959" w:themeColor="text1" w:themeTint="A6"/>
          <w:sz w:val="24"/>
          <w:szCs w:val="24"/>
        </w:rPr>
      </w:pPr>
    </w:p>
    <w:p w:rsidR="00FD7790" w:rsidRPr="00FD7790" w:rsidRDefault="00FD7790" w:rsidP="00FD7790">
      <w:pPr>
        <w:spacing w:line="240" w:lineRule="auto"/>
        <w:jc w:val="center"/>
        <w:rPr>
          <w:rFonts w:ascii="Times New Roman" w:eastAsia="Times New Roman" w:hAnsi="Times New Roman" w:cs="Times New Roman"/>
          <w:b/>
          <w:color w:val="595959" w:themeColor="text1" w:themeTint="A6"/>
          <w:sz w:val="24"/>
          <w:szCs w:val="24"/>
        </w:rPr>
      </w:pPr>
      <w:r w:rsidRPr="00FD7790">
        <w:rPr>
          <w:rFonts w:ascii="Arial" w:eastAsia="Times New Roman" w:hAnsi="Arial" w:cs="Arial"/>
          <w:b/>
          <w:color w:val="595959" w:themeColor="text1" w:themeTint="A6"/>
          <w:sz w:val="24"/>
          <w:szCs w:val="24"/>
        </w:rPr>
        <w:lastRenderedPageBreak/>
        <w:t xml:space="preserve">RASTRO MUNICIPAL </w:t>
      </w:r>
    </w:p>
    <w:p w:rsidR="00FD7790" w:rsidRPr="00FD7790" w:rsidRDefault="00FD7790" w:rsidP="00FD7790">
      <w:pPr>
        <w:spacing w:after="0" w:line="240" w:lineRule="auto"/>
        <w:rPr>
          <w:rFonts w:ascii="Times New Roman" w:eastAsia="Times New Roman" w:hAnsi="Times New Roman" w:cs="Times New Roman"/>
          <w:sz w:val="24"/>
          <w:szCs w:val="24"/>
        </w:rPr>
      </w:pPr>
    </w:p>
    <w:p w:rsidR="00FD7790" w:rsidRPr="00FD7790" w:rsidRDefault="00FD7790" w:rsidP="00FD7790">
      <w:pPr>
        <w:spacing w:line="276" w:lineRule="auto"/>
        <w:jc w:val="both"/>
        <w:rPr>
          <w:rFonts w:ascii="Arial" w:eastAsia="Times New Roman" w:hAnsi="Arial" w:cs="Arial"/>
          <w:sz w:val="24"/>
          <w:szCs w:val="24"/>
        </w:rPr>
      </w:pPr>
      <w:r w:rsidRPr="00FD7790">
        <w:rPr>
          <w:rFonts w:ascii="Arial" w:eastAsia="Times New Roman" w:hAnsi="Arial" w:cs="Arial"/>
          <w:color w:val="000000"/>
          <w:sz w:val="24"/>
          <w:szCs w:val="24"/>
        </w:rPr>
        <w:t xml:space="preserve">Se visitaron proveedores de equipos para el Rastro Municipal. Se consiguió la cotización del equipo requerido en dos empresas, con lo que se gestionó con el Tesorero la compra del equipo, por lo que ya se tiene instalado en las salas de matanza de bovinos y porcinos, dejando mesas de lavado de vísceras, </w:t>
      </w:r>
      <w:proofErr w:type="spellStart"/>
      <w:r w:rsidRPr="00FD7790">
        <w:rPr>
          <w:rFonts w:ascii="Arial" w:eastAsia="Times New Roman" w:hAnsi="Arial" w:cs="Arial"/>
          <w:color w:val="000000"/>
          <w:sz w:val="24"/>
          <w:szCs w:val="24"/>
        </w:rPr>
        <w:t>despielado</w:t>
      </w:r>
      <w:proofErr w:type="spellEnd"/>
      <w:r w:rsidRPr="00FD7790">
        <w:rPr>
          <w:rFonts w:ascii="Arial" w:eastAsia="Times New Roman" w:hAnsi="Arial" w:cs="Arial"/>
          <w:color w:val="000000"/>
          <w:sz w:val="24"/>
          <w:szCs w:val="24"/>
        </w:rPr>
        <w:t xml:space="preserve"> y plataformas fijas. Así también se instalaron lavamanos al ingreso e interior de cada sala para mantener la higiene en manos. Con ayuda de mantenimiento interno se realizó el cableado e instalación de luminarias y focos, así como mantenimiento en las llaves de agua en las mismas salas, quedando en un 90% para el arranque. </w:t>
      </w:r>
    </w:p>
    <w:p w:rsidR="00FD7790" w:rsidRPr="00FD7790" w:rsidRDefault="00FD7790" w:rsidP="00FD7790">
      <w:pPr>
        <w:spacing w:line="276" w:lineRule="auto"/>
        <w:jc w:val="both"/>
        <w:rPr>
          <w:rFonts w:ascii="Arial" w:eastAsia="Times New Roman" w:hAnsi="Arial" w:cs="Arial"/>
          <w:sz w:val="24"/>
          <w:szCs w:val="24"/>
        </w:rPr>
      </w:pPr>
      <w:r w:rsidRPr="00FD7790">
        <w:rPr>
          <w:rFonts w:ascii="Arial" w:eastAsia="Times New Roman" w:hAnsi="Arial" w:cs="Arial"/>
          <w:color w:val="000000"/>
          <w:sz w:val="24"/>
          <w:szCs w:val="24"/>
        </w:rPr>
        <w:t xml:space="preserve">Con el apoyo de mantenimiento urbano se realizó una rampa entre el camino a </w:t>
      </w:r>
      <w:proofErr w:type="spellStart"/>
      <w:r w:rsidRPr="00FD7790">
        <w:rPr>
          <w:rFonts w:ascii="Arial" w:eastAsia="Times New Roman" w:hAnsi="Arial" w:cs="Arial"/>
          <w:color w:val="000000"/>
          <w:sz w:val="24"/>
          <w:szCs w:val="24"/>
        </w:rPr>
        <w:t>Juanacatlán</w:t>
      </w:r>
      <w:proofErr w:type="spellEnd"/>
      <w:r w:rsidRPr="00FD7790">
        <w:rPr>
          <w:rFonts w:ascii="Arial" w:eastAsia="Times New Roman" w:hAnsi="Arial" w:cs="Arial"/>
          <w:color w:val="000000"/>
          <w:sz w:val="24"/>
          <w:szCs w:val="24"/>
        </w:rPr>
        <w:t xml:space="preserve"> y Calle Hacienda para mejorar el ingreso al Rastro Municipal.</w:t>
      </w:r>
    </w:p>
    <w:p w:rsidR="00FD7790" w:rsidRPr="00FD7790" w:rsidRDefault="00FD7790" w:rsidP="00FD7790">
      <w:pPr>
        <w:spacing w:line="276" w:lineRule="auto"/>
        <w:jc w:val="both"/>
        <w:rPr>
          <w:rFonts w:ascii="Arial" w:eastAsia="Times New Roman" w:hAnsi="Arial" w:cs="Arial"/>
          <w:sz w:val="24"/>
          <w:szCs w:val="24"/>
        </w:rPr>
      </w:pPr>
      <w:r w:rsidRPr="00FD7790">
        <w:rPr>
          <w:rFonts w:ascii="Arial" w:eastAsia="Times New Roman" w:hAnsi="Arial" w:cs="Arial"/>
          <w:color w:val="000000"/>
          <w:sz w:val="24"/>
          <w:szCs w:val="24"/>
        </w:rPr>
        <w:t>Se realizó la limpieza de jardineras y se plantaron plantas y árboles frutales y ornamentales que nos entregaron en el vivero Municipal para dar más vida y vista a éstas áreas que se encuentran dentro del Rastro Municipal.</w:t>
      </w:r>
    </w:p>
    <w:p w:rsidR="00FD7790" w:rsidRPr="00FD7790" w:rsidRDefault="00FD7790" w:rsidP="00FD7790">
      <w:pPr>
        <w:spacing w:line="276" w:lineRule="auto"/>
        <w:jc w:val="both"/>
        <w:rPr>
          <w:rFonts w:ascii="Arial" w:eastAsia="Times New Roman" w:hAnsi="Arial" w:cs="Arial"/>
          <w:sz w:val="24"/>
          <w:szCs w:val="24"/>
        </w:rPr>
      </w:pPr>
      <w:r w:rsidRPr="00FD7790">
        <w:rPr>
          <w:rFonts w:ascii="Arial" w:eastAsia="Times New Roman" w:hAnsi="Arial" w:cs="Arial"/>
          <w:color w:val="000000"/>
          <w:sz w:val="24"/>
          <w:szCs w:val="24"/>
        </w:rPr>
        <w:t>Durante estos últimos 2 meses se ha estado realizando limpieza constante en las salas de matanza, patio, corrales, coladeras y bocas de tormenta para tener listo el Rastro Municipal para su arranque.</w:t>
      </w:r>
    </w:p>
    <w:p w:rsidR="00FD7790" w:rsidRPr="00FD7790" w:rsidRDefault="00FD7790" w:rsidP="00FD7790">
      <w:pPr>
        <w:spacing w:line="276" w:lineRule="auto"/>
        <w:jc w:val="both"/>
        <w:rPr>
          <w:rFonts w:ascii="Arial" w:eastAsia="Times New Roman" w:hAnsi="Arial" w:cs="Arial"/>
          <w:sz w:val="24"/>
          <w:szCs w:val="24"/>
        </w:rPr>
      </w:pPr>
      <w:r w:rsidRPr="00FD7790">
        <w:rPr>
          <w:rFonts w:ascii="Arial" w:eastAsia="Times New Roman" w:hAnsi="Arial" w:cs="Arial"/>
          <w:color w:val="000000"/>
          <w:sz w:val="24"/>
          <w:szCs w:val="24"/>
        </w:rPr>
        <w:t>Con el apoyo y gestión de la Coordinación, la oficina del Rastro Municipal ya cuenta con equipo de cómputo e internet.</w:t>
      </w:r>
    </w:p>
    <w:p w:rsidR="00FD7790" w:rsidRPr="00FD7790" w:rsidRDefault="00FD7790" w:rsidP="00FD7790">
      <w:pPr>
        <w:spacing w:line="276" w:lineRule="auto"/>
        <w:jc w:val="both"/>
        <w:rPr>
          <w:rFonts w:ascii="Arial" w:eastAsia="Times New Roman" w:hAnsi="Arial" w:cs="Arial"/>
          <w:sz w:val="24"/>
          <w:szCs w:val="24"/>
        </w:rPr>
      </w:pPr>
      <w:r w:rsidRPr="00FD7790">
        <w:rPr>
          <w:rFonts w:ascii="Arial" w:eastAsia="Times New Roman" w:hAnsi="Arial" w:cs="Arial"/>
          <w:color w:val="000000"/>
          <w:sz w:val="24"/>
          <w:szCs w:val="24"/>
        </w:rPr>
        <w:t>Por medio de Obras Públicas se gestionó el arreglo de la vialidad en el ingreso al Rastro, teniendo ya un avance del 95%.</w:t>
      </w:r>
    </w:p>
    <w:p w:rsidR="001E7241" w:rsidRPr="00527D44" w:rsidRDefault="001E7241" w:rsidP="00527D44">
      <w:pPr>
        <w:spacing w:line="276" w:lineRule="auto"/>
        <w:jc w:val="center"/>
        <w:rPr>
          <w:rFonts w:ascii="Arial" w:eastAsia="Arial" w:hAnsi="Arial" w:cs="Arial"/>
          <w:b/>
          <w:color w:val="404040"/>
          <w:sz w:val="24"/>
          <w:szCs w:val="24"/>
        </w:rPr>
      </w:pPr>
    </w:p>
    <w:p w:rsidR="00614844" w:rsidRPr="00527D44" w:rsidRDefault="00614844" w:rsidP="00527D44">
      <w:pPr>
        <w:tabs>
          <w:tab w:val="left" w:pos="5848"/>
        </w:tabs>
        <w:spacing w:line="276" w:lineRule="auto"/>
        <w:rPr>
          <w:rFonts w:ascii="Arial" w:hAnsi="Arial" w:cs="Arial"/>
          <w:sz w:val="24"/>
          <w:szCs w:val="24"/>
        </w:rPr>
      </w:pPr>
    </w:p>
    <w:sectPr w:rsidR="00614844" w:rsidRPr="00527D44" w:rsidSect="00FD7790">
      <w:headerReference w:type="even" r:id="rId8"/>
      <w:headerReference w:type="default" r:id="rId9"/>
      <w:footerReference w:type="even" r:id="rId10"/>
      <w:footerReference w:type="default" r:id="rId11"/>
      <w:headerReference w:type="first" r:id="rId12"/>
      <w:footerReference w:type="first" r:id="rId13"/>
      <w:pgSz w:w="12240" w:h="15840"/>
      <w:pgMar w:top="1701" w:right="1417" w:bottom="1701"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53" w:rsidRDefault="00DD3A53">
      <w:pPr>
        <w:spacing w:after="0" w:line="240" w:lineRule="auto"/>
      </w:pPr>
      <w:r>
        <w:separator/>
      </w:r>
    </w:p>
  </w:endnote>
  <w:endnote w:type="continuationSeparator" w:id="0">
    <w:p w:rsidR="00DD3A53" w:rsidRDefault="00DD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4" w:rsidRDefault="0005602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844" w:rsidRPr="00056024" w:rsidRDefault="00FD7790" w:rsidP="00056024">
    <w:pPr>
      <w:pStyle w:val="Piedepgina"/>
      <w:jc w:val="right"/>
      <w:rPr>
        <w:b/>
        <w:color w:val="ED7D31" w:themeColor="accent2"/>
        <w:lang w:val="es-ES"/>
      </w:rPr>
    </w:pPr>
    <w:bookmarkStart w:id="0" w:name="_GoBack"/>
    <w:r>
      <w:rPr>
        <w:noProof/>
        <w:bdr w:val="none" w:sz="0" w:space="0" w:color="auto" w:frame="1"/>
      </w:rPr>
      <w:drawing>
        <wp:anchor distT="0" distB="0" distL="114300" distR="114300" simplePos="0" relativeHeight="251661312" behindDoc="1" locked="0" layoutInCell="1" allowOverlap="1" wp14:anchorId="5BFBC1FB" wp14:editId="644DA0AF">
          <wp:simplePos x="0" y="0"/>
          <wp:positionH relativeFrom="column">
            <wp:posOffset>1738630</wp:posOffset>
          </wp:positionH>
          <wp:positionV relativeFrom="paragraph">
            <wp:posOffset>-22860</wp:posOffset>
          </wp:positionV>
          <wp:extent cx="1562735" cy="395719"/>
          <wp:effectExtent l="0" t="0" r="0" b="4445"/>
          <wp:wrapNone/>
          <wp:docPr id="2" name="Imagen 2" descr="C:\Users\Lenovo\Downloads\WhatsAppImage2022-01-12at12.53.47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Image2022-01-12at12.53.47PM.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6478"/>
                  <a:stretch/>
                </pic:blipFill>
                <pic:spPr bwMode="auto">
                  <a:xfrm>
                    <a:off x="0" y="0"/>
                    <a:ext cx="1562735" cy="395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53F">
      <w:rPr>
        <w:b/>
        <w:color w:val="ED7D31" w:themeColor="accent2"/>
        <w:lang w:val="es-ES"/>
      </w:rPr>
      <w:t xml:space="preserve">DIRECCIÓN DE PLANEACIÓN Y EVALUACIÓN </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4" w:rsidRDefault="000560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53" w:rsidRDefault="00DD3A53">
      <w:pPr>
        <w:spacing w:after="0" w:line="240" w:lineRule="auto"/>
      </w:pPr>
      <w:r>
        <w:separator/>
      </w:r>
    </w:p>
  </w:footnote>
  <w:footnote w:type="continuationSeparator" w:id="0">
    <w:p w:rsidR="00DD3A53" w:rsidRDefault="00DD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4" w:rsidRDefault="0005602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844" w:rsidRDefault="00FD7790" w:rsidP="00FD7790">
    <w:pPr>
      <w:spacing w:line="276" w:lineRule="auto"/>
      <w:rPr>
        <w:b/>
        <w:color w:val="404040"/>
        <w:sz w:val="28"/>
        <w:szCs w:val="28"/>
      </w:rPr>
    </w:pPr>
    <w:r w:rsidRPr="00527D44">
      <w:rPr>
        <w:rFonts w:ascii="Arial" w:eastAsia="Arial" w:hAnsi="Arial" w:cs="Arial"/>
        <w:b/>
        <w:color w:val="404040"/>
        <w:sz w:val="24"/>
        <w:szCs w:val="24"/>
      </w:rPr>
      <w:t xml:space="preserve">COORDINACIÓN GENERAL DE DESARROLLO ECONÓMICO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4" w:rsidRDefault="000560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89C"/>
    <w:multiLevelType w:val="multilevel"/>
    <w:tmpl w:val="D8B66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8472D6"/>
    <w:multiLevelType w:val="multilevel"/>
    <w:tmpl w:val="A7C00DB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 w15:restartNumberingAfterBreak="0">
    <w:nsid w:val="36BF7798"/>
    <w:multiLevelType w:val="multilevel"/>
    <w:tmpl w:val="AF001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F03DEE"/>
    <w:multiLevelType w:val="multilevel"/>
    <w:tmpl w:val="2FB0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C31B37"/>
    <w:multiLevelType w:val="multilevel"/>
    <w:tmpl w:val="6FC65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A34BEF"/>
    <w:multiLevelType w:val="multilevel"/>
    <w:tmpl w:val="9998D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44"/>
    <w:rsid w:val="00056024"/>
    <w:rsid w:val="001E7241"/>
    <w:rsid w:val="00527D44"/>
    <w:rsid w:val="00614844"/>
    <w:rsid w:val="007E064A"/>
    <w:rsid w:val="00DD3A53"/>
    <w:rsid w:val="00FD77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6A51"/>
  <w15:docId w15:val="{B4D77E76-2680-4ED9-A01F-D7CDECD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A7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15B"/>
  </w:style>
  <w:style w:type="paragraph" w:styleId="Piedepgina">
    <w:name w:val="footer"/>
    <w:basedOn w:val="Normal"/>
    <w:link w:val="PiedepginaCar"/>
    <w:uiPriority w:val="99"/>
    <w:unhideWhenUsed/>
    <w:rsid w:val="00BA7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15B"/>
  </w:style>
  <w:style w:type="paragraph" w:styleId="Prrafodelista">
    <w:name w:val="List Paragraph"/>
    <w:basedOn w:val="Normal"/>
    <w:uiPriority w:val="34"/>
    <w:qFormat/>
    <w:rsid w:val="00BA715B"/>
    <w:pPr>
      <w:ind w:left="720"/>
      <w:contextualSpacing/>
    </w:pPr>
  </w:style>
  <w:style w:type="table" w:styleId="Tablaconcuadrcula">
    <w:name w:val="Table Grid"/>
    <w:basedOn w:val="Tablanormal"/>
    <w:uiPriority w:val="39"/>
    <w:rsid w:val="0015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0F0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pPr>
      <w:spacing w:after="0" w:line="240" w:lineRule="auto"/>
    </w:pPr>
    <w:tblPr>
      <w:tblStyleRowBandSize w:val="1"/>
      <w:tblStyleColBandSize w:val="1"/>
      <w:tblCellMar>
        <w:top w:w="15" w:type="dxa"/>
        <w:left w:w="108" w:type="dxa"/>
        <w:bottom w:w="15" w:type="dxa"/>
        <w:right w:w="108" w:type="dxa"/>
      </w:tblCellMar>
    </w:tblPr>
  </w:style>
  <w:style w:type="table" w:customStyle="1" w:styleId="a8">
    <w:basedOn w:val="TableNormal0"/>
    <w:pPr>
      <w:spacing w:after="0" w:line="240" w:lineRule="auto"/>
    </w:pPr>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y/qqsfGuqp3rbQByyUqiPGZtg==">AMUW2mWEwFiy3xpm12XV678EUIgJ5Ke0DtwmgivCKla8RQEFAG5QFX8XBN9hswWKp2tdY0sXQ0mmK5EzVNhW7fcUFOKfpJBPqy1OVWLqcTwqDPgqYswQr8M=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1629</Words>
  <Characters>8964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2022-04-13T22:59:00Z</dcterms:created>
  <dcterms:modified xsi:type="dcterms:W3CDTF">2022-08-03T19:47:00Z</dcterms:modified>
</cp:coreProperties>
</file>