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78A7" w14:textId="0FB9737D" w:rsidR="00880B0A" w:rsidRDefault="00880B0A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890319D" w14:textId="2ECC3E82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C86DF56" w14:textId="19D332A8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CE4D58">
        <w:rPr>
          <w:noProof/>
          <w:lang w:val="es-ES" w:eastAsia="es-ES"/>
        </w:rPr>
        <w:drawing>
          <wp:inline distT="0" distB="0" distL="0" distR="0" wp14:anchorId="564B1140" wp14:editId="01578FAB">
            <wp:extent cx="8820150" cy="4404742"/>
            <wp:effectExtent l="0" t="0" r="0" b="0"/>
            <wp:docPr id="15" name="Imagen 1" descr="C:\Users\IDEMUJER\Desktop\I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EMUJER\Desktop\IM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27" t="38947" r="12459" b="3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11" cy="444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EAE10" w14:textId="66F8865C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67475CA6" w14:textId="37BA355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7D9DB0DB" w14:textId="2596C8BB" w:rsidR="008578DC" w:rsidRDefault="008578DC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</w:p>
    <w:p w14:paraId="55DEF9C6" w14:textId="52B53F7A" w:rsidR="008C3858" w:rsidRPr="008C3858" w:rsidRDefault="00DC5E6B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lastRenderedPageBreak/>
        <w:t>C</w:t>
      </w:r>
      <w:r w:rsidR="008C3858" w:rsidRPr="008C3858">
        <w:rPr>
          <w:rFonts w:ascii="Calibri" w:eastAsia="Calibri" w:hAnsi="Calibri" w:cs="Arial"/>
          <w:b/>
          <w:bCs/>
          <w:color w:val="595959"/>
          <w:sz w:val="24"/>
        </w:rPr>
        <w:t>OORDINACIÓN: Coordinación General de Desarrollo Económico, Combate a la Desigualdad y Construcción de la Comunidad</w:t>
      </w:r>
    </w:p>
    <w:p w14:paraId="6620F200" w14:textId="2CA139B6" w:rsidR="008C3858" w:rsidRDefault="008C3858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 w:rsidRPr="008C3858">
        <w:rPr>
          <w:rFonts w:ascii="Calibri" w:eastAsia="Calibri" w:hAnsi="Calibri" w:cs="Arial"/>
          <w:b/>
          <w:bCs/>
          <w:color w:val="595959"/>
          <w:sz w:val="24"/>
        </w:rPr>
        <w:t>DEPENDENCIA: Instituto Municipal de Atención a las Mujeres de El Salto.</w:t>
      </w:r>
    </w:p>
    <w:p w14:paraId="4E8E21EB" w14:textId="1F245D7B" w:rsidR="00880B0A" w:rsidRDefault="00343F3F" w:rsidP="008C3858">
      <w:pPr>
        <w:spacing w:after="0" w:line="254" w:lineRule="auto"/>
        <w:rPr>
          <w:rFonts w:ascii="Calibri" w:eastAsia="Calibri" w:hAnsi="Calibri" w:cs="Arial"/>
          <w:b/>
          <w:bCs/>
          <w:color w:val="595959"/>
          <w:sz w:val="24"/>
        </w:rPr>
      </w:pPr>
      <w:r>
        <w:rPr>
          <w:rFonts w:ascii="Calibri" w:eastAsia="Calibri" w:hAnsi="Calibri" w:cs="Arial"/>
          <w:b/>
          <w:bCs/>
          <w:color w:val="595959"/>
          <w:sz w:val="24"/>
        </w:rPr>
        <w:t xml:space="preserve">INFORME MENSUAL MES DE </w:t>
      </w:r>
      <w:r w:rsidR="00E52D4F">
        <w:rPr>
          <w:rFonts w:ascii="Calibri" w:eastAsia="Calibri" w:hAnsi="Calibri" w:cs="Arial"/>
          <w:b/>
          <w:bCs/>
          <w:color w:val="595959"/>
          <w:sz w:val="24"/>
        </w:rPr>
        <w:t>ABRIL</w:t>
      </w:r>
      <w:r>
        <w:rPr>
          <w:rFonts w:ascii="Calibri" w:eastAsia="Calibri" w:hAnsi="Calibri" w:cs="Arial"/>
          <w:b/>
          <w:bCs/>
          <w:color w:val="595959"/>
          <w:sz w:val="24"/>
        </w:rPr>
        <w:t xml:space="preserve"> 2022</w:t>
      </w:r>
    </w:p>
    <w:p w14:paraId="543FF313" w14:textId="345D0ECC" w:rsidR="00DC5E6B" w:rsidRDefault="00DC5E6B" w:rsidP="00DC5E6B">
      <w:pPr>
        <w:rPr>
          <w:rFonts w:ascii="Calibri" w:eastAsia="Calibri" w:hAnsi="Calibri" w:cs="Arial"/>
          <w:b/>
          <w:bCs/>
          <w:color w:val="595959"/>
          <w:sz w:val="24"/>
        </w:rPr>
      </w:pPr>
    </w:p>
    <w:p w14:paraId="710D7B5A" w14:textId="5280FC43" w:rsidR="00DC5E6B" w:rsidRPr="00DC5E6B" w:rsidRDefault="004D609D" w:rsidP="00DC5E6B">
      <w:pPr>
        <w:rPr>
          <w:rFonts w:ascii="Calibri" w:eastAsia="Calibri" w:hAnsi="Calibri" w:cs="Arial"/>
          <w:sz w:val="24"/>
        </w:rPr>
      </w:pPr>
      <w:r>
        <w:rPr>
          <w:rFonts w:ascii="Calibri" w:eastAsia="Calibri" w:hAnsi="Calibri" w:cs="Arial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721"/>
        <w:tblW w:w="864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4539"/>
      </w:tblGrid>
      <w:tr w:rsidR="00C57ACD" w:rsidRPr="008C3858" w14:paraId="74A8DA6A" w14:textId="77777777" w:rsidTr="00850833">
        <w:trPr>
          <w:gridAfter w:val="1"/>
          <w:wAfter w:w="4539" w:type="dxa"/>
          <w:trHeight w:val="45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18F0D85F" w14:textId="77777777" w:rsidR="00C57ACD" w:rsidRPr="008C3858" w:rsidRDefault="00C57ACD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ACCIONES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14:paraId="71C3DE5B" w14:textId="77777777" w:rsidR="00C57ACD" w:rsidRPr="008C3858" w:rsidRDefault="00C57ACD" w:rsidP="008C3858">
            <w:pPr>
              <w:spacing w:line="254" w:lineRule="auto"/>
              <w:jc w:val="center"/>
              <w:rPr>
                <w:b/>
                <w:bCs/>
                <w:color w:val="FFFFFF"/>
                <w:sz w:val="24"/>
              </w:rPr>
            </w:pPr>
            <w:r w:rsidRPr="008C3858">
              <w:rPr>
                <w:b/>
                <w:bCs/>
                <w:color w:val="FFFFFF"/>
                <w:sz w:val="24"/>
              </w:rPr>
              <w:t>INDICADOR</w:t>
            </w:r>
          </w:p>
        </w:tc>
      </w:tr>
      <w:tr w:rsidR="00C57ACD" w:rsidRPr="008C3858" w14:paraId="225E81D3" w14:textId="77777777" w:rsidTr="00850833">
        <w:trPr>
          <w:cantSplit/>
          <w:trHeight w:val="78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ADE" w14:textId="77777777" w:rsidR="00C57ACD" w:rsidRPr="008C3858" w:rsidRDefault="00C57ACD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2385" w14:textId="77777777" w:rsidR="00C57ACD" w:rsidRPr="008C3858" w:rsidRDefault="00C57ACD" w:rsidP="008C3858">
            <w:pPr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5958B182" w14:textId="6B5DECA4" w:rsidR="00C57ACD" w:rsidRPr="008C3858" w:rsidRDefault="00C57ACD" w:rsidP="008C3858">
            <w:pPr>
              <w:spacing w:line="254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RESULTADOS MES DE FEBRERO</w:t>
            </w:r>
            <w:r w:rsidRPr="00BD615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DEL 2022</w:t>
            </w:r>
          </w:p>
        </w:tc>
      </w:tr>
      <w:tr w:rsidR="00C57ACD" w:rsidRPr="008C3858" w14:paraId="19B94936" w14:textId="77777777" w:rsidTr="00850833">
        <w:trPr>
          <w:trHeight w:val="17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73D84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 xml:space="preserve">Caravanas de Atención Integral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F0098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 con los servicios</w:t>
            </w:r>
          </w:p>
          <w:p w14:paraId="18269047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servicios otorgados</w:t>
            </w:r>
          </w:p>
          <w:p w14:paraId="1A79AB18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colonias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78BDC" w14:textId="77777777" w:rsidR="00C57ACD" w:rsidRDefault="00C57ACD" w:rsidP="008E7907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 2 Caravanas de la salud que abarcaron diferentes colonias del municipio con un TOTAL de 122 personas beneficiadas y 355 servicios otorgados</w:t>
            </w:r>
          </w:p>
          <w:p w14:paraId="48A56D24" w14:textId="7EFD41EC" w:rsidR="00C57ACD" w:rsidRPr="008C3858" w:rsidRDefault="00C57ACD" w:rsidP="008E7907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TOTAL, de 2 Colonias (El Castillo y Parques del Castillo)</w:t>
            </w:r>
          </w:p>
        </w:tc>
      </w:tr>
      <w:tr w:rsidR="00C57ACD" w:rsidRPr="008C3858" w14:paraId="2BD002A2" w14:textId="77777777" w:rsidTr="00850833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70CD" w14:textId="76D0C62A" w:rsidR="00C57ACD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Academia de empoderamiento e Igualdad del Instituto Municipal de Atención a las Mujeres de El Salto</w:t>
            </w:r>
            <w:r>
              <w:rPr>
                <w:sz w:val="24"/>
              </w:rPr>
              <w:t>.</w:t>
            </w:r>
          </w:p>
          <w:p w14:paraId="743A60CD" w14:textId="1C86DD88" w:rsidR="00C57ACD" w:rsidRPr="008C3858" w:rsidRDefault="00C57ACD" w:rsidP="00D93A4B">
            <w:pPr>
              <w:spacing w:line="254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3F69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mujeres capacitadas</w:t>
            </w:r>
          </w:p>
          <w:p w14:paraId="52574E7F" w14:textId="77777777" w:rsidR="00C57ACD" w:rsidRPr="008C3858" w:rsidRDefault="00C57ACD" w:rsidP="00D2281B">
            <w:pPr>
              <w:spacing w:line="254" w:lineRule="auto"/>
              <w:rPr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73950" w14:textId="4394E740" w:rsidR="00C57ACD" w:rsidRDefault="00C57ACD" w:rsidP="00D93A4B">
            <w:pPr>
              <w:spacing w:line="254" w:lineRule="auto"/>
              <w:rPr>
                <w:b/>
                <w:bCs/>
                <w:sz w:val="24"/>
              </w:rPr>
            </w:pPr>
            <w:r w:rsidRPr="00BB3E34">
              <w:rPr>
                <w:b/>
                <w:bCs/>
                <w:sz w:val="24"/>
              </w:rPr>
              <w:t>Total: 40</w:t>
            </w:r>
            <w:r>
              <w:rPr>
                <w:b/>
                <w:bCs/>
                <w:sz w:val="24"/>
              </w:rPr>
              <w:t>2</w:t>
            </w:r>
            <w:r w:rsidRPr="00BB3E34">
              <w:rPr>
                <w:b/>
                <w:bCs/>
                <w:sz w:val="24"/>
              </w:rPr>
              <w:t xml:space="preserve"> Mujeres</w:t>
            </w:r>
            <w:r>
              <w:rPr>
                <w:b/>
                <w:bCs/>
                <w:sz w:val="24"/>
              </w:rPr>
              <w:t xml:space="preserve"> capacitándose en diferentes talleres</w:t>
            </w:r>
          </w:p>
          <w:p w14:paraId="4A1E676A" w14:textId="77777777" w:rsidR="00C57ACD" w:rsidRDefault="00C57ACD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  <w:p w14:paraId="0B722493" w14:textId="77777777" w:rsidR="00C57ACD" w:rsidRDefault="00C57ACD" w:rsidP="00D93A4B">
            <w:pPr>
              <w:spacing w:line="254" w:lineRule="auto"/>
              <w:rPr>
                <w:b/>
                <w:bCs/>
                <w:sz w:val="24"/>
              </w:rPr>
            </w:pPr>
          </w:p>
          <w:p w14:paraId="34F1C9C9" w14:textId="17DFDA44" w:rsidR="00C57ACD" w:rsidRDefault="00C57ACD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14:paraId="7A6B33B4" w14:textId="0DADA7C4" w:rsidR="00C57ACD" w:rsidRPr="00D93A4B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C57ACD" w:rsidRPr="008C3858" w14:paraId="4DCB2F4C" w14:textId="77777777" w:rsidTr="00850833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7B22" w14:textId="3C7FCF38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EXPO MUJER SALTENSE EMPRENDE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03D8" w14:textId="77777777" w:rsidR="00C57ACD" w:rsidRPr="008C3858" w:rsidRDefault="00C57ACD" w:rsidP="00D2281B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proyectos emprendedores</w:t>
            </w:r>
          </w:p>
          <w:p w14:paraId="2ED49895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51F7" w14:textId="7FCE6171" w:rsidR="00C57ACD" w:rsidRPr="00BB3E34" w:rsidRDefault="00C57ACD" w:rsidP="00D93A4B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60 emprendedoras que ya trabajan su propio negocio </w:t>
            </w:r>
          </w:p>
        </w:tc>
      </w:tr>
      <w:tr w:rsidR="00C57ACD" w:rsidRPr="008C3858" w14:paraId="02CFAA94" w14:textId="77777777" w:rsidTr="00850833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B958" w14:textId="618BC4AE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Platicas informativas de sensibilización, concientización y prevención en temas de violencia e Igualdad de Género dirigidas a la comunidad en general, a grupos de talleres e instituciones educativas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5ED4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beneficiadas, desagregadas por sexo y rangos de edad.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D53AF" w14:textId="6C83C3C5" w:rsidR="00C57ACD" w:rsidRPr="00E919DA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>
              <w:rPr>
                <w:b/>
                <w:bCs/>
                <w:sz w:val="24"/>
              </w:rPr>
              <w:t>35</w:t>
            </w:r>
            <w:r>
              <w:rPr>
                <w:sz w:val="24"/>
              </w:rPr>
              <w:t xml:space="preserve"> Adolescentes entre 11 y 12 años</w:t>
            </w:r>
          </w:p>
          <w:p w14:paraId="2CF8ECB7" w14:textId="758285C7" w:rsidR="00C57ACD" w:rsidRPr="00E919DA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Mujeres: </w:t>
            </w:r>
            <w:r>
              <w:rPr>
                <w:b/>
                <w:bCs/>
                <w:sz w:val="24"/>
              </w:rPr>
              <w:t>21</w:t>
            </w:r>
          </w:p>
          <w:p w14:paraId="67DEB0FF" w14:textId="6F7AF9E2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Hombres: </w:t>
            </w:r>
            <w:r>
              <w:rPr>
                <w:b/>
                <w:bCs/>
                <w:sz w:val="24"/>
              </w:rPr>
              <w:t>14</w:t>
            </w:r>
          </w:p>
        </w:tc>
      </w:tr>
      <w:tr w:rsidR="00C57ACD" w:rsidRPr="008C3858" w14:paraId="68767892" w14:textId="77777777" w:rsidTr="00850833">
        <w:trPr>
          <w:trHeight w:val="39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3D1F" w14:textId="77777777" w:rsidR="00C57ACD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>Capacitación con perspectiva de género dirigida a servidoras y servidores públicos</w:t>
            </w:r>
          </w:p>
          <w:p w14:paraId="73CF8F9B" w14:textId="36547A8E" w:rsidR="00C57ACD" w:rsidRPr="008C3858" w:rsidRDefault="00C57AC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1EED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capacitados</w:t>
            </w:r>
          </w:p>
          <w:p w14:paraId="726461D5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capacitaciones impartidas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D77C" w14:textId="77777777" w:rsidR="00C57ACD" w:rsidRPr="00BB3E34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429B2372" w14:textId="28AF721E" w:rsidR="00C57ACD" w:rsidRDefault="00C57AC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33526E2" w14:textId="6F3106CF" w:rsidR="00C57ACD" w:rsidRDefault="00850833" w:rsidP="008C3858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 hubo capacitaciones este mes por parte del Instituto de la Mujer.</w:t>
            </w:r>
          </w:p>
          <w:p w14:paraId="100A0C43" w14:textId="567C12C2" w:rsidR="00C57ACD" w:rsidRPr="004C504C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</w:p>
        </w:tc>
      </w:tr>
      <w:tr w:rsidR="00C57ACD" w:rsidRPr="008C3858" w14:paraId="6C043DBD" w14:textId="77777777" w:rsidTr="00850833">
        <w:trPr>
          <w:trHeight w:val="39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760" w14:textId="4C3A9C93" w:rsidR="00C57ACD" w:rsidRPr="000109E4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0109E4">
              <w:rPr>
                <w:b/>
                <w:bCs/>
                <w:sz w:val="24"/>
              </w:rPr>
              <w:t xml:space="preserve">Asistencia de Capacitaciones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2169" w14:textId="48BD8449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*Capacitaciones a las que asiste el personal.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87AA9" w14:textId="77777777" w:rsidR="00C57ACD" w:rsidRPr="005D204F" w:rsidRDefault="00C57ACD" w:rsidP="000109E4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*Platica contención Emocional</w:t>
            </w:r>
          </w:p>
          <w:p w14:paraId="3A27CC3F" w14:textId="77777777" w:rsidR="00C57ACD" w:rsidRDefault="00C57ACD" w:rsidP="000109E4">
            <w:pPr>
              <w:spacing w:line="254" w:lineRule="auto"/>
              <w:rPr>
                <w:b/>
                <w:bCs/>
                <w:sz w:val="24"/>
              </w:rPr>
            </w:pPr>
            <w:r w:rsidRPr="005D204F">
              <w:rPr>
                <w:b/>
                <w:bCs/>
                <w:sz w:val="24"/>
              </w:rPr>
              <w:t>*Capacitación SISEMH</w:t>
            </w:r>
          </w:p>
          <w:p w14:paraId="1349DE15" w14:textId="77777777" w:rsidR="00C57ACD" w:rsidRDefault="00C57ACD" w:rsidP="000109E4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*Capacitación con CECAJ</w:t>
            </w:r>
          </w:p>
          <w:p w14:paraId="4C83814D" w14:textId="5CA81199" w:rsidR="00E52D4F" w:rsidRPr="00BB3E34" w:rsidRDefault="00E52D4F" w:rsidP="000109E4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  <w:r w:rsidRPr="00E52D4F">
              <w:rPr>
                <w:b/>
                <w:bCs/>
                <w:sz w:val="24"/>
              </w:rPr>
              <w:t>Segunda sesión del programa Estatal de Contención Emocional</w:t>
            </w:r>
          </w:p>
        </w:tc>
      </w:tr>
      <w:tr w:rsidR="00C57ACD" w:rsidRPr="008C3858" w14:paraId="34CAE846" w14:textId="77777777" w:rsidTr="00850833">
        <w:trPr>
          <w:trHeight w:val="1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77C4" w14:textId="1008ECB7" w:rsidR="00C57ACD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lastRenderedPageBreak/>
              <w:t xml:space="preserve">Atención de primer contacto a mujeres en situación de violencia y </w:t>
            </w:r>
            <w:r>
              <w:rPr>
                <w:sz w:val="24"/>
              </w:rPr>
              <w:t xml:space="preserve">   </w:t>
            </w:r>
            <w:r w:rsidRPr="008C3858">
              <w:rPr>
                <w:sz w:val="24"/>
              </w:rPr>
              <w:t>canalización según sea el caso.</w:t>
            </w:r>
          </w:p>
          <w:p w14:paraId="12BE64B9" w14:textId="77777777" w:rsidR="00C57ACD" w:rsidRDefault="00C57ACD" w:rsidP="008C3858">
            <w:pPr>
              <w:spacing w:line="254" w:lineRule="auto"/>
              <w:rPr>
                <w:sz w:val="24"/>
              </w:rPr>
            </w:pPr>
          </w:p>
          <w:p w14:paraId="5F1A299F" w14:textId="77777777" w:rsidR="00C57ACD" w:rsidRDefault="00C57ACD" w:rsidP="008C3858">
            <w:pPr>
              <w:spacing w:line="254" w:lineRule="auto"/>
              <w:rPr>
                <w:sz w:val="24"/>
              </w:rPr>
            </w:pPr>
          </w:p>
          <w:p w14:paraId="23FC66E3" w14:textId="2D2AD42A" w:rsidR="00C57ACD" w:rsidRPr="008C3858" w:rsidRDefault="00C57ACD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4821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usuarias atendidas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1EE9" w14:textId="60BBE27D" w:rsidR="00C57ACD" w:rsidRPr="00E919DA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919DA">
              <w:rPr>
                <w:b/>
                <w:bCs/>
                <w:sz w:val="24"/>
              </w:rPr>
              <w:t xml:space="preserve">TOTAL: </w:t>
            </w:r>
            <w:r>
              <w:rPr>
                <w:b/>
                <w:bCs/>
                <w:sz w:val="24"/>
              </w:rPr>
              <w:t xml:space="preserve">9 </w:t>
            </w:r>
            <w:r w:rsidRPr="00E919DA">
              <w:rPr>
                <w:b/>
                <w:bCs/>
                <w:sz w:val="24"/>
              </w:rPr>
              <w:t>Mujeres Atendidas</w:t>
            </w:r>
          </w:p>
        </w:tc>
      </w:tr>
      <w:tr w:rsidR="00C57ACD" w:rsidRPr="008C3858" w14:paraId="1F9A79B2" w14:textId="77777777" w:rsidTr="00850833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9AEC" w14:textId="165F83F0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Campañas permanentes de difusión sobre la prevención y atención de la violencia contra las mujeres, así como de promoción de la igualdad.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1430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 por medios impresos o redes sociales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DB567" w14:textId="0039E80A" w:rsidR="00C57ACD" w:rsidRDefault="00C57ACD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Medios Impresos: </w:t>
            </w:r>
            <w:r>
              <w:rPr>
                <w:b/>
                <w:bCs/>
                <w:sz w:val="24"/>
              </w:rPr>
              <w:t>0</w:t>
            </w:r>
            <w:r>
              <w:rPr>
                <w:sz w:val="24"/>
              </w:rPr>
              <w:t xml:space="preserve"> personas informadas </w:t>
            </w:r>
          </w:p>
          <w:p w14:paraId="28623574" w14:textId="77777777" w:rsidR="00C57ACD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1BE644FE" w14:textId="55236710" w:rsidR="00C57ACD" w:rsidRDefault="00C57ACD" w:rsidP="008C3858">
            <w:pPr>
              <w:spacing w:line="254" w:lineRule="auto"/>
              <w:rPr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Redes Sociales: </w:t>
            </w:r>
            <w:r>
              <w:rPr>
                <w:b/>
                <w:bCs/>
                <w:sz w:val="24"/>
              </w:rPr>
              <w:t>423</w:t>
            </w:r>
            <w:r>
              <w:rPr>
                <w:sz w:val="24"/>
              </w:rPr>
              <w:t xml:space="preserve"> personas informadas </w:t>
            </w:r>
          </w:p>
          <w:p w14:paraId="3132919E" w14:textId="77777777" w:rsidR="00C57ACD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</w:p>
          <w:p w14:paraId="37674DA1" w14:textId="2E110F37" w:rsidR="00C57ACD" w:rsidRPr="00E07006" w:rsidRDefault="00C57ACD" w:rsidP="008C3858">
            <w:pPr>
              <w:spacing w:line="254" w:lineRule="auto"/>
              <w:rPr>
                <w:b/>
                <w:bCs/>
                <w:sz w:val="24"/>
              </w:rPr>
            </w:pPr>
            <w:r w:rsidRPr="00E07006">
              <w:rPr>
                <w:b/>
                <w:bCs/>
                <w:sz w:val="24"/>
              </w:rPr>
              <w:t xml:space="preserve">TOTAL: </w:t>
            </w:r>
            <w:r>
              <w:rPr>
                <w:b/>
                <w:bCs/>
                <w:sz w:val="24"/>
              </w:rPr>
              <w:t>423</w:t>
            </w:r>
          </w:p>
        </w:tc>
      </w:tr>
      <w:tr w:rsidR="00C57ACD" w:rsidRPr="008C3858" w14:paraId="42FBD91F" w14:textId="77777777" w:rsidTr="00850833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D565" w14:textId="77777777" w:rsidR="00C57ACD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Promoción de la campaña UNETE al “Día naranja”, campaña impulsada por ONU MUJERES.</w:t>
            </w:r>
          </w:p>
          <w:p w14:paraId="043B5BA0" w14:textId="12DEBD22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t>Barrios de Paz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1EE0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servidoras y servidores públicos informados.</w:t>
            </w:r>
          </w:p>
          <w:p w14:paraId="47E08284" w14:textId="77777777" w:rsidR="00C57ACD" w:rsidRPr="008C3858" w:rsidRDefault="00C57ACD" w:rsidP="008C3858">
            <w:pPr>
              <w:spacing w:line="254" w:lineRule="auto"/>
              <w:rPr>
                <w:sz w:val="24"/>
              </w:rPr>
            </w:pPr>
            <w:r w:rsidRPr="008C3858">
              <w:rPr>
                <w:sz w:val="24"/>
              </w:rPr>
              <w:t>*Número de personas informadas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7F0C" w14:textId="2B8DBC76" w:rsidR="00C57ACD" w:rsidRDefault="00C57ACD" w:rsidP="00CD7B65">
            <w:pPr>
              <w:spacing w:line="254" w:lineRule="auto"/>
              <w:rPr>
                <w:sz w:val="24"/>
              </w:rPr>
            </w:pPr>
            <w:r w:rsidRPr="00E919DA">
              <w:rPr>
                <w:b/>
                <w:bCs/>
                <w:sz w:val="24"/>
              </w:rPr>
              <w:t>TOTAL: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436 </w:t>
            </w:r>
            <w:r>
              <w:rPr>
                <w:sz w:val="24"/>
              </w:rPr>
              <w:t xml:space="preserve">personas informadas por redes sociales </w:t>
            </w:r>
          </w:p>
          <w:p w14:paraId="2B695023" w14:textId="77777777" w:rsidR="00C57ACD" w:rsidRDefault="00C57ACD" w:rsidP="00CD7B65">
            <w:pPr>
              <w:spacing w:line="254" w:lineRule="auto"/>
              <w:rPr>
                <w:b/>
                <w:bCs/>
                <w:sz w:val="24"/>
              </w:rPr>
            </w:pPr>
          </w:p>
          <w:p w14:paraId="0AFBE7A2" w14:textId="1F19B6C3" w:rsidR="00C57ACD" w:rsidRPr="008C3858" w:rsidRDefault="00C57ACD" w:rsidP="00385002">
            <w:pPr>
              <w:spacing w:line="254" w:lineRule="auto"/>
              <w:rPr>
                <w:sz w:val="24"/>
              </w:rPr>
            </w:pPr>
          </w:p>
        </w:tc>
      </w:tr>
      <w:tr w:rsidR="00850833" w:rsidRPr="008C3858" w14:paraId="7B9BE4A0" w14:textId="77777777" w:rsidTr="00850833">
        <w:trPr>
          <w:trHeight w:val="2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9968" w14:textId="550420AD" w:rsidR="00850833" w:rsidRPr="008C3858" w:rsidRDefault="00850833" w:rsidP="008C3858">
            <w:pPr>
              <w:spacing w:line="254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Actividades de Apoyo por parte del Instituto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EB7E" w14:textId="77777777" w:rsidR="00850833" w:rsidRPr="008C3858" w:rsidRDefault="00850833" w:rsidP="008C3858">
            <w:pPr>
              <w:spacing w:line="254" w:lineRule="auto"/>
              <w:rPr>
                <w:sz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2EBAD" w14:textId="77777777" w:rsidR="00850833" w:rsidRDefault="00850833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  <w:r w:rsidRPr="00850833">
              <w:rPr>
                <w:b/>
                <w:bCs/>
                <w:sz w:val="24"/>
              </w:rPr>
              <w:t>Dia Internacional del Deporte para el Desarrollo y La Paz.</w:t>
            </w:r>
          </w:p>
          <w:p w14:paraId="4425319B" w14:textId="272B077E" w:rsidR="00850833" w:rsidRDefault="00850833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</w:t>
            </w:r>
            <w:r w:rsidRPr="00850833">
              <w:rPr>
                <w:b/>
                <w:bCs/>
                <w:sz w:val="24"/>
              </w:rPr>
              <w:t>Apoyo en el evento "Dia del Niño"</w:t>
            </w:r>
            <w:r w:rsidR="00E52D4F">
              <w:rPr>
                <w:b/>
                <w:bCs/>
                <w:sz w:val="24"/>
              </w:rPr>
              <w:t>.</w:t>
            </w:r>
          </w:p>
          <w:p w14:paraId="15871E23" w14:textId="54F9E8AE" w:rsidR="00E52D4F" w:rsidRPr="00E919DA" w:rsidRDefault="00850833" w:rsidP="00CD7B65">
            <w:pPr>
              <w:spacing w:line="254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*Centro de Atención </w:t>
            </w:r>
            <w:r w:rsidR="00E52D4F">
              <w:rPr>
                <w:b/>
                <w:bCs/>
                <w:sz w:val="24"/>
              </w:rPr>
              <w:t>a Personas con Discapacidad.</w:t>
            </w:r>
          </w:p>
        </w:tc>
      </w:tr>
    </w:tbl>
    <w:p w14:paraId="59056588" w14:textId="77777777" w:rsidR="008C3858" w:rsidRPr="008C3858" w:rsidRDefault="008C3858" w:rsidP="008C3858">
      <w:pPr>
        <w:tabs>
          <w:tab w:val="left" w:pos="3510"/>
        </w:tabs>
        <w:spacing w:line="254" w:lineRule="auto"/>
        <w:rPr>
          <w:rFonts w:ascii="Calibri" w:eastAsia="Calibri" w:hAnsi="Calibri" w:cs="Arial"/>
          <w:sz w:val="24"/>
        </w:rPr>
      </w:pPr>
    </w:p>
    <w:p w14:paraId="3F14F829" w14:textId="77777777" w:rsidR="008C3858" w:rsidRPr="008C3858" w:rsidRDefault="008C3858" w:rsidP="008C3858">
      <w:pPr>
        <w:spacing w:line="254" w:lineRule="auto"/>
        <w:rPr>
          <w:rFonts w:ascii="Calibri" w:eastAsia="Calibri" w:hAnsi="Calibri" w:cs="Times New Roman"/>
          <w:sz w:val="24"/>
        </w:rPr>
      </w:pPr>
    </w:p>
    <w:p w14:paraId="3926AEA7" w14:textId="0A557D09" w:rsidR="00853A4C" w:rsidRDefault="00853A4C"/>
    <w:p w14:paraId="0CAA84D9" w14:textId="04B72801" w:rsidR="008578DC" w:rsidRPr="008578DC" w:rsidRDefault="008578DC" w:rsidP="008578DC"/>
    <w:p w14:paraId="01865BD0" w14:textId="1A7CE131" w:rsidR="008578DC" w:rsidRPr="008578DC" w:rsidRDefault="008578DC" w:rsidP="008578DC"/>
    <w:p w14:paraId="43D7CD7C" w14:textId="48F2EFFA" w:rsidR="008578DC" w:rsidRPr="008578DC" w:rsidRDefault="008578DC" w:rsidP="008578DC"/>
    <w:p w14:paraId="21604A3F" w14:textId="060D24B6" w:rsidR="008578DC" w:rsidRPr="008578DC" w:rsidRDefault="008578DC" w:rsidP="00A90C04">
      <w:pPr>
        <w:jc w:val="center"/>
      </w:pPr>
    </w:p>
    <w:p w14:paraId="73C8E589" w14:textId="2AA22410" w:rsidR="008578DC" w:rsidRDefault="008578D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ATENTAMENTE</w:t>
      </w:r>
    </w:p>
    <w:p w14:paraId="267491C4" w14:textId="77777777" w:rsidR="00C15456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“AÑO, DE RICARDO FLORES MAGÓN”</w:t>
      </w:r>
      <w:r w:rsidR="008578DC" w:rsidRPr="002F119C">
        <w:rPr>
          <w:b/>
          <w:bCs/>
        </w:rPr>
        <w:t xml:space="preserve"> </w:t>
      </w:r>
    </w:p>
    <w:p w14:paraId="0285C1FA" w14:textId="377F372D" w:rsidR="008578DC" w:rsidRPr="002F119C" w:rsidRDefault="00E07006" w:rsidP="00A90C04">
      <w:pPr>
        <w:tabs>
          <w:tab w:val="left" w:pos="4920"/>
        </w:tabs>
        <w:spacing w:after="0"/>
        <w:jc w:val="center"/>
        <w:rPr>
          <w:b/>
          <w:bCs/>
        </w:rPr>
      </w:pPr>
      <w:r>
        <w:rPr>
          <w:b/>
          <w:bCs/>
        </w:rPr>
        <w:t>OLGA LIDIA PATRON HERNANDEZ</w:t>
      </w:r>
    </w:p>
    <w:p w14:paraId="7D0337ED" w14:textId="4DE34252" w:rsidR="002F119C" w:rsidRPr="002F119C" w:rsidRDefault="002F119C" w:rsidP="00A90C04">
      <w:pPr>
        <w:tabs>
          <w:tab w:val="left" w:pos="4920"/>
        </w:tabs>
        <w:spacing w:after="0"/>
        <w:jc w:val="center"/>
        <w:rPr>
          <w:b/>
          <w:bCs/>
        </w:rPr>
      </w:pPr>
      <w:r w:rsidRPr="002F119C">
        <w:rPr>
          <w:b/>
          <w:bCs/>
        </w:rPr>
        <w:t>TITULAR DEL INSTITUTO DE ATENCIÓN A LAS MUJERES DE EL SALTO</w:t>
      </w:r>
    </w:p>
    <w:sectPr w:rsidR="002F119C" w:rsidRPr="002F119C" w:rsidSect="005B666D">
      <w:headerReference w:type="default" r:id="rId7"/>
      <w:pgSz w:w="17858" w:h="12183" w:orient="landscape" w:code="34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73B8" w14:textId="77777777" w:rsidR="00CA38C1" w:rsidRDefault="00CA38C1" w:rsidP="008578DC">
      <w:pPr>
        <w:spacing w:after="0" w:line="240" w:lineRule="auto"/>
      </w:pPr>
      <w:r>
        <w:separator/>
      </w:r>
    </w:p>
  </w:endnote>
  <w:endnote w:type="continuationSeparator" w:id="0">
    <w:p w14:paraId="4EB49A86" w14:textId="77777777" w:rsidR="00CA38C1" w:rsidRDefault="00CA38C1" w:rsidP="0085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810D" w14:textId="77777777" w:rsidR="00CA38C1" w:rsidRDefault="00CA38C1" w:rsidP="008578DC">
      <w:pPr>
        <w:spacing w:after="0" w:line="240" w:lineRule="auto"/>
      </w:pPr>
      <w:r>
        <w:separator/>
      </w:r>
    </w:p>
  </w:footnote>
  <w:footnote w:type="continuationSeparator" w:id="0">
    <w:p w14:paraId="343BF7A9" w14:textId="77777777" w:rsidR="00CA38C1" w:rsidRDefault="00CA38C1" w:rsidP="0085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B1A6" w14:textId="19BA1240" w:rsidR="008578DC" w:rsidRPr="00A90C04" w:rsidRDefault="00D0681A">
    <w:pPr>
      <w:pStyle w:val="Encabezado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INFORME </w:t>
    </w:r>
    <w:r w:rsidR="008E7907">
      <w:rPr>
        <w:b/>
        <w:bCs/>
        <w:sz w:val="32"/>
        <w:szCs w:val="32"/>
      </w:rPr>
      <w:t>ABRIL</w:t>
    </w:r>
    <w:r w:rsidR="008578DC" w:rsidRPr="00A90C04">
      <w:rPr>
        <w:b/>
        <w:bCs/>
        <w:sz w:val="32"/>
        <w:szCs w:val="32"/>
      </w:rPr>
      <w:t xml:space="preserve"> 2022</w:t>
    </w:r>
  </w:p>
  <w:p w14:paraId="502B97BB" w14:textId="77777777" w:rsidR="008578DC" w:rsidRDefault="008578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58"/>
    <w:rsid w:val="000109E4"/>
    <w:rsid w:val="00041D11"/>
    <w:rsid w:val="000445E5"/>
    <w:rsid w:val="0004683E"/>
    <w:rsid w:val="000B42EF"/>
    <w:rsid w:val="000E473C"/>
    <w:rsid w:val="001104E9"/>
    <w:rsid w:val="00194B39"/>
    <w:rsid w:val="001F0C0F"/>
    <w:rsid w:val="0020477F"/>
    <w:rsid w:val="002A7600"/>
    <w:rsid w:val="002C2EEF"/>
    <w:rsid w:val="002F119C"/>
    <w:rsid w:val="00343F3F"/>
    <w:rsid w:val="00385002"/>
    <w:rsid w:val="00490016"/>
    <w:rsid w:val="004B1531"/>
    <w:rsid w:val="004C504C"/>
    <w:rsid w:val="004D609D"/>
    <w:rsid w:val="00527701"/>
    <w:rsid w:val="00575437"/>
    <w:rsid w:val="005B666D"/>
    <w:rsid w:val="005D204F"/>
    <w:rsid w:val="005F56AA"/>
    <w:rsid w:val="006066CC"/>
    <w:rsid w:val="00644681"/>
    <w:rsid w:val="006A19A0"/>
    <w:rsid w:val="006E0338"/>
    <w:rsid w:val="007535A2"/>
    <w:rsid w:val="00755F58"/>
    <w:rsid w:val="00850833"/>
    <w:rsid w:val="00853A4C"/>
    <w:rsid w:val="008578DC"/>
    <w:rsid w:val="00880B0A"/>
    <w:rsid w:val="008C3858"/>
    <w:rsid w:val="008E7907"/>
    <w:rsid w:val="0091534D"/>
    <w:rsid w:val="00995FDA"/>
    <w:rsid w:val="00A90C04"/>
    <w:rsid w:val="00AF2485"/>
    <w:rsid w:val="00BB3E34"/>
    <w:rsid w:val="00BD615C"/>
    <w:rsid w:val="00C15456"/>
    <w:rsid w:val="00C57ACD"/>
    <w:rsid w:val="00CA38C1"/>
    <w:rsid w:val="00CD7B65"/>
    <w:rsid w:val="00D0318C"/>
    <w:rsid w:val="00D0681A"/>
    <w:rsid w:val="00D2281B"/>
    <w:rsid w:val="00D75556"/>
    <w:rsid w:val="00D802EE"/>
    <w:rsid w:val="00D856B5"/>
    <w:rsid w:val="00D93A4B"/>
    <w:rsid w:val="00DC5E6B"/>
    <w:rsid w:val="00DF1C51"/>
    <w:rsid w:val="00E07006"/>
    <w:rsid w:val="00E15C7F"/>
    <w:rsid w:val="00E271CC"/>
    <w:rsid w:val="00E52D4F"/>
    <w:rsid w:val="00E65CAC"/>
    <w:rsid w:val="00E77C99"/>
    <w:rsid w:val="00E919DA"/>
    <w:rsid w:val="00EB04C5"/>
    <w:rsid w:val="00F06CF7"/>
    <w:rsid w:val="00F7288A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AB6"/>
  <w15:docId w15:val="{68DE48D4-314D-4D42-9A2A-B5123ED1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/>
    <w:unhideWhenUsed/>
    <w:rsid w:val="00D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81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Lizbeth Navarro Delgado</dc:creator>
  <cp:keywords/>
  <dc:description/>
  <cp:lastModifiedBy>admin</cp:lastModifiedBy>
  <cp:revision>3</cp:revision>
  <dcterms:created xsi:type="dcterms:W3CDTF">2022-05-03T16:51:00Z</dcterms:created>
  <dcterms:modified xsi:type="dcterms:W3CDTF">2022-05-03T19:26:00Z</dcterms:modified>
</cp:coreProperties>
</file>