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C82B414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61475F">
        <w:rPr>
          <w:rFonts w:ascii="Arial" w:hAnsi="Arial" w:cs="Arial"/>
          <w:sz w:val="20"/>
          <w:szCs w:val="20"/>
        </w:rPr>
        <w:t>-009</w:t>
      </w:r>
      <w:r w:rsidR="00136EA7" w:rsidRPr="00AA2CA8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0FC7E0AD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61475F">
        <w:rPr>
          <w:rFonts w:ascii="Arial" w:hAnsi="Arial" w:cs="Arial"/>
          <w:sz w:val="20"/>
          <w:szCs w:val="20"/>
        </w:rPr>
        <w:t>17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61475F">
        <w:rPr>
          <w:rFonts w:ascii="Arial" w:hAnsi="Arial" w:cs="Arial"/>
          <w:sz w:val="20"/>
          <w:szCs w:val="20"/>
        </w:rPr>
        <w:t>Agosto</w:t>
      </w:r>
      <w:proofErr w:type="gramEnd"/>
      <w:r w:rsidR="00136EA7" w:rsidRPr="00AA2CA8">
        <w:rPr>
          <w:rFonts w:ascii="Arial" w:hAnsi="Arial" w:cs="Arial"/>
          <w:sz w:val="20"/>
          <w:szCs w:val="20"/>
        </w:rPr>
        <w:t xml:space="preserve"> del 2022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58F3D65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66C8B08E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AA2CA8">
        <w:rPr>
          <w:rFonts w:ascii="Arial" w:hAnsi="Arial" w:cs="Arial"/>
          <w:sz w:val="20"/>
          <w:szCs w:val="20"/>
        </w:rPr>
        <w:t xml:space="preserve">; se les cita el próximo </w:t>
      </w:r>
      <w:r w:rsidR="0061475F">
        <w:rPr>
          <w:rFonts w:ascii="Arial" w:hAnsi="Arial" w:cs="Arial"/>
          <w:sz w:val="20"/>
          <w:szCs w:val="20"/>
        </w:rPr>
        <w:t xml:space="preserve">viernes 19 </w:t>
      </w:r>
      <w:r w:rsidR="00611C97" w:rsidRPr="00AA2CA8">
        <w:rPr>
          <w:rFonts w:ascii="Arial" w:hAnsi="Arial" w:cs="Arial"/>
          <w:sz w:val="20"/>
          <w:szCs w:val="20"/>
        </w:rPr>
        <w:t>(</w:t>
      </w:r>
      <w:r w:rsidR="0061475F">
        <w:rPr>
          <w:rFonts w:ascii="Arial" w:hAnsi="Arial" w:cs="Arial"/>
          <w:sz w:val="20"/>
          <w:szCs w:val="20"/>
        </w:rPr>
        <w:t>diecinueve</w:t>
      </w:r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61475F">
        <w:rPr>
          <w:rFonts w:ascii="Arial" w:hAnsi="Arial" w:cs="Arial"/>
          <w:sz w:val="20"/>
          <w:szCs w:val="20"/>
        </w:rPr>
        <w:t>Agosto</w:t>
      </w:r>
      <w:r w:rsidR="00FA1760">
        <w:rPr>
          <w:rFonts w:ascii="Arial" w:hAnsi="Arial" w:cs="Arial"/>
          <w:sz w:val="20"/>
          <w:szCs w:val="20"/>
        </w:rPr>
        <w:t xml:space="preserve"> </w:t>
      </w:r>
      <w:r w:rsidR="00136EA7" w:rsidRPr="00AA2CA8">
        <w:rPr>
          <w:rFonts w:ascii="Arial" w:hAnsi="Arial" w:cs="Arial"/>
          <w:sz w:val="20"/>
          <w:szCs w:val="20"/>
        </w:rPr>
        <w:t>del año 2022</w:t>
      </w:r>
      <w:r w:rsidR="00611C97" w:rsidRPr="00AA2CA8">
        <w:rPr>
          <w:rFonts w:ascii="Arial" w:hAnsi="Arial" w:cs="Arial"/>
          <w:sz w:val="20"/>
          <w:szCs w:val="20"/>
        </w:rPr>
        <w:t xml:space="preserve"> (dos mil veinti</w:t>
      </w:r>
      <w:r w:rsidR="00136EA7" w:rsidRPr="00AA2CA8">
        <w:rPr>
          <w:rFonts w:ascii="Arial" w:hAnsi="Arial" w:cs="Arial"/>
          <w:sz w:val="20"/>
          <w:szCs w:val="20"/>
        </w:rPr>
        <w:t>dós</w:t>
      </w:r>
      <w:r w:rsidR="00611C97" w:rsidRPr="00AA2CA8">
        <w:rPr>
          <w:rFonts w:ascii="Arial" w:hAnsi="Arial" w:cs="Arial"/>
          <w:sz w:val="20"/>
          <w:szCs w:val="20"/>
        </w:rPr>
        <w:t>), a las 1</w:t>
      </w:r>
      <w:r w:rsidR="0061475F">
        <w:rPr>
          <w:rFonts w:ascii="Arial" w:hAnsi="Arial" w:cs="Arial"/>
          <w:sz w:val="20"/>
          <w:szCs w:val="20"/>
        </w:rPr>
        <w:t>4</w:t>
      </w:r>
      <w:r w:rsidR="009843EF">
        <w:rPr>
          <w:rFonts w:ascii="Arial" w:hAnsi="Arial" w:cs="Arial"/>
          <w:sz w:val="20"/>
          <w:szCs w:val="20"/>
        </w:rPr>
        <w:t>:</w:t>
      </w:r>
      <w:r w:rsidR="00573CAA">
        <w:rPr>
          <w:rFonts w:ascii="Arial" w:hAnsi="Arial" w:cs="Arial"/>
          <w:sz w:val="20"/>
          <w:szCs w:val="20"/>
        </w:rPr>
        <w:t>3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61475F">
        <w:rPr>
          <w:rFonts w:ascii="Arial" w:hAnsi="Arial" w:cs="Arial"/>
          <w:sz w:val="20"/>
          <w:szCs w:val="20"/>
        </w:rPr>
        <w:t xml:space="preserve">catorce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573CAA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61475F">
        <w:rPr>
          <w:rFonts w:ascii="Arial" w:hAnsi="Arial" w:cs="Arial"/>
          <w:sz w:val="20"/>
          <w:szCs w:val="20"/>
        </w:rPr>
        <w:t>Décima</w:t>
      </w:r>
      <w:r w:rsidR="00611C97" w:rsidRPr="00AA2CA8">
        <w:rPr>
          <w:rFonts w:ascii="Arial" w:hAnsi="Arial" w:cs="Arial"/>
          <w:sz w:val="20"/>
          <w:szCs w:val="20"/>
        </w:rPr>
        <w:t xml:space="preserve"> 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5F915C67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 </w:t>
      </w:r>
      <w:r w:rsidR="0061475F">
        <w:rPr>
          <w:rFonts w:ascii="Arial" w:hAnsi="Arial" w:cs="Arial"/>
          <w:sz w:val="20"/>
          <w:szCs w:val="20"/>
        </w:rPr>
        <w:t>Novena</w:t>
      </w:r>
      <w:r w:rsidRPr="00AA2CA8">
        <w:rPr>
          <w:rFonts w:ascii="Arial" w:hAnsi="Arial" w:cs="Arial"/>
          <w:sz w:val="20"/>
          <w:szCs w:val="20"/>
        </w:rPr>
        <w:t xml:space="preserve"> Sesión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día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F20368">
        <w:rPr>
          <w:rFonts w:ascii="Arial" w:hAnsi="Arial" w:cs="Arial"/>
          <w:sz w:val="20"/>
          <w:szCs w:val="20"/>
        </w:rPr>
        <w:t>2</w:t>
      </w:r>
      <w:r w:rsidR="0061475F">
        <w:rPr>
          <w:rFonts w:ascii="Arial" w:hAnsi="Arial" w:cs="Arial"/>
          <w:sz w:val="20"/>
          <w:szCs w:val="20"/>
        </w:rPr>
        <w:t xml:space="preserve">7 veintisiete de Julio </w:t>
      </w:r>
      <w:r w:rsidR="00FE0493" w:rsidRPr="00AA2CA8">
        <w:rPr>
          <w:rFonts w:ascii="Arial" w:hAnsi="Arial" w:cs="Arial"/>
          <w:sz w:val="20"/>
          <w:szCs w:val="20"/>
        </w:rPr>
        <w:t>del año 2022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D0129E" w:rsidRPr="00AA2CA8">
        <w:rPr>
          <w:rFonts w:ascii="Arial" w:hAnsi="Arial" w:cs="Arial"/>
          <w:sz w:val="20"/>
          <w:szCs w:val="20"/>
        </w:rPr>
        <w:t>veintidós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</w:t>
      </w:r>
      <w:bookmarkStart w:id="2" w:name="_GoBack"/>
      <w:bookmarkEnd w:id="2"/>
      <w:r w:rsidRPr="00AA2CA8">
        <w:rPr>
          <w:rFonts w:ascii="Arial" w:hAnsi="Arial" w:cs="Arial"/>
          <w:sz w:val="20"/>
          <w:szCs w:val="20"/>
        </w:rPr>
        <w:t>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89B6727" w14:textId="14281F54" w:rsidR="00006581" w:rsidRPr="00AA2CA8" w:rsidRDefault="00C36F79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“2022</w:t>
      </w:r>
      <w:r w:rsidR="00006581" w:rsidRPr="00AA2CA8">
        <w:rPr>
          <w:rFonts w:ascii="Arial" w:hAnsi="Arial" w:cs="Arial"/>
          <w:b/>
          <w:sz w:val="20"/>
          <w:szCs w:val="20"/>
        </w:rPr>
        <w:t>, AÑO DE</w:t>
      </w:r>
      <w:r w:rsidRPr="00AA2CA8">
        <w:rPr>
          <w:rFonts w:ascii="Arial" w:hAnsi="Arial" w:cs="Arial"/>
          <w:b/>
          <w:sz w:val="20"/>
          <w:szCs w:val="20"/>
        </w:rPr>
        <w:t xml:space="preserve"> RICARDO FLORES MAGÓN</w:t>
      </w:r>
      <w:r w:rsidR="00006581" w:rsidRPr="00AA2CA8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B0027"/>
    <w:rsid w:val="000D2806"/>
    <w:rsid w:val="00136EA7"/>
    <w:rsid w:val="001B7F7E"/>
    <w:rsid w:val="00264BBA"/>
    <w:rsid w:val="002A1676"/>
    <w:rsid w:val="00352809"/>
    <w:rsid w:val="004B6BE7"/>
    <w:rsid w:val="005738EB"/>
    <w:rsid w:val="00573CAA"/>
    <w:rsid w:val="00611C97"/>
    <w:rsid w:val="0061475F"/>
    <w:rsid w:val="00843040"/>
    <w:rsid w:val="009843EF"/>
    <w:rsid w:val="00985796"/>
    <w:rsid w:val="00A470B8"/>
    <w:rsid w:val="00AA2CA8"/>
    <w:rsid w:val="00C20B47"/>
    <w:rsid w:val="00C352EC"/>
    <w:rsid w:val="00C36F79"/>
    <w:rsid w:val="00C82AF6"/>
    <w:rsid w:val="00D0129E"/>
    <w:rsid w:val="00D654AB"/>
    <w:rsid w:val="00E35D99"/>
    <w:rsid w:val="00F20368"/>
    <w:rsid w:val="00FA1760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2022-08-17T18:36:00Z</dcterms:created>
  <dcterms:modified xsi:type="dcterms:W3CDTF">2022-08-17T18:36:00Z</dcterms:modified>
</cp:coreProperties>
</file>