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4C4B35">
        <w:rPr>
          <w:rFonts w:ascii="Arial" w:hAnsi="Arial" w:cs="Arial"/>
        </w:rPr>
        <w:t>El Salto, Jalisco; siendo las 10</w:t>
      </w:r>
      <w:r>
        <w:rPr>
          <w:rFonts w:ascii="Arial" w:hAnsi="Arial" w:cs="Arial"/>
        </w:rPr>
        <w:t>:15</w:t>
      </w:r>
      <w:r w:rsidR="004C4B35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4C4B35">
        <w:rPr>
          <w:rFonts w:ascii="Arial" w:hAnsi="Arial" w:cs="Arial"/>
        </w:rPr>
        <w:t>29 veintinueve de agosto</w:t>
      </w:r>
      <w:r w:rsidR="00864444">
        <w:rPr>
          <w:rFonts w:ascii="Arial" w:hAnsi="Arial" w:cs="Arial"/>
        </w:rPr>
        <w:t xml:space="preserve"> del año 2022 dos mil veintidós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4C4B35">
        <w:rPr>
          <w:rFonts w:ascii="Arial" w:hAnsi="Arial" w:cs="Arial"/>
        </w:rPr>
        <w:t>a fin de llevar acabo la Décima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4C4B35">
        <w:rPr>
          <w:rFonts w:ascii="Arial" w:hAnsi="Arial" w:cs="Arial"/>
          <w:lang w:val="es-ES"/>
        </w:rPr>
        <w:t>29 veintinueve de julio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CF3D43">
        <w:rPr>
          <w:rFonts w:ascii="Arial" w:hAnsi="Arial" w:cs="Arial"/>
          <w:szCs w:val="24"/>
          <w:lang w:val="es-ES"/>
        </w:rPr>
        <w:t xml:space="preserve">del día </w:t>
      </w:r>
      <w:r w:rsidR="004C4B35">
        <w:rPr>
          <w:rFonts w:ascii="Arial" w:hAnsi="Arial" w:cs="Arial"/>
          <w:szCs w:val="24"/>
          <w:lang w:val="es-ES"/>
        </w:rPr>
        <w:t>29 veintinueve de julio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4C4B35">
        <w:rPr>
          <w:rFonts w:ascii="Arial" w:hAnsi="Arial" w:cs="Arial"/>
        </w:rPr>
        <w:t xml:space="preserve"> y siendo las 10:25 diez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4C4B35">
        <w:rPr>
          <w:rFonts w:ascii="Arial" w:hAnsi="Arial" w:cs="Arial"/>
        </w:rPr>
        <w:t>29 veintinueve de agosto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4C4B35">
        <w:rPr>
          <w:rFonts w:ascii="Arial" w:hAnsi="Arial" w:cs="Arial"/>
        </w:rPr>
        <w:t>Décima</w:t>
      </w:r>
      <w:r w:rsidRPr="00A710B5">
        <w:rPr>
          <w:rFonts w:ascii="Arial" w:hAnsi="Arial" w:cs="Arial"/>
        </w:rPr>
        <w:t xml:space="preserve"> Sesión Ordinaria de la Comisión Edilicia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  <w:bookmarkStart w:id="1" w:name="_GoBack"/>
      <w:bookmarkEnd w:id="1"/>
    </w:p>
    <w:p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:rsidR="0098789F" w:rsidRPr="00F3339B" w:rsidRDefault="0098789F" w:rsidP="0098789F">
      <w:pPr>
        <w:jc w:val="both"/>
        <w:rPr>
          <w:rFonts w:cstheme="minorHAnsi"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9F"/>
    <w:rsid w:val="00124FBD"/>
    <w:rsid w:val="004147AF"/>
    <w:rsid w:val="004C4B35"/>
    <w:rsid w:val="00630713"/>
    <w:rsid w:val="008421B7"/>
    <w:rsid w:val="00864444"/>
    <w:rsid w:val="0098789F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2022-08-30T16:59:00Z</dcterms:created>
  <dcterms:modified xsi:type="dcterms:W3CDTF">2022-08-30T16:59:00Z</dcterms:modified>
</cp:coreProperties>
</file>