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3EDBF" w14:textId="77777777"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14:paraId="67B4881C" w14:textId="77777777"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14:paraId="13D67E34" w14:textId="77777777" w:rsidR="00CE45D3" w:rsidRDefault="00CE45D3" w:rsidP="00CE45D3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Introducción </w:t>
      </w:r>
    </w:p>
    <w:p w14:paraId="3CE4C6E2" w14:textId="7C22C2FE" w:rsidR="00985181" w:rsidRDefault="007B7CCF" w:rsidP="00154095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7CCF">
        <w:rPr>
          <w:rFonts w:ascii="Arial" w:hAnsi="Arial" w:cs="Arial"/>
          <w:sz w:val="24"/>
          <w:szCs w:val="24"/>
        </w:rPr>
        <w:t xml:space="preserve">La </w:t>
      </w:r>
      <w:r w:rsidRPr="004F4FBA">
        <w:rPr>
          <w:rFonts w:ascii="Arial" w:hAnsi="Arial" w:cs="Arial"/>
          <w:sz w:val="24"/>
          <w:szCs w:val="24"/>
        </w:rPr>
        <w:t xml:space="preserve">Dirección de </w:t>
      </w:r>
      <w:r w:rsidR="004F4FBA">
        <w:rPr>
          <w:rFonts w:ascii="Arial" w:hAnsi="Arial" w:cs="Arial"/>
          <w:sz w:val="24"/>
          <w:szCs w:val="24"/>
        </w:rPr>
        <w:t>Programas Sociales Municipales, Estatales y Federales</w:t>
      </w:r>
      <w:r w:rsidR="00E109F9">
        <w:rPr>
          <w:rFonts w:ascii="Arial" w:hAnsi="Arial" w:cs="Arial"/>
          <w:sz w:val="24"/>
          <w:szCs w:val="24"/>
        </w:rPr>
        <w:t xml:space="preserve"> perteneciente a la </w:t>
      </w:r>
      <w:r w:rsidR="00E109F9" w:rsidRPr="004F4FBA">
        <w:rPr>
          <w:rFonts w:ascii="Arial" w:hAnsi="Arial" w:cs="Arial"/>
          <w:sz w:val="24"/>
          <w:szCs w:val="24"/>
        </w:rPr>
        <w:t xml:space="preserve">Coordinación General </w:t>
      </w:r>
      <w:r w:rsidR="004C55D0">
        <w:rPr>
          <w:rFonts w:ascii="Arial" w:hAnsi="Arial" w:cs="Arial"/>
          <w:sz w:val="24"/>
          <w:szCs w:val="24"/>
        </w:rPr>
        <w:t>de Combate a la Desigualdad y Construcción de la Comunidad</w:t>
      </w:r>
      <w:r w:rsidR="00E109F9">
        <w:rPr>
          <w:rFonts w:ascii="Arial" w:hAnsi="Arial" w:cs="Arial"/>
          <w:sz w:val="24"/>
          <w:szCs w:val="24"/>
        </w:rPr>
        <w:t xml:space="preserve"> </w:t>
      </w:r>
      <w:r w:rsidR="00542C4F">
        <w:rPr>
          <w:rFonts w:ascii="Arial" w:hAnsi="Arial" w:cs="Arial"/>
          <w:sz w:val="24"/>
          <w:szCs w:val="24"/>
        </w:rPr>
        <w:t xml:space="preserve">desarrollará </w:t>
      </w:r>
      <w:r w:rsidRPr="007B7CCF">
        <w:rPr>
          <w:rFonts w:ascii="Arial" w:hAnsi="Arial" w:cs="Arial"/>
          <w:sz w:val="24"/>
          <w:szCs w:val="24"/>
        </w:rPr>
        <w:t xml:space="preserve">actividades </w:t>
      </w:r>
      <w:r w:rsidR="00D37199">
        <w:rPr>
          <w:rFonts w:ascii="Arial" w:hAnsi="Arial" w:cs="Arial"/>
          <w:sz w:val="24"/>
          <w:szCs w:val="24"/>
        </w:rPr>
        <w:t xml:space="preserve">diarias </w:t>
      </w:r>
      <w:r w:rsidR="00846D43">
        <w:rPr>
          <w:rFonts w:ascii="Arial" w:hAnsi="Arial" w:cs="Arial"/>
          <w:sz w:val="24"/>
          <w:szCs w:val="24"/>
        </w:rPr>
        <w:t>de forma ordenada y secuencial de las operaciones a seguir para las actividades laborales,</w:t>
      </w:r>
      <w:r w:rsidR="006630C2">
        <w:rPr>
          <w:rFonts w:ascii="Arial" w:hAnsi="Arial" w:cs="Arial"/>
          <w:sz w:val="24"/>
          <w:szCs w:val="24"/>
        </w:rPr>
        <w:t xml:space="preserve"> </w:t>
      </w:r>
      <w:r w:rsidR="00542C4F">
        <w:rPr>
          <w:rFonts w:ascii="Arial" w:hAnsi="Arial" w:cs="Arial"/>
          <w:sz w:val="24"/>
          <w:szCs w:val="24"/>
        </w:rPr>
        <w:t>así</w:t>
      </w:r>
      <w:r w:rsidR="006630C2">
        <w:rPr>
          <w:rFonts w:ascii="Arial" w:hAnsi="Arial" w:cs="Arial"/>
          <w:sz w:val="24"/>
          <w:szCs w:val="24"/>
        </w:rPr>
        <w:t xml:space="preserve"> como </w:t>
      </w:r>
      <w:r w:rsidR="00542C4F">
        <w:rPr>
          <w:rFonts w:ascii="Arial" w:hAnsi="Arial" w:cs="Arial"/>
          <w:sz w:val="24"/>
          <w:szCs w:val="24"/>
        </w:rPr>
        <w:t>el seguimiento</w:t>
      </w:r>
      <w:r w:rsidR="006630C2">
        <w:rPr>
          <w:rFonts w:ascii="Arial" w:hAnsi="Arial" w:cs="Arial"/>
          <w:sz w:val="24"/>
          <w:szCs w:val="24"/>
        </w:rPr>
        <w:t xml:space="preserve"> y </w:t>
      </w:r>
      <w:r w:rsidR="00542C4F">
        <w:rPr>
          <w:rFonts w:ascii="Arial" w:hAnsi="Arial" w:cs="Arial"/>
          <w:sz w:val="24"/>
          <w:szCs w:val="24"/>
        </w:rPr>
        <w:t>gestión</w:t>
      </w:r>
      <w:r w:rsidR="006630C2">
        <w:rPr>
          <w:rFonts w:ascii="Arial" w:hAnsi="Arial" w:cs="Arial"/>
          <w:sz w:val="24"/>
          <w:szCs w:val="24"/>
        </w:rPr>
        <w:t xml:space="preserve"> de los programas de apoyo.</w:t>
      </w:r>
      <w:r w:rsidR="00846D43">
        <w:rPr>
          <w:rFonts w:ascii="Arial" w:hAnsi="Arial" w:cs="Arial"/>
          <w:sz w:val="24"/>
          <w:szCs w:val="24"/>
        </w:rPr>
        <w:t xml:space="preserve"> </w:t>
      </w:r>
      <w:r w:rsidR="006630C2">
        <w:rPr>
          <w:rFonts w:ascii="Arial" w:hAnsi="Arial" w:cs="Arial"/>
          <w:sz w:val="24"/>
          <w:szCs w:val="24"/>
        </w:rPr>
        <w:t>M</w:t>
      </w:r>
      <w:r w:rsidR="00846D43">
        <w:rPr>
          <w:rFonts w:ascii="Arial" w:hAnsi="Arial" w:cs="Arial"/>
          <w:sz w:val="24"/>
          <w:szCs w:val="24"/>
        </w:rPr>
        <w:t>otivando con ello un buen desarrollo administrativo</w:t>
      </w:r>
      <w:r w:rsidR="00154095">
        <w:rPr>
          <w:rFonts w:ascii="Arial" w:hAnsi="Arial" w:cs="Arial"/>
          <w:sz w:val="24"/>
          <w:szCs w:val="24"/>
        </w:rPr>
        <w:t xml:space="preserve"> </w:t>
      </w:r>
      <w:r w:rsidR="00846D43">
        <w:rPr>
          <w:rFonts w:ascii="Arial" w:hAnsi="Arial" w:cs="Arial"/>
          <w:sz w:val="24"/>
          <w:szCs w:val="24"/>
        </w:rPr>
        <w:t xml:space="preserve">dando cumplimiento </w:t>
      </w:r>
      <w:r w:rsidRPr="007B7CCF">
        <w:rPr>
          <w:rFonts w:ascii="Arial" w:hAnsi="Arial" w:cs="Arial"/>
          <w:sz w:val="24"/>
          <w:szCs w:val="24"/>
        </w:rPr>
        <w:t>con apego en el marco jurídico que la sustenta</w:t>
      </w:r>
      <w:r w:rsidR="00D37199">
        <w:rPr>
          <w:rFonts w:ascii="Arial" w:hAnsi="Arial" w:cs="Arial"/>
          <w:sz w:val="24"/>
          <w:szCs w:val="24"/>
        </w:rPr>
        <w:t xml:space="preserve"> </w:t>
      </w:r>
      <w:r w:rsidR="00985181">
        <w:rPr>
          <w:rFonts w:ascii="Arial" w:hAnsi="Arial" w:cs="Arial"/>
          <w:sz w:val="24"/>
          <w:szCs w:val="24"/>
        </w:rPr>
        <w:t xml:space="preserve">de acuerdo al </w:t>
      </w:r>
      <w:r w:rsidR="009667AD" w:rsidRPr="009667AD">
        <w:rPr>
          <w:rFonts w:ascii="Arial" w:hAnsi="Arial" w:cs="Arial"/>
          <w:sz w:val="24"/>
          <w:szCs w:val="24"/>
        </w:rPr>
        <w:t>Artículo 226</w:t>
      </w:r>
      <w:r w:rsidR="00985181">
        <w:rPr>
          <w:rFonts w:ascii="Arial" w:hAnsi="Arial" w:cs="Arial"/>
          <w:sz w:val="24"/>
          <w:szCs w:val="24"/>
        </w:rPr>
        <w:t xml:space="preserve">, </w:t>
      </w:r>
      <w:r w:rsidR="009667AD" w:rsidRPr="009667AD">
        <w:rPr>
          <w:rFonts w:ascii="Arial" w:hAnsi="Arial" w:cs="Arial"/>
          <w:sz w:val="24"/>
          <w:szCs w:val="24"/>
        </w:rPr>
        <w:t>227</w:t>
      </w:r>
      <w:r w:rsidR="00985181">
        <w:rPr>
          <w:rFonts w:ascii="Arial" w:hAnsi="Arial" w:cs="Arial"/>
          <w:sz w:val="24"/>
          <w:szCs w:val="24"/>
        </w:rPr>
        <w:t xml:space="preserve"> y </w:t>
      </w:r>
      <w:r w:rsidR="009667AD" w:rsidRPr="009667AD">
        <w:rPr>
          <w:rFonts w:ascii="Arial" w:hAnsi="Arial" w:cs="Arial"/>
          <w:sz w:val="24"/>
          <w:szCs w:val="24"/>
        </w:rPr>
        <w:t>228</w:t>
      </w:r>
      <w:r w:rsidR="00846D43">
        <w:rPr>
          <w:rFonts w:ascii="Arial" w:hAnsi="Arial" w:cs="Arial"/>
          <w:sz w:val="24"/>
          <w:szCs w:val="24"/>
        </w:rPr>
        <w:t xml:space="preserve"> establecido en el Re</w:t>
      </w:r>
      <w:r w:rsidR="00F55A80">
        <w:rPr>
          <w:rFonts w:ascii="Arial" w:hAnsi="Arial" w:cs="Arial"/>
          <w:sz w:val="24"/>
          <w:szCs w:val="24"/>
        </w:rPr>
        <w:t>glamento de la Administración Pú</w:t>
      </w:r>
      <w:r w:rsidR="00846D43">
        <w:rPr>
          <w:rFonts w:ascii="Arial" w:hAnsi="Arial" w:cs="Arial"/>
          <w:sz w:val="24"/>
          <w:szCs w:val="24"/>
        </w:rPr>
        <w:t>blica Municipal de El Salto, Jalisco.</w:t>
      </w:r>
    </w:p>
    <w:p w14:paraId="05287C33" w14:textId="72F3C707" w:rsidR="007B7CCF" w:rsidRPr="007B7CCF" w:rsidRDefault="009667AD" w:rsidP="00985181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67AD">
        <w:rPr>
          <w:rFonts w:ascii="Arial" w:hAnsi="Arial" w:cs="Arial"/>
          <w:sz w:val="24"/>
          <w:szCs w:val="24"/>
        </w:rPr>
        <w:t xml:space="preserve">Las dependencias adscritas a la Dirección de Programas Sociales Municipales, Estatales y Federales tendrán las facultades y atribuciones que señalen las disposiciones contenidas en la legislación y normatividad aplicable, así como todas aquellas que le instruya </w:t>
      </w:r>
      <w:r w:rsidR="008101F0">
        <w:rPr>
          <w:rFonts w:ascii="Arial" w:hAnsi="Arial" w:cs="Arial"/>
          <w:sz w:val="24"/>
          <w:szCs w:val="24"/>
        </w:rPr>
        <w:t xml:space="preserve">a </w:t>
      </w:r>
      <w:r w:rsidRPr="009667AD">
        <w:rPr>
          <w:rFonts w:ascii="Arial" w:hAnsi="Arial" w:cs="Arial"/>
          <w:sz w:val="24"/>
          <w:szCs w:val="24"/>
        </w:rPr>
        <w:t>la Director</w:t>
      </w:r>
      <w:r w:rsidR="00154095">
        <w:rPr>
          <w:rFonts w:ascii="Arial" w:hAnsi="Arial" w:cs="Arial"/>
          <w:sz w:val="24"/>
          <w:szCs w:val="24"/>
        </w:rPr>
        <w:t>a</w:t>
      </w:r>
      <w:r w:rsidRPr="009667AD">
        <w:rPr>
          <w:rFonts w:ascii="Arial" w:hAnsi="Arial" w:cs="Arial"/>
          <w:sz w:val="24"/>
          <w:szCs w:val="24"/>
        </w:rPr>
        <w:t xml:space="preserve"> de Programas Sociales Municipales, Estatale</w:t>
      </w:r>
      <w:r w:rsidR="008101F0">
        <w:rPr>
          <w:rFonts w:ascii="Arial" w:hAnsi="Arial" w:cs="Arial"/>
          <w:sz w:val="24"/>
          <w:szCs w:val="24"/>
        </w:rPr>
        <w:t xml:space="preserve">s y Federales, </w:t>
      </w:r>
      <w:r w:rsidR="007B7CCF" w:rsidRPr="007B7CCF">
        <w:rPr>
          <w:rFonts w:ascii="Arial" w:hAnsi="Arial" w:cs="Arial"/>
          <w:sz w:val="24"/>
          <w:szCs w:val="24"/>
        </w:rPr>
        <w:t xml:space="preserve">realizando las tareas necesarias para atender los </w:t>
      </w:r>
      <w:r w:rsidR="007B7CCF" w:rsidRPr="00DC6B88">
        <w:rPr>
          <w:rFonts w:ascii="Arial" w:hAnsi="Arial" w:cs="Arial"/>
          <w:sz w:val="24"/>
          <w:szCs w:val="24"/>
        </w:rPr>
        <w:t>asuntos, problemáticas</w:t>
      </w:r>
      <w:r w:rsidR="007B7CCF" w:rsidRPr="007B7CCF">
        <w:rPr>
          <w:rFonts w:ascii="Arial" w:hAnsi="Arial" w:cs="Arial"/>
          <w:sz w:val="24"/>
          <w:szCs w:val="24"/>
        </w:rPr>
        <w:t xml:space="preserve"> </w:t>
      </w:r>
      <w:r w:rsidR="00DC6B88">
        <w:rPr>
          <w:rFonts w:ascii="Arial" w:hAnsi="Arial" w:cs="Arial"/>
          <w:sz w:val="24"/>
          <w:szCs w:val="24"/>
        </w:rPr>
        <w:t xml:space="preserve"> y acciones </w:t>
      </w:r>
      <w:r w:rsidR="007B7CCF" w:rsidRPr="007B7CCF">
        <w:rPr>
          <w:rFonts w:ascii="Arial" w:hAnsi="Arial" w:cs="Arial"/>
          <w:sz w:val="24"/>
          <w:szCs w:val="24"/>
        </w:rPr>
        <w:t>que han sido identificad</w:t>
      </w:r>
      <w:r w:rsidR="00DC6B88">
        <w:rPr>
          <w:rFonts w:ascii="Arial" w:hAnsi="Arial" w:cs="Arial"/>
          <w:sz w:val="24"/>
          <w:szCs w:val="24"/>
        </w:rPr>
        <w:t>o</w:t>
      </w:r>
      <w:r w:rsidR="007B7CCF" w:rsidRPr="007B7CCF">
        <w:rPr>
          <w:rFonts w:ascii="Arial" w:hAnsi="Arial" w:cs="Arial"/>
          <w:sz w:val="24"/>
          <w:szCs w:val="24"/>
        </w:rPr>
        <w:t>s por esta administración, así como los que durante el transcurso de la misma resulten.</w:t>
      </w:r>
    </w:p>
    <w:p w14:paraId="494969C9" w14:textId="55E22D52" w:rsidR="00985181" w:rsidRDefault="00E109F9" w:rsidP="00B46B08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P</w:t>
      </w:r>
      <w:r w:rsidR="007B7CCF" w:rsidRPr="007B7CCF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Operativo Anual</w:t>
      </w:r>
      <w:r w:rsidR="007B7CCF" w:rsidRPr="007B7CCF">
        <w:rPr>
          <w:rFonts w:ascii="Arial" w:hAnsi="Arial" w:cs="Arial"/>
          <w:sz w:val="24"/>
          <w:szCs w:val="24"/>
        </w:rPr>
        <w:t xml:space="preserve">, tiene como finalidad crear una estrategia de actividades, </w:t>
      </w:r>
      <w:r>
        <w:rPr>
          <w:rFonts w:ascii="Arial" w:hAnsi="Arial" w:cs="Arial"/>
          <w:sz w:val="24"/>
          <w:szCs w:val="24"/>
        </w:rPr>
        <w:t>proyectos</w:t>
      </w:r>
      <w:r w:rsidR="007B7CCF" w:rsidRPr="007B7CCF">
        <w:rPr>
          <w:rFonts w:ascii="Arial" w:hAnsi="Arial" w:cs="Arial"/>
          <w:sz w:val="24"/>
          <w:szCs w:val="24"/>
        </w:rPr>
        <w:t xml:space="preserve"> y acciones llevados a cabo por la </w:t>
      </w:r>
      <w:r w:rsidR="00DC6B88">
        <w:rPr>
          <w:rFonts w:ascii="Arial" w:hAnsi="Arial" w:cs="Arial"/>
          <w:sz w:val="24"/>
          <w:szCs w:val="24"/>
        </w:rPr>
        <w:t>Direcci</w:t>
      </w:r>
      <w:r w:rsidR="00DC6B88" w:rsidRPr="00C203F9">
        <w:rPr>
          <w:rFonts w:ascii="Arial" w:hAnsi="Arial" w:cs="Arial"/>
          <w:sz w:val="24"/>
          <w:szCs w:val="24"/>
        </w:rPr>
        <w:t>ó</w:t>
      </w:r>
      <w:r w:rsidR="00DC6B88">
        <w:rPr>
          <w:rFonts w:ascii="Arial" w:hAnsi="Arial" w:cs="Arial"/>
          <w:sz w:val="24"/>
          <w:szCs w:val="24"/>
        </w:rPr>
        <w:t xml:space="preserve">n de Programas Sociales Municipales Estatales y Federales </w:t>
      </w:r>
      <w:r w:rsidR="007B7CCF" w:rsidRPr="007B7CCF">
        <w:rPr>
          <w:rFonts w:ascii="Arial" w:hAnsi="Arial" w:cs="Arial"/>
          <w:sz w:val="24"/>
          <w:szCs w:val="24"/>
        </w:rPr>
        <w:t xml:space="preserve">para resolver de manera eficiente </w:t>
      </w:r>
      <w:r>
        <w:rPr>
          <w:rFonts w:ascii="Arial" w:hAnsi="Arial" w:cs="Arial"/>
          <w:sz w:val="24"/>
          <w:szCs w:val="24"/>
        </w:rPr>
        <w:t xml:space="preserve">y eficaz </w:t>
      </w:r>
      <w:r w:rsidR="007B7CCF" w:rsidRPr="007B7CCF">
        <w:rPr>
          <w:rFonts w:ascii="Arial" w:hAnsi="Arial" w:cs="Arial"/>
          <w:sz w:val="24"/>
          <w:szCs w:val="24"/>
        </w:rPr>
        <w:t>cada uno de los procesos administrativos que se deban realizar, bajo los principios de legalidad y debido procedimiento.</w:t>
      </w:r>
    </w:p>
    <w:p w14:paraId="68DC62CB" w14:textId="77777777" w:rsidR="007B7CCF" w:rsidRPr="005F7B10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9C7020D" w14:textId="569287D6" w:rsidR="00CE45D3" w:rsidRDefault="00CE45D3" w:rsidP="00CE45D3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Diagnóstico </w:t>
      </w:r>
    </w:p>
    <w:p w14:paraId="4AAC88B5" w14:textId="13B8CD00" w:rsidR="000D1759" w:rsidRPr="00294048" w:rsidRDefault="00C203F9" w:rsidP="00294048">
      <w:pPr>
        <w:pStyle w:val="Prrafodelista"/>
        <w:spacing w:after="0" w:line="240" w:lineRule="auto"/>
        <w:ind w:left="502"/>
        <w:jc w:val="both"/>
        <w:rPr>
          <w:rFonts w:ascii="Arial" w:eastAsia="Times New Roman" w:hAnsi="Arial" w:cs="Arial"/>
          <w:color w:val="3E3E3E"/>
          <w:sz w:val="24"/>
          <w:szCs w:val="24"/>
          <w:lang w:eastAsia="es-MX"/>
        </w:rPr>
      </w:pPr>
      <w:r w:rsidRPr="008101F0">
        <w:rPr>
          <w:rFonts w:ascii="Arial" w:hAnsi="Arial" w:cs="Arial"/>
          <w:sz w:val="24"/>
          <w:szCs w:val="24"/>
        </w:rPr>
        <w:t>Lo</w:t>
      </w:r>
      <w:r w:rsidR="000D1759" w:rsidRPr="008101F0">
        <w:rPr>
          <w:rFonts w:ascii="Arial" w:hAnsi="Arial" w:cs="Arial"/>
          <w:sz w:val="24"/>
          <w:szCs w:val="24"/>
        </w:rPr>
        <w:t xml:space="preserve">s programas sociales </w:t>
      </w:r>
      <w:r w:rsidR="00294048" w:rsidRPr="008101F0">
        <w:rPr>
          <w:rFonts w:ascii="Arial" w:hAnsi="Arial" w:cs="Arial"/>
          <w:sz w:val="24"/>
          <w:szCs w:val="24"/>
        </w:rPr>
        <w:t>debe</w:t>
      </w:r>
      <w:r w:rsidR="008101F0">
        <w:rPr>
          <w:rFonts w:ascii="Arial" w:hAnsi="Arial" w:cs="Arial"/>
          <w:sz w:val="24"/>
          <w:szCs w:val="24"/>
        </w:rPr>
        <w:t>rá</w:t>
      </w:r>
      <w:r w:rsidR="00787A9E" w:rsidRPr="008101F0">
        <w:rPr>
          <w:rFonts w:ascii="Arial" w:hAnsi="Arial" w:cs="Arial"/>
          <w:sz w:val="24"/>
          <w:szCs w:val="24"/>
        </w:rPr>
        <w:t>n</w:t>
      </w:r>
      <w:r w:rsidR="00294048" w:rsidRPr="008101F0">
        <w:rPr>
          <w:rFonts w:ascii="Arial" w:hAnsi="Arial" w:cs="Arial"/>
          <w:sz w:val="24"/>
          <w:szCs w:val="24"/>
        </w:rPr>
        <w:t xml:space="preserve"> </w:t>
      </w:r>
      <w:r w:rsidR="000D1759" w:rsidRPr="008101F0">
        <w:rPr>
          <w:rFonts w:ascii="Arial" w:hAnsi="Arial" w:cs="Arial"/>
          <w:sz w:val="24"/>
          <w:szCs w:val="24"/>
        </w:rPr>
        <w:t>cumpl</w:t>
      </w:r>
      <w:r w:rsidR="00294048" w:rsidRPr="008101F0">
        <w:rPr>
          <w:rFonts w:ascii="Arial" w:hAnsi="Arial" w:cs="Arial"/>
          <w:sz w:val="24"/>
          <w:szCs w:val="24"/>
        </w:rPr>
        <w:t>ir</w:t>
      </w:r>
      <w:r w:rsidR="000D1759" w:rsidRPr="008101F0">
        <w:rPr>
          <w:rFonts w:ascii="Arial" w:hAnsi="Arial" w:cs="Arial"/>
          <w:sz w:val="24"/>
          <w:szCs w:val="24"/>
        </w:rPr>
        <w:t xml:space="preserve"> una función clave </w:t>
      </w:r>
      <w:r w:rsidR="00294048" w:rsidRPr="008101F0">
        <w:rPr>
          <w:rFonts w:ascii="Arial" w:hAnsi="Arial" w:cs="Arial"/>
          <w:sz w:val="24"/>
          <w:szCs w:val="24"/>
        </w:rPr>
        <w:t>asegurando</w:t>
      </w:r>
      <w:r w:rsidR="000D1759" w:rsidRPr="008101F0">
        <w:rPr>
          <w:rFonts w:ascii="Arial" w:hAnsi="Arial" w:cs="Arial"/>
          <w:sz w:val="24"/>
          <w:szCs w:val="24"/>
        </w:rPr>
        <w:t xml:space="preserve"> el mantenimiento de ciertos niveles de cohesión social</w:t>
      </w:r>
      <w:r w:rsidR="00294048" w:rsidRPr="008101F0">
        <w:rPr>
          <w:rFonts w:ascii="Arial" w:hAnsi="Arial" w:cs="Arial"/>
          <w:sz w:val="24"/>
          <w:szCs w:val="24"/>
        </w:rPr>
        <w:t xml:space="preserve">, </w:t>
      </w:r>
      <w:r w:rsidR="00EA3C60" w:rsidRPr="008101F0">
        <w:rPr>
          <w:rFonts w:ascii="Arial" w:hAnsi="Arial" w:cs="Arial"/>
          <w:sz w:val="24"/>
          <w:szCs w:val="24"/>
        </w:rPr>
        <w:t>siendo</w:t>
      </w:r>
      <w:r w:rsidR="000D1759" w:rsidRPr="008101F0">
        <w:rPr>
          <w:rFonts w:ascii="Arial" w:hAnsi="Arial" w:cs="Arial"/>
          <w:sz w:val="24"/>
          <w:szCs w:val="24"/>
        </w:rPr>
        <w:t xml:space="preserve"> fundamentales para que las sociedades concretas puedan funcionar</w:t>
      </w:r>
      <w:r w:rsidRPr="008101F0">
        <w:rPr>
          <w:rFonts w:ascii="Arial" w:hAnsi="Arial" w:cs="Arial"/>
          <w:sz w:val="24"/>
          <w:szCs w:val="24"/>
        </w:rPr>
        <w:t>, mejorando las condiciones de vida de la población</w:t>
      </w:r>
      <w:r w:rsidR="00294048" w:rsidRPr="008101F0">
        <w:rPr>
          <w:rFonts w:ascii="Arial" w:hAnsi="Arial" w:cs="Arial"/>
          <w:sz w:val="24"/>
          <w:szCs w:val="24"/>
        </w:rPr>
        <w:t xml:space="preserve">. Es por eso que se debe trabajar en la </w:t>
      </w:r>
      <w:r w:rsidR="00294048" w:rsidRPr="008101F0">
        <w:rPr>
          <w:rFonts w:ascii="Arial" w:hAnsi="Arial" w:cs="Arial"/>
          <w:sz w:val="24"/>
          <w:szCs w:val="24"/>
        </w:rPr>
        <w:lastRenderedPageBreak/>
        <w:t>reconstrucción del tejido social asegurando</w:t>
      </w:r>
      <w:r w:rsidRPr="008101F0">
        <w:rPr>
          <w:rFonts w:ascii="Arial" w:hAnsi="Arial" w:cs="Arial"/>
          <w:sz w:val="24"/>
          <w:szCs w:val="24"/>
        </w:rPr>
        <w:t xml:space="preserve"> el crecimiento económico futuro, a través de la formación del capital humano.</w:t>
      </w:r>
      <w:r w:rsidRPr="00294048">
        <w:rPr>
          <w:rFonts w:ascii="Arial" w:eastAsia="Times New Roman" w:hAnsi="Arial" w:cs="Arial"/>
          <w:color w:val="3E3E3E"/>
          <w:sz w:val="24"/>
          <w:szCs w:val="24"/>
          <w:lang w:eastAsia="es-MX"/>
        </w:rPr>
        <w:t xml:space="preserve"> </w:t>
      </w:r>
    </w:p>
    <w:p w14:paraId="6C16CE07" w14:textId="77777777" w:rsidR="005D4030" w:rsidRDefault="005D4030" w:rsidP="005D4030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14:paraId="1B7C1D5B" w14:textId="60EC62D0" w:rsidR="005F7B10" w:rsidRPr="00EA3C60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7B10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75BFFA03" w14:textId="04E27B80" w:rsidR="00EA3C60" w:rsidRPr="008101F0" w:rsidRDefault="00EA3C60" w:rsidP="004A421A">
      <w:pPr>
        <w:pStyle w:val="Prrafodelista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8101F0">
        <w:rPr>
          <w:rFonts w:ascii="Arial" w:hAnsi="Arial" w:cs="Arial"/>
          <w:sz w:val="24"/>
          <w:szCs w:val="24"/>
        </w:rPr>
        <w:t xml:space="preserve">Dar respuestas </w:t>
      </w:r>
      <w:r w:rsidR="00AE4DE5" w:rsidRPr="008101F0">
        <w:rPr>
          <w:rFonts w:ascii="Arial" w:hAnsi="Arial" w:cs="Arial"/>
          <w:sz w:val="24"/>
          <w:szCs w:val="24"/>
        </w:rPr>
        <w:t>certeras</w:t>
      </w:r>
      <w:r w:rsidRPr="008101F0">
        <w:rPr>
          <w:rFonts w:ascii="Arial" w:hAnsi="Arial" w:cs="Arial"/>
          <w:sz w:val="24"/>
          <w:szCs w:val="24"/>
        </w:rPr>
        <w:t xml:space="preserve"> a </w:t>
      </w:r>
      <w:r w:rsidR="00D948D5" w:rsidRPr="008101F0">
        <w:rPr>
          <w:rFonts w:ascii="Arial" w:hAnsi="Arial" w:cs="Arial"/>
          <w:sz w:val="24"/>
          <w:szCs w:val="24"/>
        </w:rPr>
        <w:t>todos los sectores de la poblacion del municipio</w:t>
      </w:r>
      <w:r w:rsidRPr="008101F0">
        <w:rPr>
          <w:rFonts w:ascii="Arial" w:hAnsi="Arial" w:cs="Arial"/>
          <w:sz w:val="24"/>
          <w:szCs w:val="24"/>
        </w:rPr>
        <w:t xml:space="preserve">, respetando en todo </w:t>
      </w:r>
      <w:r w:rsidR="00AE4DE5" w:rsidRPr="008101F0">
        <w:rPr>
          <w:rFonts w:ascii="Arial" w:hAnsi="Arial" w:cs="Arial"/>
          <w:sz w:val="24"/>
          <w:szCs w:val="24"/>
        </w:rPr>
        <w:t>momento las reglas de operación de los programas sociales</w:t>
      </w:r>
      <w:r w:rsidR="003A361C" w:rsidRPr="008101F0">
        <w:rPr>
          <w:rFonts w:ascii="Arial" w:hAnsi="Arial" w:cs="Arial"/>
          <w:sz w:val="24"/>
          <w:szCs w:val="24"/>
        </w:rPr>
        <w:t xml:space="preserve"> y </w:t>
      </w:r>
      <w:r w:rsidRPr="008101F0">
        <w:rPr>
          <w:rFonts w:ascii="Arial" w:hAnsi="Arial" w:cs="Arial"/>
          <w:sz w:val="24"/>
          <w:szCs w:val="24"/>
        </w:rPr>
        <w:t xml:space="preserve">la </w:t>
      </w:r>
      <w:r w:rsidR="00AE4DE5" w:rsidRPr="008101F0">
        <w:rPr>
          <w:rFonts w:ascii="Arial" w:hAnsi="Arial" w:cs="Arial"/>
          <w:sz w:val="24"/>
          <w:szCs w:val="24"/>
        </w:rPr>
        <w:t>l</w:t>
      </w:r>
      <w:r w:rsidRPr="008101F0">
        <w:rPr>
          <w:rFonts w:ascii="Arial" w:hAnsi="Arial" w:cs="Arial"/>
          <w:sz w:val="24"/>
          <w:szCs w:val="24"/>
        </w:rPr>
        <w:t>egalidad dentro de los procedimientos a cargo de la Direcci</w:t>
      </w:r>
      <w:r w:rsidR="00914312" w:rsidRPr="008101F0">
        <w:rPr>
          <w:rFonts w:ascii="Arial" w:hAnsi="Arial" w:cs="Arial"/>
          <w:sz w:val="24"/>
          <w:szCs w:val="24"/>
        </w:rPr>
        <w:t>ón</w:t>
      </w:r>
      <w:r w:rsidRPr="008101F0">
        <w:rPr>
          <w:rFonts w:ascii="Arial" w:hAnsi="Arial" w:cs="Arial"/>
          <w:sz w:val="24"/>
          <w:szCs w:val="24"/>
        </w:rPr>
        <w:t xml:space="preserve"> </w:t>
      </w:r>
      <w:r w:rsidR="00914312" w:rsidRPr="008101F0">
        <w:rPr>
          <w:rFonts w:ascii="Arial" w:hAnsi="Arial" w:cs="Arial"/>
          <w:sz w:val="24"/>
          <w:szCs w:val="24"/>
        </w:rPr>
        <w:t>conforme a lo establecido.</w:t>
      </w:r>
    </w:p>
    <w:p w14:paraId="037EE6CE" w14:textId="674E3458" w:rsidR="005F7B10" w:rsidRPr="008101F0" w:rsidRDefault="00136E73" w:rsidP="008101F0">
      <w:pPr>
        <w:pStyle w:val="Prrafodelista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</w:t>
      </w:r>
      <w:r w:rsidR="00787A9E" w:rsidRPr="00F14816">
        <w:rPr>
          <w:rFonts w:ascii="Arial" w:hAnsi="Arial" w:cs="Arial"/>
          <w:sz w:val="24"/>
          <w:szCs w:val="24"/>
        </w:rPr>
        <w:t xml:space="preserve"> servicios </w:t>
      </w:r>
      <w:r w:rsidR="00D948D5" w:rsidRPr="00F14816">
        <w:rPr>
          <w:rFonts w:ascii="Arial" w:hAnsi="Arial" w:cs="Arial"/>
          <w:sz w:val="24"/>
          <w:szCs w:val="24"/>
        </w:rPr>
        <w:t>multigeneracionales</w:t>
      </w:r>
      <w:r>
        <w:rPr>
          <w:rFonts w:ascii="Arial" w:hAnsi="Arial" w:cs="Arial"/>
          <w:sz w:val="24"/>
          <w:szCs w:val="24"/>
        </w:rPr>
        <w:t>, operando eficazmente desde los</w:t>
      </w:r>
      <w:r w:rsidR="002B1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centros</w:t>
      </w:r>
      <w:r w:rsidR="004A421A">
        <w:rPr>
          <w:rFonts w:ascii="Arial" w:hAnsi="Arial" w:cs="Arial"/>
          <w:sz w:val="24"/>
          <w:szCs w:val="24"/>
        </w:rPr>
        <w:t xml:space="preserve"> </w:t>
      </w:r>
      <w:r w:rsidR="00384C06">
        <w:rPr>
          <w:rFonts w:ascii="Arial" w:hAnsi="Arial" w:cs="Arial"/>
          <w:sz w:val="24"/>
          <w:szCs w:val="24"/>
        </w:rPr>
        <w:t>comunitarios y comedores comunitarios.</w:t>
      </w:r>
    </w:p>
    <w:p w14:paraId="36692FE6" w14:textId="02F57FE6" w:rsidR="006307B3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307B3" w:rsidRPr="005F7B10">
        <w:rPr>
          <w:rFonts w:ascii="Arial" w:hAnsi="Arial" w:cs="Arial"/>
          <w:b/>
          <w:bCs/>
          <w:sz w:val="24"/>
          <w:szCs w:val="24"/>
        </w:rPr>
        <w:t xml:space="preserve">ronograma de actividades  </w:t>
      </w:r>
    </w:p>
    <w:p w14:paraId="1F384B1C" w14:textId="58CF7056" w:rsidR="003862C6" w:rsidRPr="005F7B10" w:rsidRDefault="007E06A5" w:rsidP="003862C6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  <w:r w:rsidRPr="007E06A5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29156836" wp14:editId="3FFF20DC">
            <wp:extent cx="5612130" cy="3210560"/>
            <wp:effectExtent l="0" t="0" r="127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53D5" w14:textId="77777777" w:rsidR="006D6CC9" w:rsidRDefault="006D6CC9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14:paraId="702004F1" w14:textId="77777777"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176A876A" w14:textId="254CCBF5"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0E392D61" w14:textId="428E9EA1" w:rsidR="00835312" w:rsidRDefault="00835312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74686FC2" w14:textId="65946D8B" w:rsidR="00835312" w:rsidRDefault="00835312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0A3B684F" w14:textId="241D4703" w:rsidR="00835312" w:rsidRDefault="00835312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123A0D4B" w14:textId="581CA97F" w:rsidR="00835312" w:rsidRDefault="00835312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5E9F5044" w14:textId="20D72675" w:rsidR="00835312" w:rsidRDefault="00835312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78EB239A" w14:textId="77777777" w:rsidR="00835312" w:rsidRDefault="00835312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6CD9BCB4" w14:textId="77777777"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7829455D" w14:textId="1DB29C9A" w:rsidR="0004090B" w:rsidRDefault="0004090B" w:rsidP="0004090B">
      <w:pPr>
        <w:spacing w:after="0"/>
        <w:rPr>
          <w:rFonts w:ascii="Arial" w:hAnsi="Arial" w:cs="Arial"/>
          <w:sz w:val="24"/>
          <w:szCs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lastRenderedPageBreak/>
        <w:t>COORDINACIÓN:</w:t>
      </w:r>
      <w:r w:rsidR="002B1F98">
        <w:rPr>
          <w:rFonts w:cs="Arial"/>
          <w:b/>
          <w:bCs/>
          <w:color w:val="595959" w:themeColor="text1" w:themeTint="A6"/>
          <w:sz w:val="24"/>
        </w:rPr>
        <w:t xml:space="preserve"> </w:t>
      </w:r>
      <w:r w:rsidR="002B1F98" w:rsidRPr="002B1F98">
        <w:rPr>
          <w:rFonts w:ascii="Arial" w:hAnsi="Arial" w:cs="Arial"/>
          <w:sz w:val="24"/>
          <w:szCs w:val="24"/>
        </w:rPr>
        <w:t>Coordinación General de Combate a la Desigualdad y Construcción de la Comunidad.</w:t>
      </w:r>
    </w:p>
    <w:p w14:paraId="682E804E" w14:textId="77777777" w:rsidR="002B1F98" w:rsidRPr="00E109F9" w:rsidRDefault="002B1F98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14:paraId="62570A47" w14:textId="686E3B1E" w:rsidR="00C3622A" w:rsidRPr="002B1F98" w:rsidRDefault="0004090B" w:rsidP="00E109F9">
      <w:pPr>
        <w:spacing w:after="0"/>
        <w:rPr>
          <w:rFonts w:ascii="Arial" w:hAnsi="Arial" w:cs="Arial"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DEPENDENCIA:</w:t>
      </w:r>
      <w:r w:rsidR="002B1F98">
        <w:rPr>
          <w:rFonts w:cs="Arial"/>
          <w:b/>
          <w:bCs/>
          <w:color w:val="595959" w:themeColor="text1" w:themeTint="A6"/>
          <w:sz w:val="24"/>
        </w:rPr>
        <w:t xml:space="preserve"> </w:t>
      </w:r>
      <w:r w:rsidR="002B1F98" w:rsidRPr="002B1F98">
        <w:rPr>
          <w:rFonts w:ascii="Arial" w:hAnsi="Arial" w:cs="Arial"/>
          <w:color w:val="595959" w:themeColor="text1" w:themeTint="A6"/>
          <w:sz w:val="24"/>
        </w:rPr>
        <w:t>Dirección de Programas Sociales Municipales Estatales y Federales</w:t>
      </w:r>
    </w:p>
    <w:tbl>
      <w:tblPr>
        <w:tblStyle w:val="Tablaconcuadrcula"/>
        <w:tblpPr w:leftFromText="141" w:rightFromText="141" w:vertAnchor="page" w:horzAnchor="margin" w:tblpY="3811"/>
        <w:tblW w:w="982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</w:tblGrid>
      <w:tr w:rsidR="00E109F9" w:rsidRPr="00E109F9" w14:paraId="7D040715" w14:textId="77777777" w:rsidTr="00835312">
        <w:trPr>
          <w:trHeight w:val="274"/>
        </w:trPr>
        <w:tc>
          <w:tcPr>
            <w:tcW w:w="1696" w:type="dxa"/>
            <w:vMerge w:val="restart"/>
            <w:shd w:val="clear" w:color="auto" w:fill="595959" w:themeFill="text1" w:themeFillTint="A6"/>
            <w:vAlign w:val="center"/>
          </w:tcPr>
          <w:p w14:paraId="40322B9F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bookmarkStart w:id="0" w:name="_GoBack"/>
            <w:bookmarkEnd w:id="0"/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560" w:type="dxa"/>
            <w:vMerge w:val="restart"/>
            <w:shd w:val="clear" w:color="auto" w:fill="595959" w:themeFill="text1" w:themeFillTint="A6"/>
            <w:vAlign w:val="center"/>
          </w:tcPr>
          <w:p w14:paraId="5FC046D4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12" w:type="dxa"/>
            <w:vMerge w:val="restart"/>
            <w:shd w:val="clear" w:color="auto" w:fill="595959" w:themeFill="text1" w:themeFillTint="A6"/>
            <w:vAlign w:val="center"/>
          </w:tcPr>
          <w:p w14:paraId="6E6A2B93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20" w:type="dxa"/>
            <w:vMerge w:val="restart"/>
            <w:shd w:val="clear" w:color="auto" w:fill="595959" w:themeFill="text1" w:themeFillTint="A6"/>
            <w:vAlign w:val="center"/>
          </w:tcPr>
          <w:p w14:paraId="7A168A34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234" w:type="dxa"/>
            <w:gridSpan w:val="13"/>
            <w:shd w:val="clear" w:color="auto" w:fill="595959" w:themeFill="text1" w:themeFillTint="A6"/>
            <w:vAlign w:val="center"/>
          </w:tcPr>
          <w:p w14:paraId="4DC0EAFF" w14:textId="77777777" w:rsidR="00E109F9" w:rsidRPr="00E109F9" w:rsidRDefault="00E109F9" w:rsidP="00835312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E109F9" w:rsidRPr="00E109F9" w14:paraId="1F8A7498" w14:textId="77777777" w:rsidTr="00835312">
        <w:trPr>
          <w:gridAfter w:val="1"/>
          <w:wAfter w:w="12" w:type="dxa"/>
          <w:cantSplit/>
          <w:trHeight w:val="786"/>
        </w:trPr>
        <w:tc>
          <w:tcPr>
            <w:tcW w:w="1696" w:type="dxa"/>
            <w:vMerge/>
            <w:shd w:val="clear" w:color="auto" w:fill="595959" w:themeFill="text1" w:themeFillTint="A6"/>
            <w:vAlign w:val="center"/>
          </w:tcPr>
          <w:p w14:paraId="1E90B7A7" w14:textId="77777777" w:rsidR="00E109F9" w:rsidRPr="00E109F9" w:rsidRDefault="00E109F9" w:rsidP="00835312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shd w:val="clear" w:color="auto" w:fill="595959" w:themeFill="text1" w:themeFillTint="A6"/>
            <w:vAlign w:val="center"/>
          </w:tcPr>
          <w:p w14:paraId="30E2416F" w14:textId="77777777" w:rsidR="00E109F9" w:rsidRPr="00E109F9" w:rsidRDefault="00E109F9" w:rsidP="00835312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vMerge/>
            <w:shd w:val="clear" w:color="auto" w:fill="595959" w:themeFill="text1" w:themeFillTint="A6"/>
            <w:vAlign w:val="center"/>
          </w:tcPr>
          <w:p w14:paraId="72F508E7" w14:textId="77777777" w:rsidR="00E109F9" w:rsidRPr="00E109F9" w:rsidRDefault="00E109F9" w:rsidP="00835312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shd w:val="clear" w:color="auto" w:fill="595959" w:themeFill="text1" w:themeFillTint="A6"/>
            <w:vAlign w:val="center"/>
          </w:tcPr>
          <w:p w14:paraId="3D636DFE" w14:textId="77777777" w:rsidR="00E109F9" w:rsidRPr="00E109F9" w:rsidRDefault="00E109F9" w:rsidP="00835312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14:paraId="2A7F8EA7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14:paraId="7A906D4A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14:paraId="11BD9ACF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7" w:type="dxa"/>
            <w:shd w:val="clear" w:color="auto" w:fill="BFBFBF" w:themeFill="background1" w:themeFillShade="BF"/>
            <w:textDirection w:val="tbRl"/>
            <w:vAlign w:val="center"/>
          </w:tcPr>
          <w:p w14:paraId="31E8B278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14:paraId="47137312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14:paraId="50324C56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0" w:type="dxa"/>
            <w:shd w:val="clear" w:color="auto" w:fill="BFBFBF" w:themeFill="background1" w:themeFillShade="BF"/>
            <w:textDirection w:val="tbRl"/>
            <w:vAlign w:val="center"/>
          </w:tcPr>
          <w:p w14:paraId="34A74E11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52" w:type="dxa"/>
            <w:shd w:val="clear" w:color="auto" w:fill="BFBFBF" w:themeFill="background1" w:themeFillShade="BF"/>
            <w:textDirection w:val="tbRl"/>
            <w:vAlign w:val="center"/>
          </w:tcPr>
          <w:p w14:paraId="116ABF51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14:paraId="473A316F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14:paraId="1E875335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14:paraId="488FD09A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81" w:type="dxa"/>
            <w:shd w:val="clear" w:color="auto" w:fill="BFBFBF" w:themeFill="background1" w:themeFillShade="BF"/>
            <w:textDirection w:val="tbRl"/>
            <w:vAlign w:val="center"/>
          </w:tcPr>
          <w:p w14:paraId="50426E33" w14:textId="77777777" w:rsidR="00E109F9" w:rsidRPr="00E109F9" w:rsidRDefault="00E109F9" w:rsidP="00835312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E109F9" w:rsidRPr="00E109F9" w14:paraId="3544A772" w14:textId="77777777" w:rsidTr="00835312">
        <w:trPr>
          <w:gridAfter w:val="1"/>
          <w:wAfter w:w="12" w:type="dxa"/>
          <w:trHeight w:val="1725"/>
        </w:trPr>
        <w:tc>
          <w:tcPr>
            <w:tcW w:w="1696" w:type="dxa"/>
            <w:vAlign w:val="center"/>
          </w:tcPr>
          <w:p w14:paraId="795D1C47" w14:textId="77777777" w:rsidR="00A317B4" w:rsidRPr="00E93138" w:rsidRDefault="00A317B4" w:rsidP="0083531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5"/>
                <w:szCs w:val="13"/>
              </w:rPr>
            </w:pPr>
            <w:r w:rsidRPr="00E93138">
              <w:rPr>
                <w:rFonts w:ascii="CenturyGothic" w:hAnsi="CenturyGothic" w:cs="CenturyGothic"/>
                <w:sz w:val="15"/>
                <w:szCs w:val="13"/>
              </w:rPr>
              <w:t>Operar eficientemente</w:t>
            </w:r>
          </w:p>
          <w:p w14:paraId="0412D5D8" w14:textId="77777777" w:rsidR="00A317B4" w:rsidRDefault="00A317B4" w:rsidP="0083531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5"/>
                <w:szCs w:val="13"/>
              </w:rPr>
            </w:pPr>
            <w:r w:rsidRPr="00E93138">
              <w:rPr>
                <w:rFonts w:ascii="CenturyGothic" w:hAnsi="CenturyGothic" w:cs="CenturyGothic"/>
                <w:sz w:val="15"/>
                <w:szCs w:val="13"/>
              </w:rPr>
              <w:t>los Centros Comunitarios</w:t>
            </w:r>
            <w:r>
              <w:rPr>
                <w:rFonts w:ascii="CenturyGothic" w:hAnsi="CenturyGothic" w:cs="CenturyGothic"/>
                <w:sz w:val="15"/>
                <w:szCs w:val="13"/>
              </w:rPr>
              <w:t xml:space="preserve"> </w:t>
            </w:r>
          </w:p>
          <w:p w14:paraId="1DA7AB6F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4688E5A" w14:textId="0F58E7D7" w:rsidR="00E109F9" w:rsidRPr="00F429AB" w:rsidRDefault="00A317B4" w:rsidP="00835312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3"/>
              </w:rPr>
            </w:pPr>
            <w:r w:rsidRPr="00F429AB">
              <w:rPr>
                <w:rFonts w:ascii="Arial" w:hAnsi="Arial" w:cs="Arial"/>
                <w:sz w:val="15"/>
                <w:szCs w:val="13"/>
              </w:rPr>
              <w:t>Fortalecer el tejido social a través de</w:t>
            </w:r>
            <w:r w:rsidR="00AE0D5E" w:rsidRPr="00F429AB">
              <w:rPr>
                <w:rFonts w:ascii="Arial" w:hAnsi="Arial" w:cs="Arial"/>
                <w:sz w:val="15"/>
                <w:szCs w:val="13"/>
              </w:rPr>
              <w:t xml:space="preserve"> la construcción colectiva de mejores condiciones sociales, económicas, políticas y culturales.</w:t>
            </w:r>
          </w:p>
        </w:tc>
        <w:tc>
          <w:tcPr>
            <w:tcW w:w="1712" w:type="dxa"/>
            <w:vAlign w:val="center"/>
          </w:tcPr>
          <w:p w14:paraId="7A29E20B" w14:textId="32AD1371" w:rsidR="00E109F9" w:rsidRPr="00F429AB" w:rsidRDefault="00AE0D5E" w:rsidP="00835312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>Lograr alcanzar un 20% más de asistencia en los cursos y talleres comunitarios.</w:t>
            </w:r>
          </w:p>
        </w:tc>
        <w:tc>
          <w:tcPr>
            <w:tcW w:w="1620" w:type="dxa"/>
            <w:vAlign w:val="center"/>
          </w:tcPr>
          <w:p w14:paraId="33D1A78C" w14:textId="76791BA5" w:rsidR="00E109F9" w:rsidRPr="00F429AB" w:rsidRDefault="00AE0D5E" w:rsidP="00835312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>Número de asistentes y/</w:t>
            </w:r>
            <w:r w:rsidR="00DA1F57" w:rsidRPr="00F429AB">
              <w:rPr>
                <w:rFonts w:ascii="Arial" w:hAnsi="Arial" w:cs="Arial"/>
                <w:sz w:val="15"/>
                <w:szCs w:val="15"/>
              </w:rPr>
              <w:t>o nuevos registros.</w:t>
            </w:r>
            <w:r w:rsidRPr="00F429AB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0D1580E7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0CFEC5A2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24F095AB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3CAA9557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77300ABC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918D03A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17F8F35A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449C729A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40E54C8C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37B65F17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6A6AD317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1F30FC1D" w14:textId="77777777" w:rsidR="00E109F9" w:rsidRPr="00F429AB" w:rsidRDefault="00E109F9" w:rsidP="00835312">
            <w:pPr>
              <w:spacing w:after="160"/>
              <w:rPr>
                <w:sz w:val="24"/>
                <w:highlight w:val="darkGray"/>
              </w:rPr>
            </w:pPr>
          </w:p>
        </w:tc>
      </w:tr>
      <w:tr w:rsidR="00E109F9" w:rsidRPr="00E109F9" w14:paraId="3E2ED799" w14:textId="77777777" w:rsidTr="00835312">
        <w:trPr>
          <w:gridAfter w:val="1"/>
          <w:wAfter w:w="12" w:type="dxa"/>
          <w:trHeight w:val="1541"/>
        </w:trPr>
        <w:tc>
          <w:tcPr>
            <w:tcW w:w="1696" w:type="dxa"/>
            <w:vAlign w:val="center"/>
          </w:tcPr>
          <w:p w14:paraId="28C2B270" w14:textId="77777777" w:rsidR="00DA1F57" w:rsidRPr="00E93138" w:rsidRDefault="00DA1F57" w:rsidP="0083531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5"/>
                <w:szCs w:val="13"/>
              </w:rPr>
            </w:pPr>
            <w:r w:rsidRPr="00E93138">
              <w:rPr>
                <w:rFonts w:ascii="CenturyGothic" w:hAnsi="CenturyGothic" w:cs="CenturyGothic"/>
                <w:sz w:val="15"/>
                <w:szCs w:val="13"/>
              </w:rPr>
              <w:t>Operar eficientemente</w:t>
            </w:r>
          </w:p>
          <w:p w14:paraId="50443526" w14:textId="77777777" w:rsidR="00DA1F57" w:rsidRDefault="00DA1F57" w:rsidP="0083531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5"/>
                <w:szCs w:val="13"/>
              </w:rPr>
            </w:pPr>
            <w:r w:rsidRPr="00E93138">
              <w:rPr>
                <w:rFonts w:ascii="CenturyGothic" w:hAnsi="CenturyGothic" w:cs="CenturyGothic"/>
                <w:sz w:val="15"/>
                <w:szCs w:val="13"/>
              </w:rPr>
              <w:t>los Centros Comunitarios</w:t>
            </w:r>
            <w:r>
              <w:rPr>
                <w:rFonts w:ascii="CenturyGothic" w:hAnsi="CenturyGothic" w:cs="CenturyGothic"/>
                <w:sz w:val="15"/>
                <w:szCs w:val="13"/>
              </w:rPr>
              <w:t xml:space="preserve"> </w:t>
            </w:r>
          </w:p>
          <w:p w14:paraId="25D8A21F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D053B6" w14:textId="729C2E80" w:rsidR="00E109F9" w:rsidRPr="00F429AB" w:rsidRDefault="00DA1F57" w:rsidP="00835312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>Dar continuidad al servicio de comedore comunitarios</w:t>
            </w:r>
          </w:p>
        </w:tc>
        <w:tc>
          <w:tcPr>
            <w:tcW w:w="1712" w:type="dxa"/>
            <w:vAlign w:val="center"/>
          </w:tcPr>
          <w:p w14:paraId="0D28156F" w14:textId="61F8AACD" w:rsidR="00E109F9" w:rsidRPr="00F429AB" w:rsidRDefault="00DA1F57" w:rsidP="00835312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>Restructurar el padr</w:t>
            </w:r>
            <w:r w:rsidR="00F429AB" w:rsidRPr="00F429AB">
              <w:rPr>
                <w:rFonts w:ascii="Arial" w:hAnsi="Arial" w:cs="Arial"/>
                <w:sz w:val="15"/>
                <w:szCs w:val="15"/>
              </w:rPr>
              <w:t>ó</w:t>
            </w:r>
            <w:r w:rsidRPr="00F429AB">
              <w:rPr>
                <w:rFonts w:ascii="Arial" w:hAnsi="Arial" w:cs="Arial"/>
                <w:sz w:val="15"/>
                <w:szCs w:val="15"/>
              </w:rPr>
              <w:t xml:space="preserve">n de acuerdo a las necesidades de la población </w:t>
            </w:r>
            <w:r w:rsidR="00F429AB" w:rsidRPr="00F429AB">
              <w:rPr>
                <w:rFonts w:ascii="Arial" w:hAnsi="Arial" w:cs="Arial"/>
                <w:sz w:val="15"/>
                <w:szCs w:val="15"/>
              </w:rPr>
              <w:t>para lograr la permanencia del mayor numero de comensales.</w:t>
            </w:r>
          </w:p>
        </w:tc>
        <w:tc>
          <w:tcPr>
            <w:tcW w:w="1620" w:type="dxa"/>
            <w:vAlign w:val="center"/>
          </w:tcPr>
          <w:p w14:paraId="55CAEC29" w14:textId="751B5DBE" w:rsidR="00E109F9" w:rsidRPr="00F429AB" w:rsidRDefault="00F429AB" w:rsidP="00835312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>Padron con 210 Beneficiarios.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64D2D180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06BC0CA5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773DD40E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19FD0D2E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1BEF6D5D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B433F7C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6DE74273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5BED1DC7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329C39A1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2E5BA344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0C933003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05A5A16F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</w:tr>
      <w:tr w:rsidR="00E109F9" w:rsidRPr="00E109F9" w14:paraId="2BBF1A58" w14:textId="77777777" w:rsidTr="00835312">
        <w:trPr>
          <w:gridAfter w:val="1"/>
          <w:wAfter w:w="12" w:type="dxa"/>
          <w:trHeight w:val="1626"/>
        </w:trPr>
        <w:tc>
          <w:tcPr>
            <w:tcW w:w="1696" w:type="dxa"/>
            <w:vAlign w:val="center"/>
          </w:tcPr>
          <w:p w14:paraId="2611CBDF" w14:textId="06012375" w:rsidR="00E109F9" w:rsidRPr="0087252A" w:rsidRDefault="00F429AB" w:rsidP="00835312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87252A">
              <w:rPr>
                <w:rFonts w:ascii="Arial" w:hAnsi="Arial" w:cs="Arial"/>
                <w:sz w:val="15"/>
                <w:szCs w:val="15"/>
              </w:rPr>
              <w:t>Implementar eventos de recaudación para beneficio de comedores comunitarios</w:t>
            </w:r>
            <w:r w:rsidR="0087252A" w:rsidRPr="0087252A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560" w:type="dxa"/>
            <w:vAlign w:val="center"/>
          </w:tcPr>
          <w:p w14:paraId="13C6E1D6" w14:textId="4AA8CDBE" w:rsidR="00E109F9" w:rsidRPr="0087252A" w:rsidRDefault="0087252A" w:rsidP="00835312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87252A">
              <w:rPr>
                <w:rFonts w:ascii="Arial" w:hAnsi="Arial" w:cs="Arial"/>
                <w:sz w:val="15"/>
                <w:szCs w:val="15"/>
              </w:rPr>
              <w:t>Dar continuidad al servicio de comedores con recurso propio.</w:t>
            </w:r>
          </w:p>
        </w:tc>
        <w:tc>
          <w:tcPr>
            <w:tcW w:w="1712" w:type="dxa"/>
            <w:vAlign w:val="center"/>
          </w:tcPr>
          <w:p w14:paraId="4FD28E95" w14:textId="431E4D75" w:rsidR="00E109F9" w:rsidRPr="0087252A" w:rsidRDefault="0087252A" w:rsidP="00835312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87252A">
              <w:rPr>
                <w:rFonts w:ascii="Arial" w:hAnsi="Arial" w:cs="Arial"/>
                <w:sz w:val="15"/>
                <w:szCs w:val="15"/>
              </w:rPr>
              <w:t>Solventar parte de los gastos en alimento para los beneficiarios.</w:t>
            </w:r>
          </w:p>
        </w:tc>
        <w:tc>
          <w:tcPr>
            <w:tcW w:w="1620" w:type="dxa"/>
            <w:vAlign w:val="center"/>
          </w:tcPr>
          <w:p w14:paraId="5BB4BAAD" w14:textId="37EDC76A" w:rsidR="00E109F9" w:rsidRPr="0087252A" w:rsidRDefault="0087252A" w:rsidP="00835312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87252A">
              <w:rPr>
                <w:rFonts w:ascii="Arial" w:hAnsi="Arial" w:cs="Arial"/>
                <w:sz w:val="15"/>
                <w:szCs w:val="15"/>
              </w:rPr>
              <w:t>En especie y económicos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3F6A62CD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6F5D3826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663FF64D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3ED8C269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1CA71934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17E9850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00A6064A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7C4BF475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08EE39D3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362D0255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77BF56EF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027709C9" w14:textId="77777777" w:rsidR="00E109F9" w:rsidRPr="00E109F9" w:rsidRDefault="00E109F9" w:rsidP="00835312">
            <w:pPr>
              <w:spacing w:after="160"/>
              <w:rPr>
                <w:sz w:val="24"/>
              </w:rPr>
            </w:pPr>
          </w:p>
        </w:tc>
      </w:tr>
      <w:tr w:rsidR="0087252A" w:rsidRPr="00E109F9" w14:paraId="1B00584F" w14:textId="77777777" w:rsidTr="00835312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14:paraId="5D626FE5" w14:textId="6D19E83F" w:rsidR="0087252A" w:rsidRPr="00E109F9" w:rsidRDefault="0087252A" w:rsidP="00835312">
            <w:pPr>
              <w:spacing w:after="160"/>
              <w:rPr>
                <w:sz w:val="24"/>
              </w:rPr>
            </w:pPr>
            <w:r>
              <w:rPr>
                <w:bCs/>
                <w:sz w:val="16"/>
              </w:rPr>
              <w:t>Formación para los Servidores Públicos</w:t>
            </w:r>
            <w:r w:rsidR="0010629F">
              <w:rPr>
                <w:bCs/>
                <w:sz w:val="16"/>
              </w:rPr>
              <w:t xml:space="preserve"> de la dirección.</w:t>
            </w:r>
          </w:p>
        </w:tc>
        <w:tc>
          <w:tcPr>
            <w:tcW w:w="1560" w:type="dxa"/>
            <w:vAlign w:val="center"/>
          </w:tcPr>
          <w:p w14:paraId="246B9170" w14:textId="678163C2" w:rsidR="0087252A" w:rsidRPr="00E109F9" w:rsidRDefault="0087252A" w:rsidP="00835312">
            <w:pPr>
              <w:spacing w:after="160"/>
              <w:jc w:val="center"/>
              <w:rPr>
                <w:sz w:val="24"/>
              </w:rPr>
            </w:pPr>
            <w:r>
              <w:rPr>
                <w:rFonts w:ascii="CenturyGothic" w:hAnsi="CenturyGothic" w:cs="CenturyGothic"/>
                <w:sz w:val="15"/>
                <w:szCs w:val="13"/>
              </w:rPr>
              <w:t>Concientizar al Servidor Público del trato y maneras correctas de desempeñar su trabajo en el área</w:t>
            </w:r>
          </w:p>
        </w:tc>
        <w:tc>
          <w:tcPr>
            <w:tcW w:w="1712" w:type="dxa"/>
          </w:tcPr>
          <w:p w14:paraId="5298FCA3" w14:textId="77777777" w:rsidR="0087252A" w:rsidRDefault="0087252A" w:rsidP="00835312">
            <w:pPr>
              <w:spacing w:after="160"/>
              <w:jc w:val="center"/>
              <w:rPr>
                <w:bCs/>
                <w:sz w:val="16"/>
              </w:rPr>
            </w:pPr>
          </w:p>
          <w:p w14:paraId="4DB74915" w14:textId="0E432A8D" w:rsidR="0087252A" w:rsidRPr="00E109F9" w:rsidRDefault="0087252A" w:rsidP="00835312">
            <w:pPr>
              <w:spacing w:after="160"/>
              <w:jc w:val="center"/>
              <w:rPr>
                <w:sz w:val="24"/>
              </w:rPr>
            </w:pPr>
            <w:r>
              <w:rPr>
                <w:bCs/>
                <w:sz w:val="16"/>
              </w:rPr>
              <w:t xml:space="preserve">El </w:t>
            </w:r>
            <w:r w:rsidR="0010629F">
              <w:rPr>
                <w:bCs/>
                <w:sz w:val="16"/>
              </w:rPr>
              <w:t>10</w:t>
            </w:r>
            <w:r>
              <w:rPr>
                <w:bCs/>
                <w:sz w:val="16"/>
              </w:rPr>
              <w:t>0% de los empleados ejerzan de manera correcta lo aprendido en la formación impartida</w:t>
            </w:r>
          </w:p>
        </w:tc>
        <w:tc>
          <w:tcPr>
            <w:tcW w:w="1620" w:type="dxa"/>
          </w:tcPr>
          <w:p w14:paraId="23F78699" w14:textId="77777777" w:rsidR="0087252A" w:rsidRDefault="0087252A" w:rsidP="00835312">
            <w:pPr>
              <w:spacing w:after="160"/>
              <w:rPr>
                <w:bCs/>
                <w:sz w:val="16"/>
              </w:rPr>
            </w:pPr>
          </w:p>
          <w:p w14:paraId="0B7B8AD7" w14:textId="41C41DBE" w:rsidR="0087252A" w:rsidRPr="00E109F9" w:rsidRDefault="0087252A" w:rsidP="00835312">
            <w:pPr>
              <w:spacing w:after="160"/>
              <w:rPr>
                <w:sz w:val="24"/>
              </w:rPr>
            </w:pPr>
            <w:r>
              <w:rPr>
                <w:bCs/>
                <w:sz w:val="16"/>
              </w:rPr>
              <w:t>Número de personas evaluadas correctamente en sus funciones diarias</w:t>
            </w:r>
            <w:r w:rsidR="0010629F">
              <w:rPr>
                <w:bCs/>
                <w:sz w:val="16"/>
              </w:rPr>
              <w:t>.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1D8A1646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55854FCC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7653332D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70DF3F07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3F81EF25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6C0452A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492A5D95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79550ABF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4E8A379F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2784C0E1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2AE843B8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2B7AA45D" w14:textId="77777777" w:rsidR="0087252A" w:rsidRPr="00E109F9" w:rsidRDefault="0087252A" w:rsidP="00835312">
            <w:pPr>
              <w:spacing w:after="160"/>
              <w:rPr>
                <w:sz w:val="24"/>
              </w:rPr>
            </w:pPr>
          </w:p>
        </w:tc>
      </w:tr>
    </w:tbl>
    <w:p w14:paraId="77487DFA" w14:textId="77777777" w:rsidR="00177B37" w:rsidRDefault="00177B37" w:rsidP="0004090B">
      <w:pPr>
        <w:rPr>
          <w:sz w:val="24"/>
        </w:rPr>
      </w:pPr>
    </w:p>
    <w:p w14:paraId="3315D143" w14:textId="77777777" w:rsidR="00177B37" w:rsidRDefault="00177B37" w:rsidP="0004090B">
      <w:pPr>
        <w:rPr>
          <w:sz w:val="24"/>
        </w:rPr>
      </w:pPr>
    </w:p>
    <w:p w14:paraId="28E45A19" w14:textId="11D7F3CE" w:rsidR="0010629F" w:rsidRDefault="0010629F" w:rsidP="0004090B">
      <w:pPr>
        <w:rPr>
          <w:sz w:val="24"/>
        </w:rPr>
      </w:pPr>
    </w:p>
    <w:p w14:paraId="24B0D51E" w14:textId="2EECAAFA" w:rsidR="0010629F" w:rsidRDefault="0010629F" w:rsidP="0004090B">
      <w:pPr>
        <w:rPr>
          <w:sz w:val="24"/>
        </w:rPr>
      </w:pPr>
    </w:p>
    <w:p w14:paraId="486812CF" w14:textId="5BA66ECE" w:rsidR="0010629F" w:rsidRDefault="0010629F" w:rsidP="0004090B">
      <w:pPr>
        <w:rPr>
          <w:sz w:val="24"/>
        </w:rPr>
      </w:pPr>
    </w:p>
    <w:p w14:paraId="1AF5CC59" w14:textId="62AD414E" w:rsidR="0010629F" w:rsidRDefault="0010629F" w:rsidP="0004090B">
      <w:pPr>
        <w:rPr>
          <w:sz w:val="24"/>
        </w:rPr>
      </w:pPr>
    </w:p>
    <w:p w14:paraId="2BAF3869" w14:textId="7C13DD45" w:rsidR="0010629F" w:rsidRDefault="0010629F" w:rsidP="0004090B">
      <w:pPr>
        <w:rPr>
          <w:sz w:val="24"/>
        </w:rPr>
      </w:pPr>
    </w:p>
    <w:p w14:paraId="211CAB10" w14:textId="63DB3630" w:rsidR="0010629F" w:rsidRDefault="0010629F" w:rsidP="0004090B">
      <w:pPr>
        <w:rPr>
          <w:sz w:val="24"/>
        </w:rPr>
      </w:pPr>
    </w:p>
    <w:p w14:paraId="6BBAC42C" w14:textId="7704CC09" w:rsidR="0010629F" w:rsidRDefault="0010629F" w:rsidP="0004090B">
      <w:pPr>
        <w:rPr>
          <w:sz w:val="24"/>
        </w:rPr>
      </w:pPr>
    </w:p>
    <w:tbl>
      <w:tblPr>
        <w:tblStyle w:val="Tablaconcuadrcula"/>
        <w:tblpPr w:leftFromText="141" w:rightFromText="141" w:vertAnchor="page" w:horzAnchor="margin" w:tblpY="3013"/>
        <w:tblW w:w="982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</w:tblGrid>
      <w:tr w:rsidR="0010629F" w:rsidRPr="00E109F9" w14:paraId="0DB36690" w14:textId="77777777" w:rsidTr="00693E1A">
        <w:trPr>
          <w:trHeight w:val="274"/>
        </w:trPr>
        <w:tc>
          <w:tcPr>
            <w:tcW w:w="1696" w:type="dxa"/>
            <w:vMerge w:val="restart"/>
            <w:shd w:val="clear" w:color="auto" w:fill="595959" w:themeFill="text1" w:themeFillTint="A6"/>
            <w:vAlign w:val="center"/>
          </w:tcPr>
          <w:p w14:paraId="3E9E5ABA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560" w:type="dxa"/>
            <w:vMerge w:val="restart"/>
            <w:shd w:val="clear" w:color="auto" w:fill="595959" w:themeFill="text1" w:themeFillTint="A6"/>
            <w:vAlign w:val="center"/>
          </w:tcPr>
          <w:p w14:paraId="5C0B61E4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12" w:type="dxa"/>
            <w:vMerge w:val="restart"/>
            <w:shd w:val="clear" w:color="auto" w:fill="595959" w:themeFill="text1" w:themeFillTint="A6"/>
            <w:vAlign w:val="center"/>
          </w:tcPr>
          <w:p w14:paraId="3BB75D3E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20" w:type="dxa"/>
            <w:vMerge w:val="restart"/>
            <w:shd w:val="clear" w:color="auto" w:fill="595959" w:themeFill="text1" w:themeFillTint="A6"/>
            <w:vAlign w:val="center"/>
          </w:tcPr>
          <w:p w14:paraId="0480DF34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234" w:type="dxa"/>
            <w:gridSpan w:val="13"/>
            <w:shd w:val="clear" w:color="auto" w:fill="595959" w:themeFill="text1" w:themeFillTint="A6"/>
            <w:vAlign w:val="center"/>
          </w:tcPr>
          <w:p w14:paraId="5EFF92E6" w14:textId="77777777" w:rsidR="0010629F" w:rsidRPr="00E109F9" w:rsidRDefault="0010629F" w:rsidP="00693E1A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10629F" w:rsidRPr="00E109F9" w14:paraId="0D605B0D" w14:textId="77777777" w:rsidTr="00693E1A">
        <w:trPr>
          <w:gridAfter w:val="1"/>
          <w:wAfter w:w="12" w:type="dxa"/>
          <w:cantSplit/>
          <w:trHeight w:val="786"/>
        </w:trPr>
        <w:tc>
          <w:tcPr>
            <w:tcW w:w="1696" w:type="dxa"/>
            <w:vMerge/>
            <w:shd w:val="clear" w:color="auto" w:fill="595959" w:themeFill="text1" w:themeFillTint="A6"/>
            <w:vAlign w:val="center"/>
          </w:tcPr>
          <w:p w14:paraId="36725018" w14:textId="77777777" w:rsidR="0010629F" w:rsidRPr="00E109F9" w:rsidRDefault="0010629F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shd w:val="clear" w:color="auto" w:fill="595959" w:themeFill="text1" w:themeFillTint="A6"/>
            <w:vAlign w:val="center"/>
          </w:tcPr>
          <w:p w14:paraId="5A7781E2" w14:textId="77777777" w:rsidR="0010629F" w:rsidRPr="00E109F9" w:rsidRDefault="0010629F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vMerge/>
            <w:shd w:val="clear" w:color="auto" w:fill="595959" w:themeFill="text1" w:themeFillTint="A6"/>
            <w:vAlign w:val="center"/>
          </w:tcPr>
          <w:p w14:paraId="35BE9AC9" w14:textId="77777777" w:rsidR="0010629F" w:rsidRPr="00E109F9" w:rsidRDefault="0010629F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shd w:val="clear" w:color="auto" w:fill="595959" w:themeFill="text1" w:themeFillTint="A6"/>
            <w:vAlign w:val="center"/>
          </w:tcPr>
          <w:p w14:paraId="6C44E922" w14:textId="77777777" w:rsidR="0010629F" w:rsidRPr="00E109F9" w:rsidRDefault="0010629F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14:paraId="2AB0AE92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14:paraId="5725DC32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14:paraId="627D5D1A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7" w:type="dxa"/>
            <w:shd w:val="clear" w:color="auto" w:fill="BFBFBF" w:themeFill="background1" w:themeFillShade="BF"/>
            <w:textDirection w:val="tbRl"/>
            <w:vAlign w:val="center"/>
          </w:tcPr>
          <w:p w14:paraId="7E69A0B5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14:paraId="35474008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14:paraId="09704B8D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0" w:type="dxa"/>
            <w:shd w:val="clear" w:color="auto" w:fill="BFBFBF" w:themeFill="background1" w:themeFillShade="BF"/>
            <w:textDirection w:val="tbRl"/>
            <w:vAlign w:val="center"/>
          </w:tcPr>
          <w:p w14:paraId="340F0F21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52" w:type="dxa"/>
            <w:shd w:val="clear" w:color="auto" w:fill="BFBFBF" w:themeFill="background1" w:themeFillShade="BF"/>
            <w:textDirection w:val="tbRl"/>
            <w:vAlign w:val="center"/>
          </w:tcPr>
          <w:p w14:paraId="40C43397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14:paraId="41FBF016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14:paraId="793659B9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14:paraId="351D1754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81" w:type="dxa"/>
            <w:shd w:val="clear" w:color="auto" w:fill="BFBFBF" w:themeFill="background1" w:themeFillShade="BF"/>
            <w:textDirection w:val="tbRl"/>
            <w:vAlign w:val="center"/>
          </w:tcPr>
          <w:p w14:paraId="3814B494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10629F" w:rsidRPr="00E109F9" w14:paraId="18499062" w14:textId="77777777" w:rsidTr="00693E1A">
        <w:trPr>
          <w:gridAfter w:val="1"/>
          <w:wAfter w:w="12" w:type="dxa"/>
          <w:trHeight w:val="1725"/>
        </w:trPr>
        <w:tc>
          <w:tcPr>
            <w:tcW w:w="1696" w:type="dxa"/>
            <w:vAlign w:val="center"/>
          </w:tcPr>
          <w:p w14:paraId="4491A790" w14:textId="77777777" w:rsidR="0010629F" w:rsidRPr="00E93138" w:rsidRDefault="0010629F" w:rsidP="00693E1A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5"/>
                <w:szCs w:val="13"/>
              </w:rPr>
            </w:pPr>
            <w:r w:rsidRPr="00E93138">
              <w:rPr>
                <w:rFonts w:ascii="CenturyGothic" w:hAnsi="CenturyGothic" w:cs="CenturyGothic"/>
                <w:sz w:val="15"/>
                <w:szCs w:val="13"/>
              </w:rPr>
              <w:t>Operar eficientemente</w:t>
            </w:r>
          </w:p>
          <w:p w14:paraId="22D60EBD" w14:textId="77777777" w:rsidR="0010629F" w:rsidRDefault="0010629F" w:rsidP="00693E1A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5"/>
                <w:szCs w:val="13"/>
              </w:rPr>
            </w:pPr>
            <w:r w:rsidRPr="00E93138">
              <w:rPr>
                <w:rFonts w:ascii="CenturyGothic" w:hAnsi="CenturyGothic" w:cs="CenturyGothic"/>
                <w:sz w:val="15"/>
                <w:szCs w:val="13"/>
              </w:rPr>
              <w:t>los Centros Comunitarios</w:t>
            </w:r>
            <w:r>
              <w:rPr>
                <w:rFonts w:ascii="CenturyGothic" w:hAnsi="CenturyGothic" w:cs="CenturyGothic"/>
                <w:sz w:val="15"/>
                <w:szCs w:val="13"/>
              </w:rPr>
              <w:t xml:space="preserve"> </w:t>
            </w:r>
          </w:p>
          <w:p w14:paraId="090030D2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75D98B1" w14:textId="77777777" w:rsidR="0010629F" w:rsidRPr="00F429AB" w:rsidRDefault="0010629F" w:rsidP="00693E1A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3"/>
              </w:rPr>
            </w:pPr>
            <w:r w:rsidRPr="00F429AB">
              <w:rPr>
                <w:rFonts w:ascii="Arial" w:hAnsi="Arial" w:cs="Arial"/>
                <w:sz w:val="15"/>
                <w:szCs w:val="13"/>
              </w:rPr>
              <w:t>Fortalecer el tejido social a través de la construcción colectiva de mejores condiciones sociales, económicas, políticas y culturales.</w:t>
            </w:r>
          </w:p>
        </w:tc>
        <w:tc>
          <w:tcPr>
            <w:tcW w:w="1712" w:type="dxa"/>
            <w:vAlign w:val="center"/>
          </w:tcPr>
          <w:p w14:paraId="0CB7A52E" w14:textId="77777777" w:rsidR="0010629F" w:rsidRPr="00F429AB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>Lograr alcanzar un 20% más de asistencia en los cursos y talleres comunitarios.</w:t>
            </w:r>
          </w:p>
        </w:tc>
        <w:tc>
          <w:tcPr>
            <w:tcW w:w="1620" w:type="dxa"/>
            <w:vAlign w:val="center"/>
          </w:tcPr>
          <w:p w14:paraId="7C48983E" w14:textId="77777777" w:rsidR="0010629F" w:rsidRPr="00F429AB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 xml:space="preserve">Número de asistentes y/o nuevos registros. 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08058E1E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5829D7A9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5843422A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274E21F2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7B790ED6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E3B2458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6DEE46DE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69219913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48FA536E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465F8185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58F8ADFF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5737F1F1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</w:tr>
      <w:tr w:rsidR="0010629F" w:rsidRPr="00E109F9" w14:paraId="56FA0BE5" w14:textId="77777777" w:rsidTr="00693E1A">
        <w:trPr>
          <w:gridAfter w:val="1"/>
          <w:wAfter w:w="12" w:type="dxa"/>
          <w:trHeight w:val="1541"/>
        </w:trPr>
        <w:tc>
          <w:tcPr>
            <w:tcW w:w="1696" w:type="dxa"/>
            <w:vAlign w:val="center"/>
          </w:tcPr>
          <w:p w14:paraId="5934AD4E" w14:textId="77777777" w:rsidR="0010629F" w:rsidRPr="00E93138" w:rsidRDefault="0010629F" w:rsidP="00693E1A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5"/>
                <w:szCs w:val="13"/>
              </w:rPr>
            </w:pPr>
            <w:r w:rsidRPr="00E93138">
              <w:rPr>
                <w:rFonts w:ascii="CenturyGothic" w:hAnsi="CenturyGothic" w:cs="CenturyGothic"/>
                <w:sz w:val="15"/>
                <w:szCs w:val="13"/>
              </w:rPr>
              <w:t>Operar eficientemente</w:t>
            </w:r>
          </w:p>
          <w:p w14:paraId="54E981E5" w14:textId="77777777" w:rsidR="0010629F" w:rsidRDefault="0010629F" w:rsidP="00693E1A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5"/>
                <w:szCs w:val="13"/>
              </w:rPr>
            </w:pPr>
            <w:r w:rsidRPr="00E93138">
              <w:rPr>
                <w:rFonts w:ascii="CenturyGothic" w:hAnsi="CenturyGothic" w:cs="CenturyGothic"/>
                <w:sz w:val="15"/>
                <w:szCs w:val="13"/>
              </w:rPr>
              <w:t>los Centros Comunitarios</w:t>
            </w:r>
            <w:r>
              <w:rPr>
                <w:rFonts w:ascii="CenturyGothic" w:hAnsi="CenturyGothic" w:cs="CenturyGothic"/>
                <w:sz w:val="15"/>
                <w:szCs w:val="13"/>
              </w:rPr>
              <w:t xml:space="preserve"> </w:t>
            </w:r>
          </w:p>
          <w:p w14:paraId="1D291200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BA43B61" w14:textId="77777777" w:rsidR="0010629F" w:rsidRPr="00F429AB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>Dar continuidad al servicio de comedore comunitarios</w:t>
            </w:r>
          </w:p>
        </w:tc>
        <w:tc>
          <w:tcPr>
            <w:tcW w:w="1712" w:type="dxa"/>
            <w:vAlign w:val="center"/>
          </w:tcPr>
          <w:p w14:paraId="7686C69C" w14:textId="77777777" w:rsidR="0010629F" w:rsidRPr="00F429AB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>Restructurar el padrón de acuerdo a las necesidades de la población para lograr la permanencia del mayor numero de comensales.</w:t>
            </w:r>
          </w:p>
        </w:tc>
        <w:tc>
          <w:tcPr>
            <w:tcW w:w="1620" w:type="dxa"/>
            <w:vAlign w:val="center"/>
          </w:tcPr>
          <w:p w14:paraId="2B7E4EBA" w14:textId="77777777" w:rsidR="0010629F" w:rsidRPr="00F429AB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>Padron con 210 Beneficiarios.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279EF962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18D1E6D7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47918F76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3639750A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554BCBEF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7DB7EB8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1A992C17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013D40A2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25E524E6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62C55F2D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48E11B99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7EECA16F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</w:tr>
      <w:tr w:rsidR="0010629F" w:rsidRPr="00E109F9" w14:paraId="1EE5457F" w14:textId="77777777" w:rsidTr="00693E1A">
        <w:trPr>
          <w:gridAfter w:val="1"/>
          <w:wAfter w:w="12" w:type="dxa"/>
          <w:trHeight w:val="1626"/>
        </w:trPr>
        <w:tc>
          <w:tcPr>
            <w:tcW w:w="1696" w:type="dxa"/>
            <w:vAlign w:val="center"/>
          </w:tcPr>
          <w:p w14:paraId="51A731AC" w14:textId="77777777" w:rsidR="0010629F" w:rsidRPr="0087252A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87252A">
              <w:rPr>
                <w:rFonts w:ascii="Arial" w:hAnsi="Arial" w:cs="Arial"/>
                <w:sz w:val="15"/>
                <w:szCs w:val="15"/>
              </w:rPr>
              <w:t>Implementar eventos de recaudación para beneficio de comedores comunitarios.</w:t>
            </w:r>
          </w:p>
        </w:tc>
        <w:tc>
          <w:tcPr>
            <w:tcW w:w="1560" w:type="dxa"/>
            <w:vAlign w:val="center"/>
          </w:tcPr>
          <w:p w14:paraId="16297964" w14:textId="77777777" w:rsidR="0010629F" w:rsidRPr="0087252A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87252A">
              <w:rPr>
                <w:rFonts w:ascii="Arial" w:hAnsi="Arial" w:cs="Arial"/>
                <w:sz w:val="15"/>
                <w:szCs w:val="15"/>
              </w:rPr>
              <w:t>Dar continuidad al servicio de comedores con recurso propio.</w:t>
            </w:r>
          </w:p>
        </w:tc>
        <w:tc>
          <w:tcPr>
            <w:tcW w:w="1712" w:type="dxa"/>
            <w:vAlign w:val="center"/>
          </w:tcPr>
          <w:p w14:paraId="5022A601" w14:textId="77777777" w:rsidR="0010629F" w:rsidRPr="0087252A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87252A">
              <w:rPr>
                <w:rFonts w:ascii="Arial" w:hAnsi="Arial" w:cs="Arial"/>
                <w:sz w:val="15"/>
                <w:szCs w:val="15"/>
              </w:rPr>
              <w:t>Solventar parte de los gastos en alimento para los beneficiarios.</w:t>
            </w:r>
          </w:p>
        </w:tc>
        <w:tc>
          <w:tcPr>
            <w:tcW w:w="1620" w:type="dxa"/>
            <w:vAlign w:val="center"/>
          </w:tcPr>
          <w:p w14:paraId="5C474270" w14:textId="77777777" w:rsidR="0010629F" w:rsidRPr="0087252A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87252A">
              <w:rPr>
                <w:rFonts w:ascii="Arial" w:hAnsi="Arial" w:cs="Arial"/>
                <w:sz w:val="15"/>
                <w:szCs w:val="15"/>
              </w:rPr>
              <w:t>En especie y económicos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34CCA6DE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2A2A66DF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37B932C8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56DDFE38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1D6E82D6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39E1313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524E96BE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2BF9E4DF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2CCDFD6E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75802433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4FF99E0E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36315DB9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</w:tr>
      <w:tr w:rsidR="0010629F" w:rsidRPr="00E109F9" w14:paraId="168E8DDB" w14:textId="77777777" w:rsidTr="00693E1A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14:paraId="5CA7D0F5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  <w:r>
              <w:rPr>
                <w:bCs/>
                <w:sz w:val="16"/>
              </w:rPr>
              <w:t>Formación para los Servidores Públicos de la dirección.</w:t>
            </w:r>
          </w:p>
        </w:tc>
        <w:tc>
          <w:tcPr>
            <w:tcW w:w="1560" w:type="dxa"/>
            <w:vAlign w:val="center"/>
          </w:tcPr>
          <w:p w14:paraId="2D082D35" w14:textId="77777777" w:rsidR="0010629F" w:rsidRPr="00E109F9" w:rsidRDefault="0010629F" w:rsidP="00693E1A">
            <w:pPr>
              <w:spacing w:after="160"/>
              <w:jc w:val="center"/>
              <w:rPr>
                <w:sz w:val="24"/>
              </w:rPr>
            </w:pPr>
            <w:r>
              <w:rPr>
                <w:rFonts w:ascii="CenturyGothic" w:hAnsi="CenturyGothic" w:cs="CenturyGothic"/>
                <w:sz w:val="15"/>
                <w:szCs w:val="13"/>
              </w:rPr>
              <w:t>Concientizar al Servidor Público del trato y maneras correctas de desempeñar su trabajo en el área</w:t>
            </w:r>
          </w:p>
        </w:tc>
        <w:tc>
          <w:tcPr>
            <w:tcW w:w="1712" w:type="dxa"/>
          </w:tcPr>
          <w:p w14:paraId="2DBB1ACE" w14:textId="77777777" w:rsidR="0010629F" w:rsidRDefault="0010629F" w:rsidP="00693E1A">
            <w:pPr>
              <w:spacing w:after="160"/>
              <w:jc w:val="center"/>
              <w:rPr>
                <w:bCs/>
                <w:sz w:val="16"/>
              </w:rPr>
            </w:pPr>
          </w:p>
          <w:p w14:paraId="7E000E6C" w14:textId="77777777" w:rsidR="0010629F" w:rsidRPr="00E109F9" w:rsidRDefault="0010629F" w:rsidP="00693E1A">
            <w:pPr>
              <w:spacing w:after="160"/>
              <w:jc w:val="center"/>
              <w:rPr>
                <w:sz w:val="24"/>
              </w:rPr>
            </w:pPr>
            <w:r>
              <w:rPr>
                <w:bCs/>
                <w:sz w:val="16"/>
              </w:rPr>
              <w:t>El 100% de los empleados ejerzan de manera correcta lo aprendido en la formación impartida</w:t>
            </w:r>
          </w:p>
        </w:tc>
        <w:tc>
          <w:tcPr>
            <w:tcW w:w="1620" w:type="dxa"/>
          </w:tcPr>
          <w:p w14:paraId="63365146" w14:textId="77777777" w:rsidR="0010629F" w:rsidRDefault="0010629F" w:rsidP="00693E1A">
            <w:pPr>
              <w:spacing w:after="160"/>
              <w:rPr>
                <w:bCs/>
                <w:sz w:val="16"/>
              </w:rPr>
            </w:pPr>
          </w:p>
          <w:p w14:paraId="35D8D700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  <w:r>
              <w:rPr>
                <w:bCs/>
                <w:sz w:val="16"/>
              </w:rPr>
              <w:t>Número de personas evaluadas correctamente en sus funciones diarias.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5ABCFC68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1F2C00B8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76244BA3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6976A047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06EFAB93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395C978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145EDABC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15FA257B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387CA897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215C7895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738AA9CB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29A0BD65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</w:tr>
    </w:tbl>
    <w:p w14:paraId="0E145F72" w14:textId="2C8866D9" w:rsidR="0010629F" w:rsidRDefault="0010629F" w:rsidP="0004090B">
      <w:pPr>
        <w:rPr>
          <w:sz w:val="24"/>
        </w:rPr>
      </w:pPr>
    </w:p>
    <w:p w14:paraId="07DE555F" w14:textId="777DDC60" w:rsidR="0010629F" w:rsidRDefault="0010629F" w:rsidP="0004090B">
      <w:pPr>
        <w:rPr>
          <w:sz w:val="24"/>
        </w:rPr>
      </w:pPr>
    </w:p>
    <w:p w14:paraId="327C37ED" w14:textId="627A4C0C" w:rsidR="0010629F" w:rsidRDefault="0010629F" w:rsidP="0004090B">
      <w:pPr>
        <w:rPr>
          <w:sz w:val="24"/>
        </w:rPr>
      </w:pPr>
    </w:p>
    <w:p w14:paraId="08C4571B" w14:textId="6F4E6C1D" w:rsidR="0010629F" w:rsidRDefault="0010629F" w:rsidP="0004090B">
      <w:pPr>
        <w:rPr>
          <w:sz w:val="24"/>
        </w:rPr>
      </w:pPr>
    </w:p>
    <w:p w14:paraId="2E96956A" w14:textId="61EEC72B" w:rsidR="0010629F" w:rsidRDefault="0010629F" w:rsidP="0004090B">
      <w:pPr>
        <w:rPr>
          <w:sz w:val="24"/>
        </w:rPr>
      </w:pPr>
    </w:p>
    <w:p w14:paraId="205B9749" w14:textId="74C79D1D" w:rsidR="0010629F" w:rsidRDefault="0010629F" w:rsidP="0004090B">
      <w:pPr>
        <w:rPr>
          <w:sz w:val="24"/>
        </w:rPr>
      </w:pPr>
    </w:p>
    <w:p w14:paraId="28E35A52" w14:textId="350CCE23" w:rsidR="0010629F" w:rsidRDefault="0010629F" w:rsidP="0004090B">
      <w:pPr>
        <w:rPr>
          <w:sz w:val="24"/>
        </w:rPr>
      </w:pPr>
    </w:p>
    <w:p w14:paraId="474CE018" w14:textId="6B3DC837" w:rsidR="0010629F" w:rsidRDefault="0010629F" w:rsidP="0004090B">
      <w:pPr>
        <w:rPr>
          <w:sz w:val="24"/>
        </w:rPr>
      </w:pPr>
    </w:p>
    <w:p w14:paraId="3C36DB78" w14:textId="1F8E5D3E" w:rsidR="0010629F" w:rsidRDefault="0010629F" w:rsidP="0004090B">
      <w:pPr>
        <w:rPr>
          <w:sz w:val="24"/>
        </w:rPr>
      </w:pPr>
    </w:p>
    <w:tbl>
      <w:tblPr>
        <w:tblStyle w:val="Tablaconcuadrcula"/>
        <w:tblpPr w:leftFromText="141" w:rightFromText="141" w:vertAnchor="page" w:horzAnchor="margin" w:tblpY="3013"/>
        <w:tblW w:w="982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</w:tblGrid>
      <w:tr w:rsidR="0010629F" w:rsidRPr="00E109F9" w14:paraId="28823CF0" w14:textId="77777777" w:rsidTr="00693E1A">
        <w:trPr>
          <w:trHeight w:val="274"/>
        </w:trPr>
        <w:tc>
          <w:tcPr>
            <w:tcW w:w="1696" w:type="dxa"/>
            <w:vMerge w:val="restart"/>
            <w:shd w:val="clear" w:color="auto" w:fill="595959" w:themeFill="text1" w:themeFillTint="A6"/>
            <w:vAlign w:val="center"/>
          </w:tcPr>
          <w:p w14:paraId="7C30A585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560" w:type="dxa"/>
            <w:vMerge w:val="restart"/>
            <w:shd w:val="clear" w:color="auto" w:fill="595959" w:themeFill="text1" w:themeFillTint="A6"/>
            <w:vAlign w:val="center"/>
          </w:tcPr>
          <w:p w14:paraId="714AD64D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12" w:type="dxa"/>
            <w:vMerge w:val="restart"/>
            <w:shd w:val="clear" w:color="auto" w:fill="595959" w:themeFill="text1" w:themeFillTint="A6"/>
            <w:vAlign w:val="center"/>
          </w:tcPr>
          <w:p w14:paraId="5F0C32E5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20" w:type="dxa"/>
            <w:vMerge w:val="restart"/>
            <w:shd w:val="clear" w:color="auto" w:fill="595959" w:themeFill="text1" w:themeFillTint="A6"/>
            <w:vAlign w:val="center"/>
          </w:tcPr>
          <w:p w14:paraId="72095CD2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234" w:type="dxa"/>
            <w:gridSpan w:val="13"/>
            <w:shd w:val="clear" w:color="auto" w:fill="595959" w:themeFill="text1" w:themeFillTint="A6"/>
            <w:vAlign w:val="center"/>
          </w:tcPr>
          <w:p w14:paraId="6C3AD820" w14:textId="77777777" w:rsidR="0010629F" w:rsidRPr="00E109F9" w:rsidRDefault="0010629F" w:rsidP="00693E1A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10629F" w:rsidRPr="00E109F9" w14:paraId="4291C811" w14:textId="77777777" w:rsidTr="00693E1A">
        <w:trPr>
          <w:gridAfter w:val="1"/>
          <w:wAfter w:w="12" w:type="dxa"/>
          <w:cantSplit/>
          <w:trHeight w:val="786"/>
        </w:trPr>
        <w:tc>
          <w:tcPr>
            <w:tcW w:w="1696" w:type="dxa"/>
            <w:vMerge/>
            <w:shd w:val="clear" w:color="auto" w:fill="595959" w:themeFill="text1" w:themeFillTint="A6"/>
            <w:vAlign w:val="center"/>
          </w:tcPr>
          <w:p w14:paraId="276879AA" w14:textId="77777777" w:rsidR="0010629F" w:rsidRPr="00E109F9" w:rsidRDefault="0010629F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shd w:val="clear" w:color="auto" w:fill="595959" w:themeFill="text1" w:themeFillTint="A6"/>
            <w:vAlign w:val="center"/>
          </w:tcPr>
          <w:p w14:paraId="6E102441" w14:textId="77777777" w:rsidR="0010629F" w:rsidRPr="00E109F9" w:rsidRDefault="0010629F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vMerge/>
            <w:shd w:val="clear" w:color="auto" w:fill="595959" w:themeFill="text1" w:themeFillTint="A6"/>
            <w:vAlign w:val="center"/>
          </w:tcPr>
          <w:p w14:paraId="7C4BC5F9" w14:textId="77777777" w:rsidR="0010629F" w:rsidRPr="00E109F9" w:rsidRDefault="0010629F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shd w:val="clear" w:color="auto" w:fill="595959" w:themeFill="text1" w:themeFillTint="A6"/>
            <w:vAlign w:val="center"/>
          </w:tcPr>
          <w:p w14:paraId="01F6E51C" w14:textId="77777777" w:rsidR="0010629F" w:rsidRPr="00E109F9" w:rsidRDefault="0010629F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14:paraId="77C01C30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14:paraId="20066669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14:paraId="30939633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7" w:type="dxa"/>
            <w:shd w:val="clear" w:color="auto" w:fill="BFBFBF" w:themeFill="background1" w:themeFillShade="BF"/>
            <w:textDirection w:val="tbRl"/>
            <w:vAlign w:val="center"/>
          </w:tcPr>
          <w:p w14:paraId="28F5E404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14:paraId="7C393DD9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14:paraId="3B06AA37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0" w:type="dxa"/>
            <w:shd w:val="clear" w:color="auto" w:fill="BFBFBF" w:themeFill="background1" w:themeFillShade="BF"/>
            <w:textDirection w:val="tbRl"/>
            <w:vAlign w:val="center"/>
          </w:tcPr>
          <w:p w14:paraId="09BCC78A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52" w:type="dxa"/>
            <w:shd w:val="clear" w:color="auto" w:fill="BFBFBF" w:themeFill="background1" w:themeFillShade="BF"/>
            <w:textDirection w:val="tbRl"/>
            <w:vAlign w:val="center"/>
          </w:tcPr>
          <w:p w14:paraId="2A3FBE85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14:paraId="6A7CAF6F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14:paraId="4C631B3A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14:paraId="11185B1D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81" w:type="dxa"/>
            <w:shd w:val="clear" w:color="auto" w:fill="BFBFBF" w:themeFill="background1" w:themeFillShade="BF"/>
            <w:textDirection w:val="tbRl"/>
            <w:vAlign w:val="center"/>
          </w:tcPr>
          <w:p w14:paraId="6E6C0F3F" w14:textId="77777777" w:rsidR="0010629F" w:rsidRPr="00E109F9" w:rsidRDefault="0010629F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10629F" w:rsidRPr="00E109F9" w14:paraId="322D90D6" w14:textId="77777777" w:rsidTr="00693E1A">
        <w:trPr>
          <w:gridAfter w:val="1"/>
          <w:wAfter w:w="12" w:type="dxa"/>
          <w:trHeight w:val="1725"/>
        </w:trPr>
        <w:tc>
          <w:tcPr>
            <w:tcW w:w="1696" w:type="dxa"/>
            <w:vAlign w:val="center"/>
          </w:tcPr>
          <w:p w14:paraId="5512CAB2" w14:textId="24F34C04" w:rsidR="0010629F" w:rsidRDefault="0010629F" w:rsidP="00693E1A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5"/>
                <w:szCs w:val="13"/>
              </w:rPr>
            </w:pPr>
            <w:r>
              <w:rPr>
                <w:rFonts w:ascii="CenturyGothic" w:hAnsi="CenturyGothic" w:cs="CenturyGothic"/>
                <w:sz w:val="15"/>
                <w:szCs w:val="13"/>
              </w:rPr>
              <w:t xml:space="preserve">Depurar </w:t>
            </w:r>
            <w:r w:rsidR="004D3346">
              <w:rPr>
                <w:rFonts w:ascii="CenturyGothic" w:hAnsi="CenturyGothic" w:cs="CenturyGothic"/>
                <w:sz w:val="15"/>
                <w:szCs w:val="13"/>
              </w:rPr>
              <w:t xml:space="preserve">y dar seguimiento a </w:t>
            </w:r>
            <w:r>
              <w:rPr>
                <w:rFonts w:ascii="CenturyGothic" w:hAnsi="CenturyGothic" w:cs="CenturyGothic"/>
                <w:sz w:val="15"/>
                <w:szCs w:val="13"/>
              </w:rPr>
              <w:t xml:space="preserve">los padrones </w:t>
            </w:r>
            <w:r w:rsidR="004D3346">
              <w:rPr>
                <w:rFonts w:ascii="CenturyGothic" w:hAnsi="CenturyGothic" w:cs="CenturyGothic"/>
                <w:sz w:val="15"/>
                <w:szCs w:val="13"/>
              </w:rPr>
              <w:t>de programas de apoyo social.</w:t>
            </w:r>
          </w:p>
          <w:p w14:paraId="4CF6E61B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6E672AD" w14:textId="63D3AC3A" w:rsidR="0010629F" w:rsidRPr="00F429AB" w:rsidRDefault="004D3346" w:rsidP="00693E1A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Beneficiar a mas familias del municipio.</w:t>
            </w:r>
          </w:p>
        </w:tc>
        <w:tc>
          <w:tcPr>
            <w:tcW w:w="1712" w:type="dxa"/>
            <w:vAlign w:val="center"/>
          </w:tcPr>
          <w:p w14:paraId="41CA1AA8" w14:textId="70E7E325" w:rsidR="0010629F" w:rsidRPr="00F429AB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 xml:space="preserve">Lograr alcanzar un 20% más de </w:t>
            </w:r>
            <w:r w:rsidR="004D3346">
              <w:rPr>
                <w:rFonts w:ascii="Arial" w:hAnsi="Arial" w:cs="Arial"/>
                <w:sz w:val="15"/>
                <w:szCs w:val="15"/>
              </w:rPr>
              <w:t>familias beneficiarias en todo el municipio</w:t>
            </w:r>
          </w:p>
        </w:tc>
        <w:tc>
          <w:tcPr>
            <w:tcW w:w="1620" w:type="dxa"/>
            <w:vAlign w:val="center"/>
          </w:tcPr>
          <w:p w14:paraId="016D87A3" w14:textId="4A830DE1" w:rsidR="0010629F" w:rsidRPr="00F429AB" w:rsidRDefault="0010629F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F429AB">
              <w:rPr>
                <w:rFonts w:ascii="Arial" w:hAnsi="Arial" w:cs="Arial"/>
                <w:sz w:val="15"/>
                <w:szCs w:val="15"/>
              </w:rPr>
              <w:t xml:space="preserve">Número de nuevos registros. 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61F91B34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2C95936D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0145935E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65333DA9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79D1654B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127DEF0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21A07E39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25170CE0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0055C1C0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74F68417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3036600B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310F4743" w14:textId="77777777" w:rsidR="0010629F" w:rsidRPr="00F429AB" w:rsidRDefault="0010629F" w:rsidP="00693E1A">
            <w:pPr>
              <w:spacing w:after="160"/>
              <w:rPr>
                <w:sz w:val="24"/>
                <w:highlight w:val="darkGray"/>
              </w:rPr>
            </w:pPr>
          </w:p>
        </w:tc>
      </w:tr>
      <w:tr w:rsidR="0010629F" w:rsidRPr="00E109F9" w14:paraId="44370BE7" w14:textId="77777777" w:rsidTr="00693E1A">
        <w:trPr>
          <w:gridAfter w:val="1"/>
          <w:wAfter w:w="12" w:type="dxa"/>
          <w:trHeight w:val="1541"/>
        </w:trPr>
        <w:tc>
          <w:tcPr>
            <w:tcW w:w="1696" w:type="dxa"/>
            <w:vAlign w:val="center"/>
          </w:tcPr>
          <w:p w14:paraId="19F48846" w14:textId="1E4888D2" w:rsidR="0010629F" w:rsidRDefault="004D3346" w:rsidP="00693E1A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5"/>
                <w:szCs w:val="13"/>
              </w:rPr>
            </w:pPr>
            <w:r>
              <w:rPr>
                <w:rFonts w:ascii="CenturyGothic" w:hAnsi="CenturyGothic" w:cs="CenturyGothic"/>
                <w:sz w:val="15"/>
                <w:szCs w:val="13"/>
              </w:rPr>
              <w:t>Implementar programas de apoyo social incluyentes</w:t>
            </w:r>
            <w:r w:rsidR="002611FE">
              <w:rPr>
                <w:rFonts w:ascii="CenturyGothic" w:hAnsi="CenturyGothic" w:cs="CenturyGothic"/>
                <w:sz w:val="15"/>
                <w:szCs w:val="13"/>
              </w:rPr>
              <w:t>, sin limitantes de edad.</w:t>
            </w:r>
          </w:p>
          <w:p w14:paraId="551CB561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9671CCF" w14:textId="5DC0CE4D" w:rsidR="0010629F" w:rsidRPr="00F429AB" w:rsidRDefault="00267974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Beneficiar a sectores de población en estado de vulnerabilidad.</w:t>
            </w:r>
          </w:p>
        </w:tc>
        <w:tc>
          <w:tcPr>
            <w:tcW w:w="1712" w:type="dxa"/>
            <w:vAlign w:val="center"/>
          </w:tcPr>
          <w:p w14:paraId="13C9117C" w14:textId="0F038F5A" w:rsidR="0010629F" w:rsidRPr="00F429AB" w:rsidRDefault="002611FE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Generar nuevos programas sociales “Dejando Huella”</w:t>
            </w:r>
          </w:p>
        </w:tc>
        <w:tc>
          <w:tcPr>
            <w:tcW w:w="1620" w:type="dxa"/>
            <w:vAlign w:val="center"/>
          </w:tcPr>
          <w:p w14:paraId="23B0852F" w14:textId="2486AB53" w:rsidR="0010629F" w:rsidRPr="00F429AB" w:rsidRDefault="002611FE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Número de estudios socioeconomicos relizados.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45F22C53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769B343B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3B2FB199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2FBCFF4B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009AA961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860AC81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3FC6A888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433C3C47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78E14595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75376481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6917A0F9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4A8750E4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</w:tr>
      <w:tr w:rsidR="0010629F" w:rsidRPr="00E109F9" w14:paraId="6AECCAE4" w14:textId="77777777" w:rsidTr="00693E1A">
        <w:trPr>
          <w:gridAfter w:val="1"/>
          <w:wAfter w:w="12" w:type="dxa"/>
          <w:trHeight w:val="1626"/>
        </w:trPr>
        <w:tc>
          <w:tcPr>
            <w:tcW w:w="1696" w:type="dxa"/>
            <w:vAlign w:val="center"/>
          </w:tcPr>
          <w:p w14:paraId="0ED064ED" w14:textId="370937BB" w:rsidR="0010629F" w:rsidRPr="0087252A" w:rsidRDefault="00267974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Implementar talleres intergeneracionales.</w:t>
            </w:r>
          </w:p>
        </w:tc>
        <w:tc>
          <w:tcPr>
            <w:tcW w:w="1560" w:type="dxa"/>
            <w:vAlign w:val="center"/>
          </w:tcPr>
          <w:p w14:paraId="6BBCA0ED" w14:textId="630BDEB2" w:rsidR="0010629F" w:rsidRPr="0087252A" w:rsidRDefault="00267974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Permitir a las nuevas generaciones y a la vez a los adultos mayores desarrollar actividades productivas en su comunidad.</w:t>
            </w:r>
          </w:p>
        </w:tc>
        <w:tc>
          <w:tcPr>
            <w:tcW w:w="1712" w:type="dxa"/>
            <w:vAlign w:val="center"/>
          </w:tcPr>
          <w:p w14:paraId="3E769337" w14:textId="35D06767" w:rsidR="0010629F" w:rsidRPr="0087252A" w:rsidRDefault="00267974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Fomentar el auto empleo.</w:t>
            </w:r>
          </w:p>
        </w:tc>
        <w:tc>
          <w:tcPr>
            <w:tcW w:w="1620" w:type="dxa"/>
            <w:vAlign w:val="center"/>
          </w:tcPr>
          <w:p w14:paraId="65FA8D34" w14:textId="279916B7" w:rsidR="0010629F" w:rsidRPr="0087252A" w:rsidRDefault="00267974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Numero de personas beneficiadas en cada taller.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5807F721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44A094C4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5F77ECA2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16BDDCFE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0CD3C375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2FE2869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5B6113DE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36440FAE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6C1A4C7E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47F56626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2C5C9AB2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77A75ECD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</w:tr>
      <w:tr w:rsidR="0010629F" w:rsidRPr="00E109F9" w14:paraId="528F520E" w14:textId="77777777" w:rsidTr="00693E1A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14:paraId="193086BD" w14:textId="307CACCD" w:rsidR="0010629F" w:rsidRPr="00A32F48" w:rsidRDefault="00267974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A32F48">
              <w:rPr>
                <w:rFonts w:ascii="Arial" w:hAnsi="Arial" w:cs="Arial"/>
                <w:sz w:val="15"/>
                <w:szCs w:val="15"/>
              </w:rPr>
              <w:t>Certificar</w:t>
            </w:r>
            <w:r w:rsidR="00A32F48" w:rsidRPr="00A32F48">
              <w:rPr>
                <w:rFonts w:ascii="Arial" w:hAnsi="Arial" w:cs="Arial"/>
                <w:sz w:val="15"/>
                <w:szCs w:val="15"/>
              </w:rPr>
              <w:t xml:space="preserve"> a los beneficiarios destacados de los talleres y/o cursos impartidos.</w:t>
            </w:r>
          </w:p>
        </w:tc>
        <w:tc>
          <w:tcPr>
            <w:tcW w:w="1560" w:type="dxa"/>
            <w:vAlign w:val="center"/>
          </w:tcPr>
          <w:p w14:paraId="75ADC883" w14:textId="7C44C8D5" w:rsidR="0010629F" w:rsidRPr="00A32F48" w:rsidRDefault="00A32F48" w:rsidP="00693E1A">
            <w:pPr>
              <w:spacing w:after="1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2F48">
              <w:rPr>
                <w:rFonts w:ascii="Arial" w:hAnsi="Arial" w:cs="Arial"/>
                <w:sz w:val="15"/>
                <w:szCs w:val="15"/>
              </w:rPr>
              <w:t xml:space="preserve">Colaborar </w:t>
            </w:r>
            <w:r>
              <w:rPr>
                <w:rFonts w:ascii="Arial" w:hAnsi="Arial" w:cs="Arial"/>
                <w:sz w:val="15"/>
                <w:szCs w:val="15"/>
              </w:rPr>
              <w:t>ofreciendo</w:t>
            </w:r>
            <w:r w:rsidRPr="00A32F48">
              <w:rPr>
                <w:rFonts w:ascii="Arial" w:hAnsi="Arial" w:cs="Arial"/>
                <w:sz w:val="15"/>
                <w:szCs w:val="15"/>
              </w:rPr>
              <w:t xml:space="preserve"> su servicio social y apoyo </w:t>
            </w:r>
            <w:r>
              <w:rPr>
                <w:rFonts w:ascii="Arial" w:hAnsi="Arial" w:cs="Arial"/>
                <w:sz w:val="15"/>
                <w:szCs w:val="15"/>
              </w:rPr>
              <w:t xml:space="preserve">a la </w:t>
            </w:r>
            <w:r w:rsidRPr="00A32F48">
              <w:rPr>
                <w:rFonts w:ascii="Arial" w:hAnsi="Arial" w:cs="Arial"/>
                <w:sz w:val="15"/>
                <w:szCs w:val="15"/>
              </w:rPr>
              <w:t>comuni</w:t>
            </w:r>
            <w:r>
              <w:rPr>
                <w:rFonts w:ascii="Arial" w:hAnsi="Arial" w:cs="Arial"/>
                <w:sz w:val="15"/>
                <w:szCs w:val="15"/>
              </w:rPr>
              <w:t>dad.</w:t>
            </w:r>
          </w:p>
        </w:tc>
        <w:tc>
          <w:tcPr>
            <w:tcW w:w="1712" w:type="dxa"/>
          </w:tcPr>
          <w:p w14:paraId="2C12EF6A" w14:textId="77777777" w:rsidR="00A32F48" w:rsidRDefault="00A32F48" w:rsidP="00693E1A">
            <w:pPr>
              <w:spacing w:after="16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92255C4" w14:textId="6862A9A4" w:rsidR="0010629F" w:rsidRPr="00A32F48" w:rsidRDefault="00A32F48" w:rsidP="00693E1A">
            <w:pPr>
              <w:spacing w:after="1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2F48">
              <w:rPr>
                <w:rFonts w:ascii="Arial" w:hAnsi="Arial" w:cs="Arial"/>
                <w:sz w:val="15"/>
                <w:szCs w:val="15"/>
              </w:rPr>
              <w:t>Formar personas certificadas de acuerdo a los conocimientos aprendidos.</w:t>
            </w:r>
          </w:p>
        </w:tc>
        <w:tc>
          <w:tcPr>
            <w:tcW w:w="1620" w:type="dxa"/>
          </w:tcPr>
          <w:p w14:paraId="71F25DE9" w14:textId="77777777" w:rsidR="00A32F48" w:rsidRDefault="00A32F48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  <w:p w14:paraId="5BF01C6B" w14:textId="6136FE4C" w:rsidR="0010629F" w:rsidRPr="00A32F48" w:rsidRDefault="00A32F48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 w:rsidRPr="00A32F48">
              <w:rPr>
                <w:rFonts w:ascii="Arial" w:hAnsi="Arial" w:cs="Arial"/>
                <w:sz w:val="15"/>
                <w:szCs w:val="15"/>
              </w:rPr>
              <w:t>Incremento en la participación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257F2471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19A5C84A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08016C11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399B8FF5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1FEE844B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C56065E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2B3F04D0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2BA87009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77DEE641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3D34356A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16F1E945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598EB3A9" w14:textId="77777777" w:rsidR="0010629F" w:rsidRPr="00E109F9" w:rsidRDefault="0010629F" w:rsidP="00693E1A">
            <w:pPr>
              <w:spacing w:after="160"/>
              <w:rPr>
                <w:sz w:val="24"/>
              </w:rPr>
            </w:pPr>
          </w:p>
        </w:tc>
      </w:tr>
    </w:tbl>
    <w:p w14:paraId="339BD46A" w14:textId="56F3067A" w:rsidR="0010629F" w:rsidRDefault="0010629F" w:rsidP="0004090B">
      <w:pPr>
        <w:rPr>
          <w:sz w:val="24"/>
        </w:rPr>
      </w:pPr>
    </w:p>
    <w:p w14:paraId="444C6297" w14:textId="416F26C1" w:rsidR="00781AA0" w:rsidRDefault="00781AA0" w:rsidP="0004090B">
      <w:pPr>
        <w:rPr>
          <w:sz w:val="24"/>
        </w:rPr>
      </w:pPr>
    </w:p>
    <w:p w14:paraId="602E832B" w14:textId="736AE647" w:rsidR="00781AA0" w:rsidRDefault="00781AA0" w:rsidP="0004090B">
      <w:pPr>
        <w:rPr>
          <w:sz w:val="24"/>
        </w:rPr>
      </w:pPr>
    </w:p>
    <w:p w14:paraId="671133F1" w14:textId="1A029206" w:rsidR="00781AA0" w:rsidRDefault="00781AA0" w:rsidP="0004090B">
      <w:pPr>
        <w:rPr>
          <w:sz w:val="24"/>
        </w:rPr>
      </w:pPr>
    </w:p>
    <w:p w14:paraId="6FA8B21D" w14:textId="35C5FCBF" w:rsidR="00781AA0" w:rsidRDefault="00781AA0" w:rsidP="0004090B">
      <w:pPr>
        <w:rPr>
          <w:sz w:val="24"/>
        </w:rPr>
      </w:pPr>
    </w:p>
    <w:p w14:paraId="077DE8C2" w14:textId="045704E4" w:rsidR="00781AA0" w:rsidRDefault="00781AA0" w:rsidP="0004090B">
      <w:pPr>
        <w:rPr>
          <w:sz w:val="24"/>
        </w:rPr>
      </w:pPr>
    </w:p>
    <w:p w14:paraId="19634AF7" w14:textId="113F98AF" w:rsidR="00781AA0" w:rsidRDefault="00781AA0" w:rsidP="0004090B">
      <w:pPr>
        <w:rPr>
          <w:sz w:val="24"/>
        </w:rPr>
      </w:pPr>
    </w:p>
    <w:p w14:paraId="4FD138D5" w14:textId="287E1341" w:rsidR="00781AA0" w:rsidRDefault="00781AA0" w:rsidP="0004090B">
      <w:pPr>
        <w:rPr>
          <w:sz w:val="24"/>
        </w:rPr>
      </w:pPr>
    </w:p>
    <w:p w14:paraId="07B57038" w14:textId="569ED262" w:rsidR="00781AA0" w:rsidRDefault="00781AA0" w:rsidP="0004090B">
      <w:pPr>
        <w:rPr>
          <w:sz w:val="24"/>
        </w:rPr>
      </w:pPr>
    </w:p>
    <w:tbl>
      <w:tblPr>
        <w:tblStyle w:val="Tablaconcuadrcula"/>
        <w:tblpPr w:leftFromText="141" w:rightFromText="141" w:vertAnchor="page" w:horzAnchor="margin" w:tblpY="3013"/>
        <w:tblW w:w="982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</w:tblGrid>
      <w:tr w:rsidR="00781AA0" w:rsidRPr="00E109F9" w14:paraId="48D837C1" w14:textId="77777777" w:rsidTr="00693E1A">
        <w:trPr>
          <w:trHeight w:val="274"/>
        </w:trPr>
        <w:tc>
          <w:tcPr>
            <w:tcW w:w="1696" w:type="dxa"/>
            <w:vMerge w:val="restart"/>
            <w:shd w:val="clear" w:color="auto" w:fill="595959" w:themeFill="text1" w:themeFillTint="A6"/>
            <w:vAlign w:val="center"/>
          </w:tcPr>
          <w:p w14:paraId="7E7BCD56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560" w:type="dxa"/>
            <w:vMerge w:val="restart"/>
            <w:shd w:val="clear" w:color="auto" w:fill="595959" w:themeFill="text1" w:themeFillTint="A6"/>
            <w:vAlign w:val="center"/>
          </w:tcPr>
          <w:p w14:paraId="6E815F4A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12" w:type="dxa"/>
            <w:vMerge w:val="restart"/>
            <w:shd w:val="clear" w:color="auto" w:fill="595959" w:themeFill="text1" w:themeFillTint="A6"/>
            <w:vAlign w:val="center"/>
          </w:tcPr>
          <w:p w14:paraId="74318E3E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20" w:type="dxa"/>
            <w:vMerge w:val="restart"/>
            <w:shd w:val="clear" w:color="auto" w:fill="595959" w:themeFill="text1" w:themeFillTint="A6"/>
            <w:vAlign w:val="center"/>
          </w:tcPr>
          <w:p w14:paraId="2C2AE42D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234" w:type="dxa"/>
            <w:gridSpan w:val="13"/>
            <w:shd w:val="clear" w:color="auto" w:fill="595959" w:themeFill="text1" w:themeFillTint="A6"/>
            <w:vAlign w:val="center"/>
          </w:tcPr>
          <w:p w14:paraId="04804B5F" w14:textId="77777777" w:rsidR="00781AA0" w:rsidRPr="00E109F9" w:rsidRDefault="00781AA0" w:rsidP="00693E1A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781AA0" w:rsidRPr="00E109F9" w14:paraId="216B7365" w14:textId="77777777" w:rsidTr="00693E1A">
        <w:trPr>
          <w:gridAfter w:val="1"/>
          <w:wAfter w:w="12" w:type="dxa"/>
          <w:cantSplit/>
          <w:trHeight w:val="786"/>
        </w:trPr>
        <w:tc>
          <w:tcPr>
            <w:tcW w:w="1696" w:type="dxa"/>
            <w:vMerge/>
            <w:shd w:val="clear" w:color="auto" w:fill="595959" w:themeFill="text1" w:themeFillTint="A6"/>
            <w:vAlign w:val="center"/>
          </w:tcPr>
          <w:p w14:paraId="29DFC274" w14:textId="77777777" w:rsidR="00781AA0" w:rsidRPr="00E109F9" w:rsidRDefault="00781AA0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shd w:val="clear" w:color="auto" w:fill="595959" w:themeFill="text1" w:themeFillTint="A6"/>
            <w:vAlign w:val="center"/>
          </w:tcPr>
          <w:p w14:paraId="08339FBB" w14:textId="77777777" w:rsidR="00781AA0" w:rsidRPr="00E109F9" w:rsidRDefault="00781AA0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vMerge/>
            <w:shd w:val="clear" w:color="auto" w:fill="595959" w:themeFill="text1" w:themeFillTint="A6"/>
            <w:vAlign w:val="center"/>
          </w:tcPr>
          <w:p w14:paraId="3F837644" w14:textId="77777777" w:rsidR="00781AA0" w:rsidRPr="00E109F9" w:rsidRDefault="00781AA0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shd w:val="clear" w:color="auto" w:fill="595959" w:themeFill="text1" w:themeFillTint="A6"/>
            <w:vAlign w:val="center"/>
          </w:tcPr>
          <w:p w14:paraId="315CE46C" w14:textId="77777777" w:rsidR="00781AA0" w:rsidRPr="00E109F9" w:rsidRDefault="00781AA0" w:rsidP="00693E1A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14:paraId="53B3D548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14:paraId="350A0106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14:paraId="5BD62329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7" w:type="dxa"/>
            <w:shd w:val="clear" w:color="auto" w:fill="BFBFBF" w:themeFill="background1" w:themeFillShade="BF"/>
            <w:textDirection w:val="tbRl"/>
            <w:vAlign w:val="center"/>
          </w:tcPr>
          <w:p w14:paraId="410FCFE2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14:paraId="16A6F1D6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14:paraId="1D986554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0" w:type="dxa"/>
            <w:shd w:val="clear" w:color="auto" w:fill="BFBFBF" w:themeFill="background1" w:themeFillShade="BF"/>
            <w:textDirection w:val="tbRl"/>
            <w:vAlign w:val="center"/>
          </w:tcPr>
          <w:p w14:paraId="7A73FF09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52" w:type="dxa"/>
            <w:shd w:val="clear" w:color="auto" w:fill="BFBFBF" w:themeFill="background1" w:themeFillShade="BF"/>
            <w:textDirection w:val="tbRl"/>
            <w:vAlign w:val="center"/>
          </w:tcPr>
          <w:p w14:paraId="4F0BECF6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14:paraId="178E7A67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14:paraId="4FFA7D83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14:paraId="57ADD7FD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81" w:type="dxa"/>
            <w:shd w:val="clear" w:color="auto" w:fill="BFBFBF" w:themeFill="background1" w:themeFillShade="BF"/>
            <w:textDirection w:val="tbRl"/>
            <w:vAlign w:val="center"/>
          </w:tcPr>
          <w:p w14:paraId="4343F71A" w14:textId="77777777" w:rsidR="00781AA0" w:rsidRPr="00E109F9" w:rsidRDefault="00781AA0" w:rsidP="00693E1A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781AA0" w:rsidRPr="00E109F9" w14:paraId="2602321E" w14:textId="77777777" w:rsidTr="00693E1A">
        <w:trPr>
          <w:gridAfter w:val="1"/>
          <w:wAfter w:w="12" w:type="dxa"/>
          <w:trHeight w:val="1725"/>
        </w:trPr>
        <w:tc>
          <w:tcPr>
            <w:tcW w:w="1696" w:type="dxa"/>
            <w:vAlign w:val="center"/>
          </w:tcPr>
          <w:p w14:paraId="74A8673F" w14:textId="799333CD" w:rsidR="00781AA0" w:rsidRPr="00546885" w:rsidRDefault="00546885" w:rsidP="00781AA0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Dar </w:t>
            </w:r>
            <w:r w:rsidRPr="00546885">
              <w:rPr>
                <w:rFonts w:ascii="Arial" w:hAnsi="Arial" w:cs="Arial"/>
                <w:sz w:val="15"/>
                <w:szCs w:val="15"/>
              </w:rPr>
              <w:t>seguimiento a</w:t>
            </w:r>
            <w:r>
              <w:rPr>
                <w:rFonts w:ascii="Arial" w:hAnsi="Arial" w:cs="Arial"/>
                <w:sz w:val="15"/>
                <w:szCs w:val="15"/>
              </w:rPr>
              <w:t>l proyecto de</w:t>
            </w:r>
            <w:r w:rsidRPr="00546885">
              <w:rPr>
                <w:rFonts w:ascii="Arial" w:hAnsi="Arial" w:cs="Arial"/>
                <w:sz w:val="15"/>
                <w:szCs w:val="15"/>
              </w:rPr>
              <w:t xml:space="preserve"> ciudades amigables con el adulto mayor.</w:t>
            </w:r>
          </w:p>
        </w:tc>
        <w:tc>
          <w:tcPr>
            <w:tcW w:w="1560" w:type="dxa"/>
            <w:vAlign w:val="center"/>
          </w:tcPr>
          <w:p w14:paraId="7B8DD45E" w14:textId="167D671B" w:rsidR="00781AA0" w:rsidRPr="00F429AB" w:rsidRDefault="00546885" w:rsidP="00693E1A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Mejorar el entorno de manera incluyente en el municipio.</w:t>
            </w:r>
          </w:p>
        </w:tc>
        <w:tc>
          <w:tcPr>
            <w:tcW w:w="1712" w:type="dxa"/>
            <w:vAlign w:val="center"/>
          </w:tcPr>
          <w:p w14:paraId="0B191D5A" w14:textId="042EDCF0" w:rsidR="00781AA0" w:rsidRPr="00F429AB" w:rsidRDefault="00546885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 80% de las oficinas administrativas muestren prioridad y acondicionamiento para este sector de la población.</w:t>
            </w:r>
          </w:p>
        </w:tc>
        <w:tc>
          <w:tcPr>
            <w:tcW w:w="1620" w:type="dxa"/>
            <w:vAlign w:val="center"/>
          </w:tcPr>
          <w:p w14:paraId="5D87BB44" w14:textId="2E6FB895" w:rsidR="00781AA0" w:rsidRPr="00F429AB" w:rsidRDefault="00546885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Número de dependencias adecuadas.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3B281B09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0CA2015D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3E1AFF23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2CBABDF4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1316041F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EA8E1DE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3FEDDBDD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23187B70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7D443C78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3DD0BE0E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0C17FFAC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0FB82222" w14:textId="77777777" w:rsidR="00781AA0" w:rsidRPr="00F429AB" w:rsidRDefault="00781AA0" w:rsidP="00693E1A">
            <w:pPr>
              <w:spacing w:after="160"/>
              <w:rPr>
                <w:sz w:val="24"/>
                <w:highlight w:val="darkGray"/>
              </w:rPr>
            </w:pPr>
          </w:p>
        </w:tc>
      </w:tr>
      <w:tr w:rsidR="00781AA0" w:rsidRPr="00E109F9" w14:paraId="4D718599" w14:textId="77777777" w:rsidTr="00693E1A">
        <w:trPr>
          <w:gridAfter w:val="1"/>
          <w:wAfter w:w="12" w:type="dxa"/>
          <w:trHeight w:val="1541"/>
        </w:trPr>
        <w:tc>
          <w:tcPr>
            <w:tcW w:w="1696" w:type="dxa"/>
            <w:vAlign w:val="center"/>
          </w:tcPr>
          <w:p w14:paraId="45B99A65" w14:textId="77777777" w:rsidR="00781AA0" w:rsidRPr="00E109F9" w:rsidRDefault="00781AA0" w:rsidP="00781AA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C64F9FE" w14:textId="0E9D06A5" w:rsidR="00781AA0" w:rsidRPr="00F429AB" w:rsidRDefault="00781AA0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2" w:type="dxa"/>
            <w:vAlign w:val="center"/>
          </w:tcPr>
          <w:p w14:paraId="48D7754B" w14:textId="60F41380" w:rsidR="00781AA0" w:rsidRPr="00F429AB" w:rsidRDefault="00781AA0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vAlign w:val="center"/>
          </w:tcPr>
          <w:p w14:paraId="0CBB8701" w14:textId="2C695BD0" w:rsidR="00781AA0" w:rsidRPr="00F429AB" w:rsidRDefault="00781AA0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1136F327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041AE514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16D2F5CD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362C8287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649852B4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2A99F2E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004C6EBF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0F41505C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57B48B06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444656D4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597DD36A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4B245F86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</w:tr>
      <w:tr w:rsidR="00781AA0" w:rsidRPr="00E109F9" w14:paraId="54DA8CAD" w14:textId="77777777" w:rsidTr="00693E1A">
        <w:trPr>
          <w:gridAfter w:val="1"/>
          <w:wAfter w:w="12" w:type="dxa"/>
          <w:trHeight w:val="1626"/>
        </w:trPr>
        <w:tc>
          <w:tcPr>
            <w:tcW w:w="1696" w:type="dxa"/>
            <w:vAlign w:val="center"/>
          </w:tcPr>
          <w:p w14:paraId="171F2A55" w14:textId="3914A60F" w:rsidR="00781AA0" w:rsidRPr="0087252A" w:rsidRDefault="00781AA0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14:paraId="21A7BA00" w14:textId="6833572D" w:rsidR="00781AA0" w:rsidRPr="0087252A" w:rsidRDefault="00781AA0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2" w:type="dxa"/>
            <w:vAlign w:val="center"/>
          </w:tcPr>
          <w:p w14:paraId="3A97518A" w14:textId="14A44F5D" w:rsidR="00781AA0" w:rsidRPr="0087252A" w:rsidRDefault="00781AA0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vAlign w:val="center"/>
          </w:tcPr>
          <w:p w14:paraId="5A1FF62B" w14:textId="7E85597B" w:rsidR="00781AA0" w:rsidRPr="0087252A" w:rsidRDefault="00781AA0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1733C410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37F557A1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5A2F8FB5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6DA8F2E2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057ACA08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2A5472F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29A8AB58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46C21D92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1FF53246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1C965ECE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4FBFC13A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0A64B759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</w:tr>
      <w:tr w:rsidR="00781AA0" w:rsidRPr="00E109F9" w14:paraId="313754E9" w14:textId="77777777" w:rsidTr="00693E1A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14:paraId="5F539D4A" w14:textId="5CC6B473" w:rsidR="00781AA0" w:rsidRPr="00A32F48" w:rsidRDefault="00781AA0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14:paraId="25C614EC" w14:textId="4E0587DA" w:rsidR="00781AA0" w:rsidRPr="00A32F48" w:rsidRDefault="00781AA0" w:rsidP="00693E1A">
            <w:pPr>
              <w:spacing w:after="16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2" w:type="dxa"/>
          </w:tcPr>
          <w:p w14:paraId="73825A70" w14:textId="45399B80" w:rsidR="00781AA0" w:rsidRPr="00A32F48" w:rsidRDefault="00781AA0" w:rsidP="00693E1A">
            <w:pPr>
              <w:spacing w:after="16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</w:tcPr>
          <w:p w14:paraId="6AD45DD1" w14:textId="77777777" w:rsidR="00781AA0" w:rsidRDefault="00781AA0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  <w:p w14:paraId="702000C0" w14:textId="4E0F4727" w:rsidR="00781AA0" w:rsidRPr="00A32F48" w:rsidRDefault="00781AA0" w:rsidP="00693E1A">
            <w:pPr>
              <w:spacing w:after="1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16C9C043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54E17D37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698D8DA1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767F53D8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0DC07710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BA46260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5C5ED43D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14:paraId="3D01206C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14:paraId="6F45972A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5BC50E7B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31C97800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14:paraId="190D6062" w14:textId="77777777" w:rsidR="00781AA0" w:rsidRPr="00E109F9" w:rsidRDefault="00781AA0" w:rsidP="00693E1A">
            <w:pPr>
              <w:spacing w:after="160"/>
              <w:rPr>
                <w:sz w:val="24"/>
              </w:rPr>
            </w:pPr>
          </w:p>
        </w:tc>
      </w:tr>
    </w:tbl>
    <w:p w14:paraId="25F9E2BA" w14:textId="77777777" w:rsidR="00781AA0" w:rsidRPr="0004090B" w:rsidRDefault="00781AA0" w:rsidP="0004090B">
      <w:pPr>
        <w:rPr>
          <w:sz w:val="24"/>
        </w:rPr>
      </w:pPr>
    </w:p>
    <w:sectPr w:rsidR="00781AA0" w:rsidRPr="0004090B" w:rsidSect="00177B37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401DC" w14:textId="77777777" w:rsidR="00C90595" w:rsidRDefault="00C90595" w:rsidP="004D7C4F">
      <w:pPr>
        <w:spacing w:after="0" w:line="240" w:lineRule="auto"/>
      </w:pPr>
      <w:r>
        <w:separator/>
      </w:r>
    </w:p>
  </w:endnote>
  <w:endnote w:type="continuationSeparator" w:id="0">
    <w:p w14:paraId="00C6FC94" w14:textId="77777777" w:rsidR="00C90595" w:rsidRDefault="00C90595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8038" w14:textId="77777777"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7D7007E" wp14:editId="1E3ABD0A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9F45" w14:textId="77777777" w:rsidR="00C90595" w:rsidRDefault="00C90595" w:rsidP="004D7C4F">
      <w:pPr>
        <w:spacing w:after="0" w:line="240" w:lineRule="auto"/>
      </w:pPr>
      <w:r>
        <w:separator/>
      </w:r>
    </w:p>
  </w:footnote>
  <w:footnote w:type="continuationSeparator" w:id="0">
    <w:p w14:paraId="3EF669E3" w14:textId="77777777" w:rsidR="00C90595" w:rsidRDefault="00C90595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9A23" w14:textId="77777777"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3C7C25B4" wp14:editId="01BF2CDB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288575" wp14:editId="1394A051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14:paraId="5CAF1B7C" w14:textId="77777777"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14:paraId="44BE5E1B" w14:textId="77777777"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14:paraId="562D0787" w14:textId="77777777" w:rsidR="00177B37" w:rsidRDefault="0017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4090B"/>
    <w:rsid w:val="000D1759"/>
    <w:rsid w:val="0010629F"/>
    <w:rsid w:val="00136E73"/>
    <w:rsid w:val="00154095"/>
    <w:rsid w:val="00177B37"/>
    <w:rsid w:val="00246179"/>
    <w:rsid w:val="002611FE"/>
    <w:rsid w:val="00267974"/>
    <w:rsid w:val="00294048"/>
    <w:rsid w:val="002A427A"/>
    <w:rsid w:val="002B1F98"/>
    <w:rsid w:val="002E7D11"/>
    <w:rsid w:val="00384C06"/>
    <w:rsid w:val="003862C6"/>
    <w:rsid w:val="003A361C"/>
    <w:rsid w:val="004A421A"/>
    <w:rsid w:val="004C55D0"/>
    <w:rsid w:val="004D3346"/>
    <w:rsid w:val="004D7C4F"/>
    <w:rsid w:val="004F4FBA"/>
    <w:rsid w:val="00542C4F"/>
    <w:rsid w:val="00546885"/>
    <w:rsid w:val="005D4030"/>
    <w:rsid w:val="005F0510"/>
    <w:rsid w:val="005F7B10"/>
    <w:rsid w:val="006307B3"/>
    <w:rsid w:val="006630C2"/>
    <w:rsid w:val="006D6CC9"/>
    <w:rsid w:val="00781AA0"/>
    <w:rsid w:val="00787A9E"/>
    <w:rsid w:val="007B7CCF"/>
    <w:rsid w:val="007C26EC"/>
    <w:rsid w:val="007E06A5"/>
    <w:rsid w:val="008101F0"/>
    <w:rsid w:val="00835312"/>
    <w:rsid w:val="00846D43"/>
    <w:rsid w:val="0087252A"/>
    <w:rsid w:val="00891C9B"/>
    <w:rsid w:val="00914312"/>
    <w:rsid w:val="009667AD"/>
    <w:rsid w:val="00985181"/>
    <w:rsid w:val="00A317B4"/>
    <w:rsid w:val="00A32F48"/>
    <w:rsid w:val="00AE0D5E"/>
    <w:rsid w:val="00AE4DE5"/>
    <w:rsid w:val="00B46B08"/>
    <w:rsid w:val="00BE6268"/>
    <w:rsid w:val="00C203F9"/>
    <w:rsid w:val="00C3622A"/>
    <w:rsid w:val="00C636A2"/>
    <w:rsid w:val="00C90595"/>
    <w:rsid w:val="00CE45D3"/>
    <w:rsid w:val="00D37199"/>
    <w:rsid w:val="00D948D5"/>
    <w:rsid w:val="00DA1F57"/>
    <w:rsid w:val="00DC6B88"/>
    <w:rsid w:val="00E109F9"/>
    <w:rsid w:val="00EA3C60"/>
    <w:rsid w:val="00F14816"/>
    <w:rsid w:val="00F429AB"/>
    <w:rsid w:val="00F5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1A011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D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2022-02-17T04:42:00Z</dcterms:created>
  <dcterms:modified xsi:type="dcterms:W3CDTF">2022-02-17T15:44:00Z</dcterms:modified>
</cp:coreProperties>
</file>