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4F9BF0A6" w14:textId="77777777" w:rsidTr="00370E73">
        <w:trPr>
          <w:jc w:val="center"/>
        </w:trPr>
        <w:tc>
          <w:tcPr>
            <w:tcW w:w="0" w:type="auto"/>
            <w:vAlign w:val="center"/>
            <w:hideMark/>
          </w:tcPr>
          <w:p w14:paraId="078C2421"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2652BFFC" w14:textId="77777777"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46B41491" w14:textId="77777777" w:rsidTr="00370E73">
        <w:trPr>
          <w:jc w:val="center"/>
        </w:trPr>
        <w:tc>
          <w:tcPr>
            <w:tcW w:w="0" w:type="auto"/>
            <w:vAlign w:val="center"/>
            <w:hideMark/>
          </w:tcPr>
          <w:p w14:paraId="2C6C02CC"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0585CAF5"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F42B43" w14:paraId="2378224E" w14:textId="77777777" w:rsidTr="00370E73">
        <w:tc>
          <w:tcPr>
            <w:tcW w:w="0" w:type="auto"/>
            <w:vAlign w:val="center"/>
            <w:hideMark/>
          </w:tcPr>
          <w:p w14:paraId="78C7C908" w14:textId="70E761AB" w:rsidR="009B45AC" w:rsidRPr="00F42B43" w:rsidRDefault="009B45AC" w:rsidP="005059E7">
            <w:pPr>
              <w:jc w:val="both"/>
              <w:rPr>
                <w:rFonts w:ascii="Century Gothic" w:eastAsia="Times New Roman" w:hAnsi="Century Gothic" w:cs="Arial"/>
                <w:color w:val="000000"/>
                <w:sz w:val="22"/>
                <w:szCs w:val="22"/>
                <w:highlight w:val="yellow"/>
              </w:rPr>
            </w:pPr>
            <w:r w:rsidRPr="00F42B43">
              <w:rPr>
                <w:rFonts w:ascii="Century Gothic" w:eastAsia="Times New Roman" w:hAnsi="Century Gothic" w:cs="Arial"/>
                <w:color w:val="000000"/>
                <w:sz w:val="22"/>
                <w:szCs w:val="22"/>
              </w:rPr>
              <w:t xml:space="preserve">Ayuntamiento de </w:t>
            </w:r>
            <w:r w:rsidR="00795CE6" w:rsidRPr="00F42B43">
              <w:rPr>
                <w:rFonts w:ascii="Century Gothic" w:eastAsia="Times New Roman" w:hAnsi="Century Gothic" w:cs="Arial"/>
                <w:color w:val="000000"/>
                <w:sz w:val="22"/>
                <w:szCs w:val="22"/>
              </w:rPr>
              <w:t>El Salto,</w:t>
            </w:r>
            <w:r w:rsidRPr="00F42B43">
              <w:rPr>
                <w:rFonts w:ascii="Century Gothic" w:eastAsia="Times New Roman" w:hAnsi="Century Gothic" w:cs="Arial"/>
                <w:color w:val="000000"/>
                <w:sz w:val="22"/>
                <w:szCs w:val="22"/>
              </w:rPr>
              <w:t xml:space="preserve"> Jalisco con domicilio en la calle </w:t>
            </w:r>
            <w:r w:rsidR="005059E7" w:rsidRPr="00F42B43">
              <w:rPr>
                <w:rFonts w:ascii="Century Gothic" w:eastAsia="Times New Roman" w:hAnsi="Century Gothic" w:cs="Arial"/>
                <w:color w:val="000000"/>
                <w:sz w:val="22"/>
                <w:szCs w:val="22"/>
                <w:lang w:eastAsia="es-MX"/>
              </w:rPr>
              <w:t>carretera al castillo 44</w:t>
            </w:r>
            <w:r w:rsidRPr="00F42B43">
              <w:rPr>
                <w:rFonts w:ascii="Century Gothic" w:eastAsia="Times New Roman" w:hAnsi="Century Gothic" w:cs="Arial"/>
                <w:color w:val="000000"/>
                <w:sz w:val="22"/>
                <w:szCs w:val="22"/>
                <w:lang w:eastAsia="es-MX"/>
              </w:rPr>
              <w:t xml:space="preserve">, colonia </w:t>
            </w:r>
            <w:r w:rsidR="005059E7" w:rsidRPr="00F42B43">
              <w:rPr>
                <w:rFonts w:ascii="Century Gothic" w:eastAsia="Times New Roman" w:hAnsi="Century Gothic" w:cs="Arial"/>
                <w:color w:val="000000"/>
                <w:sz w:val="22"/>
                <w:szCs w:val="22"/>
                <w:lang w:eastAsia="es-MX"/>
              </w:rPr>
              <w:t>Álvarez del castillo</w:t>
            </w:r>
            <w:r w:rsidRPr="00F42B43">
              <w:rPr>
                <w:rFonts w:ascii="Century Gothic" w:eastAsia="Times New Roman" w:hAnsi="Century Gothic" w:cs="Arial"/>
                <w:color w:val="000000"/>
                <w:sz w:val="22"/>
                <w:szCs w:val="22"/>
                <w:lang w:eastAsia="es-MX"/>
              </w:rPr>
              <w:t xml:space="preserve">, del municipio de </w:t>
            </w:r>
            <w:r w:rsidR="00795CE6" w:rsidRPr="00F42B43">
              <w:rPr>
                <w:rFonts w:ascii="Century Gothic" w:eastAsia="Times New Roman" w:hAnsi="Century Gothic" w:cs="Arial"/>
                <w:color w:val="000000"/>
                <w:sz w:val="22"/>
                <w:szCs w:val="22"/>
                <w:lang w:eastAsia="es-MX"/>
              </w:rPr>
              <w:t>El Salto</w:t>
            </w:r>
            <w:r w:rsidRPr="00F42B43">
              <w:rPr>
                <w:rFonts w:ascii="Century Gothic" w:eastAsia="Times New Roman" w:hAnsi="Century Gothic" w:cs="Arial"/>
                <w:color w:val="000000"/>
                <w:sz w:val="22"/>
                <w:szCs w:val="22"/>
                <w:lang w:eastAsia="es-MX"/>
              </w:rPr>
              <w:t>, Jalisco, México</w:t>
            </w:r>
            <w:r w:rsidRPr="00F42B43">
              <w:rPr>
                <w:rFonts w:ascii="Century Gothic" w:eastAsia="Times New Roman" w:hAnsi="Century Gothic" w:cs="Arial"/>
                <w:color w:val="000000"/>
                <w:sz w:val="22"/>
                <w:szCs w:val="22"/>
              </w:rPr>
              <w:t xml:space="preserve"> con página de internet: </w:t>
            </w:r>
            <w:hyperlink r:id="rId7" w:history="1">
              <w:r w:rsidR="00795CE6" w:rsidRPr="00F42B43">
                <w:rPr>
                  <w:rStyle w:val="Hipervnculo"/>
                  <w:rFonts w:ascii="Century Gothic" w:eastAsia="Times New Roman" w:hAnsi="Century Gothic" w:cs="Arial"/>
                  <w:sz w:val="22"/>
                  <w:szCs w:val="22"/>
                </w:rPr>
                <w:t>https://www.elsalto.gob.mx/</w:t>
              </w:r>
            </w:hyperlink>
            <w:r w:rsidRPr="00F42B43">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7F7EE8AC" w14:textId="77777777" w:rsidTr="00370E73">
        <w:tc>
          <w:tcPr>
            <w:tcW w:w="0" w:type="auto"/>
            <w:vAlign w:val="center"/>
            <w:hideMark/>
          </w:tcPr>
          <w:p w14:paraId="52C8E17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CB89142" w14:textId="77777777" w:rsidTr="00370E73">
        <w:tc>
          <w:tcPr>
            <w:tcW w:w="0" w:type="auto"/>
            <w:vAlign w:val="center"/>
            <w:hideMark/>
          </w:tcPr>
          <w:p w14:paraId="42B1092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C633FEC" w14:textId="77777777" w:rsidTr="00370E73">
        <w:tc>
          <w:tcPr>
            <w:tcW w:w="0" w:type="auto"/>
            <w:vAlign w:val="center"/>
            <w:hideMark/>
          </w:tcPr>
          <w:p w14:paraId="6FA9490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0F2998CE" w14:textId="77777777" w:rsidTr="00370E73">
        <w:tc>
          <w:tcPr>
            <w:tcW w:w="0" w:type="auto"/>
            <w:vAlign w:val="center"/>
            <w:hideMark/>
          </w:tcPr>
          <w:p w14:paraId="16982B5C" w14:textId="17D08E33"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6EBFB91" w14:textId="7EBF2515" w:rsidR="00F42B43" w:rsidRDefault="00F42B43" w:rsidP="00370E73">
            <w:pPr>
              <w:jc w:val="both"/>
              <w:rPr>
                <w:rFonts w:ascii="Century Gothic" w:eastAsia="Times New Roman" w:hAnsi="Century Gothic" w:cs="Arial"/>
                <w:color w:val="000000"/>
                <w:sz w:val="22"/>
                <w:szCs w:val="22"/>
              </w:rPr>
            </w:pPr>
          </w:p>
          <w:p w14:paraId="05FE9F87" w14:textId="77777777" w:rsidR="00F42B43" w:rsidRPr="00D76432" w:rsidRDefault="00F42B43" w:rsidP="00370E73">
            <w:pPr>
              <w:jc w:val="both"/>
              <w:rPr>
                <w:rFonts w:ascii="Century Gothic" w:eastAsia="Times New Roman" w:hAnsi="Century Gothic" w:cs="Arial"/>
                <w:color w:val="000000"/>
                <w:sz w:val="22"/>
                <w:szCs w:val="22"/>
              </w:rPr>
            </w:pPr>
          </w:p>
          <w:p w14:paraId="66C42E1A"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38B74A3E" w14:textId="77777777" w:rsidTr="00370E73">
        <w:trPr>
          <w:trHeight w:val="561"/>
        </w:trPr>
        <w:tc>
          <w:tcPr>
            <w:tcW w:w="0" w:type="auto"/>
            <w:vAlign w:val="center"/>
            <w:hideMark/>
          </w:tcPr>
          <w:p w14:paraId="5507D7CC" w14:textId="77777777" w:rsidR="00F42B43" w:rsidRDefault="00F42B43" w:rsidP="00F42B43">
            <w:pPr>
              <w:numPr>
                <w:ilvl w:val="0"/>
                <w:numId w:val="10"/>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Dotación de bastones para discapacitados, infracciones, atención a percances vehiculares, liberación de vehículos puestos a disposición.</w:t>
            </w:r>
          </w:p>
          <w:p w14:paraId="3AA7215A" w14:textId="77777777" w:rsidR="009B45AC" w:rsidRPr="00D76432" w:rsidRDefault="009B45AC" w:rsidP="00F42B43">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4C8CFDFF" w14:textId="77777777" w:rsidTr="00370E73">
        <w:tc>
          <w:tcPr>
            <w:tcW w:w="0" w:type="auto"/>
            <w:vAlign w:val="center"/>
            <w:hideMark/>
          </w:tcPr>
          <w:p w14:paraId="6AA8107A" w14:textId="143AAC20"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08534ECB" w14:textId="77777777" w:rsidTr="00370E73">
        <w:tc>
          <w:tcPr>
            <w:tcW w:w="0" w:type="auto"/>
            <w:vAlign w:val="center"/>
          </w:tcPr>
          <w:p w14:paraId="57F90C22"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1DB96D79" w14:textId="77777777" w:rsidTr="00370E73">
        <w:tc>
          <w:tcPr>
            <w:tcW w:w="0" w:type="auto"/>
            <w:vAlign w:val="center"/>
          </w:tcPr>
          <w:p w14:paraId="7F027E6F" w14:textId="77777777" w:rsidR="009B45AC" w:rsidRPr="00D76432" w:rsidRDefault="009B45AC" w:rsidP="00370E73">
            <w:pPr>
              <w:jc w:val="both"/>
              <w:rPr>
                <w:rFonts w:ascii="Century Gothic" w:eastAsia="Times New Roman" w:hAnsi="Century Gothic"/>
                <w:sz w:val="22"/>
                <w:szCs w:val="22"/>
              </w:rPr>
            </w:pPr>
          </w:p>
        </w:tc>
      </w:tr>
      <w:tr w:rsidR="009B45AC" w:rsidRPr="00D76432" w14:paraId="5CD59BCF" w14:textId="77777777" w:rsidTr="00370E73">
        <w:tc>
          <w:tcPr>
            <w:tcW w:w="0" w:type="auto"/>
            <w:vAlign w:val="center"/>
          </w:tcPr>
          <w:p w14:paraId="050BAB51" w14:textId="77777777" w:rsidR="00974E75" w:rsidRDefault="009B45AC"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974E75">
              <w:rPr>
                <w:rFonts w:ascii="Century Gothic" w:eastAsia="Times New Roman" w:hAnsi="Century Gothic" w:cs="Arial"/>
                <w:color w:val="000000"/>
                <w:sz w:val="22"/>
                <w:szCs w:val="22"/>
              </w:rPr>
              <w:t xml:space="preserve">Nombre </w:t>
            </w:r>
          </w:p>
          <w:p w14:paraId="2BB7E7D1"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Datos Patrimoniales </w:t>
            </w:r>
          </w:p>
          <w:p w14:paraId="494508E7"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787366CC"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7E3B9AFD" w14:textId="77777777" w:rsidR="00974E75" w:rsidRDefault="00974E75" w:rsidP="00974E75">
            <w:pPr>
              <w:numPr>
                <w:ilvl w:val="0"/>
                <w:numId w:val="11"/>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p w14:paraId="4FB5D7EA" w14:textId="77777777" w:rsidR="00974E75" w:rsidRDefault="00974E75" w:rsidP="00974E75">
            <w:pPr>
              <w:numPr>
                <w:ilvl w:val="0"/>
                <w:numId w:val="11"/>
              </w:numPr>
              <w:spacing w:before="100" w:beforeAutospacing="1" w:after="100" w:afterAutospacing="1" w:line="256"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Nacionalidad</w:t>
            </w:r>
          </w:p>
          <w:p w14:paraId="39886DD3" w14:textId="77777777" w:rsidR="00974E75" w:rsidRPr="00974E75" w:rsidRDefault="00974E75" w:rsidP="00974E75">
            <w:pPr>
              <w:numPr>
                <w:ilvl w:val="0"/>
                <w:numId w:val="11"/>
              </w:numPr>
              <w:tabs>
                <w:tab w:val="clear" w:pos="720"/>
                <w:tab w:val="num" w:pos="709"/>
              </w:tabs>
              <w:spacing w:before="100" w:beforeAutospacing="1" w:after="100" w:afterAutospacing="1" w:line="256"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 Estado civil</w:t>
            </w:r>
          </w:p>
          <w:p w14:paraId="59E3F0F0" w14:textId="16D30C38" w:rsidR="00974E75" w:rsidRPr="00974E75" w:rsidRDefault="00974E75" w:rsidP="00974E75">
            <w:pPr>
              <w:numPr>
                <w:ilvl w:val="0"/>
                <w:numId w:val="11"/>
              </w:numPr>
              <w:tabs>
                <w:tab w:val="clear" w:pos="720"/>
                <w:tab w:val="num" w:pos="709"/>
              </w:tabs>
              <w:spacing w:before="100" w:beforeAutospacing="1" w:after="100" w:afterAutospacing="1" w:line="256" w:lineRule="auto"/>
              <w:jc w:val="both"/>
              <w:rPr>
                <w:rFonts w:ascii="Century Gothic" w:eastAsia="Times New Roman" w:hAnsi="Century Gothic" w:cs="Times New Roman"/>
                <w:sz w:val="22"/>
                <w:szCs w:val="22"/>
              </w:rPr>
            </w:pPr>
            <w:r w:rsidRPr="00974E75">
              <w:rPr>
                <w:rFonts w:ascii="Century Gothic" w:eastAsia="Times New Roman" w:hAnsi="Century Gothic" w:cs="Arial"/>
                <w:color w:val="000000"/>
                <w:sz w:val="22"/>
                <w:szCs w:val="22"/>
              </w:rPr>
              <w:t>Edad  </w:t>
            </w:r>
          </w:p>
          <w:p w14:paraId="5E18251F" w14:textId="1E8E7324" w:rsidR="009B45AC" w:rsidRPr="00D76432" w:rsidRDefault="007801D8" w:rsidP="00974E75">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D4610AB" w14:textId="2473E3AF" w:rsidR="009B45AC" w:rsidRPr="00D76432" w:rsidRDefault="00F42B43"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El Reglamento General del municipio El Salto, Jalisco en su artículo 106.</w:t>
            </w:r>
          </w:p>
          <w:p w14:paraId="63FA6741"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0808F846" w14:textId="41EA1B4F" w:rsidR="007801D8"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4D266F81" w14:textId="56907E7B" w:rsidR="00974E75" w:rsidRDefault="00974E75"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00510DA1" w14:textId="77777777" w:rsidR="00974E75" w:rsidRPr="00D76432" w:rsidRDefault="00974E75"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i/>
                <w:sz w:val="22"/>
                <w:szCs w:val="22"/>
                <w:lang w:val="es-ES_tradnl"/>
              </w:rPr>
            </w:pPr>
          </w:p>
          <w:p w14:paraId="5B295CAF" w14:textId="77777777"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503C4585" w14:textId="77777777" w:rsidTr="00370E73">
        <w:tc>
          <w:tcPr>
            <w:tcW w:w="0" w:type="auto"/>
            <w:vAlign w:val="center"/>
          </w:tcPr>
          <w:p w14:paraId="09C7462B" w14:textId="352B0C99"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p>
          <w:p w14:paraId="3CDB9DAA" w14:textId="77777777" w:rsidR="009B45AC" w:rsidRPr="00D76432" w:rsidRDefault="009B45AC" w:rsidP="00370E73">
            <w:pPr>
              <w:jc w:val="both"/>
              <w:rPr>
                <w:rFonts w:ascii="Century Gothic" w:eastAsia="Times New Roman" w:hAnsi="Century Gothic"/>
                <w:sz w:val="22"/>
                <w:szCs w:val="22"/>
              </w:rPr>
            </w:pPr>
          </w:p>
        </w:tc>
      </w:tr>
      <w:tr w:rsidR="009B45AC" w:rsidRPr="00D76432" w14:paraId="4C05CFAE" w14:textId="77777777" w:rsidTr="00370E73">
        <w:trPr>
          <w:trHeight w:val="80"/>
        </w:trPr>
        <w:tc>
          <w:tcPr>
            <w:tcW w:w="0" w:type="auto"/>
            <w:vAlign w:val="center"/>
            <w:hideMark/>
          </w:tcPr>
          <w:p w14:paraId="3343D316" w14:textId="77777777" w:rsidR="009B45AC" w:rsidRPr="00D76432" w:rsidRDefault="009B45AC" w:rsidP="00370E73">
            <w:pPr>
              <w:rPr>
                <w:rFonts w:ascii="Century Gothic" w:eastAsia="Times New Roman" w:hAnsi="Century Gothic"/>
                <w:sz w:val="22"/>
                <w:szCs w:val="22"/>
              </w:rPr>
            </w:pPr>
          </w:p>
        </w:tc>
      </w:tr>
      <w:tr w:rsidR="009B45AC" w:rsidRPr="00D76432" w14:paraId="6F1E501D" w14:textId="77777777" w:rsidTr="00370E73">
        <w:tc>
          <w:tcPr>
            <w:tcW w:w="0" w:type="auto"/>
            <w:vAlign w:val="center"/>
            <w:hideMark/>
          </w:tcPr>
          <w:p w14:paraId="7F7A339C" w14:textId="77777777"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0E1AF0A5" w14:textId="77777777" w:rsidR="009B45AC" w:rsidRPr="00D76432" w:rsidRDefault="009B45AC" w:rsidP="009B45AC">
            <w:pPr>
              <w:jc w:val="both"/>
              <w:rPr>
                <w:rFonts w:ascii="Century Gothic" w:eastAsia="Times New Roman" w:hAnsi="Century Gothic" w:cs="Arial"/>
                <w:color w:val="000000"/>
                <w:sz w:val="22"/>
                <w:szCs w:val="22"/>
              </w:rPr>
            </w:pPr>
          </w:p>
          <w:p w14:paraId="3A8E9EEB" w14:textId="77777777"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0D672547" w14:textId="77777777" w:rsidTr="00370E73">
              <w:tc>
                <w:tcPr>
                  <w:tcW w:w="0" w:type="auto"/>
                  <w:vAlign w:val="center"/>
                  <w:hideMark/>
                </w:tcPr>
                <w:p w14:paraId="0C7360F6" w14:textId="4F8F2CB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415B6AB3" w14:textId="77777777" w:rsidR="009B45AC" w:rsidRPr="00D76432" w:rsidRDefault="009B45AC" w:rsidP="00370E73">
                  <w:pPr>
                    <w:jc w:val="both"/>
                    <w:rPr>
                      <w:rFonts w:ascii="Century Gothic" w:eastAsia="Times New Roman" w:hAnsi="Century Gothic" w:cs="Arial"/>
                      <w:color w:val="000000"/>
                      <w:sz w:val="22"/>
                      <w:szCs w:val="22"/>
                    </w:rPr>
                  </w:pPr>
                </w:p>
                <w:p w14:paraId="6B192ABE" w14:textId="77777777" w:rsidR="009B45AC" w:rsidRPr="00D76432" w:rsidRDefault="009B45AC" w:rsidP="00370E73">
                  <w:pPr>
                    <w:jc w:val="both"/>
                    <w:rPr>
                      <w:rFonts w:ascii="Century Gothic" w:eastAsia="Times New Roman" w:hAnsi="Century Gothic" w:cs="Arial"/>
                      <w:color w:val="000000"/>
                      <w:sz w:val="22"/>
                      <w:szCs w:val="22"/>
                    </w:rPr>
                  </w:pPr>
                </w:p>
                <w:p w14:paraId="3F89B36F"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20B57F45" w14:textId="77777777" w:rsidR="009B45AC" w:rsidRPr="00D76432" w:rsidRDefault="009B45AC" w:rsidP="00370E73">
                  <w:pPr>
                    <w:jc w:val="both"/>
                    <w:rPr>
                      <w:rFonts w:ascii="Century Gothic" w:eastAsia="Times New Roman" w:hAnsi="Century Gothic" w:cs="Arial"/>
                      <w:color w:val="000000"/>
                      <w:sz w:val="22"/>
                      <w:szCs w:val="22"/>
                    </w:rPr>
                  </w:pPr>
                </w:p>
                <w:p w14:paraId="6DE03AA7"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4E370889" w14:textId="77777777" w:rsidR="009B45AC" w:rsidRPr="00D76432" w:rsidRDefault="009B45AC" w:rsidP="00370E73">
                  <w:pPr>
                    <w:jc w:val="both"/>
                    <w:rPr>
                      <w:rFonts w:ascii="Century Gothic" w:eastAsia="Times New Roman" w:hAnsi="Century Gothic" w:cs="Arial"/>
                      <w:color w:val="000000"/>
                      <w:sz w:val="22"/>
                      <w:szCs w:val="22"/>
                    </w:rPr>
                  </w:pPr>
                </w:p>
                <w:p w14:paraId="304F50F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DE16AAB" w14:textId="77777777" w:rsidR="009B45AC" w:rsidRPr="00D76432" w:rsidRDefault="009B45AC" w:rsidP="00370E73">
                  <w:pPr>
                    <w:jc w:val="both"/>
                    <w:rPr>
                      <w:rFonts w:ascii="Century Gothic" w:eastAsia="Times New Roman" w:hAnsi="Century Gothic" w:cs="Arial"/>
                      <w:color w:val="000000"/>
                      <w:sz w:val="22"/>
                      <w:szCs w:val="22"/>
                    </w:rPr>
                  </w:pPr>
                </w:p>
                <w:p w14:paraId="7BC60DA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78063F97" w14:textId="77777777" w:rsidR="00B73AE7" w:rsidRPr="00D76432" w:rsidRDefault="00B73AE7" w:rsidP="00370E73">
                  <w:pPr>
                    <w:jc w:val="both"/>
                    <w:rPr>
                      <w:rFonts w:ascii="Century Gothic" w:eastAsia="Times New Roman" w:hAnsi="Century Gothic" w:cs="Arial"/>
                      <w:color w:val="000000"/>
                      <w:sz w:val="22"/>
                      <w:szCs w:val="22"/>
                    </w:rPr>
                  </w:pPr>
                </w:p>
                <w:p w14:paraId="22C27D2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A489119" w14:textId="77777777" w:rsidR="00B73AE7" w:rsidRPr="00D76432" w:rsidRDefault="00B73AE7" w:rsidP="00370E73">
                  <w:pPr>
                    <w:jc w:val="both"/>
                    <w:rPr>
                      <w:rFonts w:ascii="Century Gothic" w:eastAsia="Times New Roman" w:hAnsi="Century Gothic" w:cs="Arial"/>
                      <w:color w:val="000000"/>
                      <w:sz w:val="22"/>
                      <w:szCs w:val="22"/>
                    </w:rPr>
                  </w:pPr>
                </w:p>
                <w:p w14:paraId="6CF32194" w14:textId="77777777" w:rsidR="00B73AE7" w:rsidRPr="00D76432" w:rsidRDefault="00B73AE7" w:rsidP="00370E73">
                  <w:pPr>
                    <w:jc w:val="both"/>
                    <w:rPr>
                      <w:rFonts w:ascii="Century Gothic" w:eastAsia="Times New Roman" w:hAnsi="Century Gothic" w:cs="Arial"/>
                      <w:color w:val="000000"/>
                      <w:sz w:val="22"/>
                      <w:szCs w:val="22"/>
                    </w:rPr>
                  </w:pPr>
                </w:p>
                <w:p w14:paraId="465C1F21"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57231246" w14:textId="77777777" w:rsidR="009B45AC" w:rsidRPr="00D76432" w:rsidRDefault="009B45AC" w:rsidP="00370E73">
                  <w:pPr>
                    <w:jc w:val="both"/>
                    <w:rPr>
                      <w:rFonts w:ascii="Century Gothic" w:eastAsia="Times New Roman" w:hAnsi="Century Gothic" w:cs="Arial"/>
                      <w:color w:val="000000"/>
                      <w:sz w:val="22"/>
                      <w:szCs w:val="22"/>
                    </w:rPr>
                  </w:pPr>
                </w:p>
                <w:p w14:paraId="7780E6BC"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720BC4D" w14:textId="77777777" w:rsidR="009B45AC" w:rsidRPr="00D76432" w:rsidRDefault="009B45AC" w:rsidP="00370E73">
                  <w:pPr>
                    <w:jc w:val="both"/>
                    <w:rPr>
                      <w:rFonts w:ascii="Century Gothic" w:eastAsia="Times New Roman" w:hAnsi="Century Gothic" w:cs="Arial"/>
                      <w:color w:val="000000"/>
                      <w:sz w:val="22"/>
                      <w:szCs w:val="22"/>
                    </w:rPr>
                  </w:pPr>
                </w:p>
                <w:p w14:paraId="2DE48F2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454489F"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2072CEDC" w14:textId="77777777" w:rsidR="009B45AC" w:rsidRPr="00D76432" w:rsidRDefault="009B45AC" w:rsidP="00370E73">
                  <w:pPr>
                    <w:jc w:val="both"/>
                    <w:rPr>
                      <w:rFonts w:ascii="Century Gothic" w:eastAsia="Times New Roman" w:hAnsi="Century Gothic" w:cs="Arial"/>
                      <w:color w:val="000000"/>
                      <w:sz w:val="22"/>
                      <w:szCs w:val="22"/>
                    </w:rPr>
                  </w:pPr>
                </w:p>
                <w:p w14:paraId="6F76924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32D5BAA1" w14:textId="77777777" w:rsidR="009B45AC" w:rsidRPr="00D76432" w:rsidRDefault="009B45AC" w:rsidP="00370E73">
                  <w:pPr>
                    <w:jc w:val="both"/>
                    <w:rPr>
                      <w:rFonts w:ascii="Century Gothic" w:eastAsia="Times New Roman" w:hAnsi="Century Gothic" w:cs="Arial"/>
                      <w:color w:val="000000"/>
                      <w:sz w:val="22"/>
                      <w:szCs w:val="22"/>
                    </w:rPr>
                  </w:pPr>
                </w:p>
                <w:p w14:paraId="4C65856F"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La descripción del derecho ARCO que se pretende ejercer, o bien, lo que solicita el titular;</w:t>
                  </w:r>
                </w:p>
                <w:p w14:paraId="6DBCD015" w14:textId="77777777" w:rsidR="009B45AC" w:rsidRPr="00D76432" w:rsidRDefault="009B45AC" w:rsidP="00370E73">
                  <w:pPr>
                    <w:jc w:val="both"/>
                    <w:rPr>
                      <w:rFonts w:ascii="Century Gothic" w:eastAsia="Times New Roman" w:hAnsi="Century Gothic" w:cs="Arial"/>
                      <w:color w:val="000000"/>
                      <w:sz w:val="22"/>
                      <w:szCs w:val="22"/>
                    </w:rPr>
                  </w:pPr>
                </w:p>
                <w:p w14:paraId="7F87B0E2"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1399C6AA"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3183A855" w14:textId="77777777" w:rsidTr="00370E73">
              <w:tc>
                <w:tcPr>
                  <w:tcW w:w="0" w:type="auto"/>
                  <w:vAlign w:val="center"/>
                  <w:hideMark/>
                </w:tcPr>
                <w:p w14:paraId="490DCD2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2B276A21" w14:textId="77777777" w:rsidTr="00370E73">
              <w:tc>
                <w:tcPr>
                  <w:tcW w:w="0" w:type="auto"/>
                  <w:vAlign w:val="center"/>
                  <w:hideMark/>
                </w:tcPr>
                <w:p w14:paraId="22DD9EF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240E05CE" w14:textId="77777777" w:rsidTr="00370E73">
              <w:tc>
                <w:tcPr>
                  <w:tcW w:w="0" w:type="auto"/>
                  <w:vAlign w:val="center"/>
                  <w:hideMark/>
                </w:tcPr>
                <w:p w14:paraId="221F4104" w14:textId="77777777"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5759CE11" w14:textId="77777777" w:rsidTr="00370E73">
              <w:tc>
                <w:tcPr>
                  <w:tcW w:w="0" w:type="auto"/>
                  <w:vAlign w:val="center"/>
                  <w:hideMark/>
                </w:tcPr>
                <w:p w14:paraId="4901710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F480145" w14:textId="77777777" w:rsidTr="00370E73">
              <w:tc>
                <w:tcPr>
                  <w:tcW w:w="0" w:type="auto"/>
                  <w:vAlign w:val="center"/>
                </w:tcPr>
                <w:p w14:paraId="2B4348A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0A0D79F3" w14:textId="77777777" w:rsidTr="00370E73">
              <w:tc>
                <w:tcPr>
                  <w:tcW w:w="0" w:type="auto"/>
                  <w:vAlign w:val="center"/>
                  <w:hideMark/>
                </w:tcPr>
                <w:p w14:paraId="1865878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64E79FE5" w14:textId="77777777" w:rsidTr="00370E73">
              <w:tc>
                <w:tcPr>
                  <w:tcW w:w="0" w:type="auto"/>
                  <w:vAlign w:val="center"/>
                </w:tcPr>
                <w:p w14:paraId="420C1753"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7C90CDE9" w14:textId="77777777" w:rsidTr="00370E73">
              <w:tc>
                <w:tcPr>
                  <w:tcW w:w="0" w:type="auto"/>
                  <w:vAlign w:val="center"/>
                </w:tcPr>
                <w:p w14:paraId="24EDFEBE" w14:textId="77777777"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59527DBD" w14:textId="77777777" w:rsidR="009B45AC" w:rsidRPr="00795CE6" w:rsidRDefault="009B45AC" w:rsidP="00370E73">
                  <w:pPr>
                    <w:rPr>
                      <w:rFonts w:ascii="Century Gothic" w:eastAsia="Times New Roman" w:hAnsi="Century Gothic" w:cs="Arial"/>
                      <w:color w:val="000000"/>
                      <w:sz w:val="22"/>
                      <w:szCs w:val="22"/>
                      <w:lang w:val="es-MX" w:eastAsia="es-MX"/>
                    </w:rPr>
                  </w:pPr>
                </w:p>
                <w:p w14:paraId="4CAE96C6" w14:textId="77777777" w:rsidR="00B73AE7" w:rsidRPr="00D76432" w:rsidRDefault="0028176B"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60DAFEF9" w14:textId="77777777" w:rsidR="009B45AC" w:rsidRPr="00D76432" w:rsidRDefault="009B45AC" w:rsidP="00370E73">
                  <w:pPr>
                    <w:rPr>
                      <w:rFonts w:ascii="Century Gothic" w:eastAsia="Times New Roman" w:hAnsi="Century Gothic" w:cs="Arial"/>
                      <w:color w:val="000000"/>
                      <w:sz w:val="22"/>
                      <w:szCs w:val="22"/>
                    </w:rPr>
                  </w:pPr>
                </w:p>
                <w:p w14:paraId="4C747684" w14:textId="77777777"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 xml:space="preserve">32841240 </w:t>
                  </w:r>
                  <w:proofErr w:type="gramStart"/>
                  <w:r w:rsidRPr="00795CE6">
                    <w:rPr>
                      <w:rFonts w:ascii="Century Gothic" w:eastAsia="Times New Roman" w:hAnsi="Century Gothic" w:cs="Arial"/>
                      <w:color w:val="000000"/>
                      <w:sz w:val="22"/>
                      <w:szCs w:val="22"/>
                      <w:lang w:val="es-ES_tradnl" w:eastAsia="en-US"/>
                    </w:rPr>
                    <w:t>Extensión</w:t>
                  </w:r>
                  <w:proofErr w:type="gramEnd"/>
                  <w:r w:rsidRPr="00795CE6">
                    <w:rPr>
                      <w:rFonts w:ascii="Century Gothic" w:eastAsia="Times New Roman" w:hAnsi="Century Gothic" w:cs="Arial"/>
                      <w:color w:val="000000"/>
                      <w:sz w:val="22"/>
                      <w:szCs w:val="22"/>
                      <w:lang w:val="es-ES_tradnl" w:eastAsia="en-US"/>
                    </w:rPr>
                    <w:t xml:space="preserve"> 118</w:t>
                  </w:r>
                </w:p>
                <w:p w14:paraId="2AF37A8C" w14:textId="77777777" w:rsidR="009B45AC" w:rsidRPr="00D76432" w:rsidRDefault="009B45AC" w:rsidP="00370E73">
                  <w:pPr>
                    <w:jc w:val="both"/>
                    <w:rPr>
                      <w:rFonts w:ascii="Century Gothic" w:eastAsia="Times New Roman" w:hAnsi="Century Gothic" w:cs="Arial"/>
                      <w:color w:val="000000"/>
                      <w:sz w:val="22"/>
                      <w:szCs w:val="22"/>
                    </w:rPr>
                  </w:pPr>
                </w:p>
                <w:p w14:paraId="59B12978" w14:textId="77777777" w:rsidR="009B45AC" w:rsidRPr="00D76432" w:rsidRDefault="009B45AC" w:rsidP="00370E73">
                  <w:pPr>
                    <w:jc w:val="both"/>
                    <w:rPr>
                      <w:rFonts w:ascii="Century Gothic" w:eastAsia="Times New Roman" w:hAnsi="Century Gothic" w:cs="Arial"/>
                      <w:color w:val="000000"/>
                      <w:sz w:val="22"/>
                      <w:szCs w:val="22"/>
                    </w:rPr>
                  </w:pPr>
                </w:p>
              </w:tc>
            </w:tr>
          </w:tbl>
          <w:p w14:paraId="5A38645F"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640BA0C2" w14:textId="77777777" w:rsidTr="00370E73">
              <w:trPr>
                <w:jc w:val="center"/>
              </w:trPr>
              <w:tc>
                <w:tcPr>
                  <w:tcW w:w="0" w:type="auto"/>
                  <w:vAlign w:val="center"/>
                </w:tcPr>
                <w:p w14:paraId="406F6CC0"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12C6BC0B" w14:textId="77777777" w:rsidTr="00370E73">
                    <w:tc>
                      <w:tcPr>
                        <w:tcW w:w="0" w:type="auto"/>
                        <w:vAlign w:val="center"/>
                        <w:hideMark/>
                      </w:tcPr>
                      <w:p w14:paraId="0DABCC3B" w14:textId="77777777" w:rsidR="009B45AC" w:rsidRPr="00D76432" w:rsidRDefault="009B45AC" w:rsidP="00370E73">
                        <w:pPr>
                          <w:jc w:val="both"/>
                          <w:rPr>
                            <w:rFonts w:ascii="Century Gothic" w:eastAsia="Times New Roman" w:hAnsi="Century Gothic" w:cs="Arial"/>
                            <w:color w:val="000000"/>
                            <w:sz w:val="22"/>
                            <w:szCs w:val="22"/>
                          </w:rPr>
                        </w:pPr>
                      </w:p>
                    </w:tc>
                  </w:tr>
                </w:tbl>
                <w:p w14:paraId="6D28A5D8"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587A6FD9" w14:textId="77777777" w:rsidTr="00370E73">
                    <w:tc>
                      <w:tcPr>
                        <w:tcW w:w="0" w:type="auto"/>
                        <w:vAlign w:val="center"/>
                        <w:hideMark/>
                      </w:tcPr>
                      <w:p w14:paraId="4B6F43F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68FDF69" w14:textId="5105590B" w:rsidR="009B45AC" w:rsidRPr="00D76432" w:rsidRDefault="009B45AC" w:rsidP="00130E0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F42B43" w:rsidRPr="00F42B43">
                          <w:rPr>
                            <w:rFonts w:ascii="Century Gothic" w:eastAsia="Times New Roman" w:hAnsi="Century Gothic" w:cs="Arial"/>
                            <w:color w:val="000000"/>
                            <w:sz w:val="22"/>
                            <w:szCs w:val="22"/>
                          </w:rPr>
                          <w:t>D</w:t>
                        </w:r>
                        <w:r w:rsidR="00130E03" w:rsidRPr="00F42B43">
                          <w:rPr>
                            <w:rFonts w:ascii="Century Gothic" w:eastAsia="Times New Roman" w:hAnsi="Century Gothic" w:cs="Arial"/>
                            <w:color w:val="000000"/>
                            <w:sz w:val="22"/>
                            <w:szCs w:val="22"/>
                          </w:rPr>
                          <w:t xml:space="preserve">irección de Movilidad y </w:t>
                        </w:r>
                        <w:r w:rsidR="00F42B43" w:rsidRPr="00F42B43">
                          <w:rPr>
                            <w:rFonts w:ascii="Century Gothic" w:eastAsia="Times New Roman" w:hAnsi="Century Gothic" w:cs="Arial"/>
                            <w:color w:val="000000"/>
                            <w:sz w:val="22"/>
                            <w:szCs w:val="22"/>
                          </w:rPr>
                          <w:t>Tránsito</w:t>
                        </w:r>
                        <w:r w:rsidR="00130E03" w:rsidRPr="00F42B43">
                          <w:rPr>
                            <w:rFonts w:ascii="Century Gothic" w:eastAsia="Times New Roman" w:hAnsi="Century Gothic" w:cs="Arial"/>
                            <w:color w:val="000000"/>
                            <w:sz w:val="22"/>
                            <w:szCs w:val="22"/>
                          </w:rPr>
                          <w:t xml:space="preserve"> municipal</w:t>
                        </w:r>
                        <w:r w:rsidR="00F42B43">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C21B437"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2D165A42" w14:textId="77777777" w:rsidTr="00370E73">
              <w:trPr>
                <w:jc w:val="center"/>
              </w:trPr>
              <w:tc>
                <w:tcPr>
                  <w:tcW w:w="0" w:type="auto"/>
                  <w:vAlign w:val="center"/>
                </w:tcPr>
                <w:p w14:paraId="2D231934"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368ABAD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032F2AAB" w14:textId="77777777" w:rsidR="009B45AC" w:rsidRPr="00D76432" w:rsidRDefault="009B45AC" w:rsidP="00370E73">
                  <w:pPr>
                    <w:jc w:val="both"/>
                    <w:rPr>
                      <w:rFonts w:ascii="Century Gothic" w:eastAsia="Times New Roman" w:hAnsi="Century Gothic" w:cs="Arial"/>
                      <w:color w:val="000000"/>
                      <w:sz w:val="22"/>
                      <w:szCs w:val="22"/>
                    </w:rPr>
                  </w:pPr>
                </w:p>
                <w:p w14:paraId="4384A40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5296A74C"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789CE2E7"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Manifestación clara y expresa de la revocación del consentimiento del </w:t>
                  </w:r>
                  <w:r w:rsidRPr="00D76432">
                    <w:rPr>
                      <w:rFonts w:ascii="Century Gothic" w:eastAsia="Times New Roman" w:hAnsi="Century Gothic" w:cs="Arial"/>
                      <w:color w:val="000000"/>
                      <w:sz w:val="22"/>
                      <w:szCs w:val="22"/>
                    </w:rPr>
                    <w:lastRenderedPageBreak/>
                    <w:t>uso de datos personales.</w:t>
                  </w:r>
                </w:p>
                <w:p w14:paraId="35B99F0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5F561847" w14:textId="77777777" w:rsidTr="00370E73">
              <w:trPr>
                <w:jc w:val="center"/>
              </w:trPr>
              <w:tc>
                <w:tcPr>
                  <w:tcW w:w="0" w:type="auto"/>
                  <w:vAlign w:val="center"/>
                </w:tcPr>
                <w:p w14:paraId="4D916ED7"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3C2A00C" w14:textId="77777777" w:rsidTr="00370E73">
              <w:trPr>
                <w:jc w:val="center"/>
              </w:trPr>
              <w:tc>
                <w:tcPr>
                  <w:tcW w:w="0" w:type="auto"/>
                  <w:vAlign w:val="center"/>
                </w:tcPr>
                <w:p w14:paraId="04EE4466" w14:textId="058FAC14" w:rsidR="009B45AC" w:rsidRPr="00D76432" w:rsidRDefault="009B45AC" w:rsidP="00130E0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la Dirección </w:t>
                  </w:r>
                  <w:r w:rsidR="00130E03" w:rsidRPr="00F42B43">
                    <w:rPr>
                      <w:rFonts w:ascii="Century Gothic" w:eastAsia="Times New Roman" w:hAnsi="Century Gothic" w:cs="Arial"/>
                      <w:color w:val="000000"/>
                      <w:sz w:val="22"/>
                      <w:szCs w:val="22"/>
                    </w:rPr>
                    <w:t xml:space="preserve">de Movilidad y </w:t>
                  </w:r>
                  <w:proofErr w:type="spellStart"/>
                  <w:r w:rsidR="00130E03" w:rsidRPr="00F42B43">
                    <w:rPr>
                      <w:rFonts w:ascii="Century Gothic" w:eastAsia="Times New Roman" w:hAnsi="Century Gothic" w:cs="Arial"/>
                      <w:color w:val="000000"/>
                      <w:sz w:val="22"/>
                      <w:szCs w:val="22"/>
                    </w:rPr>
                    <w:t>transito</w:t>
                  </w:r>
                  <w:proofErr w:type="spellEnd"/>
                  <w:r w:rsidR="00130E03" w:rsidRPr="00F42B43">
                    <w:rPr>
                      <w:rFonts w:ascii="Century Gothic" w:eastAsia="Times New Roman" w:hAnsi="Century Gothic" w:cs="Arial"/>
                      <w:color w:val="000000"/>
                      <w:sz w:val="22"/>
                      <w:szCs w:val="22"/>
                    </w:rPr>
                    <w:t xml:space="preserve"> municipal</w:t>
                  </w:r>
                  <w:r w:rsidR="00F42B43">
                    <w:rPr>
                      <w:rFonts w:ascii="Century Gothic" w:eastAsia="Times New Roman" w:hAnsi="Century Gothic" w:cs="Arial"/>
                      <w:color w:val="000000"/>
                      <w:sz w:val="22"/>
                      <w:szCs w:val="22"/>
                    </w:rPr>
                    <w:t>.</w:t>
                  </w:r>
                </w:p>
              </w:tc>
            </w:tr>
            <w:tr w:rsidR="009B45AC" w:rsidRPr="00D76432" w14:paraId="5EFA8FB5" w14:textId="77777777" w:rsidTr="00370E73">
              <w:trPr>
                <w:jc w:val="center"/>
              </w:trPr>
              <w:tc>
                <w:tcPr>
                  <w:tcW w:w="0" w:type="auto"/>
                  <w:vAlign w:val="center"/>
                </w:tcPr>
                <w:p w14:paraId="1C82BF88"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2A14108D" w14:textId="77777777" w:rsidTr="00370E73">
              <w:trPr>
                <w:jc w:val="center"/>
              </w:trPr>
              <w:tc>
                <w:tcPr>
                  <w:tcW w:w="0" w:type="auto"/>
                  <w:vAlign w:val="center"/>
                  <w:hideMark/>
                </w:tcPr>
                <w:p w14:paraId="4D6801A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9F7ED4" w14:textId="77777777" w:rsidTr="00370E73">
              <w:trPr>
                <w:jc w:val="center"/>
              </w:trPr>
              <w:tc>
                <w:tcPr>
                  <w:tcW w:w="0" w:type="auto"/>
                  <w:vAlign w:val="center"/>
                </w:tcPr>
                <w:p w14:paraId="5ECBC37E" w14:textId="77777777" w:rsidR="00280BF3" w:rsidRPr="00D76432" w:rsidRDefault="00280BF3" w:rsidP="00F42B43">
                  <w:pPr>
                    <w:pStyle w:val="Prrafodelista"/>
                    <w:numPr>
                      <w:ilvl w:val="0"/>
                      <w:numId w:val="8"/>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w:t>
                  </w:r>
                  <w:proofErr w:type="gramStart"/>
                  <w:r w:rsidR="009B45AC" w:rsidRPr="00D76432">
                    <w:rPr>
                      <w:rFonts w:ascii="Century Gothic" w:eastAsia="Times New Roman" w:hAnsi="Century Gothic" w:cs="Arial"/>
                      <w:color w:val="000000"/>
                      <w:sz w:val="22"/>
                      <w:szCs w:val="22"/>
                    </w:rPr>
                    <w:t>información,  puede</w:t>
                  </w:r>
                  <w:proofErr w:type="gramEnd"/>
                  <w:r w:rsidR="009B45AC" w:rsidRPr="00D76432">
                    <w:rPr>
                      <w:rFonts w:ascii="Century Gothic" w:eastAsia="Times New Roman" w:hAnsi="Century Gothic" w:cs="Arial"/>
                      <w:color w:val="000000"/>
                      <w:sz w:val="22"/>
                      <w:szCs w:val="22"/>
                    </w:rPr>
                    <w:t xml:space="preserv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4A17A38C" w14:textId="77777777" w:rsidR="009B45AC" w:rsidRPr="00D76432" w:rsidRDefault="009B45AC" w:rsidP="00370E73">
                  <w:pPr>
                    <w:rPr>
                      <w:rFonts w:ascii="Century Gothic" w:eastAsia="Times New Roman" w:hAnsi="Century Gothic" w:cs="Arial"/>
                      <w:color w:val="000000"/>
                      <w:sz w:val="22"/>
                      <w:szCs w:val="22"/>
                      <w:lang w:val="es-MX"/>
                    </w:rPr>
                  </w:pPr>
                </w:p>
                <w:p w14:paraId="07EA057C" w14:textId="77777777" w:rsidR="009B45AC" w:rsidRPr="00D76432" w:rsidRDefault="009B45AC" w:rsidP="00370E73">
                  <w:pPr>
                    <w:rPr>
                      <w:rFonts w:ascii="Century Gothic" w:eastAsia="Times New Roman" w:hAnsi="Century Gothic" w:cs="Arial"/>
                      <w:color w:val="000000"/>
                      <w:sz w:val="22"/>
                      <w:szCs w:val="22"/>
                    </w:rPr>
                  </w:pPr>
                </w:p>
                <w:p w14:paraId="37E10E6F"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4FF38E7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4DAE4D44"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32D70D3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7F228C7B"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6B744FE7"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682A4F9F"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3A3D669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095BB45" w14:textId="73C93362"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F42B43">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6B3E2F0A" w14:textId="77777777"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269AA957" w14:textId="77777777" w:rsidTr="00370E73">
              <w:trPr>
                <w:jc w:val="center"/>
              </w:trPr>
              <w:tc>
                <w:tcPr>
                  <w:tcW w:w="0" w:type="auto"/>
                  <w:vAlign w:val="center"/>
                </w:tcPr>
                <w:p w14:paraId="2C1DC489" w14:textId="0D0991B7" w:rsidR="00F42B43" w:rsidRDefault="00F42B43"/>
                <w:p w14:paraId="4327DA12" w14:textId="77777777" w:rsidR="00F42B43" w:rsidRDefault="00F42B43"/>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3DC06417" w14:textId="77777777" w:rsidTr="00370E73">
                    <w:tc>
                      <w:tcPr>
                        <w:tcW w:w="5000" w:type="pct"/>
                        <w:vAlign w:val="center"/>
                        <w:hideMark/>
                      </w:tcPr>
                      <w:p w14:paraId="40D16FF2"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DAEA9E2" w14:textId="77777777" w:rsidTr="00370E73">
                    <w:tc>
                      <w:tcPr>
                        <w:tcW w:w="0" w:type="auto"/>
                        <w:vAlign w:val="center"/>
                        <w:hideMark/>
                      </w:tcPr>
                      <w:p w14:paraId="18CCA3A5"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tc>
                  </w:tr>
                  <w:tr w:rsidR="009B45AC" w:rsidRPr="00D76432" w14:paraId="283FD5FB" w14:textId="77777777" w:rsidTr="00370E73">
                    <w:tc>
                      <w:tcPr>
                        <w:tcW w:w="0" w:type="auto"/>
                        <w:vAlign w:val="center"/>
                        <w:hideMark/>
                      </w:tcPr>
                      <w:p w14:paraId="30B8451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00795CE6" w:rsidRPr="00795CE6">
                          <w:rPr>
                            <w:rFonts w:ascii="Century Gothic" w:hAnsi="Century Gothic"/>
                            <w:sz w:val="22"/>
                            <w:szCs w:val="22"/>
                          </w:rPr>
                          <w:t>https://www.elsalto.gob.mx/</w:t>
                        </w:r>
                      </w:p>
                    </w:tc>
                  </w:tr>
                </w:tbl>
                <w:p w14:paraId="3400C85D" w14:textId="77777777" w:rsidR="009B45AC" w:rsidRPr="00D76432" w:rsidRDefault="009B45AC" w:rsidP="00370E73">
                  <w:pPr>
                    <w:rPr>
                      <w:rFonts w:ascii="Century Gothic" w:hAnsi="Century Gothic"/>
                      <w:sz w:val="22"/>
                      <w:szCs w:val="22"/>
                    </w:rPr>
                  </w:pPr>
                </w:p>
                <w:p w14:paraId="1D136AE2" w14:textId="77777777" w:rsidR="00280BF3" w:rsidRPr="00D76432" w:rsidRDefault="00280BF3" w:rsidP="00370E73">
                  <w:pPr>
                    <w:rPr>
                      <w:rFonts w:ascii="Century Gothic" w:hAnsi="Century Gothic"/>
                      <w:sz w:val="22"/>
                      <w:szCs w:val="22"/>
                    </w:rPr>
                  </w:pPr>
                </w:p>
                <w:p w14:paraId="0CF82471"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5F5FBB1D" w14:textId="77777777" w:rsidTr="00370E73">
              <w:trPr>
                <w:jc w:val="center"/>
              </w:trPr>
              <w:tc>
                <w:tcPr>
                  <w:tcW w:w="0" w:type="auto"/>
                  <w:vAlign w:val="center"/>
                </w:tcPr>
                <w:p w14:paraId="165F417B"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11DF92F9" w14:textId="77777777" w:rsidTr="00370E73">
              <w:trPr>
                <w:jc w:val="center"/>
              </w:trPr>
              <w:tc>
                <w:tcPr>
                  <w:tcW w:w="0" w:type="auto"/>
                  <w:vAlign w:val="center"/>
                  <w:hideMark/>
                </w:tcPr>
                <w:p w14:paraId="769A208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49161487" w14:textId="77777777" w:rsidR="009B45AC" w:rsidRPr="00D76432" w:rsidRDefault="009B45AC" w:rsidP="00370E73">
            <w:pPr>
              <w:rPr>
                <w:rFonts w:ascii="Century Gothic" w:eastAsia="Times New Roman" w:hAnsi="Century Gothic" w:cs="Arial"/>
                <w:color w:val="000000"/>
                <w:sz w:val="22"/>
                <w:szCs w:val="22"/>
              </w:rPr>
            </w:pPr>
          </w:p>
        </w:tc>
      </w:tr>
    </w:tbl>
    <w:p w14:paraId="78F456E7"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C7E8" w14:textId="77777777" w:rsidR="0028176B" w:rsidRDefault="0028176B" w:rsidP="00626B97">
      <w:r>
        <w:separator/>
      </w:r>
    </w:p>
  </w:endnote>
  <w:endnote w:type="continuationSeparator" w:id="0">
    <w:p w14:paraId="567FFBEB" w14:textId="77777777" w:rsidR="0028176B" w:rsidRDefault="0028176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D42C" w14:textId="77777777" w:rsidR="00130E03" w:rsidRDefault="00130E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07842" w14:textId="77777777" w:rsidR="00130E03" w:rsidRDefault="00130E0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BA2D6" w14:textId="77777777" w:rsidR="00130E03" w:rsidRDefault="00130E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242C" w14:textId="77777777" w:rsidR="0028176B" w:rsidRDefault="0028176B" w:rsidP="00626B97">
      <w:r>
        <w:separator/>
      </w:r>
    </w:p>
  </w:footnote>
  <w:footnote w:type="continuationSeparator" w:id="0">
    <w:p w14:paraId="71D6840E" w14:textId="77777777" w:rsidR="0028176B" w:rsidRDefault="0028176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2A8A" w14:textId="77777777" w:rsidR="00626B97" w:rsidRDefault="0028176B">
    <w:pPr>
      <w:pStyle w:val="Encabezado"/>
    </w:pPr>
    <w:r>
      <w:rPr>
        <w:noProof/>
        <w:lang w:eastAsia="es-ES_tradnl"/>
      </w:rPr>
      <w:pict w14:anchorId="7F33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439A3" w14:textId="77777777" w:rsidR="00626B97" w:rsidRDefault="00795CE6">
    <w:pPr>
      <w:pStyle w:val="Encabezado"/>
    </w:pPr>
    <w:r>
      <w:rPr>
        <w:noProof/>
        <w:lang w:val="es-MX" w:eastAsia="es-MX"/>
      </w:rPr>
      <w:drawing>
        <wp:anchor distT="0" distB="0" distL="114300" distR="114300" simplePos="0" relativeHeight="251662336" behindDoc="1" locked="0" layoutInCell="1" allowOverlap="1" wp14:anchorId="6DBFB100" wp14:editId="6DF64C9A">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anchor>
      </w:drawing>
    </w:r>
    <w:r w:rsidR="0028176B">
      <w:rPr>
        <w:noProof/>
        <w:lang w:eastAsia="es-ES_tradnl"/>
      </w:rPr>
      <w:pict w14:anchorId="1CE596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4C0B" w14:textId="77777777" w:rsidR="00626B97" w:rsidRDefault="0028176B">
    <w:pPr>
      <w:pStyle w:val="Encabezado"/>
    </w:pPr>
    <w:r>
      <w:rPr>
        <w:noProof/>
        <w:lang w:eastAsia="es-ES_tradnl"/>
      </w:rPr>
      <w:pict w14:anchorId="2ED21F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 w:numId="1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26B97"/>
    <w:rsid w:val="00057A9B"/>
    <w:rsid w:val="00130E03"/>
    <w:rsid w:val="0013632B"/>
    <w:rsid w:val="002466F4"/>
    <w:rsid w:val="00256BB4"/>
    <w:rsid w:val="00280BF3"/>
    <w:rsid w:val="0028176B"/>
    <w:rsid w:val="0035155E"/>
    <w:rsid w:val="005002D5"/>
    <w:rsid w:val="005059E7"/>
    <w:rsid w:val="00557892"/>
    <w:rsid w:val="00626B97"/>
    <w:rsid w:val="006D6066"/>
    <w:rsid w:val="00712AF4"/>
    <w:rsid w:val="007801D8"/>
    <w:rsid w:val="00795CE6"/>
    <w:rsid w:val="00853312"/>
    <w:rsid w:val="008A6D2E"/>
    <w:rsid w:val="008D34AD"/>
    <w:rsid w:val="00974E75"/>
    <w:rsid w:val="009B45AC"/>
    <w:rsid w:val="00A05DA3"/>
    <w:rsid w:val="00B555FD"/>
    <w:rsid w:val="00B73AE7"/>
    <w:rsid w:val="00C8188C"/>
    <w:rsid w:val="00D76432"/>
    <w:rsid w:val="00E010CF"/>
    <w:rsid w:val="00F42B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5414A"/>
  <w15:docId w15:val="{9DCA891D-6F1C-42BE-9F6F-50B778F85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AF4"/>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70775">
      <w:bodyDiv w:val="1"/>
      <w:marLeft w:val="0"/>
      <w:marRight w:val="0"/>
      <w:marTop w:val="0"/>
      <w:marBottom w:val="0"/>
      <w:divBdr>
        <w:top w:val="none" w:sz="0" w:space="0" w:color="auto"/>
        <w:left w:val="none" w:sz="0" w:space="0" w:color="auto"/>
        <w:bottom w:val="none" w:sz="0" w:space="0" w:color="auto"/>
        <w:right w:val="none" w:sz="0" w:space="0" w:color="auto"/>
      </w:divBdr>
    </w:div>
    <w:div w:id="7752922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1022</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Dell</cp:lastModifiedBy>
  <cp:revision>6</cp:revision>
  <dcterms:created xsi:type="dcterms:W3CDTF">2022-03-31T22:07:00Z</dcterms:created>
  <dcterms:modified xsi:type="dcterms:W3CDTF">2022-04-01T21:10:00Z</dcterms:modified>
</cp:coreProperties>
</file>