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EA6C2A" w14:paraId="2D35F23A" w14:textId="77777777" w:rsidTr="00EA6C2A">
        <w:tc>
          <w:tcPr>
            <w:tcW w:w="0" w:type="auto"/>
            <w:shd w:val="clear" w:color="auto" w:fill="auto"/>
            <w:vAlign w:val="center"/>
            <w:hideMark/>
          </w:tcPr>
          <w:p w14:paraId="25A7B0CA" w14:textId="3D12A759" w:rsidR="009B45AC" w:rsidRPr="00EA6C2A" w:rsidRDefault="009B45AC" w:rsidP="00370E73">
            <w:pPr>
              <w:jc w:val="both"/>
              <w:rPr>
                <w:rFonts w:ascii="Century Gothic" w:eastAsia="Times New Roman" w:hAnsi="Century Gothic" w:cs="Arial"/>
                <w:color w:val="000000"/>
                <w:sz w:val="22"/>
                <w:szCs w:val="22"/>
              </w:rPr>
            </w:pPr>
            <w:r w:rsidRPr="00EA6C2A">
              <w:rPr>
                <w:rFonts w:ascii="Century Gothic" w:eastAsia="Times New Roman" w:hAnsi="Century Gothic" w:cs="Arial"/>
                <w:color w:val="000000"/>
                <w:sz w:val="22"/>
                <w:szCs w:val="22"/>
              </w:rPr>
              <w:t xml:space="preserve">Ayuntamiento de </w:t>
            </w:r>
            <w:r w:rsidR="00795CE6" w:rsidRPr="00EA6C2A">
              <w:rPr>
                <w:rFonts w:ascii="Century Gothic" w:eastAsia="Times New Roman" w:hAnsi="Century Gothic" w:cs="Arial"/>
                <w:color w:val="000000"/>
                <w:sz w:val="22"/>
                <w:szCs w:val="22"/>
              </w:rPr>
              <w:t>El Salto,</w:t>
            </w:r>
            <w:r w:rsidRPr="00EA6C2A">
              <w:rPr>
                <w:rFonts w:ascii="Century Gothic" w:eastAsia="Times New Roman" w:hAnsi="Century Gothic" w:cs="Arial"/>
                <w:color w:val="000000"/>
                <w:sz w:val="22"/>
                <w:szCs w:val="22"/>
              </w:rPr>
              <w:t xml:space="preserve"> Jalisco con domicilio en la calle </w:t>
            </w:r>
            <w:r w:rsidR="00EA6C2A" w:rsidRPr="00EA6C2A">
              <w:rPr>
                <w:rFonts w:ascii="Century Gothic" w:eastAsia="Times New Roman" w:hAnsi="Century Gothic" w:cs="Arial"/>
                <w:color w:val="000000"/>
                <w:sz w:val="22"/>
                <w:szCs w:val="22"/>
                <w:lang w:eastAsia="es-MX"/>
              </w:rPr>
              <w:t xml:space="preserve">Ramon </w:t>
            </w:r>
            <w:r w:rsidR="00D5084E">
              <w:rPr>
                <w:rFonts w:ascii="Century Gothic" w:eastAsia="Times New Roman" w:hAnsi="Century Gothic" w:cs="Arial"/>
                <w:color w:val="000000"/>
                <w:sz w:val="22"/>
                <w:szCs w:val="22"/>
                <w:lang w:eastAsia="es-MX"/>
              </w:rPr>
              <w:t>C</w:t>
            </w:r>
            <w:r w:rsidR="00EA6C2A" w:rsidRPr="00EA6C2A">
              <w:rPr>
                <w:rFonts w:ascii="Century Gothic" w:eastAsia="Times New Roman" w:hAnsi="Century Gothic" w:cs="Arial"/>
                <w:color w:val="000000"/>
                <w:sz w:val="22"/>
                <w:szCs w:val="22"/>
                <w:lang w:eastAsia="es-MX"/>
              </w:rPr>
              <w:t>orona #1</w:t>
            </w:r>
            <w:r w:rsidRPr="00EA6C2A">
              <w:rPr>
                <w:rFonts w:ascii="Century Gothic" w:eastAsia="Times New Roman" w:hAnsi="Century Gothic" w:cs="Arial"/>
                <w:color w:val="000000"/>
                <w:sz w:val="22"/>
                <w:szCs w:val="22"/>
                <w:lang w:eastAsia="es-MX"/>
              </w:rPr>
              <w:t xml:space="preserve">, colonia </w:t>
            </w:r>
            <w:r w:rsidR="00EA6C2A" w:rsidRPr="00EA6C2A">
              <w:rPr>
                <w:rFonts w:ascii="Century Gothic" w:eastAsia="Times New Roman" w:hAnsi="Century Gothic" w:cs="Arial"/>
                <w:color w:val="000000"/>
                <w:sz w:val="22"/>
                <w:szCs w:val="22"/>
                <w:lang w:eastAsia="es-MX"/>
              </w:rPr>
              <w:t>Centro</w:t>
            </w:r>
            <w:r w:rsidRPr="00EA6C2A">
              <w:rPr>
                <w:rFonts w:ascii="Century Gothic" w:eastAsia="Times New Roman" w:hAnsi="Century Gothic" w:cs="Arial"/>
                <w:color w:val="000000"/>
                <w:sz w:val="22"/>
                <w:szCs w:val="22"/>
                <w:lang w:eastAsia="es-MX"/>
              </w:rPr>
              <w:t xml:space="preserve">, del municipio de </w:t>
            </w:r>
            <w:r w:rsidR="00795CE6" w:rsidRPr="00EA6C2A">
              <w:rPr>
                <w:rFonts w:ascii="Century Gothic" w:eastAsia="Times New Roman" w:hAnsi="Century Gothic" w:cs="Arial"/>
                <w:color w:val="000000"/>
                <w:sz w:val="22"/>
                <w:szCs w:val="22"/>
                <w:lang w:eastAsia="es-MX"/>
              </w:rPr>
              <w:t>El Salto</w:t>
            </w:r>
            <w:r w:rsidRPr="00EA6C2A">
              <w:rPr>
                <w:rFonts w:ascii="Century Gothic" w:eastAsia="Times New Roman" w:hAnsi="Century Gothic" w:cs="Arial"/>
                <w:color w:val="000000"/>
                <w:sz w:val="22"/>
                <w:szCs w:val="22"/>
                <w:lang w:eastAsia="es-MX"/>
              </w:rPr>
              <w:t>, Jalisco, México</w:t>
            </w:r>
            <w:r w:rsidRPr="00EA6C2A">
              <w:rPr>
                <w:rFonts w:ascii="Century Gothic" w:eastAsia="Times New Roman" w:hAnsi="Century Gothic" w:cs="Arial"/>
                <w:color w:val="000000"/>
                <w:sz w:val="22"/>
                <w:szCs w:val="22"/>
              </w:rPr>
              <w:t xml:space="preserve"> con página de internet: </w:t>
            </w:r>
            <w:hyperlink r:id="rId7" w:history="1">
              <w:r w:rsidR="00795CE6" w:rsidRPr="00EA6C2A">
                <w:rPr>
                  <w:rStyle w:val="Hipervnculo"/>
                  <w:rFonts w:ascii="Century Gothic" w:eastAsia="Times New Roman" w:hAnsi="Century Gothic" w:cs="Arial"/>
                  <w:sz w:val="22"/>
                  <w:szCs w:val="22"/>
                </w:rPr>
                <w:t>https://www.elsalto.gob.mx/</w:t>
              </w:r>
            </w:hyperlink>
            <w:r w:rsidR="00795CE6" w:rsidRPr="00EA6C2A">
              <w:rPr>
                <w:rFonts w:ascii="Century Gothic" w:eastAsia="Times New Roman" w:hAnsi="Century Gothic" w:cs="Arial"/>
                <w:color w:val="000000"/>
                <w:sz w:val="22"/>
                <w:szCs w:val="22"/>
              </w:rPr>
              <w:t xml:space="preserve"> </w:t>
            </w:r>
            <w:r w:rsidRPr="00EA6C2A">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61D4011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D3A2672" w14:textId="77777777" w:rsidR="00F17E8F" w:rsidRPr="00D76432" w:rsidRDefault="00F17E8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418C2AA2" w14:textId="77777777" w:rsidR="00F17E8F" w:rsidRPr="00124818" w:rsidRDefault="00F17E8F" w:rsidP="00F17E8F">
            <w:pPr>
              <w:pStyle w:val="Prrafodelista"/>
              <w:numPr>
                <w:ilvl w:val="0"/>
                <w:numId w:val="6"/>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 xml:space="preserve">Tramitar </w:t>
            </w:r>
            <w:r>
              <w:rPr>
                <w:rFonts w:ascii="Century Gothic" w:eastAsia="Times New Roman" w:hAnsi="Century Gothic" w:cs="Arial"/>
                <w:color w:val="000000"/>
                <w:sz w:val="22"/>
                <w:szCs w:val="22"/>
              </w:rPr>
              <w:t>la solicitud de licitación de proveedores del ayuntamiento de el salto jalisco</w:t>
            </w:r>
            <w:r w:rsidRPr="00124818">
              <w:rPr>
                <w:rFonts w:ascii="Century Gothic" w:eastAsia="Times New Roman" w:hAnsi="Century Gothic" w:cs="Arial"/>
                <w:color w:val="000000"/>
                <w:sz w:val="22"/>
                <w:szCs w:val="22"/>
              </w:rPr>
              <w:t>.</w:t>
            </w:r>
          </w:p>
          <w:p w14:paraId="394C502F" w14:textId="77777777" w:rsidR="00F17E8F" w:rsidRPr="00124818" w:rsidRDefault="00F17E8F" w:rsidP="00F17E8F">
            <w:pPr>
              <w:pStyle w:val="Prrafodelista"/>
              <w:numPr>
                <w:ilvl w:val="0"/>
                <w:numId w:val="6"/>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El trámite de alta en el padrón de proveedores del Ayuntamiento de El</w:t>
            </w:r>
            <w:r>
              <w:rPr>
                <w:rFonts w:ascii="Century Gothic" w:eastAsia="Times New Roman" w:hAnsi="Century Gothic" w:cs="Arial"/>
                <w:color w:val="000000"/>
                <w:sz w:val="22"/>
                <w:szCs w:val="22"/>
              </w:rPr>
              <w:t xml:space="preserve"> Salto</w:t>
            </w:r>
            <w:r w:rsidRPr="00124818">
              <w:rPr>
                <w:rFonts w:ascii="Century Gothic" w:eastAsia="Times New Roman" w:hAnsi="Century Gothic" w:cs="Arial"/>
                <w:color w:val="000000"/>
                <w:sz w:val="22"/>
                <w:szCs w:val="22"/>
              </w:rPr>
              <w:t xml:space="preserve"> Jalisco.</w:t>
            </w:r>
          </w:p>
          <w:p w14:paraId="213575B3" w14:textId="77777777" w:rsidR="00F17E8F" w:rsidRPr="00124818" w:rsidRDefault="00F17E8F" w:rsidP="00F17E8F">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5B5CC5CE" w14:textId="2802531C" w:rsidR="009B45AC" w:rsidRPr="00D76432" w:rsidRDefault="009B45AC" w:rsidP="00F17E8F">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7C231B9" w14:textId="6FC23E16" w:rsidR="009B45AC" w:rsidRDefault="009B45AC" w:rsidP="00370E73">
            <w:pPr>
              <w:spacing w:before="100" w:beforeAutospacing="1" w:after="100" w:afterAutospacing="1"/>
              <w:jc w:val="both"/>
              <w:rPr>
                <w:rFonts w:ascii="Century Gothic" w:eastAsia="Times New Roman" w:hAnsi="Century Gothic" w:cs="Arial"/>
                <w:bCs/>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r w:rsidR="00F17E8F">
              <w:rPr>
                <w:rFonts w:ascii="Century Gothic" w:eastAsia="Times New Roman" w:hAnsi="Century Gothic" w:cs="Arial"/>
                <w:b/>
                <w:bCs/>
                <w:color w:val="000000"/>
                <w:sz w:val="22"/>
                <w:szCs w:val="22"/>
              </w:rPr>
              <w:t>.</w:t>
            </w:r>
          </w:p>
          <w:p w14:paraId="2D0A733A" w14:textId="0FED9036" w:rsidR="00F17E8F" w:rsidRPr="00D76432" w:rsidRDefault="00F17E8F" w:rsidP="00370E73">
            <w:pPr>
              <w:spacing w:before="100" w:beforeAutospacing="1" w:after="100" w:afterAutospacing="1"/>
              <w:jc w:val="both"/>
              <w:rPr>
                <w:rFonts w:ascii="Century Gothic" w:eastAsia="Times New Roman" w:hAnsi="Century Gothic" w:cs="Arial"/>
                <w:color w:val="000000"/>
                <w:sz w:val="22"/>
                <w:szCs w:val="22"/>
              </w:rPr>
            </w:pPr>
          </w:p>
        </w:tc>
      </w:tr>
      <w:tr w:rsidR="00F17E8F" w:rsidRPr="00D76432" w14:paraId="692C106D" w14:textId="77777777" w:rsidTr="00370E73">
        <w:tc>
          <w:tcPr>
            <w:tcW w:w="0" w:type="auto"/>
            <w:vAlign w:val="center"/>
          </w:tcPr>
          <w:p w14:paraId="6B954CCF" w14:textId="77777777" w:rsidR="00F81937" w:rsidRDefault="00F81937" w:rsidP="00F17E8F">
            <w:pPr>
              <w:spacing w:before="100" w:beforeAutospacing="1" w:after="100" w:afterAutospacing="1"/>
              <w:ind w:left="720"/>
              <w:jc w:val="both"/>
              <w:rPr>
                <w:rFonts w:ascii="Century Gothic" w:eastAsia="Times New Roman" w:hAnsi="Century Gothic" w:cs="Arial"/>
                <w:color w:val="000000"/>
                <w:sz w:val="22"/>
                <w:szCs w:val="22"/>
              </w:rPr>
            </w:pPr>
          </w:p>
          <w:p w14:paraId="2EC07EF4" w14:textId="77777777"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Nombre del propietario, apoderado o representante legal. </w:t>
            </w:r>
          </w:p>
          <w:p w14:paraId="12D7FA72" w14:textId="748442B4"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Registro Federal de Contribuyentes R.F.C. </w:t>
            </w:r>
          </w:p>
          <w:p w14:paraId="65E4F843" w14:textId="77777777"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Domicilio particular </w:t>
            </w:r>
          </w:p>
          <w:p w14:paraId="48DEE258" w14:textId="77777777"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de celular </w:t>
            </w:r>
          </w:p>
          <w:p w14:paraId="344BFCCD" w14:textId="3A0F4A2C"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particular </w:t>
            </w:r>
          </w:p>
          <w:p w14:paraId="25942F25" w14:textId="0CF2C684" w:rsidR="00F17E8F"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Correo electrónico particular </w:t>
            </w:r>
          </w:p>
          <w:p w14:paraId="02754D88" w14:textId="0C4C32A7" w:rsidR="00F17E8F" w:rsidRPr="00D76432" w:rsidRDefault="00F17E8F" w:rsidP="00F17E8F">
            <w:pPr>
              <w:jc w:val="both"/>
              <w:rPr>
                <w:rFonts w:ascii="Century Gothic" w:eastAsia="Times New Roman" w:hAnsi="Century Gothic" w:cs="Times New Roman"/>
                <w:sz w:val="22"/>
                <w:szCs w:val="22"/>
              </w:rPr>
            </w:pPr>
          </w:p>
        </w:tc>
      </w:tr>
      <w:tr w:rsidR="00F17E8F" w:rsidRPr="00D76432" w14:paraId="5AA3749A" w14:textId="77777777" w:rsidTr="00370E73">
        <w:tc>
          <w:tcPr>
            <w:tcW w:w="0" w:type="auto"/>
            <w:vAlign w:val="center"/>
          </w:tcPr>
          <w:p w14:paraId="5A7F2461" w14:textId="77777777" w:rsidR="00F17E8F" w:rsidRPr="00D76432" w:rsidRDefault="00F17E8F" w:rsidP="00F17E8F">
            <w:pPr>
              <w:jc w:val="both"/>
              <w:rPr>
                <w:rFonts w:ascii="Century Gothic" w:eastAsia="Times New Roman" w:hAnsi="Century Gothic"/>
                <w:sz w:val="22"/>
                <w:szCs w:val="22"/>
              </w:rPr>
            </w:pPr>
          </w:p>
        </w:tc>
      </w:tr>
      <w:tr w:rsidR="00F17E8F" w:rsidRPr="00D76432" w14:paraId="706A4883" w14:textId="77777777" w:rsidTr="00370E73">
        <w:tc>
          <w:tcPr>
            <w:tcW w:w="0" w:type="auto"/>
            <w:vAlign w:val="center"/>
          </w:tcPr>
          <w:p w14:paraId="3D9DF91B" w14:textId="4ED955DE" w:rsidR="00F17E8F" w:rsidRPr="00D76432" w:rsidRDefault="00F17E8F" w:rsidP="00F17E8F">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F17E8F" w:rsidRPr="00D76432" w14:paraId="3F8C2DAB" w14:textId="77777777" w:rsidTr="00370E73">
        <w:tc>
          <w:tcPr>
            <w:tcW w:w="0" w:type="auto"/>
            <w:vAlign w:val="center"/>
          </w:tcPr>
          <w:p w14:paraId="34D61E2B" w14:textId="57C54C25" w:rsidR="00F17E8F" w:rsidRPr="00D76432" w:rsidRDefault="00F17E8F" w:rsidP="00F17E8F">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t xml:space="preserve">Transferencia de datos personales: </w:t>
            </w:r>
          </w:p>
          <w:p w14:paraId="4E78AE14" w14:textId="77777777" w:rsidR="00F17E8F" w:rsidRPr="00D76432" w:rsidRDefault="00F17E8F" w:rsidP="00F17E8F">
            <w:pPr>
              <w:jc w:val="both"/>
              <w:rPr>
                <w:rFonts w:ascii="Century Gothic" w:eastAsia="Times New Roman" w:hAnsi="Century Gothic"/>
                <w:sz w:val="22"/>
                <w:szCs w:val="22"/>
              </w:rPr>
            </w:pPr>
          </w:p>
          <w:p w14:paraId="386CC346" w14:textId="06BB2117" w:rsidR="00F17E8F" w:rsidRPr="00D76432" w:rsidRDefault="00F17E8F" w:rsidP="00F17E8F">
            <w:pPr>
              <w:jc w:val="both"/>
              <w:rPr>
                <w:rFonts w:ascii="Century Gothic" w:eastAsia="Times New Roman" w:hAnsi="Century Gothic"/>
                <w:sz w:val="22"/>
                <w:szCs w:val="22"/>
              </w:rPr>
            </w:pPr>
          </w:p>
        </w:tc>
      </w:tr>
      <w:tr w:rsidR="00F17E8F" w:rsidRPr="00D76432" w14:paraId="255582ED" w14:textId="77777777" w:rsidTr="00370E73">
        <w:trPr>
          <w:trHeight w:val="80"/>
        </w:trPr>
        <w:tc>
          <w:tcPr>
            <w:tcW w:w="0" w:type="auto"/>
            <w:vAlign w:val="center"/>
            <w:hideMark/>
          </w:tcPr>
          <w:p w14:paraId="7FC0DFC5" w14:textId="77777777" w:rsidR="00F17E8F" w:rsidRPr="00D76432" w:rsidRDefault="00F17E8F" w:rsidP="00F17E8F">
            <w:pPr>
              <w:rPr>
                <w:rFonts w:ascii="Century Gothic" w:eastAsia="Times New Roman" w:hAnsi="Century Gothic"/>
                <w:sz w:val="22"/>
                <w:szCs w:val="22"/>
              </w:rPr>
            </w:pPr>
          </w:p>
        </w:tc>
      </w:tr>
      <w:tr w:rsidR="00F17E8F" w:rsidRPr="00D76432" w14:paraId="5ECE1F00" w14:textId="77777777" w:rsidTr="00370E73">
        <w:tc>
          <w:tcPr>
            <w:tcW w:w="0" w:type="auto"/>
            <w:vAlign w:val="center"/>
            <w:hideMark/>
          </w:tcPr>
          <w:p w14:paraId="1F4231F9" w14:textId="4983CD56" w:rsidR="00F17E8F" w:rsidRPr="00D76432" w:rsidRDefault="00F17E8F" w:rsidP="00F17E8F">
            <w:pPr>
              <w:jc w:val="both"/>
              <w:rPr>
                <w:rFonts w:ascii="Century Gothic" w:eastAsia="Times New Roman" w:hAnsi="Century Gothic" w:cs="Arial"/>
                <w:color w:val="000000"/>
                <w:sz w:val="22"/>
                <w:szCs w:val="22"/>
              </w:rPr>
            </w:pPr>
          </w:p>
          <w:p w14:paraId="606938B4" w14:textId="541D4179"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F17E8F" w:rsidRPr="00D76432" w:rsidRDefault="00F17E8F" w:rsidP="00F17E8F">
            <w:pPr>
              <w:jc w:val="both"/>
              <w:rPr>
                <w:rFonts w:ascii="Century Gothic" w:eastAsia="Times New Roman" w:hAnsi="Century Gothic" w:cs="Arial"/>
                <w:color w:val="000000"/>
                <w:sz w:val="22"/>
                <w:szCs w:val="22"/>
              </w:rPr>
            </w:pPr>
          </w:p>
          <w:p w14:paraId="70BBC2D5" w14:textId="6E2E5492" w:rsidR="00F17E8F" w:rsidRPr="00D76432" w:rsidRDefault="00F17E8F" w:rsidP="00F17E8F">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F17E8F" w:rsidRPr="00D76432" w14:paraId="5CCFE5C3" w14:textId="77777777" w:rsidTr="00370E73">
              <w:tc>
                <w:tcPr>
                  <w:tcW w:w="0" w:type="auto"/>
                  <w:vAlign w:val="center"/>
                  <w:hideMark/>
                </w:tcPr>
                <w:p w14:paraId="769AEBF3" w14:textId="67645633"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F17E8F" w:rsidRPr="00D76432" w:rsidRDefault="00F17E8F" w:rsidP="00F17E8F">
                  <w:pPr>
                    <w:jc w:val="both"/>
                    <w:rPr>
                      <w:rFonts w:ascii="Century Gothic" w:eastAsia="Times New Roman" w:hAnsi="Century Gothic" w:cs="Arial"/>
                      <w:color w:val="000000"/>
                      <w:sz w:val="22"/>
                      <w:szCs w:val="22"/>
                    </w:rPr>
                  </w:pPr>
                </w:p>
                <w:p w14:paraId="22BA2A6B" w14:textId="77777777" w:rsidR="00F17E8F" w:rsidRPr="00D76432" w:rsidRDefault="00F17E8F" w:rsidP="00F17E8F">
                  <w:pPr>
                    <w:jc w:val="both"/>
                    <w:rPr>
                      <w:rFonts w:ascii="Century Gothic" w:eastAsia="Times New Roman" w:hAnsi="Century Gothic" w:cs="Arial"/>
                      <w:color w:val="000000"/>
                      <w:sz w:val="22"/>
                      <w:szCs w:val="22"/>
                    </w:rPr>
                  </w:pPr>
                </w:p>
                <w:p w14:paraId="5AFA2096"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F17E8F" w:rsidRPr="00D76432" w:rsidRDefault="00F17E8F" w:rsidP="00F17E8F">
                  <w:pPr>
                    <w:jc w:val="both"/>
                    <w:rPr>
                      <w:rFonts w:ascii="Century Gothic" w:eastAsia="Times New Roman" w:hAnsi="Century Gothic" w:cs="Arial"/>
                      <w:color w:val="000000"/>
                      <w:sz w:val="22"/>
                      <w:szCs w:val="22"/>
                    </w:rPr>
                  </w:pPr>
                </w:p>
                <w:p w14:paraId="31FEFDC9"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F17E8F" w:rsidRPr="00D76432" w:rsidRDefault="00F17E8F" w:rsidP="00F17E8F">
                  <w:pPr>
                    <w:jc w:val="both"/>
                    <w:rPr>
                      <w:rFonts w:ascii="Century Gothic" w:eastAsia="Times New Roman" w:hAnsi="Century Gothic" w:cs="Arial"/>
                      <w:color w:val="000000"/>
                      <w:sz w:val="22"/>
                      <w:szCs w:val="22"/>
                    </w:rPr>
                  </w:pPr>
                </w:p>
                <w:p w14:paraId="20833BFE"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F17E8F" w:rsidRPr="00D76432" w:rsidRDefault="00F17E8F" w:rsidP="00F17E8F">
                  <w:pPr>
                    <w:jc w:val="both"/>
                    <w:rPr>
                      <w:rFonts w:ascii="Century Gothic" w:eastAsia="Times New Roman" w:hAnsi="Century Gothic" w:cs="Arial"/>
                      <w:color w:val="000000"/>
                      <w:sz w:val="22"/>
                      <w:szCs w:val="22"/>
                    </w:rPr>
                  </w:pPr>
                </w:p>
                <w:p w14:paraId="752D3585" w14:textId="7017EF5D"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F17E8F" w:rsidRPr="00D76432" w:rsidRDefault="00F17E8F" w:rsidP="00F17E8F">
                  <w:pPr>
                    <w:jc w:val="both"/>
                    <w:rPr>
                      <w:rFonts w:ascii="Century Gothic" w:eastAsia="Times New Roman" w:hAnsi="Century Gothic" w:cs="Arial"/>
                      <w:color w:val="000000"/>
                      <w:sz w:val="22"/>
                      <w:szCs w:val="22"/>
                    </w:rPr>
                  </w:pPr>
                </w:p>
                <w:p w14:paraId="626B3390" w14:textId="443C0466"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8" w:history="1">
                    <w:r w:rsidRPr="00855C93">
                      <w:rPr>
                        <w:rStyle w:val="Hipervnculo"/>
                        <w:rFonts w:ascii="Century Gothic" w:eastAsia="Times New Roman" w:hAnsi="Century Gothic" w:cs="Arial"/>
                        <w:sz w:val="22"/>
                        <w:szCs w:val="22"/>
                      </w:rPr>
                      <w:t>transparencia@elsalto.gob.mx</w:t>
                    </w:r>
                  </w:hyperlink>
                </w:p>
                <w:p w14:paraId="1BA2A06E" w14:textId="48F156EE" w:rsidR="00F17E8F" w:rsidRPr="00D76432" w:rsidRDefault="00F17E8F" w:rsidP="00F17E8F">
                  <w:pPr>
                    <w:jc w:val="both"/>
                    <w:rPr>
                      <w:rFonts w:ascii="Century Gothic" w:eastAsia="Times New Roman" w:hAnsi="Century Gothic" w:cs="Arial"/>
                      <w:color w:val="000000"/>
                      <w:sz w:val="22"/>
                      <w:szCs w:val="22"/>
                    </w:rPr>
                  </w:pPr>
                </w:p>
                <w:p w14:paraId="6DA0C06D" w14:textId="4B02F8E1" w:rsidR="00F17E8F" w:rsidRPr="00D76432" w:rsidRDefault="00F17E8F" w:rsidP="00F17E8F">
                  <w:pPr>
                    <w:jc w:val="both"/>
                    <w:rPr>
                      <w:rFonts w:ascii="Century Gothic" w:eastAsia="Times New Roman" w:hAnsi="Century Gothic" w:cs="Arial"/>
                      <w:color w:val="000000"/>
                      <w:sz w:val="22"/>
                      <w:szCs w:val="22"/>
                    </w:rPr>
                  </w:pPr>
                </w:p>
                <w:p w14:paraId="45A60C14"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F17E8F" w:rsidRPr="00D76432" w:rsidRDefault="00F17E8F" w:rsidP="00F17E8F">
                  <w:pPr>
                    <w:jc w:val="both"/>
                    <w:rPr>
                      <w:rFonts w:ascii="Century Gothic" w:eastAsia="Times New Roman" w:hAnsi="Century Gothic" w:cs="Arial"/>
                      <w:color w:val="000000"/>
                      <w:sz w:val="22"/>
                      <w:szCs w:val="22"/>
                    </w:rPr>
                  </w:pPr>
                </w:p>
                <w:p w14:paraId="0663660B"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F17E8F" w:rsidRPr="00D76432" w:rsidRDefault="00F17E8F" w:rsidP="00F17E8F">
                  <w:pPr>
                    <w:jc w:val="both"/>
                    <w:rPr>
                      <w:rFonts w:ascii="Century Gothic" w:eastAsia="Times New Roman" w:hAnsi="Century Gothic" w:cs="Arial"/>
                      <w:color w:val="000000"/>
                      <w:sz w:val="22"/>
                      <w:szCs w:val="22"/>
                    </w:rPr>
                  </w:pPr>
                </w:p>
                <w:p w14:paraId="0F159374"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F17E8F" w:rsidRPr="00D76432" w:rsidRDefault="00F17E8F" w:rsidP="00F17E8F">
                  <w:pPr>
                    <w:jc w:val="both"/>
                    <w:rPr>
                      <w:rFonts w:ascii="Century Gothic" w:eastAsia="Times New Roman" w:hAnsi="Century Gothic" w:cs="Arial"/>
                      <w:color w:val="000000"/>
                      <w:sz w:val="22"/>
                      <w:szCs w:val="22"/>
                    </w:rPr>
                  </w:pPr>
                </w:p>
                <w:p w14:paraId="54DC8816"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F17E8F" w:rsidRPr="00D76432" w:rsidRDefault="00F17E8F" w:rsidP="00F17E8F">
                  <w:pPr>
                    <w:jc w:val="both"/>
                    <w:rPr>
                      <w:rFonts w:ascii="Century Gothic" w:eastAsia="Times New Roman" w:hAnsi="Century Gothic" w:cs="Arial"/>
                      <w:color w:val="000000"/>
                      <w:sz w:val="22"/>
                      <w:szCs w:val="22"/>
                    </w:rPr>
                  </w:pPr>
                </w:p>
                <w:p w14:paraId="40F140B6"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F17E8F" w:rsidRPr="00D76432" w:rsidRDefault="00F17E8F" w:rsidP="00F17E8F">
                  <w:pPr>
                    <w:jc w:val="both"/>
                    <w:rPr>
                      <w:rFonts w:ascii="Century Gothic" w:eastAsia="Times New Roman" w:hAnsi="Century Gothic" w:cs="Arial"/>
                      <w:color w:val="000000"/>
                      <w:sz w:val="22"/>
                      <w:szCs w:val="22"/>
                    </w:rPr>
                  </w:pPr>
                </w:p>
                <w:p w14:paraId="488E1A37"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6E6CFB9F" w14:textId="77777777" w:rsidTr="00370E73">
              <w:tc>
                <w:tcPr>
                  <w:tcW w:w="0" w:type="auto"/>
                  <w:vAlign w:val="center"/>
                  <w:hideMark/>
                </w:tcPr>
                <w:p w14:paraId="2EAE43D5"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F17E8F" w:rsidRPr="00D76432" w14:paraId="5B771E7A" w14:textId="77777777" w:rsidTr="00370E73">
              <w:tc>
                <w:tcPr>
                  <w:tcW w:w="0" w:type="auto"/>
                  <w:vAlign w:val="center"/>
                  <w:hideMark/>
                </w:tcPr>
                <w:p w14:paraId="65FDFA45"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46DE9DE5" w14:textId="77777777" w:rsidTr="00370E73">
              <w:tc>
                <w:tcPr>
                  <w:tcW w:w="0" w:type="auto"/>
                  <w:vAlign w:val="center"/>
                  <w:hideMark/>
                </w:tcPr>
                <w:p w14:paraId="1CB0D4C0" w14:textId="70B93905" w:rsidR="00F17E8F" w:rsidRPr="00D76432" w:rsidRDefault="00F17E8F" w:rsidP="00F17E8F">
                  <w:pPr>
                    <w:pStyle w:val="Prrafodelista"/>
                    <w:jc w:val="both"/>
                    <w:rPr>
                      <w:rFonts w:ascii="Century Gothic" w:eastAsia="Times New Roman" w:hAnsi="Century Gothic" w:cs="Arial"/>
                      <w:color w:val="000000"/>
                      <w:sz w:val="22"/>
                      <w:szCs w:val="22"/>
                    </w:rPr>
                  </w:pPr>
                </w:p>
              </w:tc>
            </w:tr>
            <w:tr w:rsidR="00F17E8F" w:rsidRPr="00D76432" w14:paraId="1D2B09BF" w14:textId="77777777" w:rsidTr="00370E73">
              <w:tc>
                <w:tcPr>
                  <w:tcW w:w="0" w:type="auto"/>
                  <w:vAlign w:val="center"/>
                  <w:hideMark/>
                </w:tcPr>
                <w:p w14:paraId="655C335B"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F17E8F" w:rsidRPr="00D76432" w14:paraId="7E89ADEE" w14:textId="77777777" w:rsidTr="00370E73">
              <w:tc>
                <w:tcPr>
                  <w:tcW w:w="0" w:type="auto"/>
                  <w:vAlign w:val="center"/>
                </w:tcPr>
                <w:p w14:paraId="17219624" w14:textId="02B341DC" w:rsidR="00F17E8F" w:rsidRPr="00D76432" w:rsidRDefault="00F17E8F" w:rsidP="00F17E8F">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b/>
                      <w:bCs/>
                      <w:color w:val="000000"/>
                      <w:sz w:val="22"/>
                      <w:szCs w:val="22"/>
                    </w:rPr>
                    <w:br/>
                  </w:r>
                </w:p>
              </w:tc>
            </w:tr>
            <w:tr w:rsidR="00F17E8F" w:rsidRPr="00D76432" w14:paraId="43C5A667" w14:textId="77777777" w:rsidTr="00370E73">
              <w:tc>
                <w:tcPr>
                  <w:tcW w:w="0" w:type="auto"/>
                  <w:vAlign w:val="center"/>
                  <w:hideMark/>
                </w:tcPr>
                <w:p w14:paraId="02E26EEA"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F17E8F" w:rsidRPr="00D76432" w14:paraId="238EC08A" w14:textId="77777777" w:rsidTr="00370E73">
              <w:tc>
                <w:tcPr>
                  <w:tcW w:w="0" w:type="auto"/>
                  <w:vAlign w:val="center"/>
                </w:tcPr>
                <w:p w14:paraId="108D9B62"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42C1F3E6" w14:textId="77777777" w:rsidTr="00370E73">
              <w:tc>
                <w:tcPr>
                  <w:tcW w:w="0" w:type="auto"/>
                  <w:vAlign w:val="center"/>
                </w:tcPr>
                <w:p w14:paraId="367D41FA" w14:textId="225F6E95" w:rsidR="00F17E8F" w:rsidRPr="00D76432" w:rsidRDefault="00F17E8F" w:rsidP="00F17E8F">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7E58F779" w14:textId="122DC54D" w:rsidR="00F17E8F" w:rsidRPr="00795CE6" w:rsidRDefault="00F17E8F" w:rsidP="00F17E8F">
                  <w:pPr>
                    <w:rPr>
                      <w:rFonts w:ascii="Century Gothic" w:eastAsia="Times New Roman" w:hAnsi="Century Gothic" w:cs="Arial"/>
                      <w:color w:val="000000"/>
                      <w:sz w:val="22"/>
                      <w:szCs w:val="22"/>
                      <w:lang w:val="es-MX" w:eastAsia="es-MX"/>
                    </w:rPr>
                  </w:pPr>
                </w:p>
                <w:p w14:paraId="163B84C3" w14:textId="628F6490" w:rsidR="00F17E8F" w:rsidRPr="00D76432" w:rsidRDefault="0082093E" w:rsidP="00F17E8F">
                  <w:pPr>
                    <w:pStyle w:val="Prrafodelista"/>
                    <w:numPr>
                      <w:ilvl w:val="0"/>
                      <w:numId w:val="8"/>
                    </w:numPr>
                    <w:rPr>
                      <w:rFonts w:ascii="Century Gothic" w:eastAsia="Times New Roman" w:hAnsi="Century Gothic" w:cs="Arial"/>
                      <w:color w:val="000000"/>
                      <w:sz w:val="22"/>
                      <w:szCs w:val="22"/>
                    </w:rPr>
                  </w:pPr>
                  <w:hyperlink r:id="rId9" w:history="1">
                    <w:r w:rsidR="00F17E8F" w:rsidRPr="00855C93">
                      <w:rPr>
                        <w:rStyle w:val="Hipervnculo"/>
                        <w:rFonts w:ascii="Century Gothic" w:eastAsia="Times New Roman" w:hAnsi="Century Gothic" w:cs="Arial"/>
                        <w:sz w:val="22"/>
                        <w:szCs w:val="22"/>
                      </w:rPr>
                      <w:t>transparencia@elsalto.gob.mx</w:t>
                    </w:r>
                  </w:hyperlink>
                </w:p>
                <w:p w14:paraId="3D3C1B51" w14:textId="20717AE8" w:rsidR="00F17E8F" w:rsidRPr="00D76432" w:rsidRDefault="00F17E8F" w:rsidP="00F17E8F">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470E9D92" w:rsidR="00F17E8F" w:rsidRPr="00795CE6" w:rsidRDefault="00F17E8F" w:rsidP="00F17E8F">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r w:rsidR="00711A5A" w:rsidRPr="00795CE6">
                    <w:rPr>
                      <w:rFonts w:ascii="Century Gothic" w:eastAsia="Times New Roman" w:hAnsi="Century Gothic" w:cs="Arial"/>
                      <w:color w:val="000000"/>
                      <w:sz w:val="22"/>
                      <w:szCs w:val="22"/>
                      <w:lang w:val="es-ES_tradnl" w:eastAsia="en-US"/>
                    </w:rPr>
                    <w:t>extensión</w:t>
                  </w:r>
                  <w:r w:rsidRPr="00795CE6">
                    <w:rPr>
                      <w:rFonts w:ascii="Century Gothic" w:eastAsia="Times New Roman" w:hAnsi="Century Gothic" w:cs="Arial"/>
                      <w:color w:val="000000"/>
                      <w:sz w:val="22"/>
                      <w:szCs w:val="22"/>
                      <w:lang w:val="es-ES_tradnl" w:eastAsia="en-US"/>
                    </w:rPr>
                    <w:t xml:space="preserve"> 118</w:t>
                  </w:r>
                </w:p>
                <w:p w14:paraId="3C2CD4E8" w14:textId="1383BD64" w:rsidR="00F17E8F" w:rsidRPr="00D76432" w:rsidRDefault="00F17E8F" w:rsidP="00F17E8F">
                  <w:pPr>
                    <w:jc w:val="both"/>
                    <w:rPr>
                      <w:rFonts w:ascii="Century Gothic" w:eastAsia="Times New Roman" w:hAnsi="Century Gothic" w:cs="Arial"/>
                      <w:color w:val="000000"/>
                      <w:sz w:val="22"/>
                      <w:szCs w:val="22"/>
                    </w:rPr>
                  </w:pPr>
                </w:p>
                <w:p w14:paraId="45F0D255" w14:textId="1EF094A3" w:rsidR="00F17E8F" w:rsidRPr="00D76432" w:rsidRDefault="00F17E8F" w:rsidP="00F17E8F">
                  <w:pPr>
                    <w:jc w:val="both"/>
                    <w:rPr>
                      <w:rFonts w:ascii="Century Gothic" w:eastAsia="Times New Roman" w:hAnsi="Century Gothic" w:cs="Arial"/>
                      <w:color w:val="000000"/>
                      <w:sz w:val="22"/>
                      <w:szCs w:val="22"/>
                    </w:rPr>
                  </w:pPr>
                </w:p>
              </w:tc>
            </w:tr>
          </w:tbl>
          <w:p w14:paraId="25B6A369" w14:textId="77777777" w:rsidR="00F17E8F" w:rsidRPr="00D76432" w:rsidRDefault="00F17E8F" w:rsidP="00F17E8F">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F17E8F" w:rsidRPr="00D76432" w14:paraId="7C51CE9D" w14:textId="77777777" w:rsidTr="00370E73">
              <w:trPr>
                <w:jc w:val="center"/>
              </w:trPr>
              <w:tc>
                <w:tcPr>
                  <w:tcW w:w="0" w:type="auto"/>
                  <w:vAlign w:val="center"/>
                </w:tcPr>
                <w:p w14:paraId="6AA7B95A" w14:textId="77777777" w:rsidR="00F17E8F" w:rsidRPr="00D76432" w:rsidRDefault="00F17E8F" w:rsidP="00F17E8F">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F17E8F" w:rsidRPr="00D76432" w14:paraId="75DE2B60" w14:textId="77777777" w:rsidTr="00370E73">
                    <w:tc>
                      <w:tcPr>
                        <w:tcW w:w="0" w:type="auto"/>
                        <w:vAlign w:val="center"/>
                        <w:hideMark/>
                      </w:tcPr>
                      <w:p w14:paraId="3F7E931A" w14:textId="77777777" w:rsidR="00F17E8F" w:rsidRPr="00D76432" w:rsidRDefault="00F17E8F" w:rsidP="00F17E8F">
                        <w:pPr>
                          <w:jc w:val="both"/>
                          <w:rPr>
                            <w:rFonts w:ascii="Century Gothic" w:eastAsia="Times New Roman" w:hAnsi="Century Gothic" w:cs="Arial"/>
                            <w:color w:val="000000"/>
                            <w:sz w:val="22"/>
                            <w:szCs w:val="22"/>
                          </w:rPr>
                        </w:pPr>
                      </w:p>
                    </w:tc>
                  </w:tr>
                </w:tbl>
                <w:p w14:paraId="67330765" w14:textId="77777777" w:rsidR="00F17E8F" w:rsidRPr="00D76432" w:rsidRDefault="00F17E8F" w:rsidP="00F17E8F">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F17E8F" w:rsidRPr="00D76432" w14:paraId="20FEF82C" w14:textId="77777777" w:rsidTr="00370E73">
                    <w:tc>
                      <w:tcPr>
                        <w:tcW w:w="0" w:type="auto"/>
                        <w:vAlign w:val="center"/>
                        <w:hideMark/>
                      </w:tcPr>
                      <w:p w14:paraId="2BAFA1E8"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66C9EFC"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oficinas de la </w:t>
                        </w:r>
                        <w:r w:rsidR="00FC1BDB" w:rsidRPr="00FC1BDB">
                          <w:rPr>
                            <w:rFonts w:ascii="Century Gothic" w:eastAsia="Times New Roman" w:hAnsi="Century Gothic" w:cs="Arial"/>
                            <w:b/>
                            <w:bCs/>
                            <w:color w:val="000000"/>
                            <w:sz w:val="22"/>
                            <w:szCs w:val="22"/>
                          </w:rPr>
                          <w:t>D</w:t>
                        </w:r>
                        <w:r w:rsidRPr="00FC1BDB">
                          <w:rPr>
                            <w:rFonts w:ascii="Century Gothic" w:eastAsia="Times New Roman" w:hAnsi="Century Gothic" w:cs="Arial"/>
                            <w:b/>
                            <w:bCs/>
                            <w:color w:val="000000"/>
                            <w:sz w:val="22"/>
                            <w:szCs w:val="22"/>
                          </w:rPr>
                          <w:t>irección</w:t>
                        </w:r>
                        <w:r w:rsidR="00711A5A" w:rsidRPr="00FC1BDB">
                          <w:rPr>
                            <w:rFonts w:ascii="Century Gothic" w:eastAsia="Times New Roman" w:hAnsi="Century Gothic" w:cs="Arial"/>
                            <w:b/>
                            <w:bCs/>
                            <w:color w:val="000000"/>
                            <w:sz w:val="22"/>
                            <w:szCs w:val="22"/>
                          </w:rPr>
                          <w:t xml:space="preserve"> de</w:t>
                        </w:r>
                        <w:r w:rsidR="00711A5A">
                          <w:rPr>
                            <w:rFonts w:ascii="Century Gothic" w:eastAsia="Times New Roman" w:hAnsi="Century Gothic" w:cs="Arial"/>
                            <w:color w:val="000000"/>
                            <w:sz w:val="22"/>
                            <w:szCs w:val="22"/>
                          </w:rPr>
                          <w:t xml:space="preserve"> </w:t>
                        </w:r>
                        <w:r w:rsidR="00711A5A" w:rsidRPr="00E561AB">
                          <w:rPr>
                            <w:rFonts w:ascii="Century Gothic" w:eastAsia="Times New Roman" w:hAnsi="Century Gothic" w:cs="Arial"/>
                            <w:b/>
                            <w:bCs/>
                            <w:color w:val="000000"/>
                            <w:sz w:val="22"/>
                            <w:szCs w:val="22"/>
                          </w:rPr>
                          <w:t>Adquisiciones del municipio de el Salto Jalisco</w:t>
                        </w:r>
                        <w:r w:rsidR="00711A5A">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r w:rsidR="00FC1BDB" w:rsidRPr="00D76432" w14:paraId="593E7EBB" w14:textId="77777777" w:rsidTr="00370E73">
                    <w:tc>
                      <w:tcPr>
                        <w:tcW w:w="0" w:type="auto"/>
                        <w:vAlign w:val="center"/>
                      </w:tcPr>
                      <w:p w14:paraId="299BCE1A"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0F77E0FF" w14:textId="77777777" w:rsidTr="00370E73">
                    <w:tc>
                      <w:tcPr>
                        <w:tcW w:w="0" w:type="auto"/>
                        <w:vAlign w:val="center"/>
                      </w:tcPr>
                      <w:p w14:paraId="41DB271A" w14:textId="77777777" w:rsidR="00FC1BDB" w:rsidRPr="00D76432" w:rsidRDefault="00FC1BDB" w:rsidP="00F17E8F">
                        <w:pPr>
                          <w:jc w:val="both"/>
                          <w:rPr>
                            <w:rFonts w:ascii="Century Gothic" w:eastAsia="Times New Roman" w:hAnsi="Century Gothic" w:cs="Arial"/>
                            <w:color w:val="000000"/>
                            <w:sz w:val="22"/>
                            <w:szCs w:val="22"/>
                          </w:rPr>
                        </w:pPr>
                      </w:p>
                    </w:tc>
                  </w:tr>
                </w:tbl>
                <w:p w14:paraId="708368A1" w14:textId="77777777" w:rsidR="00F17E8F" w:rsidRPr="00D76432" w:rsidRDefault="00F17E8F" w:rsidP="00F17E8F">
                  <w:pPr>
                    <w:jc w:val="both"/>
                    <w:rPr>
                      <w:rFonts w:ascii="Century Gothic" w:eastAsia="Times New Roman" w:hAnsi="Century Gothic" w:cs="Arial"/>
                      <w:b/>
                      <w:bCs/>
                      <w:color w:val="000000"/>
                      <w:sz w:val="22"/>
                      <w:szCs w:val="22"/>
                    </w:rPr>
                  </w:pPr>
                </w:p>
              </w:tc>
            </w:tr>
            <w:tr w:rsidR="00F17E8F" w:rsidRPr="00D76432" w14:paraId="3F22D4BF" w14:textId="77777777" w:rsidTr="00370E73">
              <w:trPr>
                <w:jc w:val="center"/>
              </w:trPr>
              <w:tc>
                <w:tcPr>
                  <w:tcW w:w="0" w:type="auto"/>
                  <w:vAlign w:val="center"/>
                </w:tcPr>
                <w:p w14:paraId="69704D0D" w14:textId="3C492F72"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requisitos que debe contener el escrito para solicitar la revocación del consentimiento son los siguientes:</w:t>
                  </w:r>
                </w:p>
                <w:p w14:paraId="1448DAD8" w14:textId="77777777" w:rsidR="00F17E8F" w:rsidRPr="00D76432" w:rsidRDefault="00F17E8F" w:rsidP="00F17E8F">
                  <w:pPr>
                    <w:jc w:val="both"/>
                    <w:rPr>
                      <w:rFonts w:ascii="Century Gothic" w:eastAsia="Times New Roman" w:hAnsi="Century Gothic" w:cs="Arial"/>
                      <w:color w:val="000000"/>
                      <w:sz w:val="22"/>
                      <w:szCs w:val="22"/>
                    </w:rPr>
                  </w:pPr>
                </w:p>
                <w:p w14:paraId="4A005241" w14:textId="77777777" w:rsidR="00F17E8F" w:rsidRPr="00D76432" w:rsidRDefault="00F17E8F" w:rsidP="00F17E8F">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F17E8F" w:rsidRPr="00D76432" w:rsidRDefault="00F17E8F" w:rsidP="00F17E8F">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F17E8F" w:rsidRPr="00D76432" w:rsidRDefault="00F17E8F" w:rsidP="00F17E8F">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F17E8F" w:rsidRPr="00D76432" w14:paraId="1643A862" w14:textId="77777777" w:rsidTr="00370E73">
              <w:trPr>
                <w:jc w:val="center"/>
              </w:trPr>
              <w:tc>
                <w:tcPr>
                  <w:tcW w:w="0" w:type="auto"/>
                  <w:vAlign w:val="center"/>
                </w:tcPr>
                <w:p w14:paraId="36487F2D" w14:textId="77777777" w:rsidR="00F17E8F" w:rsidRPr="00D76432" w:rsidRDefault="00F17E8F" w:rsidP="00F17E8F">
                  <w:pPr>
                    <w:rPr>
                      <w:rFonts w:ascii="Century Gothic" w:eastAsia="Times New Roman" w:hAnsi="Century Gothic" w:cs="Arial"/>
                      <w:color w:val="000000"/>
                      <w:sz w:val="22"/>
                      <w:szCs w:val="22"/>
                    </w:rPr>
                  </w:pPr>
                </w:p>
              </w:tc>
            </w:tr>
            <w:tr w:rsidR="00F17E8F" w:rsidRPr="00D76432" w14:paraId="4BFB2301" w14:textId="77777777" w:rsidTr="00370E73">
              <w:trPr>
                <w:jc w:val="center"/>
              </w:trPr>
              <w:tc>
                <w:tcPr>
                  <w:tcW w:w="0" w:type="auto"/>
                  <w:vAlign w:val="center"/>
                </w:tcPr>
                <w:p w14:paraId="3C9F7292" w14:textId="710E472F" w:rsidR="00F17E8F" w:rsidRPr="00D76432" w:rsidRDefault="00F17E8F" w:rsidP="00F17E8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la </w:t>
                  </w:r>
                  <w:r w:rsidRPr="008E565C">
                    <w:rPr>
                      <w:rFonts w:ascii="Century Gothic" w:eastAsia="Times New Roman" w:hAnsi="Century Gothic" w:cs="Arial"/>
                      <w:b/>
                      <w:bCs/>
                      <w:color w:val="000000"/>
                      <w:sz w:val="22"/>
                      <w:szCs w:val="22"/>
                    </w:rPr>
                    <w:t>Dirección de</w:t>
                  </w:r>
                  <w:r w:rsidRPr="00D76432">
                    <w:rPr>
                      <w:rFonts w:ascii="Century Gothic" w:eastAsia="Times New Roman" w:hAnsi="Century Gothic" w:cs="Arial"/>
                      <w:color w:val="000000"/>
                      <w:sz w:val="22"/>
                      <w:szCs w:val="22"/>
                    </w:rPr>
                    <w:t xml:space="preserve"> </w:t>
                  </w:r>
                  <w:r w:rsidR="00711A5A" w:rsidRPr="00E561AB">
                    <w:rPr>
                      <w:rFonts w:ascii="Century Gothic" w:eastAsia="Times New Roman" w:hAnsi="Century Gothic" w:cs="Arial"/>
                      <w:b/>
                      <w:bCs/>
                      <w:color w:val="000000"/>
                      <w:sz w:val="22"/>
                      <w:szCs w:val="22"/>
                    </w:rPr>
                    <w:t>Adquisiciones del municipio de el Salto Jalisco.</w:t>
                  </w:r>
                </w:p>
              </w:tc>
            </w:tr>
            <w:tr w:rsidR="00F17E8F" w:rsidRPr="00D76432" w14:paraId="0C3D4745" w14:textId="77777777" w:rsidTr="00370E73">
              <w:trPr>
                <w:jc w:val="center"/>
              </w:trPr>
              <w:tc>
                <w:tcPr>
                  <w:tcW w:w="0" w:type="auto"/>
                  <w:vAlign w:val="center"/>
                </w:tcPr>
                <w:p w14:paraId="7C7AC0A4" w14:textId="77777777" w:rsidR="00F17E8F" w:rsidRPr="00D76432" w:rsidRDefault="00F17E8F" w:rsidP="00F17E8F">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F17E8F" w:rsidRPr="00D76432" w14:paraId="331EE92A" w14:textId="77777777" w:rsidTr="00370E73">
              <w:trPr>
                <w:jc w:val="center"/>
              </w:trPr>
              <w:tc>
                <w:tcPr>
                  <w:tcW w:w="0" w:type="auto"/>
                  <w:vAlign w:val="center"/>
                  <w:hideMark/>
                </w:tcPr>
                <w:p w14:paraId="25E3E6ED"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F17E8F" w:rsidRPr="00D76432" w14:paraId="1FE7CA3B" w14:textId="77777777" w:rsidTr="00370E73">
              <w:trPr>
                <w:jc w:val="center"/>
              </w:trPr>
              <w:tc>
                <w:tcPr>
                  <w:tcW w:w="0" w:type="auto"/>
                  <w:vAlign w:val="center"/>
                </w:tcPr>
                <w:p w14:paraId="520C5726" w14:textId="041690AE" w:rsidR="00F17E8F" w:rsidRPr="00D76432" w:rsidRDefault="00F17E8F" w:rsidP="00F17E8F">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Si usted desea oponerse a la transferencia y/o tratamiento de sus datos personales recabados para la solicitud de </w:t>
                  </w:r>
                  <w:r w:rsidR="00A228A2" w:rsidRPr="00D76432">
                    <w:rPr>
                      <w:rFonts w:ascii="Century Gothic" w:eastAsia="Times New Roman" w:hAnsi="Century Gothic" w:cs="Arial"/>
                      <w:color w:val="000000"/>
                      <w:sz w:val="22"/>
                      <w:szCs w:val="22"/>
                    </w:rPr>
                    <w:t>información, puede</w:t>
                  </w:r>
                  <w:r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de </w:t>
                  </w:r>
                  <w:r>
                    <w:rPr>
                      <w:rFonts w:ascii="Century Gothic" w:eastAsia="Times New Roman" w:hAnsi="Century Gothic" w:cs="Arial"/>
                      <w:color w:val="000000"/>
                      <w:sz w:val="22"/>
                      <w:szCs w:val="22"/>
                    </w:rPr>
                    <w:t xml:space="preserve">El </w:t>
                  </w:r>
                  <w:proofErr w:type="gramStart"/>
                  <w:r>
                    <w:rPr>
                      <w:rFonts w:ascii="Century Gothic" w:eastAsia="Times New Roman" w:hAnsi="Century Gothic" w:cs="Arial"/>
                      <w:color w:val="000000"/>
                      <w:sz w:val="22"/>
                      <w:szCs w:val="22"/>
                    </w:rPr>
                    <w:t>Salto</w:t>
                  </w:r>
                  <w:r w:rsidRPr="00D76432">
                    <w:rPr>
                      <w:rFonts w:ascii="Century Gothic" w:eastAsia="Times New Roman" w:hAnsi="Century Gothic" w:cs="Arial"/>
                      <w:color w:val="000000"/>
                      <w:sz w:val="22"/>
                      <w:szCs w:val="22"/>
                    </w:rPr>
                    <w:t>,  o</w:t>
                  </w:r>
                  <w:proofErr w:type="gramEnd"/>
                  <w:r w:rsidRPr="00D76432">
                    <w:rPr>
                      <w:rFonts w:ascii="Century Gothic" w:eastAsia="Times New Roman" w:hAnsi="Century Gothic" w:cs="Arial"/>
                      <w:color w:val="000000"/>
                      <w:sz w:val="22"/>
                      <w:szCs w:val="22"/>
                    </w:rPr>
                    <w:t xml:space="preserve"> bien al siguiente correo electrónico: </w:t>
                  </w:r>
                  <w:hyperlink r:id="rId10" w:history="1">
                    <w:r w:rsidRPr="00855C93">
                      <w:rPr>
                        <w:rStyle w:val="Hipervnculo"/>
                        <w:rFonts w:ascii="Century Gothic" w:eastAsia="Times New Roman" w:hAnsi="Century Gothic" w:cs="Arial"/>
                        <w:sz w:val="22"/>
                        <w:szCs w:val="22"/>
                      </w:rPr>
                      <w:t>transparencia@elsalto.gob.mx</w:t>
                    </w:r>
                  </w:hyperlink>
                </w:p>
                <w:p w14:paraId="152EAE5C" w14:textId="03042BAE" w:rsidR="00F17E8F" w:rsidRPr="00D76432" w:rsidRDefault="00F17E8F" w:rsidP="00F17E8F">
                  <w:pPr>
                    <w:rPr>
                      <w:rFonts w:ascii="Century Gothic" w:eastAsia="Times New Roman" w:hAnsi="Century Gothic" w:cs="Arial"/>
                      <w:color w:val="000000"/>
                      <w:sz w:val="22"/>
                      <w:szCs w:val="22"/>
                      <w:lang w:val="es-MX"/>
                    </w:rPr>
                  </w:pPr>
                </w:p>
                <w:p w14:paraId="3AE3BFC9" w14:textId="77777777" w:rsidR="00F17E8F" w:rsidRPr="00D76432" w:rsidRDefault="00F17E8F" w:rsidP="00F17E8F">
                  <w:pPr>
                    <w:rPr>
                      <w:rFonts w:ascii="Century Gothic" w:eastAsia="Times New Roman" w:hAnsi="Century Gothic" w:cs="Arial"/>
                      <w:color w:val="000000"/>
                      <w:sz w:val="22"/>
                      <w:szCs w:val="22"/>
                    </w:rPr>
                  </w:pPr>
                </w:p>
                <w:p w14:paraId="4E415CFB" w14:textId="77777777" w:rsidR="00F17E8F" w:rsidRPr="00D76432" w:rsidRDefault="00F17E8F" w:rsidP="00F17E8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F17E8F" w:rsidRDefault="00F17E8F" w:rsidP="00F17E8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p w14:paraId="4B94A0C0" w14:textId="50F1E1C3" w:rsidR="00F17E8F" w:rsidRPr="00D76432" w:rsidRDefault="00F17E8F" w:rsidP="00F17E8F">
                  <w:pPr>
                    <w:spacing w:after="240"/>
                    <w:jc w:val="both"/>
                    <w:rPr>
                      <w:rFonts w:ascii="Century Gothic" w:eastAsia="Times New Roman" w:hAnsi="Century Gothic" w:cs="Arial"/>
                      <w:color w:val="000000"/>
                      <w:sz w:val="22"/>
                      <w:szCs w:val="22"/>
                    </w:rPr>
                  </w:pPr>
                </w:p>
              </w:tc>
            </w:tr>
            <w:tr w:rsidR="00F17E8F"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F17E8F" w:rsidRPr="00D76432" w14:paraId="0CABFE20" w14:textId="77777777" w:rsidTr="00370E73">
                    <w:tc>
                      <w:tcPr>
                        <w:tcW w:w="5000" w:type="pct"/>
                        <w:vAlign w:val="center"/>
                        <w:hideMark/>
                      </w:tcPr>
                      <w:p w14:paraId="1A460EA1" w14:textId="77777777" w:rsidR="00F17E8F" w:rsidRPr="00D76432" w:rsidRDefault="00F17E8F" w:rsidP="00F17E8F">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F17E8F" w:rsidRPr="00D76432" w14:paraId="76D0DF65" w14:textId="77777777" w:rsidTr="00370E73">
                    <w:tc>
                      <w:tcPr>
                        <w:tcW w:w="0" w:type="auto"/>
                        <w:vAlign w:val="center"/>
                        <w:hideMark/>
                      </w:tcPr>
                      <w:p w14:paraId="3D40B79D"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F17E8F" w:rsidRPr="00D76432" w14:paraId="7D3300AE" w14:textId="77777777" w:rsidTr="00370E73">
                    <w:tc>
                      <w:tcPr>
                        <w:tcW w:w="0" w:type="auto"/>
                        <w:vAlign w:val="center"/>
                        <w:hideMark/>
                      </w:tcPr>
                      <w:p w14:paraId="46170BF8" w14:textId="3978287E"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lastRenderedPageBreak/>
                          <w:t xml:space="preserve">Nos comprometemos a mantenerlo informado sobre los cambios que pueda sufrir 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D76432">
                          <w:rPr>
                            <w:rFonts w:ascii="Century Gothic" w:hAnsi="Century Gothic"/>
                            <w:sz w:val="22"/>
                            <w:szCs w:val="22"/>
                          </w:rPr>
                          <w:t xml:space="preserve"> </w:t>
                        </w:r>
                        <w:r w:rsidRPr="00795CE6">
                          <w:rPr>
                            <w:rFonts w:ascii="Century Gothic" w:hAnsi="Century Gothic"/>
                            <w:sz w:val="22"/>
                            <w:szCs w:val="22"/>
                          </w:rPr>
                          <w:t>https://www.elsalto.gob.mx/</w:t>
                        </w:r>
                      </w:p>
                    </w:tc>
                  </w:tr>
                </w:tbl>
                <w:p w14:paraId="28AE2061" w14:textId="09CADA56" w:rsidR="00F17E8F" w:rsidRPr="00D76432" w:rsidRDefault="00F17E8F" w:rsidP="00F17E8F">
                  <w:pPr>
                    <w:rPr>
                      <w:rFonts w:ascii="Century Gothic" w:hAnsi="Century Gothic"/>
                      <w:sz w:val="22"/>
                      <w:szCs w:val="22"/>
                    </w:rPr>
                  </w:pPr>
                </w:p>
                <w:p w14:paraId="4626CEA3" w14:textId="77777777" w:rsidR="00F17E8F" w:rsidRPr="00D76432" w:rsidRDefault="00F17E8F" w:rsidP="00F17E8F">
                  <w:pPr>
                    <w:rPr>
                      <w:rFonts w:ascii="Century Gothic" w:hAnsi="Century Gothic"/>
                      <w:sz w:val="22"/>
                      <w:szCs w:val="22"/>
                    </w:rPr>
                  </w:pPr>
                </w:p>
                <w:p w14:paraId="3B1CE4CF"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6D335912" w14:textId="77777777" w:rsidTr="00370E73">
              <w:trPr>
                <w:jc w:val="center"/>
              </w:trPr>
              <w:tc>
                <w:tcPr>
                  <w:tcW w:w="0" w:type="auto"/>
                  <w:vAlign w:val="center"/>
                </w:tcPr>
                <w:p w14:paraId="53AE9FC0" w14:textId="77777777" w:rsidR="00F17E8F" w:rsidRPr="00D76432" w:rsidRDefault="00F17E8F" w:rsidP="00F17E8F">
                  <w:pPr>
                    <w:spacing w:after="240"/>
                    <w:jc w:val="both"/>
                    <w:rPr>
                      <w:rFonts w:ascii="Century Gothic" w:eastAsia="Times New Roman" w:hAnsi="Century Gothic" w:cs="Arial"/>
                      <w:color w:val="000000"/>
                      <w:sz w:val="22"/>
                      <w:szCs w:val="22"/>
                    </w:rPr>
                  </w:pPr>
                </w:p>
              </w:tc>
            </w:tr>
            <w:tr w:rsidR="00F17E8F" w:rsidRPr="00D76432" w14:paraId="4FB0E864" w14:textId="77777777" w:rsidTr="00370E73">
              <w:trPr>
                <w:jc w:val="center"/>
              </w:trPr>
              <w:tc>
                <w:tcPr>
                  <w:tcW w:w="0" w:type="auto"/>
                  <w:vAlign w:val="center"/>
                  <w:hideMark/>
                </w:tcPr>
                <w:p w14:paraId="65ECFCF3"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F17E8F" w:rsidRPr="00D76432" w:rsidRDefault="00F17E8F" w:rsidP="00F17E8F">
            <w:pPr>
              <w:rPr>
                <w:rFonts w:ascii="Century Gothic" w:eastAsia="Times New Roman" w:hAnsi="Century Gothic" w:cs="Arial"/>
                <w:color w:val="000000"/>
                <w:sz w:val="22"/>
                <w:szCs w:val="22"/>
              </w:rPr>
            </w:pPr>
          </w:p>
        </w:tc>
      </w:tr>
      <w:tr w:rsidR="00FC1BDB" w:rsidRPr="00D76432" w14:paraId="20F13258" w14:textId="77777777" w:rsidTr="00370E73">
        <w:tc>
          <w:tcPr>
            <w:tcW w:w="0" w:type="auto"/>
            <w:vAlign w:val="center"/>
          </w:tcPr>
          <w:p w14:paraId="227C9873"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303F25E1" w14:textId="77777777" w:rsidTr="00370E73">
        <w:tc>
          <w:tcPr>
            <w:tcW w:w="0" w:type="auto"/>
            <w:vAlign w:val="center"/>
          </w:tcPr>
          <w:p w14:paraId="0C5B93BB"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2C08C475" w14:textId="77777777" w:rsidTr="00370E73">
        <w:tc>
          <w:tcPr>
            <w:tcW w:w="0" w:type="auto"/>
            <w:vAlign w:val="center"/>
          </w:tcPr>
          <w:p w14:paraId="7FBDB655"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0C6C6AD5" w14:textId="77777777" w:rsidTr="00370E73">
        <w:tc>
          <w:tcPr>
            <w:tcW w:w="0" w:type="auto"/>
            <w:vAlign w:val="center"/>
          </w:tcPr>
          <w:p w14:paraId="3ADEB256" w14:textId="77777777" w:rsidR="00FC1BDB" w:rsidRPr="00D76432" w:rsidRDefault="00FC1BDB" w:rsidP="00F17E8F">
            <w:pPr>
              <w:jc w:val="both"/>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9DB6" w14:textId="77777777" w:rsidR="0082093E" w:rsidRDefault="0082093E" w:rsidP="00626B97">
      <w:r>
        <w:separator/>
      </w:r>
    </w:p>
  </w:endnote>
  <w:endnote w:type="continuationSeparator" w:id="0">
    <w:p w14:paraId="5F5C69B5" w14:textId="77777777" w:rsidR="0082093E" w:rsidRDefault="0082093E"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769FB" w14:textId="77777777" w:rsidR="0082093E" w:rsidRDefault="0082093E" w:rsidP="00626B97">
      <w:r>
        <w:separator/>
      </w:r>
    </w:p>
  </w:footnote>
  <w:footnote w:type="continuationSeparator" w:id="0">
    <w:p w14:paraId="45DA330E" w14:textId="77777777" w:rsidR="0082093E" w:rsidRDefault="0082093E"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82093E">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93E">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82093E">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D001369"/>
    <w:multiLevelType w:val="hybridMultilevel"/>
    <w:tmpl w:val="A8B01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90791F"/>
    <w:multiLevelType w:val="hybridMultilevel"/>
    <w:tmpl w:val="CB54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5"/>
  </w:num>
  <w:num w:numId="9">
    <w:abstractNumId w:val="2"/>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22291"/>
    <w:rsid w:val="0013632B"/>
    <w:rsid w:val="002466F4"/>
    <w:rsid w:val="00280BF3"/>
    <w:rsid w:val="0035155E"/>
    <w:rsid w:val="00430249"/>
    <w:rsid w:val="005002D5"/>
    <w:rsid w:val="00557892"/>
    <w:rsid w:val="00626B97"/>
    <w:rsid w:val="006D6066"/>
    <w:rsid w:val="00711A5A"/>
    <w:rsid w:val="007801D8"/>
    <w:rsid w:val="00795CE6"/>
    <w:rsid w:val="0082093E"/>
    <w:rsid w:val="00853312"/>
    <w:rsid w:val="00864EF9"/>
    <w:rsid w:val="008A6D2E"/>
    <w:rsid w:val="008D34AD"/>
    <w:rsid w:val="008E565C"/>
    <w:rsid w:val="009B45AC"/>
    <w:rsid w:val="009D7FD5"/>
    <w:rsid w:val="00A228A2"/>
    <w:rsid w:val="00B555FD"/>
    <w:rsid w:val="00B73AE7"/>
    <w:rsid w:val="00C8188C"/>
    <w:rsid w:val="00D5084E"/>
    <w:rsid w:val="00D76432"/>
    <w:rsid w:val="00DA3492"/>
    <w:rsid w:val="00E010CF"/>
    <w:rsid w:val="00E561AB"/>
    <w:rsid w:val="00EA6C2A"/>
    <w:rsid w:val="00F05138"/>
    <w:rsid w:val="00F17E8F"/>
    <w:rsid w:val="00F81937"/>
    <w:rsid w:val="00FC1BD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styleId="Mencinsinresolver">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1019</Words>
  <Characters>5607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8</cp:revision>
  <dcterms:created xsi:type="dcterms:W3CDTF">2022-03-15T22:15:00Z</dcterms:created>
  <dcterms:modified xsi:type="dcterms:W3CDTF">2022-03-17T15:50:00Z</dcterms:modified>
</cp:coreProperties>
</file>