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5000" w:type="pct"/>
        <w:tblLayout w:type="fixed"/>
        <w:tblCellMar>
          <w:left w:w="0" w:type="dxa"/>
          <w:right w:w="0" w:type="dxa"/>
        </w:tblCellMar>
        <w:tblLook w:val="04A0" w:firstRow="1" w:lastRow="0" w:firstColumn="1" w:lastColumn="0" w:noHBand="0" w:noVBand="1"/>
      </w:tblPr>
      <w:tblGrid>
        <w:gridCol w:w="1373"/>
        <w:gridCol w:w="7449"/>
      </w:tblGrid>
      <w:tr w:rsidR="004C7DC4" w:rsidRPr="00124818" w14:paraId="50F7D69A" w14:textId="77777777" w:rsidTr="004C7DC4">
        <w:trPr>
          <w:trHeight w:val="2012"/>
        </w:trPr>
        <w:tc>
          <w:tcPr>
            <w:tcW w:w="778" w:type="pct"/>
            <w:tcBorders>
              <w:top w:val="outset" w:sz="6" w:space="0" w:color="auto"/>
              <w:left w:val="outset" w:sz="6" w:space="0" w:color="auto"/>
              <w:bottom w:val="outset" w:sz="6" w:space="0" w:color="auto"/>
              <w:right w:val="outset" w:sz="6" w:space="0" w:color="auto"/>
            </w:tcBorders>
            <w:vAlign w:val="center"/>
            <w:hideMark/>
          </w:tcPr>
          <w:p w14:paraId="54ECC300" w14:textId="073B946C"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¿Quiénes somos?</w:t>
            </w:r>
          </w:p>
        </w:tc>
        <w:tc>
          <w:tcPr>
            <w:tcW w:w="4222" w:type="pct"/>
            <w:tcBorders>
              <w:top w:val="outset" w:sz="6" w:space="0" w:color="auto"/>
              <w:left w:val="outset" w:sz="6" w:space="0" w:color="auto"/>
              <w:bottom w:val="outset" w:sz="6" w:space="0" w:color="auto"/>
              <w:right w:val="outset" w:sz="6" w:space="0" w:color="auto"/>
            </w:tcBorders>
            <w:vAlign w:val="center"/>
            <w:hideMark/>
          </w:tcPr>
          <w:p w14:paraId="1A01C539" w14:textId="02A22BE1" w:rsidR="00976F41" w:rsidRPr="00124818" w:rsidRDefault="00976F41" w:rsidP="004C7DC4">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4C7DC4" w:rsidRPr="004C7DC4">
              <w:rPr>
                <w:rFonts w:ascii="Century Gothic" w:eastAsia="Times New Roman" w:hAnsi="Century Gothic" w:cs="Arial"/>
                <w:color w:val="000000"/>
                <w:sz w:val="22"/>
                <w:szCs w:val="22"/>
                <w:lang w:eastAsia="es-MX"/>
              </w:rPr>
              <w:t>Ramón Corona #1</w:t>
            </w:r>
            <w:r w:rsidRPr="004C7DC4">
              <w:rPr>
                <w:rFonts w:ascii="Century Gothic" w:eastAsia="Times New Roman" w:hAnsi="Century Gothic" w:cs="Arial"/>
                <w:color w:val="000000"/>
                <w:sz w:val="22"/>
                <w:szCs w:val="22"/>
                <w:lang w:eastAsia="es-MX"/>
              </w:rPr>
              <w:t>, colonia</w:t>
            </w:r>
            <w:r w:rsidR="004C7DC4" w:rsidRPr="004C7DC4">
              <w:rPr>
                <w:rFonts w:ascii="Century Gothic" w:eastAsia="Times New Roman" w:hAnsi="Century Gothic" w:cs="Arial"/>
                <w:color w:val="000000"/>
                <w:sz w:val="22"/>
                <w:szCs w:val="22"/>
                <w:lang w:eastAsia="es-MX"/>
              </w:rPr>
              <w:t xml:space="preserve"> Centro </w:t>
            </w:r>
            <w:r w:rsidRPr="004C7DC4">
              <w:rPr>
                <w:rFonts w:ascii="Century Gothic" w:eastAsia="Times New Roman" w:hAnsi="Century Gothic" w:cs="Arial"/>
                <w:color w:val="000000"/>
                <w:sz w:val="22"/>
                <w:szCs w:val="22"/>
                <w:lang w:eastAsia="es-MX"/>
              </w:rPr>
              <w:t xml:space="preserve">del municipio de </w:t>
            </w:r>
            <w:r w:rsidR="002B5CE7" w:rsidRPr="004C7DC4">
              <w:rPr>
                <w:rFonts w:ascii="Century Gothic" w:eastAsia="Times New Roman" w:hAnsi="Century Gothic" w:cs="Arial"/>
                <w:color w:val="000000"/>
                <w:sz w:val="22"/>
                <w:szCs w:val="22"/>
                <w:lang w:eastAsia="es-MX"/>
              </w:rPr>
              <w:t>El Salto</w:t>
            </w:r>
            <w:r w:rsidRPr="004C7DC4">
              <w:rPr>
                <w:rFonts w:ascii="Century Gothic" w:eastAsia="Times New Roman" w:hAnsi="Century Gothic" w:cs="Arial"/>
                <w:color w:val="000000"/>
                <w:sz w:val="22"/>
                <w:szCs w:val="22"/>
                <w:lang w:eastAsia="es-MX"/>
              </w:rPr>
              <w:t>, Jalisco, México</w:t>
            </w:r>
            <w:r w:rsidRPr="004C7DC4">
              <w:rPr>
                <w:rFonts w:ascii="Century Gothic" w:eastAsia="Times New Roman" w:hAnsi="Century Gothic" w:cs="Arial"/>
                <w:color w:val="000000"/>
                <w:sz w:val="22"/>
                <w:szCs w:val="22"/>
              </w:rPr>
              <w:t xml:space="preserve"> con página de</w:t>
            </w:r>
            <w:r w:rsidRPr="00124818">
              <w:rPr>
                <w:rFonts w:ascii="Century Gothic" w:eastAsia="Times New Roman" w:hAnsi="Century Gothic" w:cs="Arial"/>
                <w:color w:val="000000"/>
                <w:sz w:val="22"/>
                <w:szCs w:val="22"/>
              </w:rPr>
              <w:t xml:space="preserv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4C7DC4" w:rsidRPr="00124818" w14:paraId="6493A699"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hideMark/>
          </w:tcPr>
          <w:p w14:paraId="4EF0A2F1" w14:textId="13B99914"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¿Para qué fines utilizaremos sus datos personales?</w:t>
            </w:r>
          </w:p>
        </w:tc>
        <w:tc>
          <w:tcPr>
            <w:tcW w:w="4222"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42275348" w:rsidR="00976F41" w:rsidRPr="006F307B" w:rsidRDefault="006F307B" w:rsidP="006F307B">
            <w:pPr>
              <w:pStyle w:val="Prrafodelista"/>
              <w:numPr>
                <w:ilvl w:val="0"/>
                <w:numId w:val="7"/>
              </w:numPr>
              <w:jc w:val="both"/>
              <w:rPr>
                <w:rFonts w:ascii="Century Gothic" w:eastAsia="Times New Roman" w:hAnsi="Century Gothic" w:cs="Arial"/>
                <w:color w:val="000000"/>
                <w:sz w:val="22"/>
                <w:szCs w:val="22"/>
              </w:rPr>
            </w:pPr>
            <w:r w:rsidRPr="006F307B">
              <w:rPr>
                <w:rFonts w:ascii="Century Gothic" w:eastAsia="Times New Roman" w:hAnsi="Century Gothic" w:cs="Arial"/>
                <w:color w:val="000000"/>
                <w:sz w:val="22"/>
                <w:szCs w:val="22"/>
              </w:rPr>
              <w:t>Integrar Expediente Laboral para dar de alta a la persona en la Plantilla de Personal del Ayuntamiento Constitucional de</w:t>
            </w:r>
            <w:r>
              <w:rPr>
                <w:rFonts w:ascii="Century Gothic" w:eastAsia="Times New Roman" w:hAnsi="Century Gothic" w:cs="Arial"/>
                <w:color w:val="000000"/>
                <w:sz w:val="22"/>
                <w:szCs w:val="22"/>
              </w:rPr>
              <w:t xml:space="preserve">                       </w:t>
            </w:r>
            <w:r w:rsidRPr="006F307B">
              <w:rPr>
                <w:rFonts w:ascii="Century Gothic" w:eastAsia="Times New Roman" w:hAnsi="Century Gothic" w:cs="Arial"/>
                <w:color w:val="000000"/>
                <w:sz w:val="22"/>
                <w:szCs w:val="22"/>
              </w:rPr>
              <w:t xml:space="preserve"> El Salto, Jalisco</w:t>
            </w:r>
          </w:p>
          <w:p w14:paraId="2F15AEF8" w14:textId="77777777" w:rsidR="006F307B" w:rsidRPr="00124818" w:rsidRDefault="006F307B"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4C7DC4" w:rsidRPr="00124818" w14:paraId="48335ABB"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222" w:type="pct"/>
            <w:tcBorders>
              <w:top w:val="outset" w:sz="6" w:space="0" w:color="auto"/>
              <w:left w:val="outset" w:sz="6" w:space="0" w:color="auto"/>
              <w:bottom w:val="outset" w:sz="6" w:space="0" w:color="auto"/>
              <w:right w:val="outset" w:sz="6" w:space="0" w:color="auto"/>
            </w:tcBorders>
            <w:vAlign w:val="center"/>
          </w:tcPr>
          <w:p w14:paraId="2FF24F6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Nombre </w:t>
            </w:r>
          </w:p>
          <w:p w14:paraId="7DDCC62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19AADF0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B3AB1A3"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25BD867E"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proofErr w:type="gramStart"/>
            <w:r>
              <w:rPr>
                <w:rFonts w:ascii="Century Gothic" w:eastAsia="Times New Roman" w:hAnsi="Century Gothic" w:cs="Arial"/>
                <w:color w:val="000000"/>
                <w:sz w:val="22"/>
                <w:szCs w:val="22"/>
              </w:rPr>
              <w:t>Firma  Fotografía</w:t>
            </w:r>
            <w:proofErr w:type="gramEnd"/>
          </w:p>
          <w:p w14:paraId="72DD662A"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32A543A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09215B2D"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5FB38A5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05CEFFE7"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713C01A7"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26186179"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06037E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Grado de Estudios</w:t>
            </w:r>
          </w:p>
          <w:p w14:paraId="564D3D55"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De Teléfono</w:t>
            </w:r>
          </w:p>
          <w:p w14:paraId="6C36CA5B"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Edad</w:t>
            </w:r>
          </w:p>
          <w:p w14:paraId="0CFDF52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Correo Electrónico </w:t>
            </w:r>
          </w:p>
          <w:p w14:paraId="05B2A8D2"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Estado Civil</w:t>
            </w:r>
          </w:p>
          <w:p w14:paraId="320336FD"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Tipo de Sangre</w:t>
            </w:r>
          </w:p>
          <w:p w14:paraId="2FA42BDC" w14:textId="6638E692" w:rsidR="00722FA8" w:rsidRPr="004C7DC4" w:rsidRDefault="00722FA8" w:rsidP="006F307B">
            <w:pPr>
              <w:spacing w:before="100" w:beforeAutospacing="1" w:after="100" w:afterAutospacing="1"/>
              <w:ind w:left="720"/>
              <w:jc w:val="both"/>
              <w:rPr>
                <w:rFonts w:ascii="Century Gothic" w:eastAsia="Times New Roman" w:hAnsi="Century Gothic" w:cs="Arial"/>
                <w:color w:val="000000"/>
                <w:sz w:val="22"/>
                <w:szCs w:val="22"/>
              </w:rPr>
            </w:pPr>
          </w:p>
        </w:tc>
      </w:tr>
      <w:tr w:rsidR="004C7DC4" w:rsidRPr="00124818" w14:paraId="5C7D5C42"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tcPr>
          <w:p w14:paraId="0F6B32B9" w14:textId="52323D53"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Transferencia de datos</w:t>
            </w:r>
          </w:p>
        </w:tc>
        <w:tc>
          <w:tcPr>
            <w:tcW w:w="4222" w:type="pct"/>
            <w:tcBorders>
              <w:top w:val="outset" w:sz="6" w:space="0" w:color="auto"/>
              <w:left w:val="outset" w:sz="6" w:space="0" w:color="auto"/>
              <w:bottom w:val="outset" w:sz="6" w:space="0" w:color="auto"/>
              <w:right w:val="outset" w:sz="6" w:space="0" w:color="auto"/>
            </w:tcBorders>
            <w:vAlign w:val="center"/>
          </w:tcPr>
          <w:p w14:paraId="4BFF5CFD" w14:textId="3DB9CC3A"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4C7DC4" w:rsidRPr="00124818" w14:paraId="7E373138"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222"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7434"/>
            </w:tblGrid>
            <w:tr w:rsidR="00976F41" w:rsidRPr="00124818" w14:paraId="43C602D2" w14:textId="77777777" w:rsidTr="004C7DC4">
              <w:trPr>
                <w:jc w:val="center"/>
              </w:trPr>
              <w:tc>
                <w:tcPr>
                  <w:tcW w:w="8420" w:type="dxa"/>
                  <w:vAlign w:val="center"/>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1AC58880" w14:textId="77777777" w:rsidTr="004C7DC4">
                    <w:tc>
                      <w:tcPr>
                        <w:tcW w:w="8420" w:type="dxa"/>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0599DB89" w14:textId="77777777" w:rsidTr="004C7DC4">
                    <w:tc>
                      <w:tcPr>
                        <w:tcW w:w="8420" w:type="dxa"/>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60FF95C2" w14:textId="77777777" w:rsidTr="004C7DC4">
                          <w:tc>
                            <w:tcPr>
                              <w:tcW w:w="8420" w:type="dxa"/>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7FD0F86D" w14:textId="77777777" w:rsidTr="004C7DC4">
                          <w:tc>
                            <w:tcPr>
                              <w:tcW w:w="8420" w:type="dxa"/>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7086CB13" w:rsidR="00976F41" w:rsidRPr="00124818" w:rsidRDefault="00976F41" w:rsidP="002F591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w:t>
                              </w:r>
                              <w:r w:rsidR="002F5916">
                                <w:rPr>
                                  <w:rFonts w:ascii="Century Gothic" w:eastAsia="Times New Roman" w:hAnsi="Century Gothic" w:cs="Arial"/>
                                  <w:color w:val="000000"/>
                                  <w:sz w:val="22"/>
                                  <w:szCs w:val="22"/>
                                </w:rPr>
                                <w:t>ctamente en las oficinas de la D</w:t>
                              </w:r>
                              <w:r w:rsidRPr="00124818">
                                <w:rPr>
                                  <w:rFonts w:ascii="Century Gothic" w:eastAsia="Times New Roman" w:hAnsi="Century Gothic" w:cs="Arial"/>
                                  <w:color w:val="000000"/>
                                  <w:sz w:val="22"/>
                                  <w:szCs w:val="22"/>
                                </w:rPr>
                                <w:t xml:space="preserve">irección </w:t>
                              </w:r>
                              <w:r w:rsidR="002F5916">
                                <w:rPr>
                                  <w:rFonts w:ascii="Century Gothic" w:eastAsia="Times New Roman" w:hAnsi="Century Gothic" w:cs="Arial"/>
                                  <w:color w:val="000000"/>
                                  <w:sz w:val="22"/>
                                  <w:szCs w:val="22"/>
                                </w:rPr>
                                <w:t xml:space="preserve"> de Recursos Humanos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4C7DC4">
                    <w:tc>
                      <w:tcPr>
                        <w:tcW w:w="8420" w:type="dxa"/>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4C7DC4">
                    <w:tc>
                      <w:tcPr>
                        <w:tcW w:w="8420" w:type="dxa"/>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2F5916">
                    <w:trPr>
                      <w:trHeight w:val="896"/>
                    </w:trPr>
                    <w:tc>
                      <w:tcPr>
                        <w:tcW w:w="8420" w:type="dxa"/>
                        <w:vAlign w:val="center"/>
                      </w:tcPr>
                      <w:p w14:paraId="01366A97" w14:textId="24997DD9" w:rsidR="00976F41" w:rsidRPr="00124818" w:rsidRDefault="00976F41" w:rsidP="002F591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2F5916">
                          <w:rPr>
                            <w:rFonts w:ascii="Century Gothic" w:eastAsia="Times New Roman" w:hAnsi="Century Gothic" w:cs="Arial"/>
                            <w:color w:val="000000"/>
                            <w:sz w:val="22"/>
                            <w:szCs w:val="22"/>
                          </w:rPr>
                          <w:t>Recursos Humanos.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4C7DC4" w:rsidRPr="00124818" w14:paraId="0FC001D1" w14:textId="77777777" w:rsidTr="004C7DC4">
        <w:trPr>
          <w:trHeight w:val="2031"/>
        </w:trPr>
        <w:tc>
          <w:tcPr>
            <w:tcW w:w="778" w:type="pct"/>
            <w:tcBorders>
              <w:top w:val="outset" w:sz="6" w:space="0" w:color="auto"/>
              <w:left w:val="outset" w:sz="6" w:space="0" w:color="auto"/>
              <w:bottom w:val="outset" w:sz="6" w:space="0" w:color="auto"/>
              <w:right w:val="outset" w:sz="6" w:space="0" w:color="auto"/>
            </w:tcBorders>
            <w:vAlign w:val="center"/>
            <w:hideMark/>
          </w:tcPr>
          <w:p w14:paraId="26683705" w14:textId="6C6787AB"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¿Dónde puedo consultar el aviso de privacidad integral?</w:t>
            </w:r>
          </w:p>
        </w:tc>
        <w:tc>
          <w:tcPr>
            <w:tcW w:w="4222"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1F4E9C23" w14:textId="77777777" w:rsidTr="004C7DC4">
              <w:tc>
                <w:tcPr>
                  <w:tcW w:w="8420" w:type="dxa"/>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81C1F" w14:textId="77777777" w:rsidR="00CC565A" w:rsidRDefault="00CC565A" w:rsidP="00626B97">
      <w:r>
        <w:separator/>
      </w:r>
    </w:p>
  </w:endnote>
  <w:endnote w:type="continuationSeparator" w:id="0">
    <w:p w14:paraId="39E40A05" w14:textId="77777777" w:rsidR="00CC565A" w:rsidRDefault="00CC565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AE0A" w14:textId="77777777" w:rsidR="00CC565A" w:rsidRDefault="00CC565A" w:rsidP="00626B97">
      <w:r>
        <w:separator/>
      </w:r>
    </w:p>
  </w:footnote>
  <w:footnote w:type="continuationSeparator" w:id="0">
    <w:p w14:paraId="29DDD903" w14:textId="77777777" w:rsidR="00CC565A" w:rsidRDefault="00CC565A"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CC565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65A">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CC565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E5325A"/>
    <w:multiLevelType w:val="hybridMultilevel"/>
    <w:tmpl w:val="CABC2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2"/>
  </w:num>
  <w:num w:numId="7">
    <w:abstractNumId w:val="4"/>
  </w:num>
  <w:num w:numId="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15117F"/>
    <w:rsid w:val="002466F4"/>
    <w:rsid w:val="002B5CE7"/>
    <w:rsid w:val="002F5916"/>
    <w:rsid w:val="004C7DC4"/>
    <w:rsid w:val="00594005"/>
    <w:rsid w:val="005C55D8"/>
    <w:rsid w:val="00626B97"/>
    <w:rsid w:val="006A07B2"/>
    <w:rsid w:val="006F307B"/>
    <w:rsid w:val="00722FA8"/>
    <w:rsid w:val="008C10F4"/>
    <w:rsid w:val="008D34AD"/>
    <w:rsid w:val="00976F41"/>
    <w:rsid w:val="00B65C5D"/>
    <w:rsid w:val="00CC565A"/>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97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473</Words>
  <Characters>2607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2022-03-17T21:15:00Z</dcterms:created>
  <dcterms:modified xsi:type="dcterms:W3CDTF">2022-03-18T15:48:00Z</dcterms:modified>
</cp:coreProperties>
</file>