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DF77F" w14:textId="77777777" w:rsidR="00CF6917" w:rsidRDefault="00CF6917"/>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1BBB3300" w:rsidR="009B45AC" w:rsidRPr="00D76432" w:rsidRDefault="009B45AC" w:rsidP="00601D21">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Ayu</w:t>
            </w:r>
            <w:r w:rsidRPr="00601D21">
              <w:rPr>
                <w:rFonts w:ascii="Century Gothic" w:eastAsia="Times New Roman" w:hAnsi="Century Gothic" w:cs="Arial"/>
                <w:color w:val="000000"/>
                <w:sz w:val="22"/>
                <w:szCs w:val="22"/>
              </w:rPr>
              <w:t xml:space="preserve">ntamiento de </w:t>
            </w:r>
            <w:r w:rsidR="00795CE6" w:rsidRPr="00601D21">
              <w:rPr>
                <w:rFonts w:ascii="Century Gothic" w:eastAsia="Times New Roman" w:hAnsi="Century Gothic" w:cs="Arial"/>
                <w:color w:val="000000"/>
                <w:sz w:val="22"/>
                <w:szCs w:val="22"/>
              </w:rPr>
              <w:t>El Salto,</w:t>
            </w:r>
            <w:r w:rsidRPr="00601D21">
              <w:rPr>
                <w:rFonts w:ascii="Century Gothic" w:eastAsia="Times New Roman" w:hAnsi="Century Gothic" w:cs="Arial"/>
                <w:color w:val="000000"/>
                <w:sz w:val="22"/>
                <w:szCs w:val="22"/>
              </w:rPr>
              <w:t xml:space="preserve"> Jalisco con domicilio en la calle </w:t>
            </w:r>
            <w:r w:rsidR="00601D21" w:rsidRPr="00601D21">
              <w:rPr>
                <w:rFonts w:ascii="Century Gothic" w:eastAsia="Times New Roman" w:hAnsi="Century Gothic" w:cs="Arial"/>
                <w:color w:val="000000"/>
                <w:sz w:val="22"/>
                <w:szCs w:val="22"/>
                <w:lang w:eastAsia="es-MX"/>
              </w:rPr>
              <w:t>Libertad #271</w:t>
            </w:r>
            <w:r w:rsidRPr="00601D21">
              <w:rPr>
                <w:rFonts w:ascii="Century Gothic" w:eastAsia="Times New Roman" w:hAnsi="Century Gothic" w:cs="Arial"/>
                <w:color w:val="000000"/>
                <w:sz w:val="22"/>
                <w:szCs w:val="22"/>
                <w:lang w:eastAsia="es-MX"/>
              </w:rPr>
              <w:t xml:space="preserve">, colonia </w:t>
            </w:r>
            <w:r w:rsidR="00601D21" w:rsidRPr="00601D21">
              <w:rPr>
                <w:rFonts w:ascii="Century Gothic" w:eastAsia="Times New Roman" w:hAnsi="Century Gothic" w:cs="Arial"/>
                <w:color w:val="000000"/>
                <w:sz w:val="22"/>
                <w:szCs w:val="22"/>
                <w:lang w:eastAsia="es-MX"/>
              </w:rPr>
              <w:t>Potrero Nuevo</w:t>
            </w:r>
            <w:r w:rsidRPr="00601D21">
              <w:rPr>
                <w:rFonts w:ascii="Century Gothic" w:eastAsia="Times New Roman" w:hAnsi="Century Gothic" w:cs="Arial"/>
                <w:color w:val="000000"/>
                <w:sz w:val="22"/>
                <w:szCs w:val="22"/>
                <w:lang w:eastAsia="es-MX"/>
              </w:rPr>
              <w:t>,</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558055A6"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376299CC" w14:textId="77777777" w:rsidR="00CF6917" w:rsidRPr="00D76432" w:rsidRDefault="00CF6917"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5B5CC5CE" w14:textId="202BA3C0" w:rsidR="009B45AC" w:rsidRPr="00D76432" w:rsidRDefault="00601D21" w:rsidP="00601D21">
            <w:pPr>
              <w:pStyle w:val="Prrafodelista"/>
              <w:numPr>
                <w:ilvl w:val="0"/>
                <w:numId w:val="6"/>
              </w:numPr>
              <w:spacing w:before="100" w:beforeAutospacing="1" w:after="100" w:afterAutospacing="1"/>
              <w:ind w:left="993"/>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Tramite de reportes de mantenimiento urbano</w:t>
            </w:r>
          </w:p>
        </w:tc>
      </w:tr>
      <w:tr w:rsidR="009B45AC" w:rsidRPr="00D76432" w14:paraId="04F33CEF" w14:textId="77777777" w:rsidTr="00370E73">
        <w:tc>
          <w:tcPr>
            <w:tcW w:w="0" w:type="auto"/>
            <w:vAlign w:val="center"/>
            <w:hideMark/>
          </w:tcPr>
          <w:p w14:paraId="2D0A733A" w14:textId="1CA83273" w:rsidR="009B45AC" w:rsidRPr="00D76432" w:rsidRDefault="009B45AC" w:rsidP="00601D21">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Datos personales que serán recabados para llev</w:t>
            </w:r>
            <w:r w:rsidR="00601D21">
              <w:rPr>
                <w:rFonts w:ascii="Century Gothic" w:eastAsia="Times New Roman" w:hAnsi="Century Gothic" w:cs="Arial"/>
                <w:b/>
                <w:bCs/>
                <w:color w:val="000000"/>
                <w:sz w:val="22"/>
                <w:szCs w:val="22"/>
              </w:rPr>
              <w:t>ar a cabo la finalidad descrita</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33EF2930" w14:textId="7A4AE73C" w:rsidR="009B45AC" w:rsidRPr="00601D21" w:rsidRDefault="009B45AC" w:rsidP="00601D21">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Nombre del propietario</w:t>
            </w:r>
          </w:p>
          <w:p w14:paraId="790BD84C"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Domicilio</w:t>
            </w:r>
          </w:p>
          <w:p w14:paraId="5675CED9"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casa</w:t>
            </w:r>
          </w:p>
          <w:p w14:paraId="008D42C3"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celular</w:t>
            </w:r>
          </w:p>
          <w:p w14:paraId="174D9C64" w14:textId="77777777" w:rsidR="009B45AC" w:rsidRPr="00D76432" w:rsidRDefault="009B45AC" w:rsidP="00D76432">
            <w:pPr>
              <w:tabs>
                <w:tab w:val="num" w:pos="709"/>
              </w:tabs>
              <w:spacing w:before="100" w:beforeAutospacing="1" w:after="100" w:afterAutospacing="1" w:line="259" w:lineRule="auto"/>
              <w:ind w:left="720" w:hanging="11"/>
              <w:jc w:val="both"/>
              <w:rPr>
                <w:rFonts w:ascii="Century Gothic" w:eastAsia="Times New Roman" w:hAnsi="Century Gothic" w:cs="Times New Roman"/>
                <w:sz w:val="22"/>
                <w:szCs w:val="22"/>
              </w:rPr>
            </w:pPr>
          </w:p>
          <w:p w14:paraId="1BFEDA80" w14:textId="57723BE4" w:rsidR="00FE4845" w:rsidRDefault="007801D8" w:rsidP="00FE4845">
            <w:pPr>
              <w:tabs>
                <w:tab w:val="num" w:pos="709"/>
              </w:tabs>
              <w:spacing w:before="100" w:beforeAutospacing="1" w:after="100" w:afterAutospacing="1" w:line="259" w:lineRule="auto"/>
              <w:ind w:hanging="11"/>
              <w:jc w:val="both"/>
              <w:rPr>
                <w:rFonts w:ascii="Century Gothic" w:eastAsia="Times New Roman" w:hAnsi="Century Gothic"/>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02BFF9DF" w14:textId="51ECFB4E" w:rsidR="009B45AC" w:rsidRPr="00D76432" w:rsidRDefault="00FE4845" w:rsidP="00FE4845">
            <w:pPr>
              <w:tabs>
                <w:tab w:val="num" w:pos="709"/>
              </w:tabs>
              <w:spacing w:before="100" w:beforeAutospacing="1" w:after="100" w:afterAutospacing="1" w:line="259" w:lineRule="auto"/>
              <w:ind w:hanging="11"/>
              <w:jc w:val="both"/>
              <w:rPr>
                <w:rFonts w:ascii="Century Gothic" w:eastAsia="Times New Roman" w:hAnsi="Century Gothic"/>
                <w:sz w:val="22"/>
                <w:szCs w:val="22"/>
              </w:rPr>
            </w:pPr>
            <w:r>
              <w:rPr>
                <w:rFonts w:ascii="Century Gothic" w:eastAsia="Times New Roman" w:hAnsi="Century Gothic"/>
                <w:sz w:val="22"/>
                <w:szCs w:val="22"/>
              </w:rPr>
              <w:t>Ley de Mantenimiento Urbano</w:t>
            </w:r>
            <w:r w:rsidR="007801D8" w:rsidRPr="00D76432">
              <w:rPr>
                <w:rFonts w:ascii="Century Gothic" w:eastAsia="Times New Roman" w:hAnsi="Century Gothic"/>
                <w:sz w:val="22"/>
                <w:szCs w:val="22"/>
              </w:rPr>
              <w:t xml:space="preserve"> y Acceso a la Información </w:t>
            </w:r>
            <w:r w:rsidR="00795CE6" w:rsidRPr="00D76432">
              <w:rPr>
                <w:rFonts w:ascii="Century Gothic" w:eastAsia="Times New Roman" w:hAnsi="Century Gothic"/>
                <w:sz w:val="22"/>
                <w:szCs w:val="22"/>
              </w:rPr>
              <w:t>Pública</w:t>
            </w:r>
            <w:r w:rsidR="007801D8" w:rsidRPr="00D76432">
              <w:rPr>
                <w:rFonts w:ascii="Century Gothic" w:eastAsia="Times New Roman" w:hAnsi="Century Gothic"/>
                <w:sz w:val="22"/>
                <w:szCs w:val="22"/>
              </w:rPr>
              <w:t xml:space="preserve"> del Estado de Jalis</w:t>
            </w:r>
            <w:r>
              <w:rPr>
                <w:rFonts w:ascii="Century Gothic" w:eastAsia="Times New Roman" w:hAnsi="Century Gothic"/>
                <w:sz w:val="22"/>
                <w:szCs w:val="22"/>
              </w:rPr>
              <w:t>co y sus Municipios, Articulo 204</w:t>
            </w:r>
            <w:r w:rsidR="007801D8" w:rsidRPr="00D76432">
              <w:rPr>
                <w:rFonts w:ascii="Century Gothic" w:eastAsia="Times New Roman" w:hAnsi="Century Gothic"/>
                <w:sz w:val="22"/>
                <w:szCs w:val="22"/>
              </w:rPr>
              <w:t>, punto 1, fracción III:</w:t>
            </w:r>
          </w:p>
          <w:p w14:paraId="25152398" w14:textId="77777777" w:rsidR="007801D8" w:rsidRPr="00D7643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p w14:paraId="2F93FD8D" w14:textId="1E7C5A3C" w:rsidR="007801D8" w:rsidRPr="00D7643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r w:rsidRPr="00D76432">
              <w:rPr>
                <w:rFonts w:ascii="Century Gothic" w:eastAsia="Times New Roman" w:hAnsi="Century Gothic"/>
                <w:i/>
                <w:sz w:val="22"/>
                <w:szCs w:val="22"/>
                <w:lang w:val="es-ES_tradnl"/>
              </w:rPr>
              <w:t>“</w:t>
            </w:r>
            <w:r w:rsidR="00FE4845">
              <w:rPr>
                <w:rFonts w:ascii="Century Gothic" w:eastAsia="Times New Roman" w:hAnsi="Century Gothic"/>
                <w:i/>
                <w:sz w:val="22"/>
                <w:szCs w:val="22"/>
                <w:lang w:val="es-ES_tradnl"/>
              </w:rPr>
              <w:t xml:space="preserve">Diseñar, implementar y promover con calidad y eficiencia los mecanismos de control que sean necesarios para agilizar y simplificar los servicios que preste la Direccion” </w:t>
            </w:r>
          </w:p>
          <w:p w14:paraId="5C597DAD" w14:textId="77777777" w:rsidR="007801D8" w:rsidRPr="00D7643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p>
          <w:p w14:paraId="7C11B642" w14:textId="77777777" w:rsidR="009B45AC"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p w14:paraId="2145BC15" w14:textId="77777777" w:rsidR="00CF6917" w:rsidRDefault="00CF6917"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p w14:paraId="3D9DF91B" w14:textId="4E8A0DF1" w:rsidR="00CF6917" w:rsidRPr="00D76432" w:rsidRDefault="00CF6917"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34D61E2B" w14:textId="6F6C79F0"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lastRenderedPageBreak/>
              <w:t xml:space="preserve">Transferencia de datos personales: </w:t>
            </w:r>
          </w:p>
          <w:p w14:paraId="386CC346" w14:textId="183DB398"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1F4231F9" w14:textId="121F891E" w:rsidR="009B45AC" w:rsidRPr="00D76432" w:rsidRDefault="009B45AC" w:rsidP="009B45AC">
            <w:pPr>
              <w:jc w:val="both"/>
              <w:rPr>
                <w:rFonts w:ascii="Century Gothic" w:eastAsia="Times New Roman" w:hAnsi="Century Gothic" w:cs="Arial"/>
                <w:color w:val="000000"/>
                <w:sz w:val="22"/>
                <w:szCs w:val="22"/>
              </w:rPr>
            </w:pPr>
          </w:p>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769AEBF3" w14:textId="05FE9D9F"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Los derechos que tiene sobre sus datos personale</w:t>
                  </w:r>
                  <w:r w:rsidR="00601D21">
                    <w:rPr>
                      <w:rFonts w:ascii="Century Gothic" w:eastAsia="Times New Roman" w:hAnsi="Century Gothic" w:cs="Arial"/>
                      <w:b/>
                      <w:color w:val="000000"/>
                      <w:sz w:val="22"/>
                      <w:szCs w:val="22"/>
                    </w:rPr>
                    <w:t>s son:</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3A1AA6"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1894266E" w:rsidR="009B45AC" w:rsidRPr="00D76432" w:rsidRDefault="009B45AC" w:rsidP="00776C6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dirección </w:t>
                        </w:r>
                        <w:r w:rsidR="00776C63">
                          <w:rPr>
                            <w:rFonts w:ascii="Century Gothic" w:eastAsia="Times New Roman" w:hAnsi="Century Gothic" w:cs="Arial"/>
                            <w:color w:val="000000"/>
                            <w:sz w:val="22"/>
                            <w:szCs w:val="22"/>
                          </w:rPr>
                          <w:t>Mantenimiento Urbano</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0C5AE718" w:rsidR="009B45AC" w:rsidRPr="00D76432" w:rsidRDefault="009B45AC" w:rsidP="00776C6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Dirección de </w:t>
                  </w:r>
                  <w:r w:rsidR="00776C63">
                    <w:rPr>
                      <w:rFonts w:ascii="Century Gothic" w:eastAsia="Times New Roman" w:hAnsi="Century Gothic" w:cs="Arial"/>
                      <w:color w:val="000000"/>
                      <w:sz w:val="22"/>
                      <w:szCs w:val="22"/>
                    </w:rPr>
                    <w:t>Mantenimiento urbano.</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2A4A6656" w14:textId="77777777" w:rsidR="00853312" w:rsidRDefault="00853312" w:rsidP="00370E73">
                  <w:pPr>
                    <w:spacing w:after="240"/>
                    <w:jc w:val="both"/>
                    <w:rPr>
                      <w:rFonts w:ascii="Century Gothic" w:eastAsia="Times New Roman" w:hAnsi="Century Gothic" w:cs="Arial"/>
                      <w:color w:val="000000"/>
                      <w:sz w:val="22"/>
                      <w:szCs w:val="22"/>
                    </w:rPr>
                  </w:pPr>
                </w:p>
                <w:p w14:paraId="7CB4C9E6" w14:textId="77777777" w:rsidR="00CF6917" w:rsidRDefault="00CF6917" w:rsidP="00370E73">
                  <w:pPr>
                    <w:spacing w:after="240"/>
                    <w:jc w:val="both"/>
                    <w:rPr>
                      <w:rFonts w:ascii="Century Gothic" w:eastAsia="Times New Roman" w:hAnsi="Century Gothic" w:cs="Arial"/>
                      <w:color w:val="000000"/>
                      <w:sz w:val="22"/>
                      <w:szCs w:val="22"/>
                    </w:rPr>
                  </w:pPr>
                </w:p>
                <w:p w14:paraId="4B94A0C0" w14:textId="0344AD30" w:rsidR="00CF6917" w:rsidRPr="00D76432" w:rsidRDefault="00CF6917"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F401F" w14:textId="77777777" w:rsidR="003A1AA6" w:rsidRDefault="003A1AA6" w:rsidP="00626B97">
      <w:r>
        <w:separator/>
      </w:r>
    </w:p>
  </w:endnote>
  <w:endnote w:type="continuationSeparator" w:id="0">
    <w:p w14:paraId="72719890" w14:textId="77777777" w:rsidR="003A1AA6" w:rsidRDefault="003A1AA6"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3286A" w14:textId="77777777" w:rsidR="003A1AA6" w:rsidRDefault="003A1AA6" w:rsidP="00626B97">
      <w:r>
        <w:separator/>
      </w:r>
    </w:p>
  </w:footnote>
  <w:footnote w:type="continuationSeparator" w:id="0">
    <w:p w14:paraId="5B2414E8" w14:textId="77777777" w:rsidR="003A1AA6" w:rsidRDefault="003A1AA6"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3A1AA6">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lang w:val="es-MX" w:eastAsia="es-MX"/>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1AA6">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3A1AA6">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33794095">
    <w:abstractNumId w:val="7"/>
  </w:num>
  <w:num w:numId="2" w16cid:durableId="1530144294">
    <w:abstractNumId w:val="0"/>
  </w:num>
  <w:num w:numId="3" w16cid:durableId="6082006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27930013">
    <w:abstractNumId w:val="5"/>
  </w:num>
  <w:num w:numId="5" w16cid:durableId="760445956">
    <w:abstractNumId w:val="1"/>
  </w:num>
  <w:num w:numId="6" w16cid:durableId="1287199328">
    <w:abstractNumId w:val="3"/>
  </w:num>
  <w:num w:numId="7" w16cid:durableId="473907972">
    <w:abstractNumId w:val="6"/>
  </w:num>
  <w:num w:numId="8" w16cid:durableId="314376386">
    <w:abstractNumId w:val="4"/>
  </w:num>
  <w:num w:numId="9" w16cid:durableId="17139206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13632B"/>
    <w:rsid w:val="002466F4"/>
    <w:rsid w:val="00280BF3"/>
    <w:rsid w:val="0035155E"/>
    <w:rsid w:val="003A1AA6"/>
    <w:rsid w:val="005002D5"/>
    <w:rsid w:val="00557892"/>
    <w:rsid w:val="00601D21"/>
    <w:rsid w:val="00626B97"/>
    <w:rsid w:val="006D6066"/>
    <w:rsid w:val="00776C63"/>
    <w:rsid w:val="007801D8"/>
    <w:rsid w:val="00795CE6"/>
    <w:rsid w:val="00853312"/>
    <w:rsid w:val="008A6D2E"/>
    <w:rsid w:val="008D34AD"/>
    <w:rsid w:val="009B45AC"/>
    <w:rsid w:val="00AD602C"/>
    <w:rsid w:val="00B555FD"/>
    <w:rsid w:val="00B73AE7"/>
    <w:rsid w:val="00C8188C"/>
    <w:rsid w:val="00CF6917"/>
    <w:rsid w:val="00D76432"/>
    <w:rsid w:val="00E010CF"/>
    <w:rsid w:val="00FE484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1032</Words>
  <Characters>5677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4</cp:revision>
  <dcterms:created xsi:type="dcterms:W3CDTF">2022-06-15T18:58:00Z</dcterms:created>
  <dcterms:modified xsi:type="dcterms:W3CDTF">2022-06-16T15:30:00Z</dcterms:modified>
</cp:coreProperties>
</file>