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4839" w:type="pct"/>
        <w:tblInd w:w="284" w:type="dxa"/>
        <w:tblCellMar>
          <w:left w:w="0" w:type="dxa"/>
          <w:right w:w="0" w:type="dxa"/>
        </w:tblCellMar>
        <w:tblLook w:val="04A0" w:firstRow="1" w:lastRow="0" w:firstColumn="1" w:lastColumn="0" w:noHBand="0" w:noVBand="1"/>
      </w:tblPr>
      <w:tblGrid>
        <w:gridCol w:w="8553"/>
      </w:tblGrid>
      <w:tr w:rsidR="009B45AC" w:rsidRPr="00D76432" w14:paraId="2D35F23A" w14:textId="77777777" w:rsidTr="00CA7EEE">
        <w:tc>
          <w:tcPr>
            <w:tcW w:w="5000" w:type="pct"/>
            <w:vAlign w:val="center"/>
            <w:hideMark/>
          </w:tcPr>
          <w:p w14:paraId="25A7B0CA" w14:textId="0C186EF9" w:rsidR="009B45AC" w:rsidRPr="00D76432" w:rsidRDefault="009B45AC" w:rsidP="006404F0">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w:t>
            </w:r>
            <w:r w:rsidR="006404F0">
              <w:rPr>
                <w:rFonts w:ascii="Century Gothic" w:eastAsia="Times New Roman" w:hAnsi="Century Gothic" w:cs="Arial"/>
                <w:color w:val="000000"/>
                <w:sz w:val="22"/>
                <w:szCs w:val="22"/>
              </w:rPr>
              <w:t xml:space="preserve"> </w:t>
            </w:r>
            <w:r w:rsidR="006404F0">
              <w:rPr>
                <w:rFonts w:ascii="Century Gothic" w:eastAsia="Times New Roman" w:hAnsi="Century Gothic" w:cs="Arial"/>
                <w:color w:val="000000"/>
                <w:sz w:val="22"/>
                <w:szCs w:val="22"/>
                <w:lang w:eastAsia="es-MX"/>
              </w:rPr>
              <w:t>Libertad #271</w:t>
            </w:r>
            <w:r w:rsidRPr="00D76432">
              <w:rPr>
                <w:rFonts w:ascii="Century Gothic" w:eastAsia="Times New Roman" w:hAnsi="Century Gothic" w:cs="Arial"/>
                <w:color w:val="000000"/>
                <w:sz w:val="22"/>
                <w:szCs w:val="22"/>
                <w:lang w:eastAsia="es-MX"/>
              </w:rPr>
              <w:t xml:space="preserve">, colonia </w:t>
            </w:r>
            <w:r w:rsidR="006404F0">
              <w:rPr>
                <w:rFonts w:ascii="Century Gothic" w:eastAsia="Times New Roman" w:hAnsi="Century Gothic" w:cs="Arial"/>
                <w:color w:val="000000"/>
                <w:sz w:val="22"/>
                <w:szCs w:val="22"/>
                <w:lang w:eastAsia="es-MX"/>
              </w:rPr>
              <w:t>Potrero Nuevo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CA7EEE">
        <w:tc>
          <w:tcPr>
            <w:tcW w:w="5000" w:type="pct"/>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CA7EEE">
        <w:tc>
          <w:tcPr>
            <w:tcW w:w="5000" w:type="pct"/>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CA7EEE">
        <w:tc>
          <w:tcPr>
            <w:tcW w:w="5000" w:type="pct"/>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CA7EEE">
        <w:tc>
          <w:tcPr>
            <w:tcW w:w="5000" w:type="pct"/>
            <w:vAlign w:val="center"/>
            <w:hideMark/>
          </w:tcPr>
          <w:p w14:paraId="3D33C974" w14:textId="73EA0683"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408B21E" w14:textId="77777777" w:rsidR="004B74AC" w:rsidRPr="00D76432" w:rsidRDefault="004B74AC"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CA7EEE">
        <w:trPr>
          <w:trHeight w:val="561"/>
        </w:trPr>
        <w:tc>
          <w:tcPr>
            <w:tcW w:w="5000" w:type="pct"/>
            <w:vAlign w:val="center"/>
            <w:hideMark/>
          </w:tcPr>
          <w:p w14:paraId="267982E9" w14:textId="373191C2" w:rsidR="00724E39" w:rsidRPr="00AA1D79" w:rsidRDefault="00CA7EEE" w:rsidP="00724E39">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w:t>
            </w:r>
            <w:r w:rsidR="00724E39">
              <w:rPr>
                <w:rFonts w:ascii="Century Gothic" w:eastAsia="Times New Roman" w:hAnsi="Century Gothic" w:cs="Arial"/>
                <w:color w:val="000000"/>
                <w:sz w:val="22"/>
                <w:szCs w:val="22"/>
              </w:rPr>
              <w:t xml:space="preserve"> de reportes de alumbrado público</w:t>
            </w:r>
          </w:p>
          <w:p w14:paraId="5B5CC5CE" w14:textId="2802531C" w:rsidR="009B45AC" w:rsidRPr="00724E39" w:rsidRDefault="009B45AC" w:rsidP="00724E39">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04F33CEF" w14:textId="77777777" w:rsidTr="00CA7EEE">
        <w:tc>
          <w:tcPr>
            <w:tcW w:w="5000" w:type="pct"/>
            <w:vAlign w:val="center"/>
            <w:hideMark/>
          </w:tcPr>
          <w:p w14:paraId="2D0A733A" w14:textId="52CA65E9" w:rsidR="009B45AC" w:rsidRPr="00D76432" w:rsidRDefault="009B45AC" w:rsidP="00724E39">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CA7EEE">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CA7EEE">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4B74AC" w14:paraId="706A4883" w14:textId="77777777" w:rsidTr="00CA7EEE">
        <w:tc>
          <w:tcPr>
            <w:tcW w:w="5000" w:type="pct"/>
            <w:vAlign w:val="center"/>
          </w:tcPr>
          <w:p w14:paraId="4BBD3034" w14:textId="3D0939C6" w:rsidR="009B45AC" w:rsidRPr="00D76432" w:rsidRDefault="009B45AC" w:rsidP="00A12A7E">
            <w:pPr>
              <w:numPr>
                <w:ilvl w:val="0"/>
                <w:numId w:val="9"/>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w:t>
            </w:r>
            <w:r w:rsidR="00724E39">
              <w:rPr>
                <w:rFonts w:ascii="Century Gothic" w:eastAsia="Times New Roman" w:hAnsi="Century Gothic" w:cs="Arial"/>
                <w:color w:val="000000"/>
                <w:sz w:val="22"/>
                <w:szCs w:val="22"/>
              </w:rPr>
              <w:t xml:space="preserve">ciudadano </w:t>
            </w:r>
          </w:p>
          <w:p w14:paraId="5675CED9" w14:textId="214D225A" w:rsidR="009B45AC" w:rsidRPr="00D76432" w:rsidRDefault="009B45AC" w:rsidP="00A12A7E">
            <w:pPr>
              <w:numPr>
                <w:ilvl w:val="0"/>
                <w:numId w:val="9"/>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r w:rsidR="00724E39">
              <w:rPr>
                <w:rFonts w:ascii="Century Gothic" w:eastAsia="Times New Roman" w:hAnsi="Century Gothic" w:cs="Arial"/>
                <w:color w:val="000000"/>
                <w:sz w:val="22"/>
                <w:szCs w:val="22"/>
              </w:rPr>
              <w:t xml:space="preserve"> y/o </w:t>
            </w:r>
            <w:r w:rsidR="00724E39" w:rsidRPr="00D76432">
              <w:rPr>
                <w:rFonts w:ascii="Century Gothic" w:eastAsia="Times New Roman" w:hAnsi="Century Gothic" w:cs="Arial"/>
                <w:color w:val="000000"/>
                <w:sz w:val="22"/>
                <w:szCs w:val="22"/>
              </w:rPr>
              <w:t>Número de teléfono de celular</w:t>
            </w:r>
          </w:p>
          <w:p w14:paraId="0C7DBD71" w14:textId="532FE01B" w:rsidR="009B45AC" w:rsidRPr="004B74AC"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Arial"/>
                <w:b/>
                <w:bCs/>
                <w:color w:val="000000"/>
                <w:sz w:val="22"/>
                <w:szCs w:val="22"/>
              </w:rPr>
            </w:pPr>
            <w:r w:rsidRPr="004B74AC">
              <w:rPr>
                <w:rFonts w:ascii="Century Gothic" w:eastAsia="Times New Roman" w:hAnsi="Century Gothic" w:cs="Arial"/>
                <w:b/>
                <w:bCs/>
                <w:color w:val="000000"/>
                <w:sz w:val="22"/>
                <w:szCs w:val="22"/>
              </w:rPr>
              <w:t xml:space="preserve">Mismos que se recaban de conformidad con las atribuciones y facultades otorgadas en: </w:t>
            </w:r>
          </w:p>
          <w:p w14:paraId="1435C916" w14:textId="70C76DB7" w:rsidR="00A12A7E" w:rsidRPr="004B74AC" w:rsidRDefault="00A12A7E" w:rsidP="004B74AC">
            <w:pPr>
              <w:pStyle w:val="Prrafodelista"/>
              <w:numPr>
                <w:ilvl w:val="0"/>
                <w:numId w:val="11"/>
              </w:numPr>
              <w:tabs>
                <w:tab w:val="num" w:pos="849"/>
              </w:tabs>
              <w:spacing w:before="100" w:beforeAutospacing="1" w:after="100" w:afterAutospacing="1" w:line="259" w:lineRule="auto"/>
              <w:ind w:left="849" w:firstLine="0"/>
              <w:jc w:val="both"/>
              <w:rPr>
                <w:rFonts w:ascii="Century Gothic" w:eastAsia="Times New Roman" w:hAnsi="Century Gothic" w:cs="Arial"/>
                <w:color w:val="000000"/>
                <w:sz w:val="22"/>
                <w:szCs w:val="22"/>
              </w:rPr>
            </w:pPr>
            <w:r w:rsidRPr="004B74AC">
              <w:rPr>
                <w:rFonts w:ascii="Century Gothic" w:eastAsia="Times New Roman" w:hAnsi="Century Gothic" w:cs="Arial"/>
                <w:color w:val="000000"/>
                <w:sz w:val="22"/>
                <w:szCs w:val="22"/>
              </w:rPr>
              <w:t>Reglamento General del Municipio de El Salto, Articulo 202, fracción III:</w:t>
            </w:r>
          </w:p>
          <w:p w14:paraId="39CBD155" w14:textId="7FBF9CC9" w:rsidR="00A12A7E" w:rsidRPr="004B74AC" w:rsidRDefault="00CA7EEE" w:rsidP="004B74AC">
            <w:pPr>
              <w:pStyle w:val="Sinespaciado"/>
              <w:tabs>
                <w:tab w:val="num" w:pos="849"/>
              </w:tabs>
              <w:ind w:left="849"/>
              <w:jc w:val="both"/>
              <w:rPr>
                <w:rFonts w:ascii="Century Gothic" w:eastAsia="Times New Roman" w:hAnsi="Century Gothic" w:cs="Arial"/>
                <w:color w:val="000000"/>
                <w:lang w:val="es-ES_tradnl"/>
              </w:rPr>
            </w:pPr>
            <w:r w:rsidRPr="004B74AC">
              <w:rPr>
                <w:rFonts w:ascii="Century Gothic" w:eastAsia="Times New Roman" w:hAnsi="Century Gothic" w:cs="Arial"/>
                <w:color w:val="000000"/>
                <w:lang w:val="es-ES_tradnl"/>
              </w:rPr>
              <w:t>“</w:t>
            </w:r>
            <w:r w:rsidR="00A12A7E" w:rsidRPr="004B74AC">
              <w:rPr>
                <w:rFonts w:ascii="Century Gothic" w:eastAsia="Times New Roman" w:hAnsi="Century Gothic" w:cs="Arial"/>
                <w:color w:val="000000"/>
                <w:lang w:val="es-ES_tradnl"/>
              </w:rPr>
              <w:t>Diseñar, implementar y promover con calidad y eficiencia los mecanismos de control que sean necesarios para agilizar y simplificar los trámites y servicios que se lleven a cabo en la Dirección</w:t>
            </w:r>
            <w:r w:rsidRPr="004B74AC">
              <w:rPr>
                <w:rFonts w:ascii="Century Gothic" w:eastAsia="Times New Roman" w:hAnsi="Century Gothic" w:cs="Arial"/>
                <w:color w:val="000000"/>
                <w:lang w:val="es-ES_tradnl"/>
              </w:rPr>
              <w:t>”.</w:t>
            </w:r>
          </w:p>
          <w:p w14:paraId="3D9DF91B" w14:textId="1A4DE724" w:rsidR="009B45AC" w:rsidRPr="004B74AC" w:rsidRDefault="004B74AC" w:rsidP="004B74AC">
            <w:pPr>
              <w:tabs>
                <w:tab w:val="num" w:pos="709"/>
              </w:tabs>
              <w:spacing w:before="100" w:beforeAutospacing="1" w:after="100" w:afterAutospacing="1"/>
              <w:ind w:left="720" w:hanging="720"/>
              <w:jc w:val="both"/>
              <w:rPr>
                <w:rFonts w:ascii="Century Gothic" w:eastAsia="Times New Roman" w:hAnsi="Century Gothic" w:cs="Arial"/>
                <w:color w:val="000000"/>
                <w:sz w:val="22"/>
                <w:szCs w:val="22"/>
              </w:rPr>
            </w:pPr>
            <w:r w:rsidRPr="00E46C56">
              <w:rPr>
                <w:rFonts w:ascii="Century Gothic" w:eastAsia="Times New Roman" w:hAnsi="Century Gothic" w:cs="Arial"/>
                <w:b/>
                <w:bCs/>
                <w:color w:val="000000"/>
                <w:sz w:val="22"/>
                <w:szCs w:val="22"/>
              </w:rPr>
              <w:t xml:space="preserve">Transferencia de datos personales: </w:t>
            </w:r>
          </w:p>
        </w:tc>
      </w:tr>
      <w:tr w:rsidR="009B45AC" w:rsidRPr="00D76432" w14:paraId="3F8C2DAB" w14:textId="77777777" w:rsidTr="00CA7EEE">
        <w:tc>
          <w:tcPr>
            <w:tcW w:w="5000" w:type="pct"/>
            <w:vAlign w:val="center"/>
          </w:tcPr>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CA7EEE">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CA7EEE">
        <w:tc>
          <w:tcPr>
            <w:tcW w:w="5000" w:type="pct"/>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39A914B7" w:rsidR="009B45AC" w:rsidRDefault="009B45AC" w:rsidP="00370E73">
            <w:pPr>
              <w:jc w:val="both"/>
              <w:rPr>
                <w:rFonts w:ascii="Century Gothic" w:eastAsia="Times New Roman" w:hAnsi="Century Gothic" w:cs="Arial"/>
                <w:color w:val="000000"/>
                <w:sz w:val="22"/>
                <w:szCs w:val="22"/>
              </w:rPr>
            </w:pPr>
          </w:p>
          <w:p w14:paraId="268C72A5" w14:textId="77777777" w:rsidR="004B74AC" w:rsidRPr="00D76432" w:rsidRDefault="004B74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553"/>
            </w:tblGrid>
            <w:tr w:rsidR="009B45AC" w:rsidRPr="00D76432" w14:paraId="5CCFE5C3" w14:textId="77777777" w:rsidTr="00370E73">
              <w:tc>
                <w:tcPr>
                  <w:tcW w:w="0" w:type="auto"/>
                  <w:vAlign w:val="center"/>
                  <w:hideMark/>
                </w:tcPr>
                <w:p w14:paraId="769AEBF3" w14:textId="119C011C" w:rsidR="009B45AC" w:rsidRDefault="009B45AC" w:rsidP="00370E73">
                  <w:pPr>
                    <w:jc w:val="both"/>
                    <w:rPr>
                      <w:rFonts w:ascii="Century Gothic" w:eastAsia="Times New Roman" w:hAnsi="Century Gothic" w:cs="Arial"/>
                      <w:b/>
                      <w:color w:val="000000"/>
                      <w:sz w:val="22"/>
                      <w:szCs w:val="22"/>
                    </w:rPr>
                  </w:pPr>
                  <w:r w:rsidRPr="00D76432">
                    <w:rPr>
                      <w:rFonts w:ascii="Century Gothic" w:eastAsia="Times New Roman" w:hAnsi="Century Gothic" w:cs="Arial"/>
                      <w:color w:val="000000"/>
                      <w:sz w:val="22"/>
                      <w:szCs w:val="22"/>
                    </w:rPr>
                    <w:lastRenderedPageBreak/>
                    <w:t> </w:t>
                  </w:r>
                  <w:r w:rsidRPr="00D76432">
                    <w:rPr>
                      <w:rFonts w:ascii="Century Gothic" w:eastAsia="Times New Roman" w:hAnsi="Century Gothic" w:cs="Arial"/>
                      <w:b/>
                      <w:color w:val="000000"/>
                      <w:sz w:val="22"/>
                      <w:szCs w:val="22"/>
                    </w:rPr>
                    <w:t xml:space="preserve">Los derechos que tiene sobre sus datos personales son: </w:t>
                  </w:r>
                </w:p>
                <w:p w14:paraId="28E33C35" w14:textId="77777777" w:rsidR="003E436E" w:rsidRPr="00D76432" w:rsidRDefault="003E436E" w:rsidP="00370E73">
                  <w:pPr>
                    <w:jc w:val="both"/>
                    <w:rPr>
                      <w:rFonts w:ascii="Century Gothic" w:eastAsia="Times New Roman" w:hAnsi="Century Gothic" w:cs="Arial"/>
                      <w:color w:val="000000"/>
                      <w:sz w:val="22"/>
                      <w:szCs w:val="22"/>
                    </w:rPr>
                  </w:pP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5E1BA8"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553"/>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553"/>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553"/>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212A09FF" w:rsidR="009B45AC" w:rsidRPr="00D76432" w:rsidRDefault="009B45AC" w:rsidP="003E436E">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3E436E">
                          <w:rPr>
                            <w:rFonts w:ascii="Century Gothic" w:eastAsia="Times New Roman" w:hAnsi="Century Gothic" w:cs="Arial"/>
                            <w:color w:val="000000"/>
                            <w:sz w:val="22"/>
                            <w:szCs w:val="22"/>
                          </w:rPr>
                          <w:t xml:space="preserve">de Alumbrado Público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2A5EFF34" w14:textId="77777777" w:rsidR="009B45AC" w:rsidRDefault="009B45AC" w:rsidP="003E436E">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3E436E">
                    <w:rPr>
                      <w:rFonts w:ascii="Century Gothic" w:eastAsia="Times New Roman" w:hAnsi="Century Gothic" w:cs="Arial"/>
                      <w:color w:val="000000"/>
                      <w:sz w:val="22"/>
                      <w:szCs w:val="22"/>
                    </w:rPr>
                    <w:t>Alumbrado Público.</w:t>
                  </w:r>
                </w:p>
                <w:p w14:paraId="3C9F7292" w14:textId="0A8EFBD0" w:rsidR="004B74AC" w:rsidRPr="00D76432" w:rsidRDefault="004B74AC" w:rsidP="003E436E">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4B74AC">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7516E653"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553"/>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796911CC" w:rsidR="009B45AC" w:rsidRPr="00D76432" w:rsidRDefault="009B45AC" w:rsidP="003E436E">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w:t>
                        </w:r>
                        <w:r w:rsidR="003E436E">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rsidP="004B74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86B59" w14:textId="77777777" w:rsidR="005E1BA8" w:rsidRDefault="005E1BA8" w:rsidP="00626B97">
      <w:r>
        <w:separator/>
      </w:r>
    </w:p>
  </w:endnote>
  <w:endnote w:type="continuationSeparator" w:id="0">
    <w:p w14:paraId="45B89B4E" w14:textId="77777777" w:rsidR="005E1BA8" w:rsidRDefault="005E1BA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1AB87" w14:textId="77777777" w:rsidR="005E1BA8" w:rsidRDefault="005E1BA8" w:rsidP="00626B97">
      <w:r>
        <w:separator/>
      </w:r>
    </w:p>
  </w:footnote>
  <w:footnote w:type="continuationSeparator" w:id="0">
    <w:p w14:paraId="5D126351" w14:textId="77777777" w:rsidR="005E1BA8" w:rsidRDefault="005E1BA8"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5E1BA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BA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5E1BA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D44CE8"/>
    <w:multiLevelType w:val="hybridMultilevel"/>
    <w:tmpl w:val="4D087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F100F6E"/>
    <w:multiLevelType w:val="hybridMultilevel"/>
    <w:tmpl w:val="90E8862A"/>
    <w:lvl w:ilvl="0" w:tplc="8BA80DD8">
      <w:start w:val="1"/>
      <w:numFmt w:val="upperRoman"/>
      <w:lvlText w:val="%1."/>
      <w:lvlJc w:val="left"/>
      <w:pPr>
        <w:ind w:left="1474" w:hanging="720"/>
      </w:pPr>
      <w:rPr>
        <w:rFonts w:hint="default"/>
      </w:rPr>
    </w:lvl>
    <w:lvl w:ilvl="1" w:tplc="080A0019" w:tentative="1">
      <w:start w:val="1"/>
      <w:numFmt w:val="lowerLetter"/>
      <w:lvlText w:val="%2."/>
      <w:lvlJc w:val="left"/>
      <w:pPr>
        <w:ind w:left="1834" w:hanging="360"/>
      </w:pPr>
    </w:lvl>
    <w:lvl w:ilvl="2" w:tplc="080A001B" w:tentative="1">
      <w:start w:val="1"/>
      <w:numFmt w:val="lowerRoman"/>
      <w:lvlText w:val="%3."/>
      <w:lvlJc w:val="right"/>
      <w:pPr>
        <w:ind w:left="2554" w:hanging="180"/>
      </w:pPr>
    </w:lvl>
    <w:lvl w:ilvl="3" w:tplc="080A000F" w:tentative="1">
      <w:start w:val="1"/>
      <w:numFmt w:val="decimal"/>
      <w:lvlText w:val="%4."/>
      <w:lvlJc w:val="left"/>
      <w:pPr>
        <w:ind w:left="3274" w:hanging="360"/>
      </w:pPr>
    </w:lvl>
    <w:lvl w:ilvl="4" w:tplc="080A0019" w:tentative="1">
      <w:start w:val="1"/>
      <w:numFmt w:val="lowerLetter"/>
      <w:lvlText w:val="%5."/>
      <w:lvlJc w:val="left"/>
      <w:pPr>
        <w:ind w:left="3994" w:hanging="360"/>
      </w:pPr>
    </w:lvl>
    <w:lvl w:ilvl="5" w:tplc="080A001B" w:tentative="1">
      <w:start w:val="1"/>
      <w:numFmt w:val="lowerRoman"/>
      <w:lvlText w:val="%6."/>
      <w:lvlJc w:val="right"/>
      <w:pPr>
        <w:ind w:left="4714" w:hanging="180"/>
      </w:pPr>
    </w:lvl>
    <w:lvl w:ilvl="6" w:tplc="080A000F" w:tentative="1">
      <w:start w:val="1"/>
      <w:numFmt w:val="decimal"/>
      <w:lvlText w:val="%7."/>
      <w:lvlJc w:val="left"/>
      <w:pPr>
        <w:ind w:left="5434" w:hanging="360"/>
      </w:pPr>
    </w:lvl>
    <w:lvl w:ilvl="7" w:tplc="080A0019" w:tentative="1">
      <w:start w:val="1"/>
      <w:numFmt w:val="lowerLetter"/>
      <w:lvlText w:val="%8."/>
      <w:lvlJc w:val="left"/>
      <w:pPr>
        <w:ind w:left="6154" w:hanging="360"/>
      </w:pPr>
    </w:lvl>
    <w:lvl w:ilvl="8" w:tplc="080A001B" w:tentative="1">
      <w:start w:val="1"/>
      <w:numFmt w:val="lowerRoman"/>
      <w:lvlText w:val="%9."/>
      <w:lvlJc w:val="right"/>
      <w:pPr>
        <w:ind w:left="6874"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4"/>
  </w:num>
  <w:num w:numId="7">
    <w:abstractNumId w:val="7"/>
  </w:num>
  <w:num w:numId="8">
    <w:abstractNumId w:val="5"/>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161A"/>
    <w:rsid w:val="002466F4"/>
    <w:rsid w:val="00280BF3"/>
    <w:rsid w:val="0035155E"/>
    <w:rsid w:val="003E436E"/>
    <w:rsid w:val="004B74AC"/>
    <w:rsid w:val="004D084E"/>
    <w:rsid w:val="005002D5"/>
    <w:rsid w:val="00557892"/>
    <w:rsid w:val="005C5D55"/>
    <w:rsid w:val="005E1BA8"/>
    <w:rsid w:val="00626B97"/>
    <w:rsid w:val="006404F0"/>
    <w:rsid w:val="006D6066"/>
    <w:rsid w:val="00724E39"/>
    <w:rsid w:val="007801D8"/>
    <w:rsid w:val="00795CE6"/>
    <w:rsid w:val="00853312"/>
    <w:rsid w:val="008A6D2E"/>
    <w:rsid w:val="008D34AD"/>
    <w:rsid w:val="009B45AC"/>
    <w:rsid w:val="00A12A7E"/>
    <w:rsid w:val="00B555FD"/>
    <w:rsid w:val="00B73AE7"/>
    <w:rsid w:val="00BD7B2C"/>
    <w:rsid w:val="00C8188C"/>
    <w:rsid w:val="00CA7EEE"/>
    <w:rsid w:val="00D76432"/>
    <w:rsid w:val="00D834E9"/>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character" w:styleId="Hipervnculovisitado">
    <w:name w:val="FollowedHyperlink"/>
    <w:basedOn w:val="Fuentedeprrafopredeter"/>
    <w:uiPriority w:val="99"/>
    <w:semiHidden/>
    <w:unhideWhenUsed/>
    <w:rsid w:val="00D834E9"/>
    <w:rPr>
      <w:color w:val="954F72" w:themeColor="followedHyperlink"/>
      <w:u w:val="single"/>
    </w:rPr>
  </w:style>
  <w:style w:type="paragraph" w:styleId="Sinespaciado">
    <w:name w:val="No Spacing"/>
    <w:uiPriority w:val="1"/>
    <w:qFormat/>
    <w:rsid w:val="00A12A7E"/>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1022</Words>
  <Characters>5625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2022-03-22T21:04:00Z</dcterms:created>
  <dcterms:modified xsi:type="dcterms:W3CDTF">2022-03-23T21:36:00Z</dcterms:modified>
</cp:coreProperties>
</file>