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241" w:type="pct"/>
        <w:tblInd w:w="-426" w:type="dxa"/>
        <w:tblCellMar>
          <w:left w:w="0" w:type="dxa"/>
          <w:right w:w="0" w:type="dxa"/>
        </w:tblCellMar>
        <w:tblLook w:val="04A0" w:firstRow="1" w:lastRow="0" w:firstColumn="1" w:lastColumn="0" w:noHBand="0" w:noVBand="1"/>
      </w:tblPr>
      <w:tblGrid>
        <w:gridCol w:w="9264"/>
      </w:tblGrid>
      <w:tr w:rsidR="009B45AC" w:rsidRPr="00D76432" w14:paraId="2D35F23A" w14:textId="77777777" w:rsidTr="005A07BC">
        <w:tc>
          <w:tcPr>
            <w:tcW w:w="5000" w:type="pct"/>
            <w:vAlign w:val="center"/>
            <w:hideMark/>
          </w:tcPr>
          <w:p w14:paraId="25A7B0CA" w14:textId="585EE359" w:rsidR="009B45AC" w:rsidRPr="00D76432" w:rsidRDefault="009B45AC" w:rsidP="00596551">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596551">
              <w:rPr>
                <w:rFonts w:ascii="Century Gothic" w:eastAsia="Times New Roman" w:hAnsi="Century Gothic" w:cs="Arial"/>
                <w:sz w:val="22"/>
                <w:szCs w:val="22"/>
                <w:lang w:eastAsia="es-MX"/>
              </w:rPr>
              <w:t>Ramón Corona # 1</w:t>
            </w:r>
            <w:r w:rsidRPr="00596551">
              <w:rPr>
                <w:rFonts w:ascii="Century Gothic" w:eastAsia="Times New Roman" w:hAnsi="Century Gothic" w:cs="Arial"/>
                <w:sz w:val="22"/>
                <w:szCs w:val="22"/>
                <w:lang w:eastAsia="es-MX"/>
              </w:rPr>
              <w:t xml:space="preserve">, colonia </w:t>
            </w:r>
            <w:r w:rsidR="00596551">
              <w:rPr>
                <w:rFonts w:ascii="Century Gothic" w:eastAsia="Times New Roman" w:hAnsi="Century Gothic" w:cs="Arial"/>
                <w:sz w:val="22"/>
                <w:szCs w:val="22"/>
                <w:lang w:eastAsia="es-MX"/>
              </w:rPr>
              <w:t>centro</w:t>
            </w:r>
            <w:r w:rsidRPr="00596551">
              <w:rPr>
                <w:rFonts w:ascii="Century Gothic" w:eastAsia="Times New Roman" w:hAnsi="Century Gothic" w:cs="Arial"/>
                <w:sz w:val="22"/>
                <w:szCs w:val="22"/>
                <w:lang w:eastAsia="es-MX"/>
              </w:rPr>
              <w:t xml:space="preserve">, </w:t>
            </w:r>
            <w:r w:rsidRPr="00D76432">
              <w:rPr>
                <w:rFonts w:ascii="Century Gothic" w:eastAsia="Times New Roman" w:hAnsi="Century Gothic" w:cs="Arial"/>
                <w:color w:val="000000"/>
                <w:sz w:val="22"/>
                <w:szCs w:val="22"/>
                <w:lang w:eastAsia="es-MX"/>
              </w:rPr>
              <w:t xml:space="preserve">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5A07BC">
        <w:tc>
          <w:tcPr>
            <w:tcW w:w="5000" w:type="pct"/>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5A07BC">
        <w:tc>
          <w:tcPr>
            <w:tcW w:w="5000" w:type="pct"/>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5A07BC">
        <w:tc>
          <w:tcPr>
            <w:tcW w:w="5000" w:type="pct"/>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5A07BC">
        <w:tc>
          <w:tcPr>
            <w:tcW w:w="5000" w:type="pct"/>
            <w:vAlign w:val="center"/>
            <w:hideMark/>
          </w:tcPr>
          <w:p w14:paraId="3D33C974" w14:textId="165299F9"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79E9927C" w14:textId="77777777" w:rsidR="00BC78BF" w:rsidRPr="00D76432" w:rsidRDefault="00BC78BF"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5A07BC">
        <w:trPr>
          <w:trHeight w:val="561"/>
        </w:trPr>
        <w:tc>
          <w:tcPr>
            <w:tcW w:w="5000" w:type="pct"/>
            <w:shd w:val="clear" w:color="auto" w:fill="auto"/>
            <w:vAlign w:val="center"/>
            <w:hideMark/>
          </w:tcPr>
          <w:p w14:paraId="5B5CC5CE" w14:textId="2C6D1F8E" w:rsidR="009B45AC" w:rsidRPr="00BC78BF" w:rsidRDefault="00BC78BF" w:rsidP="00BC78BF">
            <w:pPr>
              <w:numPr>
                <w:ilvl w:val="0"/>
                <w:numId w:val="6"/>
              </w:numPr>
              <w:spacing w:before="100" w:beforeAutospacing="1" w:after="100" w:afterAutospacing="1" w:line="360" w:lineRule="auto"/>
              <w:jc w:val="both"/>
              <w:rPr>
                <w:rFonts w:ascii="Century Gothic" w:eastAsia="Times New Roman" w:hAnsi="Century Gothic" w:cs="Arial"/>
                <w:iCs/>
                <w:color w:val="000000"/>
                <w:sz w:val="22"/>
                <w:szCs w:val="22"/>
              </w:rPr>
            </w:pPr>
            <w:r>
              <w:rPr>
                <w:rFonts w:ascii="Century Gothic" w:eastAsia="Times New Roman" w:hAnsi="Century Gothic" w:cs="Arial"/>
                <w:color w:val="000000"/>
                <w:sz w:val="22"/>
                <w:szCs w:val="22"/>
              </w:rPr>
              <w:t>R</w:t>
            </w:r>
            <w:r w:rsidRPr="00803268">
              <w:rPr>
                <w:rFonts w:ascii="Century Gothic" w:eastAsia="Times New Roman" w:hAnsi="Century Gothic" w:cs="Arial"/>
                <w:color w:val="000000"/>
                <w:sz w:val="22"/>
                <w:szCs w:val="22"/>
              </w:rPr>
              <w:t>eportes ciudadano</w:t>
            </w:r>
            <w:r>
              <w:rPr>
                <w:rFonts w:ascii="Century Gothic" w:eastAsia="Times New Roman" w:hAnsi="Century Gothic" w:cs="Arial"/>
                <w:color w:val="000000"/>
                <w:sz w:val="22"/>
                <w:szCs w:val="22"/>
              </w:rPr>
              <w:t xml:space="preserve"> </w:t>
            </w:r>
            <w:r w:rsidRPr="00BC78BF">
              <w:rPr>
                <w:rFonts w:ascii="Century Gothic" w:eastAsia="Times New Roman" w:hAnsi="Century Gothic" w:cs="Arial"/>
                <w:iCs/>
                <w:color w:val="000000"/>
                <w:sz w:val="22"/>
                <w:szCs w:val="22"/>
              </w:rPr>
              <w:t xml:space="preserve">o queja en referencia </w:t>
            </w:r>
            <w:r w:rsidR="006E4B21">
              <w:rPr>
                <w:rFonts w:ascii="Century Gothic" w:eastAsia="Times New Roman" w:hAnsi="Century Gothic" w:cs="Arial"/>
                <w:iCs/>
                <w:color w:val="000000"/>
                <w:sz w:val="22"/>
                <w:szCs w:val="22"/>
              </w:rPr>
              <w:t xml:space="preserve">a los servicios públicos </w:t>
            </w:r>
            <w:r w:rsidRPr="00BC78BF">
              <w:rPr>
                <w:rFonts w:ascii="Century Gothic" w:eastAsia="Times New Roman" w:hAnsi="Century Gothic" w:cs="Arial"/>
                <w:iCs/>
                <w:color w:val="000000"/>
                <w:sz w:val="22"/>
                <w:szCs w:val="22"/>
              </w:rPr>
              <w:t xml:space="preserve"> </w:t>
            </w:r>
          </w:p>
        </w:tc>
      </w:tr>
      <w:tr w:rsidR="009B45AC" w:rsidRPr="00D76432" w14:paraId="04F33CEF" w14:textId="77777777" w:rsidTr="005A07BC">
        <w:tc>
          <w:tcPr>
            <w:tcW w:w="5000" w:type="pct"/>
            <w:vAlign w:val="center"/>
            <w:hideMark/>
          </w:tcPr>
          <w:p w14:paraId="2D0A733A" w14:textId="1699912A" w:rsidR="009B45AC" w:rsidRPr="00D76432" w:rsidRDefault="009B45AC" w:rsidP="0016475E">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Datos personales que serán recabados para llev</w:t>
            </w:r>
            <w:r w:rsidR="0016475E">
              <w:rPr>
                <w:rFonts w:ascii="Century Gothic" w:eastAsia="Times New Roman" w:hAnsi="Century Gothic" w:cs="Arial"/>
                <w:b/>
                <w:bCs/>
                <w:color w:val="000000"/>
                <w:sz w:val="22"/>
                <w:szCs w:val="22"/>
              </w:rPr>
              <w:t>ar a cabo la finalidad descrita:</w:t>
            </w:r>
          </w:p>
        </w:tc>
      </w:tr>
      <w:tr w:rsidR="009B45AC" w:rsidRPr="00D76432" w14:paraId="692C106D" w14:textId="77777777" w:rsidTr="005A07BC">
        <w:tc>
          <w:tcPr>
            <w:tcW w:w="5000" w:type="pct"/>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5A07BC">
        <w:tc>
          <w:tcPr>
            <w:tcW w:w="5000" w:type="pct"/>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BC78BF">
        <w:trPr>
          <w:trHeight w:val="1560"/>
        </w:trPr>
        <w:tc>
          <w:tcPr>
            <w:tcW w:w="5000" w:type="pct"/>
            <w:vAlign w:val="center"/>
          </w:tcPr>
          <w:p w14:paraId="4BBD3034" w14:textId="63F99AC7" w:rsidR="009B45AC" w:rsidRPr="00D76432" w:rsidRDefault="0016475E"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Nombre</w:t>
            </w:r>
          </w:p>
          <w:p w14:paraId="790BD84C" w14:textId="001312FC" w:rsidR="009B45AC" w:rsidRPr="00D76432" w:rsidRDefault="0016475E"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009B45AC" w:rsidRPr="00D76432">
              <w:rPr>
                <w:rFonts w:ascii="Century Gothic" w:eastAsia="Times New Roman" w:hAnsi="Century Gothic" w:cs="Arial"/>
                <w:color w:val="000000"/>
                <w:sz w:val="22"/>
                <w:szCs w:val="22"/>
              </w:rPr>
              <w:t>Domicilio</w:t>
            </w:r>
          </w:p>
          <w:p w14:paraId="5675CED9"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008D42C3"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26DBEFAB" w14:textId="5D492F06" w:rsidR="00BC78BF" w:rsidRPr="00BC78BF" w:rsidRDefault="00BC78BF" w:rsidP="00BC78BF">
            <w:pPr>
              <w:pStyle w:val="Default"/>
              <w:numPr>
                <w:ilvl w:val="0"/>
                <w:numId w:val="6"/>
              </w:numPr>
              <w:spacing w:line="360" w:lineRule="auto"/>
              <w:jc w:val="both"/>
              <w:rPr>
                <w:rFonts w:ascii="Century Gothic" w:eastAsia="Times New Roman" w:hAnsi="Century Gothic" w:cs="Arial"/>
                <w:sz w:val="22"/>
                <w:szCs w:val="22"/>
                <w:lang w:val="es-ES_tradnl"/>
              </w:rPr>
            </w:pPr>
            <w:r w:rsidRPr="00BC78BF">
              <w:rPr>
                <w:rFonts w:ascii="Century Gothic" w:eastAsia="Times New Roman" w:hAnsi="Century Gothic" w:cs="Arial"/>
                <w:sz w:val="22"/>
                <w:szCs w:val="22"/>
                <w:lang w:val="es-ES_tradnl"/>
              </w:rPr>
              <w:t>El a</w:t>
            </w:r>
            <w:r w:rsidR="005A07BC" w:rsidRPr="00BC78BF">
              <w:rPr>
                <w:rFonts w:ascii="Century Gothic" w:eastAsia="Times New Roman" w:hAnsi="Century Gothic" w:cs="Arial"/>
                <w:sz w:val="22"/>
                <w:szCs w:val="22"/>
                <w:lang w:val="es-ES_tradnl"/>
              </w:rPr>
              <w:t>rtículo 2</w:t>
            </w:r>
            <w:r w:rsidR="006E4B21">
              <w:rPr>
                <w:rFonts w:ascii="Century Gothic" w:eastAsia="Times New Roman" w:hAnsi="Century Gothic" w:cs="Arial"/>
                <w:sz w:val="22"/>
                <w:szCs w:val="22"/>
                <w:lang w:val="es-ES_tradnl"/>
              </w:rPr>
              <w:t>19, fracción IV</w:t>
            </w:r>
            <w:r w:rsidRPr="00BC78BF">
              <w:rPr>
                <w:rFonts w:ascii="Century Gothic" w:eastAsia="Times New Roman" w:hAnsi="Century Gothic" w:cs="Arial"/>
                <w:sz w:val="22"/>
                <w:szCs w:val="22"/>
                <w:lang w:val="es-ES_tradnl"/>
              </w:rPr>
              <w:t xml:space="preserve"> del Reglamento General del Municipio de El Salto que señala: </w:t>
            </w:r>
          </w:p>
          <w:p w14:paraId="3D9DF91B" w14:textId="4E93A961" w:rsidR="009B45AC" w:rsidRPr="00BC78BF" w:rsidRDefault="00BC78BF" w:rsidP="00BC78BF">
            <w:pPr>
              <w:pStyle w:val="Default"/>
              <w:spacing w:line="360" w:lineRule="auto"/>
              <w:ind w:left="720"/>
              <w:jc w:val="both"/>
              <w:rPr>
                <w:rFonts w:ascii="Century Gothic" w:eastAsia="Times New Roman" w:hAnsi="Century Gothic" w:cs="Arial"/>
                <w:i/>
                <w:iCs/>
                <w:sz w:val="22"/>
                <w:szCs w:val="22"/>
                <w:lang w:val="es-ES_tradnl"/>
              </w:rPr>
            </w:pPr>
            <w:r w:rsidRPr="00BC78BF">
              <w:rPr>
                <w:rFonts w:ascii="Century Gothic" w:eastAsia="Times New Roman" w:hAnsi="Century Gothic" w:cs="Arial"/>
                <w:i/>
                <w:iCs/>
                <w:sz w:val="22"/>
                <w:szCs w:val="22"/>
                <w:lang w:val="es-ES_tradnl"/>
              </w:rPr>
              <w:t>“</w:t>
            </w:r>
            <w:r w:rsidR="006E4B21" w:rsidRPr="006E4B21">
              <w:rPr>
                <w:rFonts w:ascii="Century Gothic" w:eastAsia="Times New Roman" w:hAnsi="Century Gothic" w:cs="Arial"/>
                <w:i/>
                <w:iCs/>
                <w:sz w:val="22"/>
                <w:szCs w:val="22"/>
                <w:lang w:val="es-ES_tradnl"/>
              </w:rPr>
              <w:t>Llevar el registro de la información de cada queja, denuncia, petición o sugerencia que reciba de la población</w:t>
            </w:r>
            <w:r w:rsidR="006E4B21">
              <w:rPr>
                <w:rFonts w:ascii="Century Gothic" w:eastAsia="Times New Roman" w:hAnsi="Century Gothic" w:cs="Arial"/>
                <w:i/>
                <w:iCs/>
                <w:sz w:val="22"/>
                <w:szCs w:val="22"/>
                <w:lang w:val="es-ES_tradnl"/>
              </w:rPr>
              <w:t>”</w:t>
            </w:r>
            <w:r>
              <w:rPr>
                <w:rFonts w:ascii="Century Gothic" w:eastAsia="Times New Roman" w:hAnsi="Century Gothic" w:cs="Arial"/>
                <w:i/>
                <w:iCs/>
                <w:sz w:val="22"/>
                <w:szCs w:val="22"/>
                <w:lang w:val="es-ES_tradnl"/>
              </w:rPr>
              <w:t>.</w:t>
            </w:r>
          </w:p>
        </w:tc>
      </w:tr>
      <w:tr w:rsidR="009B45AC" w:rsidRPr="00D76432" w14:paraId="3F8C2DAB" w14:textId="77777777" w:rsidTr="005A07BC">
        <w:tc>
          <w:tcPr>
            <w:tcW w:w="5000" w:type="pct"/>
            <w:vAlign w:val="center"/>
          </w:tcPr>
          <w:p w14:paraId="51E23381" w14:textId="77777777" w:rsidR="009B45AC" w:rsidRDefault="009B45AC" w:rsidP="00370E73">
            <w:pPr>
              <w:jc w:val="both"/>
              <w:rPr>
                <w:rFonts w:ascii="Century Gothic" w:eastAsia="Times New Roman" w:hAnsi="Century Gothic"/>
                <w:sz w:val="22"/>
                <w:szCs w:val="22"/>
              </w:rPr>
            </w:pPr>
          </w:p>
          <w:p w14:paraId="0072E461" w14:textId="77777777" w:rsidR="006E4B21" w:rsidRPr="006E4B21" w:rsidRDefault="006E4B21" w:rsidP="00370E73">
            <w:pPr>
              <w:jc w:val="both"/>
              <w:rPr>
                <w:rFonts w:ascii="Century Gothic" w:eastAsia="Times New Roman" w:hAnsi="Century Gothic"/>
                <w:b/>
                <w:bCs/>
                <w:sz w:val="22"/>
                <w:szCs w:val="22"/>
              </w:rPr>
            </w:pPr>
            <w:r w:rsidRPr="006E4B21">
              <w:rPr>
                <w:rFonts w:ascii="Century Gothic" w:eastAsia="Times New Roman" w:hAnsi="Century Gothic"/>
                <w:b/>
                <w:bCs/>
                <w:sz w:val="22"/>
                <w:szCs w:val="22"/>
              </w:rPr>
              <w:t>Transferencia de Datos Personales:</w:t>
            </w:r>
          </w:p>
          <w:p w14:paraId="386CC346" w14:textId="781CB5AF" w:rsidR="006E4B21" w:rsidRPr="00D76432" w:rsidRDefault="006E4B21" w:rsidP="00370E73">
            <w:pPr>
              <w:jc w:val="both"/>
              <w:rPr>
                <w:rFonts w:ascii="Century Gothic" w:eastAsia="Times New Roman" w:hAnsi="Century Gothic"/>
                <w:sz w:val="22"/>
                <w:szCs w:val="22"/>
              </w:rPr>
            </w:pPr>
          </w:p>
        </w:tc>
      </w:tr>
      <w:tr w:rsidR="009B45AC" w:rsidRPr="00D76432" w14:paraId="255582ED" w14:textId="77777777" w:rsidTr="005A07BC">
        <w:trPr>
          <w:trHeight w:val="80"/>
        </w:trPr>
        <w:tc>
          <w:tcPr>
            <w:tcW w:w="5000" w:type="pct"/>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5A07BC">
        <w:tc>
          <w:tcPr>
            <w:tcW w:w="5000" w:type="pct"/>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9264"/>
            </w:tblGrid>
            <w:tr w:rsidR="009B45AC" w:rsidRPr="00D76432" w14:paraId="5CCFE5C3" w14:textId="77777777" w:rsidTr="00370E73">
              <w:tc>
                <w:tcPr>
                  <w:tcW w:w="0" w:type="auto"/>
                  <w:vAlign w:val="center"/>
                  <w:hideMark/>
                </w:tcPr>
                <w:p w14:paraId="769AEBF3" w14:textId="682B4BE5"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r w:rsidRPr="00D76432">
                    <w:rPr>
                      <w:rFonts w:ascii="Century Gothic" w:eastAsia="Times New Roman" w:hAnsi="Century Gothic" w:cs="Arial"/>
                      <w:b/>
                      <w:color w:val="000000"/>
                      <w:sz w:val="22"/>
                      <w:szCs w:val="22"/>
                    </w:rPr>
                    <w:t>Los derechos que tiene sobre sus datos personale</w:t>
                  </w:r>
                  <w:r w:rsidR="005A07BC">
                    <w:rPr>
                      <w:rFonts w:ascii="Century Gothic" w:eastAsia="Times New Roman" w:hAnsi="Century Gothic" w:cs="Arial"/>
                      <w:b/>
                      <w:color w:val="000000"/>
                      <w:sz w:val="22"/>
                      <w:szCs w:val="22"/>
                    </w:rPr>
                    <w:t>s son:</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DF3791"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9264"/>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9264"/>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264"/>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4A66BC63"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BC78BF">
                          <w:rPr>
                            <w:rFonts w:ascii="Century Gothic" w:eastAsia="Times New Roman" w:hAnsi="Century Gothic" w:cs="Arial"/>
                            <w:color w:val="000000"/>
                            <w:sz w:val="22"/>
                            <w:szCs w:val="22"/>
                          </w:rPr>
                          <w:t>D</w:t>
                        </w:r>
                        <w:r w:rsidR="00B73AE7" w:rsidRPr="00D76432">
                          <w:rPr>
                            <w:rFonts w:ascii="Century Gothic" w:eastAsia="Times New Roman" w:hAnsi="Century Gothic" w:cs="Arial"/>
                            <w:color w:val="000000"/>
                            <w:sz w:val="22"/>
                            <w:szCs w:val="22"/>
                          </w:rPr>
                          <w:t xml:space="preserve">irección </w:t>
                        </w:r>
                        <w:r w:rsidR="00BC78BF">
                          <w:rPr>
                            <w:rFonts w:ascii="Century Gothic" w:eastAsia="Times New Roman" w:hAnsi="Century Gothic" w:cs="Arial"/>
                            <w:color w:val="000000"/>
                            <w:sz w:val="22"/>
                            <w:szCs w:val="22"/>
                          </w:rPr>
                          <w:t xml:space="preserve">de Aseo Público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235B908C" w:rsidR="009B45AC" w:rsidRPr="00D76432" w:rsidRDefault="009B45AC" w:rsidP="005A07BC">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5A07BC">
                    <w:rPr>
                      <w:rFonts w:ascii="Century Gothic" w:eastAsia="Times New Roman" w:hAnsi="Century Gothic" w:cs="Arial"/>
                      <w:color w:val="000000"/>
                      <w:sz w:val="22"/>
                      <w:szCs w:val="22"/>
                    </w:rPr>
                    <w:t>Aseo Publico</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BC78BF">
                  <w:pPr>
                    <w:pStyle w:val="Prrafodelista"/>
                    <w:numPr>
                      <w:ilvl w:val="0"/>
                      <w:numId w:val="8"/>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w:t>
                  </w:r>
                  <w:r w:rsidR="009B45AC" w:rsidRPr="00D76432">
                    <w:rPr>
                      <w:rFonts w:ascii="Century Gothic" w:eastAsia="Times New Roman" w:hAnsi="Century Gothic" w:cs="Arial"/>
                      <w:color w:val="000000"/>
                      <w:sz w:val="22"/>
                      <w:szCs w:val="22"/>
                    </w:rPr>
                    <w:lastRenderedPageBreak/>
                    <w:t xml:space="preserve">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6255F881" w:rsidR="00853312"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9264"/>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rsidP="00BC78BF">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A6E36" w14:textId="77777777" w:rsidR="00DF3791" w:rsidRDefault="00DF3791" w:rsidP="00626B97">
      <w:r>
        <w:separator/>
      </w:r>
    </w:p>
  </w:endnote>
  <w:endnote w:type="continuationSeparator" w:id="0">
    <w:p w14:paraId="595E1DB1" w14:textId="77777777" w:rsidR="00DF3791" w:rsidRDefault="00DF3791"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3E82D" w14:textId="77777777" w:rsidR="00DF3791" w:rsidRDefault="00DF3791" w:rsidP="00626B97">
      <w:r>
        <w:separator/>
      </w:r>
    </w:p>
  </w:footnote>
  <w:footnote w:type="continuationSeparator" w:id="0">
    <w:p w14:paraId="03A4F568" w14:textId="77777777" w:rsidR="00DF3791" w:rsidRDefault="00DF3791"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DF3791">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791">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DF3791">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2E56EDA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3632B"/>
    <w:rsid w:val="0016475E"/>
    <w:rsid w:val="002466F4"/>
    <w:rsid w:val="00280BF3"/>
    <w:rsid w:val="002A6F4A"/>
    <w:rsid w:val="0035155E"/>
    <w:rsid w:val="004B40BD"/>
    <w:rsid w:val="005002D5"/>
    <w:rsid w:val="00557892"/>
    <w:rsid w:val="00596551"/>
    <w:rsid w:val="005A07BC"/>
    <w:rsid w:val="00626B97"/>
    <w:rsid w:val="006D6066"/>
    <w:rsid w:val="006E4B21"/>
    <w:rsid w:val="007801D8"/>
    <w:rsid w:val="00795CE6"/>
    <w:rsid w:val="007E6C90"/>
    <w:rsid w:val="00853312"/>
    <w:rsid w:val="008628A4"/>
    <w:rsid w:val="008A6D2E"/>
    <w:rsid w:val="008D34AD"/>
    <w:rsid w:val="008F5426"/>
    <w:rsid w:val="009B45AC"/>
    <w:rsid w:val="00B555FD"/>
    <w:rsid w:val="00B73AE7"/>
    <w:rsid w:val="00BC78BF"/>
    <w:rsid w:val="00C8188C"/>
    <w:rsid w:val="00D76432"/>
    <w:rsid w:val="00DF3791"/>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paragraph" w:customStyle="1" w:styleId="Default">
    <w:name w:val="Default"/>
    <w:rsid w:val="008F5426"/>
    <w:pPr>
      <w:autoSpaceDE w:val="0"/>
      <w:autoSpaceDN w:val="0"/>
      <w:adjustRightInd w:val="0"/>
    </w:pPr>
    <w:rPr>
      <w:rFonts w:ascii="Tahoma" w:hAnsi="Tahoma" w:cs="Tahoma"/>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7956">
      <w:bodyDiv w:val="1"/>
      <w:marLeft w:val="0"/>
      <w:marRight w:val="0"/>
      <w:marTop w:val="0"/>
      <w:marBottom w:val="0"/>
      <w:divBdr>
        <w:top w:val="none" w:sz="0" w:space="0" w:color="auto"/>
        <w:left w:val="none" w:sz="0" w:space="0" w:color="auto"/>
        <w:bottom w:val="none" w:sz="0" w:space="0" w:color="auto"/>
        <w:right w:val="none" w:sz="0" w:space="0" w:color="auto"/>
      </w:divBdr>
    </w:div>
    <w:div w:id="337923083">
      <w:bodyDiv w:val="1"/>
      <w:marLeft w:val="0"/>
      <w:marRight w:val="0"/>
      <w:marTop w:val="0"/>
      <w:marBottom w:val="0"/>
      <w:divBdr>
        <w:top w:val="none" w:sz="0" w:space="0" w:color="auto"/>
        <w:left w:val="none" w:sz="0" w:space="0" w:color="auto"/>
        <w:bottom w:val="none" w:sz="0" w:space="0" w:color="auto"/>
        <w:right w:val="none" w:sz="0" w:space="0" w:color="auto"/>
      </w:divBdr>
    </w:div>
    <w:div w:id="758526089">
      <w:bodyDiv w:val="1"/>
      <w:marLeft w:val="0"/>
      <w:marRight w:val="0"/>
      <w:marTop w:val="0"/>
      <w:marBottom w:val="0"/>
      <w:divBdr>
        <w:top w:val="none" w:sz="0" w:space="0" w:color="auto"/>
        <w:left w:val="none" w:sz="0" w:space="0" w:color="auto"/>
        <w:bottom w:val="none" w:sz="0" w:space="0" w:color="auto"/>
        <w:right w:val="none" w:sz="0" w:space="0" w:color="auto"/>
      </w:divBdr>
    </w:div>
    <w:div w:id="841089437">
      <w:bodyDiv w:val="1"/>
      <w:marLeft w:val="0"/>
      <w:marRight w:val="0"/>
      <w:marTop w:val="0"/>
      <w:marBottom w:val="0"/>
      <w:divBdr>
        <w:top w:val="none" w:sz="0" w:space="0" w:color="auto"/>
        <w:left w:val="none" w:sz="0" w:space="0" w:color="auto"/>
        <w:bottom w:val="none" w:sz="0" w:space="0" w:color="auto"/>
        <w:right w:val="none" w:sz="0" w:space="0" w:color="auto"/>
      </w:divBdr>
    </w:div>
    <w:div w:id="1967659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4</Pages>
  <Words>1012</Words>
  <Characters>5566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15</cp:revision>
  <dcterms:created xsi:type="dcterms:W3CDTF">2018-10-17T18:05:00Z</dcterms:created>
  <dcterms:modified xsi:type="dcterms:W3CDTF">2022-03-30T15:48:00Z</dcterms:modified>
</cp:coreProperties>
</file>